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73A15" w14:textId="77777777" w:rsidR="00B657C9" w:rsidRDefault="00B657C9" w:rsidP="002E7B6E">
      <w:pPr>
        <w:tabs>
          <w:tab w:val="left" w:pos="4820"/>
          <w:tab w:val="left" w:pos="5103"/>
        </w:tabs>
        <w:ind w:left="3600" w:firstLine="1220"/>
        <w:jc w:val="right"/>
        <w:rPr>
          <w:rFonts w:eastAsia="Calibri"/>
        </w:rPr>
      </w:pPr>
    </w:p>
    <w:p w14:paraId="03D26289" w14:textId="6D6019B0" w:rsidR="00006C9F" w:rsidRPr="007D4493" w:rsidRDefault="00C31CFC" w:rsidP="00C31CFC">
      <w:pPr>
        <w:tabs>
          <w:tab w:val="left" w:pos="4820"/>
          <w:tab w:val="left" w:pos="5103"/>
        </w:tabs>
        <w:rPr>
          <w:rFonts w:eastAsia="Calibri"/>
        </w:rPr>
      </w:pPr>
      <w:r>
        <w:rPr>
          <w:rFonts w:eastAsia="Calibri"/>
        </w:rPr>
        <w:t xml:space="preserve">                                                             </w:t>
      </w:r>
      <w:r w:rsidR="0D3AFF2E" w:rsidRPr="007D4493">
        <w:rPr>
          <w:rFonts w:eastAsia="Calibri"/>
        </w:rPr>
        <w:t>P</w:t>
      </w:r>
      <w:bookmarkStart w:id="0" w:name="_Ref227059580"/>
      <w:bookmarkEnd w:id="0"/>
      <w:r w:rsidR="0D3AFF2E" w:rsidRPr="007D4493">
        <w:rPr>
          <w:rFonts w:eastAsia="Calibri"/>
        </w:rPr>
        <w:t>ATVIRTINTA</w:t>
      </w:r>
      <w:r w:rsidR="00276D0B">
        <w:rPr>
          <w:rFonts w:eastAsia="Calibri"/>
        </w:rPr>
        <w:t>:</w:t>
      </w:r>
      <w:r w:rsidR="7332479F" w:rsidRPr="007D4493">
        <w:rPr>
          <w:rFonts w:eastAsia="Calibri"/>
        </w:rPr>
        <w:t xml:space="preserve"> </w:t>
      </w:r>
    </w:p>
    <w:p w14:paraId="05DE7E08" w14:textId="1ED7C7F4" w:rsidR="006D365D" w:rsidRDefault="00C31CFC" w:rsidP="00C31CFC">
      <w:pPr>
        <w:spacing w:line="276" w:lineRule="auto"/>
        <w:jc w:val="center"/>
      </w:pPr>
      <w:r>
        <w:t xml:space="preserve">               Valdžios subjekto viešojo pirkimo</w:t>
      </w:r>
    </w:p>
    <w:p w14:paraId="03C3D848" w14:textId="767D0CA1" w:rsidR="00C31CFC" w:rsidRDefault="00C31CFC" w:rsidP="00C31CFC">
      <w:pPr>
        <w:spacing w:line="276" w:lineRule="auto"/>
        <w:jc w:val="center"/>
      </w:pPr>
      <w:r>
        <w:t xml:space="preserve">                                                         </w:t>
      </w:r>
      <w:r w:rsidR="00276D0B">
        <w:t xml:space="preserve">  </w:t>
      </w:r>
      <w:r>
        <w:t xml:space="preserve">komisijos 2026 m. liepos </w:t>
      </w:r>
      <w:r w:rsidR="00276D0B">
        <w:t xml:space="preserve">2 </w:t>
      </w:r>
      <w:r>
        <w:t xml:space="preserve">d. sprendimu (posėdžio protokolo </w:t>
      </w:r>
    </w:p>
    <w:p w14:paraId="36DDC0A2" w14:textId="27576DD9" w:rsidR="00C31CFC" w:rsidRPr="007D4493" w:rsidRDefault="00C31CFC" w:rsidP="00C31CFC">
      <w:pPr>
        <w:spacing w:line="276" w:lineRule="auto"/>
      </w:pPr>
      <w:r>
        <w:t xml:space="preserve">                                                         </w:t>
      </w:r>
      <w:r w:rsidR="00276D0B">
        <w:t xml:space="preserve">  </w:t>
      </w:r>
      <w:r>
        <w:t xml:space="preserve">  registracijos Nr.: </w:t>
      </w:r>
      <w:r w:rsidR="00276D0B">
        <w:t xml:space="preserve"> 2026-PROT-585</w:t>
      </w:r>
      <w:r w:rsidR="00792885">
        <w:t>)</w:t>
      </w:r>
    </w:p>
    <w:p w14:paraId="43959BBF" w14:textId="77777777" w:rsidR="006D365D" w:rsidRPr="007D4493" w:rsidRDefault="006D365D" w:rsidP="0012096C">
      <w:pPr>
        <w:spacing w:line="276" w:lineRule="auto"/>
        <w:jc w:val="right"/>
      </w:pPr>
    </w:p>
    <w:p w14:paraId="5D84D9FB" w14:textId="77777777" w:rsidR="00862F9B" w:rsidRPr="007D4493" w:rsidRDefault="00862F9B" w:rsidP="0012096C">
      <w:pPr>
        <w:spacing w:line="276" w:lineRule="auto"/>
        <w:jc w:val="right"/>
      </w:pPr>
    </w:p>
    <w:p w14:paraId="4CAB6C17" w14:textId="77777777" w:rsidR="00862F9B" w:rsidRPr="007D4493" w:rsidRDefault="00862F9B" w:rsidP="0012096C">
      <w:pPr>
        <w:spacing w:line="276" w:lineRule="auto"/>
        <w:jc w:val="right"/>
      </w:pPr>
    </w:p>
    <w:p w14:paraId="675E9C7F" w14:textId="77777777" w:rsidR="00862F9B" w:rsidRPr="007D4493" w:rsidRDefault="00862F9B" w:rsidP="0012096C">
      <w:pPr>
        <w:spacing w:line="276" w:lineRule="auto"/>
        <w:jc w:val="right"/>
      </w:pPr>
    </w:p>
    <w:p w14:paraId="33A6B4CA" w14:textId="77777777" w:rsidR="006D365D" w:rsidRPr="007D4493" w:rsidRDefault="006D365D" w:rsidP="0012096C">
      <w:pPr>
        <w:spacing w:line="276" w:lineRule="auto"/>
        <w:jc w:val="right"/>
      </w:pPr>
    </w:p>
    <w:p w14:paraId="1D727E81" w14:textId="77777777" w:rsidR="006D365D" w:rsidRPr="007D4493" w:rsidRDefault="006D365D" w:rsidP="0012096C">
      <w:pPr>
        <w:spacing w:line="276" w:lineRule="auto"/>
        <w:jc w:val="right"/>
      </w:pPr>
    </w:p>
    <w:p w14:paraId="4C6BDB87" w14:textId="77777777" w:rsidR="006D365D" w:rsidRPr="007D4493" w:rsidRDefault="006D365D" w:rsidP="0012096C">
      <w:pPr>
        <w:spacing w:line="276" w:lineRule="auto"/>
        <w:jc w:val="right"/>
      </w:pPr>
    </w:p>
    <w:p w14:paraId="60D19A84" w14:textId="77777777" w:rsidR="006D365D" w:rsidRPr="007D4493" w:rsidRDefault="006D365D" w:rsidP="0012096C">
      <w:pPr>
        <w:spacing w:line="276" w:lineRule="auto"/>
        <w:jc w:val="right"/>
      </w:pPr>
    </w:p>
    <w:p w14:paraId="77A85EFC" w14:textId="77777777" w:rsidR="006D365D" w:rsidRPr="007D4493" w:rsidRDefault="006D365D" w:rsidP="0012096C">
      <w:pPr>
        <w:spacing w:line="276" w:lineRule="auto"/>
        <w:jc w:val="right"/>
      </w:pPr>
    </w:p>
    <w:p w14:paraId="1150D5AC" w14:textId="77777777" w:rsidR="00232B0E" w:rsidRPr="007D4493" w:rsidRDefault="00F12421" w:rsidP="00232B0E">
      <w:pPr>
        <w:pBdr>
          <w:top w:val="single" w:sz="4" w:space="1" w:color="auto"/>
          <w:bottom w:val="single" w:sz="4" w:space="1" w:color="auto"/>
        </w:pBdr>
        <w:spacing w:line="360" w:lineRule="auto"/>
        <w:jc w:val="center"/>
        <w:rPr>
          <w:b/>
          <w:color w:val="632423" w:themeColor="accent2" w:themeShade="80"/>
          <w:spacing w:val="20"/>
        </w:rPr>
      </w:pPr>
      <w:r w:rsidRPr="007D4493">
        <w:rPr>
          <w:b/>
          <w:color w:val="632423" w:themeColor="accent2" w:themeShade="80"/>
          <w:spacing w:val="20"/>
        </w:rPr>
        <w:t xml:space="preserve">INVESTUOTOJO </w:t>
      </w:r>
      <w:r w:rsidR="00D07B8B" w:rsidRPr="007D4493">
        <w:rPr>
          <w:b/>
          <w:color w:val="632423" w:themeColor="accent2" w:themeShade="80"/>
          <w:spacing w:val="20"/>
        </w:rPr>
        <w:t>ATRANKOS</w:t>
      </w:r>
    </w:p>
    <w:p w14:paraId="6521DF27" w14:textId="77777777" w:rsidR="00232B0E" w:rsidRPr="007D4493" w:rsidRDefault="006A6252" w:rsidP="00232B0E">
      <w:pPr>
        <w:pBdr>
          <w:top w:val="single" w:sz="4" w:space="1" w:color="auto"/>
          <w:bottom w:val="single" w:sz="4" w:space="1" w:color="auto"/>
        </w:pBdr>
        <w:spacing w:line="360" w:lineRule="auto"/>
        <w:jc w:val="center"/>
        <w:rPr>
          <w:b/>
          <w:color w:val="632423" w:themeColor="accent2" w:themeShade="80"/>
          <w:spacing w:val="20"/>
        </w:rPr>
      </w:pPr>
      <w:r w:rsidRPr="007D4493">
        <w:rPr>
          <w:b/>
          <w:color w:val="632423" w:themeColor="accent2" w:themeShade="80"/>
          <w:spacing w:val="20"/>
        </w:rPr>
        <w:t>VALDŽIOS</w:t>
      </w:r>
      <w:r w:rsidR="00006074" w:rsidRPr="007D4493">
        <w:rPr>
          <w:b/>
          <w:color w:val="632423" w:themeColor="accent2" w:themeShade="80"/>
          <w:spacing w:val="20"/>
        </w:rPr>
        <w:t xml:space="preserve"> IR PRIVATAUS </w:t>
      </w:r>
      <w:r w:rsidR="00F817CE" w:rsidRPr="007D4493">
        <w:rPr>
          <w:b/>
          <w:color w:val="632423" w:themeColor="accent2" w:themeShade="80"/>
          <w:spacing w:val="20"/>
        </w:rPr>
        <w:t>SUBJEKTŲ</w:t>
      </w:r>
      <w:r w:rsidR="00006074" w:rsidRPr="007D4493">
        <w:rPr>
          <w:b/>
          <w:color w:val="632423" w:themeColor="accent2" w:themeShade="80"/>
          <w:spacing w:val="20"/>
        </w:rPr>
        <w:t xml:space="preserve"> </w:t>
      </w:r>
      <w:r w:rsidR="00D07B8B" w:rsidRPr="007D4493">
        <w:rPr>
          <w:b/>
          <w:color w:val="632423" w:themeColor="accent2" w:themeShade="80"/>
          <w:spacing w:val="20"/>
        </w:rPr>
        <w:t>PARTNERYSTĖS</w:t>
      </w:r>
    </w:p>
    <w:p w14:paraId="07023FE7" w14:textId="3F310353" w:rsidR="00232B0E" w:rsidRPr="007D4493" w:rsidRDefault="00D07B8B" w:rsidP="00902F27">
      <w:pPr>
        <w:pBdr>
          <w:top w:val="single" w:sz="4" w:space="1" w:color="auto"/>
          <w:bottom w:val="single" w:sz="4" w:space="1" w:color="auto"/>
        </w:pBdr>
        <w:spacing w:line="360" w:lineRule="auto"/>
        <w:jc w:val="center"/>
        <w:rPr>
          <w:b/>
          <w:color w:val="632423" w:themeColor="accent2" w:themeShade="80"/>
          <w:spacing w:val="20"/>
        </w:rPr>
      </w:pPr>
      <w:r w:rsidRPr="007D4493">
        <w:rPr>
          <w:b/>
          <w:color w:val="632423" w:themeColor="accent2" w:themeShade="80"/>
          <w:spacing w:val="20"/>
        </w:rPr>
        <w:t>PROJEKTO</w:t>
      </w:r>
      <w:r w:rsidR="00232B0E" w:rsidRPr="007D4493">
        <w:rPr>
          <w:b/>
          <w:color w:val="632423" w:themeColor="accent2" w:themeShade="80"/>
          <w:spacing w:val="20"/>
        </w:rPr>
        <w:t xml:space="preserve"> </w:t>
      </w:r>
      <w:r w:rsidR="00E0157B" w:rsidRPr="007D4493">
        <w:rPr>
          <w:b/>
          <w:bCs/>
          <w:color w:val="632423" w:themeColor="accent2" w:themeShade="80"/>
          <w:spacing w:val="20"/>
        </w:rPr>
        <w:t>„ZARASŲ APLINKKELIO STATYBA IR PRIEŽIŪRA“</w:t>
      </w:r>
      <w:r w:rsidR="00D03D5D" w:rsidRPr="007D4493">
        <w:rPr>
          <w:b/>
          <w:bCs/>
          <w:color w:val="632423" w:themeColor="accent2" w:themeShade="80"/>
          <w:spacing w:val="20"/>
        </w:rPr>
        <w:t xml:space="preserve"> </w:t>
      </w:r>
      <w:r w:rsidRPr="007D4493">
        <w:rPr>
          <w:b/>
          <w:color w:val="632423" w:themeColor="accent2" w:themeShade="80"/>
          <w:spacing w:val="20"/>
        </w:rPr>
        <w:t>ĮGYVENDINIMUI</w:t>
      </w:r>
      <w:r w:rsidR="00902F27" w:rsidRPr="007D4493">
        <w:rPr>
          <w:b/>
          <w:color w:val="632423" w:themeColor="accent2" w:themeShade="80"/>
          <w:spacing w:val="20"/>
        </w:rPr>
        <w:t xml:space="preserve"> </w:t>
      </w:r>
      <w:r w:rsidR="00F907CF" w:rsidRPr="007D4493">
        <w:rPr>
          <w:b/>
          <w:color w:val="632423" w:themeColor="accent2" w:themeShade="80"/>
          <w:spacing w:val="20"/>
        </w:rPr>
        <w:t>SKELBIAMŲ DERYBŲ</w:t>
      </w:r>
      <w:r w:rsidR="00006074" w:rsidRPr="007D4493">
        <w:rPr>
          <w:b/>
          <w:color w:val="632423" w:themeColor="accent2" w:themeShade="80"/>
          <w:spacing w:val="20"/>
        </w:rPr>
        <w:t xml:space="preserve"> BŪDU</w:t>
      </w:r>
    </w:p>
    <w:p w14:paraId="7C5A3DC2" w14:textId="77777777" w:rsidR="006D365D" w:rsidRPr="007D4493" w:rsidRDefault="00006074" w:rsidP="00232B0E">
      <w:pPr>
        <w:pBdr>
          <w:top w:val="single" w:sz="4" w:space="1" w:color="auto"/>
          <w:bottom w:val="single" w:sz="4" w:space="1" w:color="auto"/>
        </w:pBdr>
        <w:spacing w:line="360" w:lineRule="auto"/>
        <w:jc w:val="center"/>
        <w:rPr>
          <w:b/>
          <w:color w:val="632423" w:themeColor="accent2" w:themeShade="80"/>
          <w:spacing w:val="20"/>
        </w:rPr>
      </w:pPr>
      <w:r w:rsidRPr="007D4493">
        <w:rPr>
          <w:b/>
          <w:color w:val="632423" w:themeColor="accent2" w:themeShade="80"/>
          <w:spacing w:val="20"/>
        </w:rPr>
        <w:t>SĄLYGOS</w:t>
      </w:r>
    </w:p>
    <w:p w14:paraId="7A12F594" w14:textId="77777777" w:rsidR="006D365D" w:rsidRPr="007D4493" w:rsidRDefault="006D365D" w:rsidP="0012096C">
      <w:pPr>
        <w:spacing w:line="276" w:lineRule="auto"/>
      </w:pPr>
    </w:p>
    <w:p w14:paraId="2EB6B7BC" w14:textId="77777777" w:rsidR="00AC0956" w:rsidRDefault="00AC0956" w:rsidP="0012096C">
      <w:pPr>
        <w:spacing w:line="276" w:lineRule="auto"/>
      </w:pPr>
    </w:p>
    <w:p w14:paraId="1DCBBC14" w14:textId="77777777" w:rsidR="00AC0956" w:rsidRPr="007D4493" w:rsidRDefault="00AC0956" w:rsidP="0012096C">
      <w:pPr>
        <w:spacing w:line="276" w:lineRule="auto"/>
      </w:pPr>
    </w:p>
    <w:p w14:paraId="446432CA" w14:textId="77777777" w:rsidR="006D365D" w:rsidRPr="007D4493" w:rsidRDefault="006D365D" w:rsidP="0012096C">
      <w:pPr>
        <w:spacing w:line="276" w:lineRule="auto"/>
      </w:pPr>
    </w:p>
    <w:p w14:paraId="52FD4B52" w14:textId="77777777" w:rsidR="006D365D" w:rsidRPr="007D4493" w:rsidRDefault="006D365D" w:rsidP="0012096C">
      <w:pPr>
        <w:spacing w:line="276" w:lineRule="auto"/>
      </w:pPr>
    </w:p>
    <w:p w14:paraId="5A3F5DC2" w14:textId="16B56639" w:rsidR="006D365D" w:rsidRPr="007D4493" w:rsidRDefault="006D365D" w:rsidP="0012096C">
      <w:pPr>
        <w:spacing w:line="276" w:lineRule="auto"/>
      </w:pPr>
    </w:p>
    <w:p w14:paraId="481F56F9" w14:textId="3561BDE6" w:rsidR="00E17CBB" w:rsidRPr="007D4493" w:rsidRDefault="00E17CBB" w:rsidP="0012096C">
      <w:pPr>
        <w:spacing w:line="276" w:lineRule="auto"/>
      </w:pPr>
    </w:p>
    <w:p w14:paraId="01BEDFCD" w14:textId="2B15EA63" w:rsidR="00E17CBB" w:rsidRPr="007D4493" w:rsidRDefault="00E17CBB" w:rsidP="0012096C">
      <w:pPr>
        <w:spacing w:line="276" w:lineRule="auto"/>
      </w:pPr>
    </w:p>
    <w:p w14:paraId="02CD9569" w14:textId="19A0CADD" w:rsidR="00E17CBB" w:rsidRPr="007D4493" w:rsidRDefault="00E17CBB" w:rsidP="0012096C">
      <w:pPr>
        <w:spacing w:line="276" w:lineRule="auto"/>
      </w:pPr>
    </w:p>
    <w:p w14:paraId="6191C74B" w14:textId="27EA8229" w:rsidR="0081048B" w:rsidRPr="007D4493" w:rsidRDefault="0081048B" w:rsidP="0012096C">
      <w:pPr>
        <w:spacing w:line="276" w:lineRule="auto"/>
      </w:pPr>
    </w:p>
    <w:p w14:paraId="6A902EFE" w14:textId="6F820001" w:rsidR="0081048B" w:rsidRPr="007D4493" w:rsidRDefault="0081048B" w:rsidP="0012096C">
      <w:pPr>
        <w:spacing w:line="276" w:lineRule="auto"/>
      </w:pPr>
    </w:p>
    <w:p w14:paraId="6947169B" w14:textId="77777777" w:rsidR="0081048B" w:rsidRPr="007D4493" w:rsidRDefault="0081048B" w:rsidP="0012096C">
      <w:pPr>
        <w:spacing w:line="276" w:lineRule="auto"/>
      </w:pPr>
    </w:p>
    <w:p w14:paraId="4BFCB491" w14:textId="77777777" w:rsidR="006D365D" w:rsidRPr="007D4493" w:rsidRDefault="006D365D" w:rsidP="0012096C">
      <w:pPr>
        <w:spacing w:line="276" w:lineRule="auto"/>
      </w:pPr>
    </w:p>
    <w:p w14:paraId="38A7F764" w14:textId="77777777" w:rsidR="006D365D" w:rsidRPr="007D4493" w:rsidRDefault="006D365D" w:rsidP="0012096C">
      <w:pPr>
        <w:spacing w:line="276" w:lineRule="auto"/>
      </w:pPr>
    </w:p>
    <w:p w14:paraId="1ECA9391" w14:textId="77777777" w:rsidR="002620E8" w:rsidRPr="007D4493" w:rsidRDefault="002620E8" w:rsidP="0012096C">
      <w:pPr>
        <w:spacing w:line="276" w:lineRule="auto"/>
      </w:pPr>
    </w:p>
    <w:p w14:paraId="5C8BEC27" w14:textId="77777777" w:rsidR="00862F9B" w:rsidRPr="007D4493" w:rsidRDefault="00862F9B" w:rsidP="0012096C">
      <w:pPr>
        <w:spacing w:line="276" w:lineRule="auto"/>
      </w:pPr>
    </w:p>
    <w:p w14:paraId="7EEF8322" w14:textId="77777777" w:rsidR="00862F9B" w:rsidRPr="007D4493" w:rsidRDefault="00862F9B" w:rsidP="0012096C">
      <w:pPr>
        <w:spacing w:line="276" w:lineRule="auto"/>
      </w:pPr>
    </w:p>
    <w:p w14:paraId="4586AFEE" w14:textId="77777777" w:rsidR="00862F9B" w:rsidRPr="007D4493" w:rsidRDefault="00862F9B" w:rsidP="0012096C">
      <w:pPr>
        <w:spacing w:line="276" w:lineRule="auto"/>
      </w:pPr>
    </w:p>
    <w:p w14:paraId="5B180B9C" w14:textId="77777777" w:rsidR="00862F9B" w:rsidRPr="007D4493" w:rsidRDefault="00862F9B" w:rsidP="0012096C">
      <w:pPr>
        <w:spacing w:line="276" w:lineRule="auto"/>
      </w:pPr>
    </w:p>
    <w:p w14:paraId="44824AD2" w14:textId="77777777" w:rsidR="006D365D" w:rsidRPr="007D4493" w:rsidRDefault="006D365D" w:rsidP="0012096C">
      <w:pPr>
        <w:spacing w:line="276" w:lineRule="auto"/>
      </w:pPr>
    </w:p>
    <w:p w14:paraId="557D2A63" w14:textId="77777777" w:rsidR="006D365D" w:rsidRPr="007D4493" w:rsidRDefault="006D365D" w:rsidP="0012096C">
      <w:pPr>
        <w:spacing w:line="276" w:lineRule="auto"/>
      </w:pPr>
    </w:p>
    <w:p w14:paraId="3DCFF879" w14:textId="77777777" w:rsidR="006D365D" w:rsidRPr="007D4493" w:rsidRDefault="006D365D" w:rsidP="0012096C">
      <w:pPr>
        <w:spacing w:line="276" w:lineRule="auto"/>
      </w:pPr>
    </w:p>
    <w:p w14:paraId="4665FEDC" w14:textId="39EF2400" w:rsidR="0081048B" w:rsidRPr="007D4493" w:rsidRDefault="0081048B" w:rsidP="0012096C">
      <w:pPr>
        <w:spacing w:line="276" w:lineRule="auto"/>
        <w:jc w:val="center"/>
        <w:rPr>
          <w:color w:val="FF0000"/>
        </w:rPr>
      </w:pPr>
      <w:r w:rsidRPr="007D4493">
        <w:rPr>
          <w:color w:val="FF0000"/>
        </w:rPr>
        <w:br w:type="page"/>
      </w:r>
    </w:p>
    <w:sdt>
      <w:sdtPr>
        <w:rPr>
          <w:rFonts w:ascii="Times New Roman" w:eastAsia="Times New Roman" w:hAnsi="Times New Roman" w:cs="Times New Roman"/>
          <w:b w:val="0"/>
          <w:bCs w:val="0"/>
          <w:color w:val="632423" w:themeColor="accent2" w:themeShade="80"/>
          <w:sz w:val="24"/>
          <w:szCs w:val="24"/>
          <w:lang w:eastAsia="en-US"/>
        </w:rPr>
        <w:id w:val="1334649695"/>
        <w:docPartObj>
          <w:docPartGallery w:val="Table of Contents"/>
          <w:docPartUnique/>
        </w:docPartObj>
      </w:sdtPr>
      <w:sdtEndPr>
        <w:rPr>
          <w:color w:val="auto"/>
        </w:rPr>
      </w:sdtEndPr>
      <w:sdtContent>
        <w:p w14:paraId="426E7384" w14:textId="77777777" w:rsidR="009E2C62" w:rsidRPr="007D4493" w:rsidRDefault="009E2C62" w:rsidP="0012096C">
          <w:pPr>
            <w:pStyle w:val="TOCHeading"/>
            <w:jc w:val="center"/>
            <w:rPr>
              <w:rFonts w:ascii="Times New Roman" w:hAnsi="Times New Roman" w:cs="Times New Roman"/>
              <w:color w:val="632423" w:themeColor="accent2" w:themeShade="80"/>
              <w:sz w:val="24"/>
              <w:szCs w:val="24"/>
            </w:rPr>
          </w:pPr>
          <w:r w:rsidRPr="007D4493">
            <w:rPr>
              <w:rFonts w:ascii="Times New Roman" w:hAnsi="Times New Roman" w:cs="Times New Roman"/>
              <w:color w:val="632423" w:themeColor="accent2" w:themeShade="80"/>
              <w:sz w:val="24"/>
              <w:szCs w:val="24"/>
            </w:rPr>
            <w:t>TURINYS</w:t>
          </w:r>
        </w:p>
        <w:p w14:paraId="22526FFD" w14:textId="77777777" w:rsidR="009E2C62" w:rsidRPr="007D4493" w:rsidRDefault="009E2C62" w:rsidP="0012096C">
          <w:pPr>
            <w:spacing w:line="276" w:lineRule="auto"/>
            <w:rPr>
              <w:color w:val="943634" w:themeColor="accent2" w:themeShade="BF"/>
            </w:rPr>
          </w:pPr>
        </w:p>
        <w:p w14:paraId="60588381" w14:textId="123225FF" w:rsidR="00466887" w:rsidRPr="007D4493" w:rsidRDefault="00347D2A">
          <w:pPr>
            <w:pStyle w:val="TOC1"/>
            <w:rPr>
              <w:rFonts w:asciiTheme="minorHAnsi" w:eastAsiaTheme="minorEastAsia" w:hAnsiTheme="minorHAnsi" w:cstheme="minorBidi"/>
              <w:b w:val="0"/>
              <w:smallCaps w:val="0"/>
              <w:color w:val="auto"/>
              <w:kern w:val="2"/>
              <w:lang w:eastAsia="lt-LT"/>
              <w14:ligatures w14:val="standardContextual"/>
            </w:rPr>
          </w:pPr>
          <w:r w:rsidRPr="007D4493">
            <w:rPr>
              <w:color w:val="943634" w:themeColor="accent2" w:themeShade="BF"/>
            </w:rPr>
            <w:fldChar w:fldCharType="begin"/>
          </w:r>
          <w:r w:rsidR="009E2C62" w:rsidRPr="007D4493">
            <w:rPr>
              <w:color w:val="943634" w:themeColor="accent2" w:themeShade="BF"/>
            </w:rPr>
            <w:instrText xml:space="preserve"> TOC \o "1-3" \h \z \u </w:instrText>
          </w:r>
          <w:r w:rsidRPr="007D4493">
            <w:rPr>
              <w:color w:val="943634" w:themeColor="accent2" w:themeShade="BF"/>
            </w:rPr>
            <w:fldChar w:fldCharType="separate"/>
          </w:r>
          <w:hyperlink w:anchor="_Toc225955441" w:history="1">
            <w:r w:rsidR="00466887" w:rsidRPr="007D4493">
              <w:rPr>
                <w:rStyle w:val="Hyperlink"/>
              </w:rPr>
              <w:t>I.</w:t>
            </w:r>
            <w:r w:rsidR="00466887" w:rsidRPr="007D4493">
              <w:rPr>
                <w:rFonts w:asciiTheme="minorHAnsi" w:eastAsiaTheme="minorEastAsia" w:hAnsiTheme="minorHAnsi" w:cstheme="minorBidi"/>
                <w:b w:val="0"/>
                <w:smallCaps w:val="0"/>
                <w:color w:val="auto"/>
                <w:kern w:val="2"/>
                <w:lang w:eastAsia="lt-LT"/>
                <w14:ligatures w14:val="standardContextual"/>
              </w:rPr>
              <w:tab/>
            </w:r>
            <w:r w:rsidR="00466887" w:rsidRPr="007D4493">
              <w:rPr>
                <w:rStyle w:val="Hyperlink"/>
              </w:rPr>
              <w:t>Informacija apie įgyvendinamą Projektą</w:t>
            </w:r>
            <w:r w:rsidR="00466887" w:rsidRPr="007D4493">
              <w:rPr>
                <w:webHidden/>
              </w:rPr>
              <w:tab/>
            </w:r>
            <w:r w:rsidR="00466887" w:rsidRPr="007D4493">
              <w:rPr>
                <w:webHidden/>
              </w:rPr>
              <w:fldChar w:fldCharType="begin"/>
            </w:r>
            <w:r w:rsidR="00466887" w:rsidRPr="007D4493">
              <w:rPr>
                <w:webHidden/>
              </w:rPr>
              <w:instrText xml:space="preserve"> PAGEREF _Toc225955441 \h </w:instrText>
            </w:r>
            <w:r w:rsidR="00466887" w:rsidRPr="007D4493">
              <w:rPr>
                <w:webHidden/>
              </w:rPr>
            </w:r>
            <w:r w:rsidR="00466887" w:rsidRPr="007D4493">
              <w:rPr>
                <w:webHidden/>
              </w:rPr>
              <w:fldChar w:fldCharType="separate"/>
            </w:r>
            <w:r w:rsidR="00466887" w:rsidRPr="007D4493">
              <w:rPr>
                <w:webHidden/>
              </w:rPr>
              <w:t>4</w:t>
            </w:r>
            <w:r w:rsidR="00466887" w:rsidRPr="007D4493">
              <w:rPr>
                <w:webHidden/>
              </w:rPr>
              <w:fldChar w:fldCharType="end"/>
            </w:r>
          </w:hyperlink>
        </w:p>
        <w:p w14:paraId="3EB9E5C6" w14:textId="7380CA46" w:rsidR="00466887" w:rsidRPr="007D4493" w:rsidRDefault="00466887">
          <w:pPr>
            <w:pStyle w:val="TOC1"/>
            <w:rPr>
              <w:rFonts w:asciiTheme="minorHAnsi" w:eastAsiaTheme="minorEastAsia" w:hAnsiTheme="minorHAnsi" w:cstheme="minorBidi"/>
              <w:b w:val="0"/>
              <w:smallCaps w:val="0"/>
              <w:color w:val="auto"/>
              <w:kern w:val="2"/>
              <w:lang w:eastAsia="lt-LT"/>
              <w14:ligatures w14:val="standardContextual"/>
            </w:rPr>
          </w:pPr>
          <w:hyperlink w:anchor="_Toc225955442" w:history="1">
            <w:r w:rsidRPr="007D4493">
              <w:rPr>
                <w:rStyle w:val="Hyperlink"/>
              </w:rPr>
              <w:t>II.</w:t>
            </w:r>
            <w:r w:rsidRPr="007D4493">
              <w:rPr>
                <w:rFonts w:asciiTheme="minorHAnsi" w:eastAsiaTheme="minorEastAsia" w:hAnsiTheme="minorHAnsi" w:cstheme="minorBidi"/>
                <w:b w:val="0"/>
                <w:smallCaps w:val="0"/>
                <w:color w:val="auto"/>
                <w:kern w:val="2"/>
                <w:lang w:eastAsia="lt-LT"/>
                <w14:ligatures w14:val="standardContextual"/>
              </w:rPr>
              <w:tab/>
            </w:r>
            <w:r w:rsidRPr="007D4493">
              <w:rPr>
                <w:rStyle w:val="Hyperlink"/>
              </w:rPr>
              <w:t>Bendrosios nuostatos</w:t>
            </w:r>
            <w:r w:rsidRPr="007D4493">
              <w:rPr>
                <w:webHidden/>
              </w:rPr>
              <w:tab/>
            </w:r>
            <w:r w:rsidRPr="007D4493">
              <w:rPr>
                <w:webHidden/>
              </w:rPr>
              <w:fldChar w:fldCharType="begin"/>
            </w:r>
            <w:r w:rsidRPr="007D4493">
              <w:rPr>
                <w:webHidden/>
              </w:rPr>
              <w:instrText xml:space="preserve"> PAGEREF _Toc225955442 \h </w:instrText>
            </w:r>
            <w:r w:rsidRPr="007D4493">
              <w:rPr>
                <w:webHidden/>
              </w:rPr>
            </w:r>
            <w:r w:rsidRPr="007D4493">
              <w:rPr>
                <w:webHidden/>
              </w:rPr>
              <w:fldChar w:fldCharType="separate"/>
            </w:r>
            <w:r w:rsidRPr="007D4493">
              <w:rPr>
                <w:webHidden/>
              </w:rPr>
              <w:t>9</w:t>
            </w:r>
            <w:r w:rsidRPr="007D4493">
              <w:rPr>
                <w:webHidden/>
              </w:rPr>
              <w:fldChar w:fldCharType="end"/>
            </w:r>
          </w:hyperlink>
        </w:p>
        <w:p w14:paraId="7CB0A4B5" w14:textId="6B735079"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43" w:history="1">
            <w:r w:rsidRPr="007D4493">
              <w:rPr>
                <w:rStyle w:val="Hyperlink"/>
              </w:rPr>
              <w:t>1.</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Valdžios subjektas</w:t>
            </w:r>
            <w:r w:rsidRPr="007D4493">
              <w:rPr>
                <w:webHidden/>
              </w:rPr>
              <w:tab/>
            </w:r>
            <w:r w:rsidRPr="007D4493">
              <w:rPr>
                <w:webHidden/>
              </w:rPr>
              <w:fldChar w:fldCharType="begin"/>
            </w:r>
            <w:r w:rsidRPr="007D4493">
              <w:rPr>
                <w:webHidden/>
              </w:rPr>
              <w:instrText xml:space="preserve"> PAGEREF _Toc225955443 \h </w:instrText>
            </w:r>
            <w:r w:rsidRPr="007D4493">
              <w:rPr>
                <w:webHidden/>
              </w:rPr>
            </w:r>
            <w:r w:rsidRPr="007D4493">
              <w:rPr>
                <w:webHidden/>
              </w:rPr>
              <w:fldChar w:fldCharType="separate"/>
            </w:r>
            <w:r w:rsidRPr="007D4493">
              <w:rPr>
                <w:webHidden/>
              </w:rPr>
              <w:t>9</w:t>
            </w:r>
            <w:r w:rsidRPr="007D4493">
              <w:rPr>
                <w:webHidden/>
              </w:rPr>
              <w:fldChar w:fldCharType="end"/>
            </w:r>
          </w:hyperlink>
        </w:p>
        <w:p w14:paraId="1FABB468" w14:textId="43A38518"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44" w:history="1">
            <w:r w:rsidRPr="007D4493">
              <w:rPr>
                <w:rStyle w:val="Hyperlink"/>
              </w:rPr>
              <w:t>3.</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Esminiai Projekto įgyvendinimo reikalavimai</w:t>
            </w:r>
            <w:r w:rsidRPr="007D4493">
              <w:rPr>
                <w:webHidden/>
              </w:rPr>
              <w:tab/>
            </w:r>
            <w:r w:rsidRPr="007D4493">
              <w:rPr>
                <w:webHidden/>
              </w:rPr>
              <w:fldChar w:fldCharType="begin"/>
            </w:r>
            <w:r w:rsidRPr="007D4493">
              <w:rPr>
                <w:webHidden/>
              </w:rPr>
              <w:instrText xml:space="preserve"> PAGEREF _Toc225955444 \h </w:instrText>
            </w:r>
            <w:r w:rsidRPr="007D4493">
              <w:rPr>
                <w:webHidden/>
              </w:rPr>
            </w:r>
            <w:r w:rsidRPr="007D4493">
              <w:rPr>
                <w:webHidden/>
              </w:rPr>
              <w:fldChar w:fldCharType="separate"/>
            </w:r>
            <w:r w:rsidRPr="007D4493">
              <w:rPr>
                <w:webHidden/>
              </w:rPr>
              <w:t>10</w:t>
            </w:r>
            <w:r w:rsidRPr="007D4493">
              <w:rPr>
                <w:webHidden/>
              </w:rPr>
              <w:fldChar w:fldCharType="end"/>
            </w:r>
          </w:hyperlink>
        </w:p>
        <w:p w14:paraId="1934CEFA" w14:textId="6F29474D"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45" w:history="1">
            <w:r w:rsidRPr="007D4493">
              <w:rPr>
                <w:rStyle w:val="Hyperlink"/>
              </w:rPr>
              <w:t>4.</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Informacija apie Investuotojo atranką</w:t>
            </w:r>
            <w:r w:rsidRPr="007D4493">
              <w:rPr>
                <w:webHidden/>
              </w:rPr>
              <w:tab/>
            </w:r>
            <w:r w:rsidRPr="007D4493">
              <w:rPr>
                <w:webHidden/>
              </w:rPr>
              <w:fldChar w:fldCharType="begin"/>
            </w:r>
            <w:r w:rsidRPr="007D4493">
              <w:rPr>
                <w:webHidden/>
              </w:rPr>
              <w:instrText xml:space="preserve"> PAGEREF _Toc225955445 \h </w:instrText>
            </w:r>
            <w:r w:rsidRPr="007D4493">
              <w:rPr>
                <w:webHidden/>
              </w:rPr>
            </w:r>
            <w:r w:rsidRPr="007D4493">
              <w:rPr>
                <w:webHidden/>
              </w:rPr>
              <w:fldChar w:fldCharType="separate"/>
            </w:r>
            <w:r w:rsidRPr="007D4493">
              <w:rPr>
                <w:webHidden/>
              </w:rPr>
              <w:t>10</w:t>
            </w:r>
            <w:r w:rsidRPr="007D4493">
              <w:rPr>
                <w:webHidden/>
              </w:rPr>
              <w:fldChar w:fldCharType="end"/>
            </w:r>
          </w:hyperlink>
        </w:p>
        <w:p w14:paraId="19F51474" w14:textId="506D3B2E"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46" w:history="1">
            <w:r w:rsidRPr="007D4493">
              <w:rPr>
                <w:rStyle w:val="Hyperlink"/>
              </w:rPr>
              <w:t>5.</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Sąlygų paaiškinimas ir tikslinimas</w:t>
            </w:r>
            <w:r w:rsidRPr="007D4493">
              <w:rPr>
                <w:webHidden/>
              </w:rPr>
              <w:tab/>
            </w:r>
            <w:r w:rsidRPr="007D4493">
              <w:rPr>
                <w:webHidden/>
              </w:rPr>
              <w:fldChar w:fldCharType="begin"/>
            </w:r>
            <w:r w:rsidRPr="007D4493">
              <w:rPr>
                <w:webHidden/>
              </w:rPr>
              <w:instrText xml:space="preserve"> PAGEREF _Toc225955446 \h </w:instrText>
            </w:r>
            <w:r w:rsidRPr="007D4493">
              <w:rPr>
                <w:webHidden/>
              </w:rPr>
            </w:r>
            <w:r w:rsidRPr="007D4493">
              <w:rPr>
                <w:webHidden/>
              </w:rPr>
              <w:fldChar w:fldCharType="separate"/>
            </w:r>
            <w:r w:rsidRPr="007D4493">
              <w:rPr>
                <w:webHidden/>
              </w:rPr>
              <w:t>11</w:t>
            </w:r>
            <w:r w:rsidRPr="007D4493">
              <w:rPr>
                <w:webHidden/>
              </w:rPr>
              <w:fldChar w:fldCharType="end"/>
            </w:r>
          </w:hyperlink>
        </w:p>
        <w:p w14:paraId="6A1E727E" w14:textId="31FC078E"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47" w:history="1">
            <w:r w:rsidRPr="007D4493">
              <w:rPr>
                <w:rStyle w:val="Hyperlink"/>
              </w:rPr>
              <w:t>6.</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Pažeistų teisių gynimo tvarka</w:t>
            </w:r>
            <w:r w:rsidRPr="007D4493">
              <w:rPr>
                <w:webHidden/>
              </w:rPr>
              <w:tab/>
            </w:r>
            <w:r w:rsidRPr="007D4493">
              <w:rPr>
                <w:webHidden/>
              </w:rPr>
              <w:fldChar w:fldCharType="begin"/>
            </w:r>
            <w:r w:rsidRPr="007D4493">
              <w:rPr>
                <w:webHidden/>
              </w:rPr>
              <w:instrText xml:space="preserve"> PAGEREF _Toc225955447 \h </w:instrText>
            </w:r>
            <w:r w:rsidRPr="007D4493">
              <w:rPr>
                <w:webHidden/>
              </w:rPr>
            </w:r>
            <w:r w:rsidRPr="007D4493">
              <w:rPr>
                <w:webHidden/>
              </w:rPr>
              <w:fldChar w:fldCharType="separate"/>
            </w:r>
            <w:r w:rsidRPr="007D4493">
              <w:rPr>
                <w:webHidden/>
              </w:rPr>
              <w:t>12</w:t>
            </w:r>
            <w:r w:rsidRPr="007D4493">
              <w:rPr>
                <w:webHidden/>
              </w:rPr>
              <w:fldChar w:fldCharType="end"/>
            </w:r>
          </w:hyperlink>
        </w:p>
        <w:p w14:paraId="2D1B2923" w14:textId="0F535056" w:rsidR="00466887" w:rsidRPr="007D4493" w:rsidRDefault="00466887">
          <w:pPr>
            <w:pStyle w:val="TOC1"/>
            <w:rPr>
              <w:rFonts w:asciiTheme="minorHAnsi" w:eastAsiaTheme="minorEastAsia" w:hAnsiTheme="minorHAnsi" w:cstheme="minorBidi"/>
              <w:b w:val="0"/>
              <w:smallCaps w:val="0"/>
              <w:color w:val="auto"/>
              <w:kern w:val="2"/>
              <w:lang w:eastAsia="lt-LT"/>
              <w14:ligatures w14:val="standardContextual"/>
            </w:rPr>
          </w:pPr>
          <w:hyperlink w:anchor="_Toc225955448" w:history="1">
            <w:r w:rsidRPr="007D4493">
              <w:rPr>
                <w:rStyle w:val="Hyperlink"/>
              </w:rPr>
              <w:t>III.</w:t>
            </w:r>
            <w:r w:rsidRPr="007D4493">
              <w:rPr>
                <w:rFonts w:asciiTheme="minorHAnsi" w:eastAsiaTheme="minorEastAsia" w:hAnsiTheme="minorHAnsi" w:cstheme="minorBidi"/>
                <w:b w:val="0"/>
                <w:smallCaps w:val="0"/>
                <w:color w:val="auto"/>
                <w:kern w:val="2"/>
                <w:lang w:eastAsia="lt-LT"/>
                <w14:ligatures w14:val="standardContextual"/>
              </w:rPr>
              <w:tab/>
            </w:r>
            <w:r w:rsidRPr="007D4493">
              <w:rPr>
                <w:rStyle w:val="Hyperlink"/>
              </w:rPr>
              <w:t>Skelbiamų derybų vykdymas</w:t>
            </w:r>
            <w:r w:rsidRPr="007D4493">
              <w:rPr>
                <w:webHidden/>
              </w:rPr>
              <w:tab/>
            </w:r>
            <w:r w:rsidRPr="007D4493">
              <w:rPr>
                <w:webHidden/>
              </w:rPr>
              <w:fldChar w:fldCharType="begin"/>
            </w:r>
            <w:r w:rsidRPr="007D4493">
              <w:rPr>
                <w:webHidden/>
              </w:rPr>
              <w:instrText xml:space="preserve"> PAGEREF _Toc225955448 \h </w:instrText>
            </w:r>
            <w:r w:rsidRPr="007D4493">
              <w:rPr>
                <w:webHidden/>
              </w:rPr>
            </w:r>
            <w:r w:rsidRPr="007D4493">
              <w:rPr>
                <w:webHidden/>
              </w:rPr>
              <w:fldChar w:fldCharType="separate"/>
            </w:r>
            <w:r w:rsidRPr="007D4493">
              <w:rPr>
                <w:webHidden/>
              </w:rPr>
              <w:t>12</w:t>
            </w:r>
            <w:r w:rsidRPr="007D4493">
              <w:rPr>
                <w:webHidden/>
              </w:rPr>
              <w:fldChar w:fldCharType="end"/>
            </w:r>
          </w:hyperlink>
        </w:p>
        <w:p w14:paraId="0605E3A2" w14:textId="79431D3F"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49" w:history="1">
            <w:r w:rsidRPr="007D4493">
              <w:rPr>
                <w:rStyle w:val="Hyperlink"/>
              </w:rPr>
              <w:t>1.</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Skelbiamų derybų eiga ir orientacinis tvarkaraštis</w:t>
            </w:r>
            <w:r w:rsidRPr="007D4493">
              <w:rPr>
                <w:webHidden/>
              </w:rPr>
              <w:tab/>
            </w:r>
            <w:r w:rsidRPr="007D4493">
              <w:rPr>
                <w:webHidden/>
              </w:rPr>
              <w:fldChar w:fldCharType="begin"/>
            </w:r>
            <w:r w:rsidRPr="007D4493">
              <w:rPr>
                <w:webHidden/>
              </w:rPr>
              <w:instrText xml:space="preserve"> PAGEREF _Toc225955449 \h </w:instrText>
            </w:r>
            <w:r w:rsidRPr="007D4493">
              <w:rPr>
                <w:webHidden/>
              </w:rPr>
            </w:r>
            <w:r w:rsidRPr="007D4493">
              <w:rPr>
                <w:webHidden/>
              </w:rPr>
              <w:fldChar w:fldCharType="separate"/>
            </w:r>
            <w:r w:rsidRPr="007D4493">
              <w:rPr>
                <w:webHidden/>
              </w:rPr>
              <w:t>12</w:t>
            </w:r>
            <w:r w:rsidRPr="007D4493">
              <w:rPr>
                <w:webHidden/>
              </w:rPr>
              <w:fldChar w:fldCharType="end"/>
            </w:r>
          </w:hyperlink>
        </w:p>
        <w:p w14:paraId="2AFA6F02" w14:textId="2B8B3C84"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50" w:history="1">
            <w:r w:rsidRPr="007D4493">
              <w:rPr>
                <w:rStyle w:val="Hyperlink"/>
              </w:rPr>
              <w:t>2.</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Paraiškos pateikimas</w:t>
            </w:r>
            <w:r w:rsidRPr="007D4493">
              <w:rPr>
                <w:webHidden/>
              </w:rPr>
              <w:tab/>
            </w:r>
            <w:r w:rsidRPr="007D4493">
              <w:rPr>
                <w:webHidden/>
              </w:rPr>
              <w:fldChar w:fldCharType="begin"/>
            </w:r>
            <w:r w:rsidRPr="007D4493">
              <w:rPr>
                <w:webHidden/>
              </w:rPr>
              <w:instrText xml:space="preserve"> PAGEREF _Toc225955450 \h </w:instrText>
            </w:r>
            <w:r w:rsidRPr="007D4493">
              <w:rPr>
                <w:webHidden/>
              </w:rPr>
            </w:r>
            <w:r w:rsidRPr="007D4493">
              <w:rPr>
                <w:webHidden/>
              </w:rPr>
              <w:fldChar w:fldCharType="separate"/>
            </w:r>
            <w:r w:rsidRPr="007D4493">
              <w:rPr>
                <w:webHidden/>
              </w:rPr>
              <w:t>15</w:t>
            </w:r>
            <w:r w:rsidRPr="007D4493">
              <w:rPr>
                <w:webHidden/>
              </w:rPr>
              <w:fldChar w:fldCharType="end"/>
            </w:r>
          </w:hyperlink>
        </w:p>
        <w:p w14:paraId="64815932" w14:textId="0B538FE6" w:rsidR="00466887" w:rsidRPr="007D4493" w:rsidRDefault="00466887">
          <w:pPr>
            <w:pStyle w:val="TOC3"/>
            <w:rPr>
              <w:rFonts w:asciiTheme="minorHAnsi" w:eastAsiaTheme="minorEastAsia" w:hAnsiTheme="minorHAnsi" w:cstheme="minorBidi"/>
              <w:color w:val="auto"/>
              <w:kern w:val="2"/>
              <w:lang w:eastAsia="lt-LT"/>
              <w14:ligatures w14:val="standardContextual"/>
            </w:rPr>
          </w:pPr>
          <w:hyperlink w:anchor="_Toc225955451" w:history="1">
            <w:r w:rsidRPr="007D4493">
              <w:rPr>
                <w:rStyle w:val="Hyperlink"/>
              </w:rPr>
              <w:t>Subjektai, galintys pateikti paraišką</w:t>
            </w:r>
            <w:r w:rsidRPr="007D4493">
              <w:rPr>
                <w:webHidden/>
              </w:rPr>
              <w:tab/>
            </w:r>
            <w:r w:rsidRPr="007D4493">
              <w:rPr>
                <w:webHidden/>
              </w:rPr>
              <w:fldChar w:fldCharType="begin"/>
            </w:r>
            <w:r w:rsidRPr="007D4493">
              <w:rPr>
                <w:webHidden/>
              </w:rPr>
              <w:instrText xml:space="preserve"> PAGEREF _Toc225955451 \h </w:instrText>
            </w:r>
            <w:r w:rsidRPr="007D4493">
              <w:rPr>
                <w:webHidden/>
              </w:rPr>
            </w:r>
            <w:r w:rsidRPr="007D4493">
              <w:rPr>
                <w:webHidden/>
              </w:rPr>
              <w:fldChar w:fldCharType="separate"/>
            </w:r>
            <w:r w:rsidRPr="007D4493">
              <w:rPr>
                <w:webHidden/>
              </w:rPr>
              <w:t>16</w:t>
            </w:r>
            <w:r w:rsidRPr="007D4493">
              <w:rPr>
                <w:webHidden/>
              </w:rPr>
              <w:fldChar w:fldCharType="end"/>
            </w:r>
          </w:hyperlink>
        </w:p>
        <w:p w14:paraId="5147B937" w14:textId="429E409F" w:rsidR="00466887" w:rsidRPr="007D4493" w:rsidRDefault="00466887">
          <w:pPr>
            <w:pStyle w:val="TOC3"/>
            <w:rPr>
              <w:rFonts w:asciiTheme="minorHAnsi" w:eastAsiaTheme="minorEastAsia" w:hAnsiTheme="minorHAnsi" w:cstheme="minorBidi"/>
              <w:color w:val="auto"/>
              <w:kern w:val="2"/>
              <w:lang w:eastAsia="lt-LT"/>
              <w14:ligatures w14:val="standardContextual"/>
            </w:rPr>
          </w:pPr>
          <w:hyperlink w:anchor="_Toc225955452" w:history="1">
            <w:r w:rsidRPr="007D4493">
              <w:rPr>
                <w:rStyle w:val="Hyperlink"/>
              </w:rPr>
              <w:t>Paraiškos turinys</w:t>
            </w:r>
            <w:r w:rsidRPr="007D4493">
              <w:rPr>
                <w:webHidden/>
              </w:rPr>
              <w:tab/>
            </w:r>
            <w:r w:rsidRPr="007D4493">
              <w:rPr>
                <w:webHidden/>
              </w:rPr>
              <w:fldChar w:fldCharType="begin"/>
            </w:r>
            <w:r w:rsidRPr="007D4493">
              <w:rPr>
                <w:webHidden/>
              </w:rPr>
              <w:instrText xml:space="preserve"> PAGEREF _Toc225955452 \h </w:instrText>
            </w:r>
            <w:r w:rsidRPr="007D4493">
              <w:rPr>
                <w:webHidden/>
              </w:rPr>
            </w:r>
            <w:r w:rsidRPr="007D4493">
              <w:rPr>
                <w:webHidden/>
              </w:rPr>
              <w:fldChar w:fldCharType="separate"/>
            </w:r>
            <w:r w:rsidRPr="007D4493">
              <w:rPr>
                <w:webHidden/>
              </w:rPr>
              <w:t>16</w:t>
            </w:r>
            <w:r w:rsidRPr="007D4493">
              <w:rPr>
                <w:webHidden/>
              </w:rPr>
              <w:fldChar w:fldCharType="end"/>
            </w:r>
          </w:hyperlink>
        </w:p>
        <w:p w14:paraId="47995BF4" w14:textId="4B04315E" w:rsidR="00466887" w:rsidRPr="007D4493" w:rsidRDefault="00466887">
          <w:pPr>
            <w:pStyle w:val="TOC3"/>
            <w:rPr>
              <w:rFonts w:asciiTheme="minorHAnsi" w:eastAsiaTheme="minorEastAsia" w:hAnsiTheme="minorHAnsi" w:cstheme="minorBidi"/>
              <w:color w:val="auto"/>
              <w:kern w:val="2"/>
              <w:lang w:eastAsia="lt-LT"/>
              <w14:ligatures w14:val="standardContextual"/>
            </w:rPr>
          </w:pPr>
          <w:hyperlink w:anchor="_Toc225955453" w:history="1">
            <w:r w:rsidRPr="007D4493">
              <w:rPr>
                <w:rStyle w:val="Hyperlink"/>
              </w:rPr>
              <w:t>Paraiškos pateikimas, susipažinimas su paraiškomis</w:t>
            </w:r>
            <w:r w:rsidRPr="007D4493">
              <w:rPr>
                <w:webHidden/>
              </w:rPr>
              <w:tab/>
            </w:r>
            <w:r w:rsidRPr="007D4493">
              <w:rPr>
                <w:webHidden/>
              </w:rPr>
              <w:fldChar w:fldCharType="begin"/>
            </w:r>
            <w:r w:rsidRPr="007D4493">
              <w:rPr>
                <w:webHidden/>
              </w:rPr>
              <w:instrText xml:space="preserve"> PAGEREF _Toc225955453 \h </w:instrText>
            </w:r>
            <w:r w:rsidRPr="007D4493">
              <w:rPr>
                <w:webHidden/>
              </w:rPr>
            </w:r>
            <w:r w:rsidRPr="007D4493">
              <w:rPr>
                <w:webHidden/>
              </w:rPr>
              <w:fldChar w:fldCharType="separate"/>
            </w:r>
            <w:r w:rsidRPr="007D4493">
              <w:rPr>
                <w:webHidden/>
              </w:rPr>
              <w:t>17</w:t>
            </w:r>
            <w:r w:rsidRPr="007D4493">
              <w:rPr>
                <w:webHidden/>
              </w:rPr>
              <w:fldChar w:fldCharType="end"/>
            </w:r>
          </w:hyperlink>
        </w:p>
        <w:p w14:paraId="61698BD6" w14:textId="042BC236"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54" w:history="1">
            <w:r w:rsidRPr="007D4493">
              <w:rPr>
                <w:rStyle w:val="Hyperlink"/>
              </w:rPr>
              <w:t>3.</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Paraiškų, Pašalinimo pagrindų, Nacionalinio saugumo, Kvalifikacijos reikalavimų vertinimas</w:t>
            </w:r>
            <w:r w:rsidRPr="007D4493">
              <w:rPr>
                <w:rStyle w:val="Hyperlink"/>
                <w:i/>
              </w:rPr>
              <w:t>,</w:t>
            </w:r>
            <w:r w:rsidRPr="007D4493">
              <w:rPr>
                <w:rStyle w:val="Hyperlink"/>
              </w:rPr>
              <w:t xml:space="preserve"> kvalifikacinė atranka</w:t>
            </w:r>
            <w:r w:rsidRPr="007D4493">
              <w:rPr>
                <w:webHidden/>
              </w:rPr>
              <w:tab/>
            </w:r>
            <w:r w:rsidRPr="007D4493">
              <w:rPr>
                <w:webHidden/>
              </w:rPr>
              <w:fldChar w:fldCharType="begin"/>
            </w:r>
            <w:r w:rsidRPr="007D4493">
              <w:rPr>
                <w:webHidden/>
              </w:rPr>
              <w:instrText xml:space="preserve"> PAGEREF _Toc225955454 \h </w:instrText>
            </w:r>
            <w:r w:rsidRPr="007D4493">
              <w:rPr>
                <w:webHidden/>
              </w:rPr>
            </w:r>
            <w:r w:rsidRPr="007D4493">
              <w:rPr>
                <w:webHidden/>
              </w:rPr>
              <w:fldChar w:fldCharType="separate"/>
            </w:r>
            <w:r w:rsidRPr="007D4493">
              <w:rPr>
                <w:webHidden/>
              </w:rPr>
              <w:t>17</w:t>
            </w:r>
            <w:r w:rsidRPr="007D4493">
              <w:rPr>
                <w:webHidden/>
              </w:rPr>
              <w:fldChar w:fldCharType="end"/>
            </w:r>
          </w:hyperlink>
        </w:p>
        <w:p w14:paraId="292675AC" w14:textId="5A04FF03"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55" w:history="1">
            <w:r w:rsidRPr="007D4493">
              <w:rPr>
                <w:rStyle w:val="Hyperlink"/>
              </w:rPr>
              <w:t>4.</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Pirminio pasiūlymo pateikimas</w:t>
            </w:r>
            <w:r w:rsidRPr="007D4493">
              <w:rPr>
                <w:webHidden/>
              </w:rPr>
              <w:tab/>
            </w:r>
            <w:r w:rsidRPr="007D4493">
              <w:rPr>
                <w:webHidden/>
              </w:rPr>
              <w:fldChar w:fldCharType="begin"/>
            </w:r>
            <w:r w:rsidRPr="007D4493">
              <w:rPr>
                <w:webHidden/>
              </w:rPr>
              <w:instrText xml:space="preserve"> PAGEREF _Toc225955455 \h </w:instrText>
            </w:r>
            <w:r w:rsidRPr="007D4493">
              <w:rPr>
                <w:webHidden/>
              </w:rPr>
            </w:r>
            <w:r w:rsidRPr="007D4493">
              <w:rPr>
                <w:webHidden/>
              </w:rPr>
              <w:fldChar w:fldCharType="separate"/>
            </w:r>
            <w:r w:rsidRPr="007D4493">
              <w:rPr>
                <w:webHidden/>
              </w:rPr>
              <w:t>19</w:t>
            </w:r>
            <w:r w:rsidRPr="007D4493">
              <w:rPr>
                <w:webHidden/>
              </w:rPr>
              <w:fldChar w:fldCharType="end"/>
            </w:r>
          </w:hyperlink>
        </w:p>
        <w:p w14:paraId="437D14A9" w14:textId="07768F65" w:rsidR="00466887" w:rsidRPr="007D4493" w:rsidRDefault="00466887">
          <w:pPr>
            <w:pStyle w:val="TOC3"/>
            <w:rPr>
              <w:rFonts w:asciiTheme="minorHAnsi" w:eastAsiaTheme="minorEastAsia" w:hAnsiTheme="minorHAnsi" w:cstheme="minorBidi"/>
              <w:color w:val="auto"/>
              <w:kern w:val="2"/>
              <w:lang w:eastAsia="lt-LT"/>
              <w14:ligatures w14:val="standardContextual"/>
            </w:rPr>
          </w:pPr>
          <w:hyperlink w:anchor="_Toc225955456" w:history="1">
            <w:r w:rsidRPr="007D4493">
              <w:rPr>
                <w:rStyle w:val="Hyperlink"/>
              </w:rPr>
              <w:t>Pirminio pasiūlymo turinys</w:t>
            </w:r>
            <w:r w:rsidRPr="007D4493">
              <w:rPr>
                <w:webHidden/>
              </w:rPr>
              <w:tab/>
            </w:r>
            <w:r w:rsidRPr="007D4493">
              <w:rPr>
                <w:webHidden/>
              </w:rPr>
              <w:fldChar w:fldCharType="begin"/>
            </w:r>
            <w:r w:rsidRPr="007D4493">
              <w:rPr>
                <w:webHidden/>
              </w:rPr>
              <w:instrText xml:space="preserve"> PAGEREF _Toc225955456 \h </w:instrText>
            </w:r>
            <w:r w:rsidRPr="007D4493">
              <w:rPr>
                <w:webHidden/>
              </w:rPr>
            </w:r>
            <w:r w:rsidRPr="007D4493">
              <w:rPr>
                <w:webHidden/>
              </w:rPr>
              <w:fldChar w:fldCharType="separate"/>
            </w:r>
            <w:r w:rsidRPr="007D4493">
              <w:rPr>
                <w:webHidden/>
              </w:rPr>
              <w:t>19</w:t>
            </w:r>
            <w:r w:rsidRPr="007D4493">
              <w:rPr>
                <w:webHidden/>
              </w:rPr>
              <w:fldChar w:fldCharType="end"/>
            </w:r>
          </w:hyperlink>
        </w:p>
        <w:p w14:paraId="308E74AE" w14:textId="2BC83AD8" w:rsidR="00466887" w:rsidRPr="007D4493" w:rsidRDefault="00466887">
          <w:pPr>
            <w:pStyle w:val="TOC3"/>
            <w:rPr>
              <w:rFonts w:asciiTheme="minorHAnsi" w:eastAsiaTheme="minorEastAsia" w:hAnsiTheme="minorHAnsi" w:cstheme="minorBidi"/>
              <w:color w:val="auto"/>
              <w:kern w:val="2"/>
              <w:lang w:eastAsia="lt-LT"/>
              <w14:ligatures w14:val="standardContextual"/>
            </w:rPr>
          </w:pPr>
          <w:hyperlink w:anchor="_Toc225955457" w:history="1">
            <w:r w:rsidRPr="007D4493">
              <w:rPr>
                <w:rStyle w:val="Hyperlink"/>
              </w:rPr>
              <w:t>Pirminio pasiūlymo pateikimo terminas</w:t>
            </w:r>
            <w:r w:rsidRPr="007D4493">
              <w:rPr>
                <w:webHidden/>
              </w:rPr>
              <w:tab/>
            </w:r>
            <w:r w:rsidRPr="007D4493">
              <w:rPr>
                <w:webHidden/>
              </w:rPr>
              <w:fldChar w:fldCharType="begin"/>
            </w:r>
            <w:r w:rsidRPr="007D4493">
              <w:rPr>
                <w:webHidden/>
              </w:rPr>
              <w:instrText xml:space="preserve"> PAGEREF _Toc225955457 \h </w:instrText>
            </w:r>
            <w:r w:rsidRPr="007D4493">
              <w:rPr>
                <w:webHidden/>
              </w:rPr>
            </w:r>
            <w:r w:rsidRPr="007D4493">
              <w:rPr>
                <w:webHidden/>
              </w:rPr>
              <w:fldChar w:fldCharType="separate"/>
            </w:r>
            <w:r w:rsidRPr="007D4493">
              <w:rPr>
                <w:webHidden/>
              </w:rPr>
              <w:t>21</w:t>
            </w:r>
            <w:r w:rsidRPr="007D4493">
              <w:rPr>
                <w:webHidden/>
              </w:rPr>
              <w:fldChar w:fldCharType="end"/>
            </w:r>
          </w:hyperlink>
        </w:p>
        <w:p w14:paraId="641F1685" w14:textId="28CF5688" w:rsidR="00466887" w:rsidRPr="007D4493" w:rsidRDefault="00466887">
          <w:pPr>
            <w:pStyle w:val="TOC3"/>
            <w:rPr>
              <w:rFonts w:asciiTheme="minorHAnsi" w:eastAsiaTheme="minorEastAsia" w:hAnsiTheme="minorHAnsi" w:cstheme="minorBidi"/>
              <w:color w:val="auto"/>
              <w:kern w:val="2"/>
              <w:lang w:eastAsia="lt-LT"/>
              <w14:ligatures w14:val="standardContextual"/>
            </w:rPr>
          </w:pPr>
          <w:hyperlink w:anchor="_Toc225955458" w:history="1">
            <w:r w:rsidRPr="007D4493">
              <w:rPr>
                <w:rStyle w:val="Hyperlink"/>
              </w:rPr>
              <w:t>Susipažinimas su Pirminiais pasiūlymais ir jų vertinimas</w:t>
            </w:r>
            <w:r w:rsidRPr="007D4493">
              <w:rPr>
                <w:webHidden/>
              </w:rPr>
              <w:tab/>
            </w:r>
            <w:r w:rsidRPr="007D4493">
              <w:rPr>
                <w:webHidden/>
              </w:rPr>
              <w:fldChar w:fldCharType="begin"/>
            </w:r>
            <w:r w:rsidRPr="007D4493">
              <w:rPr>
                <w:webHidden/>
              </w:rPr>
              <w:instrText xml:space="preserve"> PAGEREF _Toc225955458 \h </w:instrText>
            </w:r>
            <w:r w:rsidRPr="007D4493">
              <w:rPr>
                <w:webHidden/>
              </w:rPr>
            </w:r>
            <w:r w:rsidRPr="007D4493">
              <w:rPr>
                <w:webHidden/>
              </w:rPr>
              <w:fldChar w:fldCharType="separate"/>
            </w:r>
            <w:r w:rsidRPr="007D4493">
              <w:rPr>
                <w:webHidden/>
              </w:rPr>
              <w:t>21</w:t>
            </w:r>
            <w:r w:rsidRPr="007D4493">
              <w:rPr>
                <w:webHidden/>
              </w:rPr>
              <w:fldChar w:fldCharType="end"/>
            </w:r>
          </w:hyperlink>
        </w:p>
        <w:p w14:paraId="17AFC7F5" w14:textId="26F1F416"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59" w:history="1">
            <w:r w:rsidRPr="007D4493">
              <w:rPr>
                <w:rStyle w:val="Hyperlink"/>
              </w:rPr>
              <w:t>5.</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Derybos</w:t>
            </w:r>
            <w:r w:rsidRPr="007D4493">
              <w:rPr>
                <w:webHidden/>
              </w:rPr>
              <w:tab/>
            </w:r>
            <w:r w:rsidRPr="007D4493">
              <w:rPr>
                <w:webHidden/>
              </w:rPr>
              <w:fldChar w:fldCharType="begin"/>
            </w:r>
            <w:r w:rsidRPr="007D4493">
              <w:rPr>
                <w:webHidden/>
              </w:rPr>
              <w:instrText xml:space="preserve"> PAGEREF _Toc225955459 \h </w:instrText>
            </w:r>
            <w:r w:rsidRPr="007D4493">
              <w:rPr>
                <w:webHidden/>
              </w:rPr>
            </w:r>
            <w:r w:rsidRPr="007D4493">
              <w:rPr>
                <w:webHidden/>
              </w:rPr>
              <w:fldChar w:fldCharType="separate"/>
            </w:r>
            <w:r w:rsidRPr="007D4493">
              <w:rPr>
                <w:webHidden/>
              </w:rPr>
              <w:t>22</w:t>
            </w:r>
            <w:r w:rsidRPr="007D4493">
              <w:rPr>
                <w:webHidden/>
              </w:rPr>
              <w:fldChar w:fldCharType="end"/>
            </w:r>
          </w:hyperlink>
        </w:p>
        <w:p w14:paraId="4D96BB19" w14:textId="126632F0"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60" w:history="1">
            <w:r w:rsidRPr="007D4493">
              <w:rPr>
                <w:rStyle w:val="Hyperlink"/>
              </w:rPr>
              <w:t>6.</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Dokumentų suderinimas</w:t>
            </w:r>
            <w:r w:rsidRPr="007D4493">
              <w:rPr>
                <w:webHidden/>
              </w:rPr>
              <w:tab/>
            </w:r>
            <w:r w:rsidRPr="007D4493">
              <w:rPr>
                <w:webHidden/>
              </w:rPr>
              <w:fldChar w:fldCharType="begin"/>
            </w:r>
            <w:r w:rsidRPr="007D4493">
              <w:rPr>
                <w:webHidden/>
              </w:rPr>
              <w:instrText xml:space="preserve"> PAGEREF _Toc225955460 \h </w:instrText>
            </w:r>
            <w:r w:rsidRPr="007D4493">
              <w:rPr>
                <w:webHidden/>
              </w:rPr>
            </w:r>
            <w:r w:rsidRPr="007D4493">
              <w:rPr>
                <w:webHidden/>
              </w:rPr>
              <w:fldChar w:fldCharType="separate"/>
            </w:r>
            <w:r w:rsidRPr="007D4493">
              <w:rPr>
                <w:webHidden/>
              </w:rPr>
              <w:t>24</w:t>
            </w:r>
            <w:r w:rsidRPr="007D4493">
              <w:rPr>
                <w:webHidden/>
              </w:rPr>
              <w:fldChar w:fldCharType="end"/>
            </w:r>
          </w:hyperlink>
        </w:p>
        <w:p w14:paraId="2A9497A8" w14:textId="6BA1281D"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61" w:history="1">
            <w:r w:rsidRPr="007D4493">
              <w:rPr>
                <w:rStyle w:val="Hyperlink"/>
              </w:rPr>
              <w:t>7.</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Galutinio pasiūlymo pateikimas</w:t>
            </w:r>
            <w:r w:rsidRPr="007D4493">
              <w:rPr>
                <w:webHidden/>
              </w:rPr>
              <w:tab/>
            </w:r>
            <w:r w:rsidRPr="007D4493">
              <w:rPr>
                <w:webHidden/>
              </w:rPr>
              <w:fldChar w:fldCharType="begin"/>
            </w:r>
            <w:r w:rsidRPr="007D4493">
              <w:rPr>
                <w:webHidden/>
              </w:rPr>
              <w:instrText xml:space="preserve"> PAGEREF _Toc225955461 \h </w:instrText>
            </w:r>
            <w:r w:rsidRPr="007D4493">
              <w:rPr>
                <w:webHidden/>
              </w:rPr>
            </w:r>
            <w:r w:rsidRPr="007D4493">
              <w:rPr>
                <w:webHidden/>
              </w:rPr>
              <w:fldChar w:fldCharType="separate"/>
            </w:r>
            <w:r w:rsidRPr="007D4493">
              <w:rPr>
                <w:webHidden/>
              </w:rPr>
              <w:t>24</w:t>
            </w:r>
            <w:r w:rsidRPr="007D4493">
              <w:rPr>
                <w:webHidden/>
              </w:rPr>
              <w:fldChar w:fldCharType="end"/>
            </w:r>
          </w:hyperlink>
        </w:p>
        <w:p w14:paraId="218ADF40" w14:textId="53C53060" w:rsidR="00466887" w:rsidRPr="007D4493" w:rsidRDefault="00466887">
          <w:pPr>
            <w:pStyle w:val="TOC3"/>
            <w:rPr>
              <w:rFonts w:asciiTheme="minorHAnsi" w:eastAsiaTheme="minorEastAsia" w:hAnsiTheme="minorHAnsi" w:cstheme="minorBidi"/>
              <w:color w:val="auto"/>
              <w:kern w:val="2"/>
              <w:lang w:eastAsia="lt-LT"/>
              <w14:ligatures w14:val="standardContextual"/>
            </w:rPr>
          </w:pPr>
          <w:hyperlink w:anchor="_Toc225955462" w:history="1">
            <w:r w:rsidRPr="007D4493">
              <w:rPr>
                <w:rStyle w:val="Hyperlink"/>
                <w:b/>
                <w:iCs/>
                <w:smallCaps/>
              </w:rPr>
              <w:t>Galutinio pasiūlymo pateikimo terminas</w:t>
            </w:r>
            <w:r w:rsidRPr="007D4493">
              <w:rPr>
                <w:webHidden/>
              </w:rPr>
              <w:tab/>
            </w:r>
            <w:r w:rsidRPr="007D4493">
              <w:rPr>
                <w:webHidden/>
              </w:rPr>
              <w:fldChar w:fldCharType="begin"/>
            </w:r>
            <w:r w:rsidRPr="007D4493">
              <w:rPr>
                <w:webHidden/>
              </w:rPr>
              <w:instrText xml:space="preserve"> PAGEREF _Toc225955462 \h </w:instrText>
            </w:r>
            <w:r w:rsidRPr="007D4493">
              <w:rPr>
                <w:webHidden/>
              </w:rPr>
            </w:r>
            <w:r w:rsidRPr="007D4493">
              <w:rPr>
                <w:webHidden/>
              </w:rPr>
              <w:fldChar w:fldCharType="separate"/>
            </w:r>
            <w:r w:rsidRPr="007D4493">
              <w:rPr>
                <w:webHidden/>
              </w:rPr>
              <w:t>26</w:t>
            </w:r>
            <w:r w:rsidRPr="007D4493">
              <w:rPr>
                <w:webHidden/>
              </w:rPr>
              <w:fldChar w:fldCharType="end"/>
            </w:r>
          </w:hyperlink>
        </w:p>
        <w:p w14:paraId="67A35E35" w14:textId="2D342C3E" w:rsidR="00466887" w:rsidRPr="007D4493" w:rsidRDefault="00466887">
          <w:pPr>
            <w:pStyle w:val="TOC3"/>
            <w:rPr>
              <w:rFonts w:asciiTheme="minorHAnsi" w:eastAsiaTheme="minorEastAsia" w:hAnsiTheme="minorHAnsi" w:cstheme="minorBidi"/>
              <w:color w:val="auto"/>
              <w:kern w:val="2"/>
              <w:lang w:eastAsia="lt-LT"/>
              <w14:ligatures w14:val="standardContextual"/>
            </w:rPr>
          </w:pPr>
          <w:hyperlink w:anchor="_Toc225955463" w:history="1">
            <w:r w:rsidRPr="007D4493">
              <w:rPr>
                <w:rStyle w:val="Hyperlink"/>
              </w:rPr>
              <w:t>Galutinio pasiūlymo galiojimo terminas</w:t>
            </w:r>
            <w:r w:rsidRPr="007D4493">
              <w:rPr>
                <w:webHidden/>
              </w:rPr>
              <w:tab/>
            </w:r>
            <w:r w:rsidRPr="007D4493">
              <w:rPr>
                <w:webHidden/>
              </w:rPr>
              <w:fldChar w:fldCharType="begin"/>
            </w:r>
            <w:r w:rsidRPr="007D4493">
              <w:rPr>
                <w:webHidden/>
              </w:rPr>
              <w:instrText xml:space="preserve"> PAGEREF _Toc225955463 \h </w:instrText>
            </w:r>
            <w:r w:rsidRPr="007D4493">
              <w:rPr>
                <w:webHidden/>
              </w:rPr>
            </w:r>
            <w:r w:rsidRPr="007D4493">
              <w:rPr>
                <w:webHidden/>
              </w:rPr>
              <w:fldChar w:fldCharType="separate"/>
            </w:r>
            <w:r w:rsidRPr="007D4493">
              <w:rPr>
                <w:webHidden/>
              </w:rPr>
              <w:t>26</w:t>
            </w:r>
            <w:r w:rsidRPr="007D4493">
              <w:rPr>
                <w:webHidden/>
              </w:rPr>
              <w:fldChar w:fldCharType="end"/>
            </w:r>
          </w:hyperlink>
        </w:p>
        <w:p w14:paraId="01620DCB" w14:textId="1118CB29" w:rsidR="00466887" w:rsidRPr="007D4493" w:rsidRDefault="00466887">
          <w:pPr>
            <w:pStyle w:val="TOC3"/>
            <w:rPr>
              <w:rFonts w:asciiTheme="minorHAnsi" w:eastAsiaTheme="minorEastAsia" w:hAnsiTheme="minorHAnsi" w:cstheme="minorBidi"/>
              <w:color w:val="auto"/>
              <w:kern w:val="2"/>
              <w:lang w:eastAsia="lt-LT"/>
              <w14:ligatures w14:val="standardContextual"/>
            </w:rPr>
          </w:pPr>
          <w:hyperlink w:anchor="_Toc225955464" w:history="1">
            <w:r w:rsidRPr="007D4493">
              <w:rPr>
                <w:rStyle w:val="Hyperlink"/>
              </w:rPr>
              <w:t>Galutinio pasiūlymo galiojimo užtikrinimas</w:t>
            </w:r>
            <w:r w:rsidRPr="007D4493">
              <w:rPr>
                <w:webHidden/>
              </w:rPr>
              <w:tab/>
            </w:r>
            <w:r w:rsidRPr="007D4493">
              <w:rPr>
                <w:webHidden/>
              </w:rPr>
              <w:fldChar w:fldCharType="begin"/>
            </w:r>
            <w:r w:rsidRPr="007D4493">
              <w:rPr>
                <w:webHidden/>
              </w:rPr>
              <w:instrText xml:space="preserve"> PAGEREF _Toc225955464 \h </w:instrText>
            </w:r>
            <w:r w:rsidRPr="007D4493">
              <w:rPr>
                <w:webHidden/>
              </w:rPr>
            </w:r>
            <w:r w:rsidRPr="007D4493">
              <w:rPr>
                <w:webHidden/>
              </w:rPr>
              <w:fldChar w:fldCharType="separate"/>
            </w:r>
            <w:r w:rsidRPr="007D4493">
              <w:rPr>
                <w:webHidden/>
              </w:rPr>
              <w:t>26</w:t>
            </w:r>
            <w:r w:rsidRPr="007D4493">
              <w:rPr>
                <w:webHidden/>
              </w:rPr>
              <w:fldChar w:fldCharType="end"/>
            </w:r>
          </w:hyperlink>
        </w:p>
        <w:p w14:paraId="29B7E5DC" w14:textId="6C9C0635"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65" w:history="1">
            <w:r w:rsidRPr="007D4493">
              <w:rPr>
                <w:rStyle w:val="Hyperlink"/>
              </w:rPr>
              <w:t>8.</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Galutinių Pasiūlymų vertinimas</w:t>
            </w:r>
            <w:r w:rsidRPr="007D4493">
              <w:rPr>
                <w:webHidden/>
              </w:rPr>
              <w:tab/>
            </w:r>
            <w:r w:rsidRPr="007D4493">
              <w:rPr>
                <w:webHidden/>
              </w:rPr>
              <w:fldChar w:fldCharType="begin"/>
            </w:r>
            <w:r w:rsidRPr="007D4493">
              <w:rPr>
                <w:webHidden/>
              </w:rPr>
              <w:instrText xml:space="preserve"> PAGEREF _Toc225955465 \h </w:instrText>
            </w:r>
            <w:r w:rsidRPr="007D4493">
              <w:rPr>
                <w:webHidden/>
              </w:rPr>
            </w:r>
            <w:r w:rsidRPr="007D4493">
              <w:rPr>
                <w:webHidden/>
              </w:rPr>
              <w:fldChar w:fldCharType="separate"/>
            </w:r>
            <w:r w:rsidRPr="007D4493">
              <w:rPr>
                <w:webHidden/>
              </w:rPr>
              <w:t>28</w:t>
            </w:r>
            <w:r w:rsidRPr="007D4493">
              <w:rPr>
                <w:webHidden/>
              </w:rPr>
              <w:fldChar w:fldCharType="end"/>
            </w:r>
          </w:hyperlink>
        </w:p>
        <w:p w14:paraId="0EF9FCD9" w14:textId="7BAB7D10"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66" w:history="1">
            <w:r w:rsidRPr="007D4493">
              <w:rPr>
                <w:rStyle w:val="Hyperlink"/>
              </w:rPr>
              <w:t>9.</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Sutarties sudarymas</w:t>
            </w:r>
            <w:r w:rsidRPr="007D4493">
              <w:rPr>
                <w:webHidden/>
              </w:rPr>
              <w:tab/>
            </w:r>
            <w:r w:rsidRPr="007D4493">
              <w:rPr>
                <w:webHidden/>
              </w:rPr>
              <w:fldChar w:fldCharType="begin"/>
            </w:r>
            <w:r w:rsidRPr="007D4493">
              <w:rPr>
                <w:webHidden/>
              </w:rPr>
              <w:instrText xml:space="preserve"> PAGEREF _Toc225955466 \h </w:instrText>
            </w:r>
            <w:r w:rsidRPr="007D4493">
              <w:rPr>
                <w:webHidden/>
              </w:rPr>
            </w:r>
            <w:r w:rsidRPr="007D4493">
              <w:rPr>
                <w:webHidden/>
              </w:rPr>
              <w:fldChar w:fldCharType="separate"/>
            </w:r>
            <w:r w:rsidRPr="007D4493">
              <w:rPr>
                <w:webHidden/>
              </w:rPr>
              <w:t>29</w:t>
            </w:r>
            <w:r w:rsidRPr="007D4493">
              <w:rPr>
                <w:webHidden/>
              </w:rPr>
              <w:fldChar w:fldCharType="end"/>
            </w:r>
          </w:hyperlink>
        </w:p>
        <w:p w14:paraId="2765BA3B" w14:textId="2E6498E6" w:rsidR="00466887" w:rsidRPr="007D4493" w:rsidRDefault="00466887">
          <w:pPr>
            <w:pStyle w:val="TOC1"/>
            <w:rPr>
              <w:rFonts w:asciiTheme="minorHAnsi" w:eastAsiaTheme="minorEastAsia" w:hAnsiTheme="minorHAnsi" w:cstheme="minorBidi"/>
              <w:b w:val="0"/>
              <w:smallCaps w:val="0"/>
              <w:color w:val="auto"/>
              <w:kern w:val="2"/>
              <w:lang w:eastAsia="lt-LT"/>
              <w14:ligatures w14:val="standardContextual"/>
            </w:rPr>
          </w:pPr>
          <w:hyperlink w:anchor="_Toc225955467" w:history="1">
            <w:r w:rsidRPr="007D4493">
              <w:rPr>
                <w:rStyle w:val="Hyperlink"/>
              </w:rPr>
              <w:t>IV.</w:t>
            </w:r>
            <w:r w:rsidRPr="007D4493">
              <w:rPr>
                <w:rFonts w:asciiTheme="minorHAnsi" w:eastAsiaTheme="minorEastAsia" w:hAnsiTheme="minorHAnsi" w:cstheme="minorBidi"/>
                <w:b w:val="0"/>
                <w:smallCaps w:val="0"/>
                <w:color w:val="auto"/>
                <w:kern w:val="2"/>
                <w:lang w:eastAsia="lt-LT"/>
                <w14:ligatures w14:val="standardContextual"/>
              </w:rPr>
              <w:tab/>
            </w:r>
            <w:r w:rsidRPr="007D4493">
              <w:rPr>
                <w:rStyle w:val="Hyperlink"/>
              </w:rPr>
              <w:t>Dalyvavimo Skelbiamose derybose sąnaudos</w:t>
            </w:r>
            <w:r w:rsidRPr="007D4493">
              <w:rPr>
                <w:webHidden/>
              </w:rPr>
              <w:tab/>
            </w:r>
            <w:r w:rsidRPr="007D4493">
              <w:rPr>
                <w:webHidden/>
              </w:rPr>
              <w:fldChar w:fldCharType="begin"/>
            </w:r>
            <w:r w:rsidRPr="007D4493">
              <w:rPr>
                <w:webHidden/>
              </w:rPr>
              <w:instrText xml:space="preserve"> PAGEREF _Toc225955467 \h </w:instrText>
            </w:r>
            <w:r w:rsidRPr="007D4493">
              <w:rPr>
                <w:webHidden/>
              </w:rPr>
            </w:r>
            <w:r w:rsidRPr="007D4493">
              <w:rPr>
                <w:webHidden/>
              </w:rPr>
              <w:fldChar w:fldCharType="separate"/>
            </w:r>
            <w:r w:rsidRPr="007D4493">
              <w:rPr>
                <w:webHidden/>
              </w:rPr>
              <w:t>30</w:t>
            </w:r>
            <w:r w:rsidRPr="007D4493">
              <w:rPr>
                <w:webHidden/>
              </w:rPr>
              <w:fldChar w:fldCharType="end"/>
            </w:r>
          </w:hyperlink>
        </w:p>
        <w:p w14:paraId="04A63DC5" w14:textId="16136C94"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68" w:history="1">
            <w:r w:rsidRPr="007D4493">
              <w:rPr>
                <w:rStyle w:val="Hyperlink"/>
              </w:rPr>
              <w:t>1</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Naudojamos Sąvokos</w:t>
            </w:r>
            <w:r w:rsidRPr="007D4493">
              <w:rPr>
                <w:webHidden/>
              </w:rPr>
              <w:tab/>
            </w:r>
            <w:r w:rsidRPr="007D4493">
              <w:rPr>
                <w:webHidden/>
              </w:rPr>
              <w:fldChar w:fldCharType="begin"/>
            </w:r>
            <w:r w:rsidRPr="007D4493">
              <w:rPr>
                <w:webHidden/>
              </w:rPr>
              <w:instrText xml:space="preserve"> PAGEREF _Toc225955468 \h </w:instrText>
            </w:r>
            <w:r w:rsidRPr="007D4493">
              <w:rPr>
                <w:webHidden/>
              </w:rPr>
            </w:r>
            <w:r w:rsidRPr="007D4493">
              <w:rPr>
                <w:webHidden/>
              </w:rPr>
              <w:fldChar w:fldCharType="separate"/>
            </w:r>
            <w:r w:rsidRPr="007D4493">
              <w:rPr>
                <w:webHidden/>
              </w:rPr>
              <w:t>32</w:t>
            </w:r>
            <w:r w:rsidRPr="007D4493">
              <w:rPr>
                <w:webHidden/>
              </w:rPr>
              <w:fldChar w:fldCharType="end"/>
            </w:r>
          </w:hyperlink>
        </w:p>
        <w:p w14:paraId="789C5F9B" w14:textId="672BC246"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69" w:history="1">
            <w:r w:rsidRPr="007D4493">
              <w:rPr>
                <w:rStyle w:val="Hyperlink"/>
              </w:rPr>
              <w:t>2</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Techninės specifikacijos</w:t>
            </w:r>
            <w:r w:rsidRPr="007D4493">
              <w:rPr>
                <w:webHidden/>
              </w:rPr>
              <w:tab/>
            </w:r>
            <w:r w:rsidRPr="007D4493">
              <w:rPr>
                <w:webHidden/>
              </w:rPr>
              <w:fldChar w:fldCharType="begin"/>
            </w:r>
            <w:r w:rsidRPr="007D4493">
              <w:rPr>
                <w:webHidden/>
              </w:rPr>
              <w:instrText xml:space="preserve"> PAGEREF _Toc225955469 \h </w:instrText>
            </w:r>
            <w:r w:rsidRPr="007D4493">
              <w:rPr>
                <w:webHidden/>
              </w:rPr>
            </w:r>
            <w:r w:rsidRPr="007D4493">
              <w:rPr>
                <w:webHidden/>
              </w:rPr>
              <w:fldChar w:fldCharType="separate"/>
            </w:r>
            <w:r w:rsidRPr="007D4493">
              <w:rPr>
                <w:webHidden/>
              </w:rPr>
              <w:t>39</w:t>
            </w:r>
            <w:r w:rsidRPr="007D4493">
              <w:rPr>
                <w:webHidden/>
              </w:rPr>
              <w:fldChar w:fldCharType="end"/>
            </w:r>
          </w:hyperlink>
        </w:p>
        <w:p w14:paraId="220CA5E0" w14:textId="7CB9EB8F"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70" w:history="1">
            <w:r w:rsidRPr="007D4493">
              <w:rPr>
                <w:rStyle w:val="Hyperlink"/>
              </w:rPr>
              <w:t>3</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Prašymų pateikimas</w:t>
            </w:r>
            <w:r w:rsidRPr="007D4493">
              <w:rPr>
                <w:webHidden/>
              </w:rPr>
              <w:tab/>
            </w:r>
            <w:r w:rsidRPr="007D4493">
              <w:rPr>
                <w:webHidden/>
              </w:rPr>
              <w:fldChar w:fldCharType="begin"/>
            </w:r>
            <w:r w:rsidRPr="007D4493">
              <w:rPr>
                <w:webHidden/>
              </w:rPr>
              <w:instrText xml:space="preserve"> PAGEREF _Toc225955470 \h </w:instrText>
            </w:r>
            <w:r w:rsidRPr="007D4493">
              <w:rPr>
                <w:webHidden/>
              </w:rPr>
            </w:r>
            <w:r w:rsidRPr="007D4493">
              <w:rPr>
                <w:webHidden/>
              </w:rPr>
              <w:fldChar w:fldCharType="separate"/>
            </w:r>
            <w:r w:rsidRPr="007D4493">
              <w:rPr>
                <w:webHidden/>
              </w:rPr>
              <w:t>40</w:t>
            </w:r>
            <w:r w:rsidRPr="007D4493">
              <w:rPr>
                <w:webHidden/>
              </w:rPr>
              <w:fldChar w:fldCharType="end"/>
            </w:r>
          </w:hyperlink>
        </w:p>
        <w:p w14:paraId="5A44351A" w14:textId="16251C94"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71" w:history="1">
            <w:r w:rsidRPr="007D4493">
              <w:rPr>
                <w:rStyle w:val="Hyperlink"/>
              </w:rPr>
              <w:t>4</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Pašalinimo pagrindai, Kvalifikacijos reikalavimai ir Nacionalinio saugumo reikalavimai</w:t>
            </w:r>
            <w:r w:rsidRPr="007D4493">
              <w:rPr>
                <w:webHidden/>
              </w:rPr>
              <w:tab/>
            </w:r>
            <w:r w:rsidRPr="007D4493">
              <w:rPr>
                <w:webHidden/>
              </w:rPr>
              <w:fldChar w:fldCharType="begin"/>
            </w:r>
            <w:r w:rsidRPr="007D4493">
              <w:rPr>
                <w:webHidden/>
              </w:rPr>
              <w:instrText xml:space="preserve"> PAGEREF _Toc225955471 \h </w:instrText>
            </w:r>
            <w:r w:rsidRPr="007D4493">
              <w:rPr>
                <w:webHidden/>
              </w:rPr>
            </w:r>
            <w:r w:rsidRPr="007D4493">
              <w:rPr>
                <w:webHidden/>
              </w:rPr>
              <w:fldChar w:fldCharType="separate"/>
            </w:r>
            <w:r w:rsidRPr="007D4493">
              <w:rPr>
                <w:webHidden/>
              </w:rPr>
              <w:t>41</w:t>
            </w:r>
            <w:r w:rsidRPr="007D4493">
              <w:rPr>
                <w:webHidden/>
              </w:rPr>
              <w:fldChar w:fldCharType="end"/>
            </w:r>
          </w:hyperlink>
        </w:p>
        <w:p w14:paraId="05B5FF2A" w14:textId="53105D03"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72" w:history="1">
            <w:r w:rsidRPr="007D4493">
              <w:rPr>
                <w:rStyle w:val="Hyperlink"/>
              </w:rPr>
              <w:t>5</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Deklaracijų dėl atitikimo nacionalinio saugumo reikalavimams formos</w:t>
            </w:r>
            <w:r w:rsidRPr="007D4493">
              <w:rPr>
                <w:webHidden/>
              </w:rPr>
              <w:tab/>
            </w:r>
            <w:r w:rsidRPr="007D4493">
              <w:rPr>
                <w:webHidden/>
              </w:rPr>
              <w:fldChar w:fldCharType="begin"/>
            </w:r>
            <w:r w:rsidRPr="007D4493">
              <w:rPr>
                <w:webHidden/>
              </w:rPr>
              <w:instrText xml:space="preserve"> PAGEREF _Toc225955472 \h </w:instrText>
            </w:r>
            <w:r w:rsidRPr="007D4493">
              <w:rPr>
                <w:webHidden/>
              </w:rPr>
            </w:r>
            <w:r w:rsidRPr="007D4493">
              <w:rPr>
                <w:webHidden/>
              </w:rPr>
              <w:fldChar w:fldCharType="separate"/>
            </w:r>
            <w:r w:rsidRPr="007D4493">
              <w:rPr>
                <w:webHidden/>
              </w:rPr>
              <w:t>60</w:t>
            </w:r>
            <w:r w:rsidRPr="007D4493">
              <w:rPr>
                <w:webHidden/>
              </w:rPr>
              <w:fldChar w:fldCharType="end"/>
            </w:r>
          </w:hyperlink>
        </w:p>
        <w:p w14:paraId="320AA422" w14:textId="173C83BB"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73" w:history="1">
            <w:r w:rsidRPr="007D4493">
              <w:rPr>
                <w:rStyle w:val="Hyperlink"/>
              </w:rPr>
              <w:t>6</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Paraiškos pateikimas</w:t>
            </w:r>
            <w:r w:rsidRPr="007D4493">
              <w:rPr>
                <w:webHidden/>
              </w:rPr>
              <w:tab/>
            </w:r>
            <w:r w:rsidRPr="007D4493">
              <w:rPr>
                <w:webHidden/>
              </w:rPr>
              <w:fldChar w:fldCharType="begin"/>
            </w:r>
            <w:r w:rsidRPr="007D4493">
              <w:rPr>
                <w:webHidden/>
              </w:rPr>
              <w:instrText xml:space="preserve"> PAGEREF _Toc225955473 \h </w:instrText>
            </w:r>
            <w:r w:rsidRPr="007D4493">
              <w:rPr>
                <w:webHidden/>
              </w:rPr>
            </w:r>
            <w:r w:rsidRPr="007D4493">
              <w:rPr>
                <w:webHidden/>
              </w:rPr>
              <w:fldChar w:fldCharType="separate"/>
            </w:r>
            <w:r w:rsidRPr="007D4493">
              <w:rPr>
                <w:webHidden/>
              </w:rPr>
              <w:t>64</w:t>
            </w:r>
            <w:r w:rsidRPr="007D4493">
              <w:rPr>
                <w:webHidden/>
              </w:rPr>
              <w:fldChar w:fldCharType="end"/>
            </w:r>
          </w:hyperlink>
        </w:p>
        <w:p w14:paraId="5D4776D4" w14:textId="2F469EE9"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74" w:history="1">
            <w:r w:rsidRPr="007D4493">
              <w:rPr>
                <w:rStyle w:val="Hyperlink"/>
              </w:rPr>
              <w:t>7</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Paraiškos forma</w:t>
            </w:r>
            <w:r w:rsidRPr="007D4493">
              <w:rPr>
                <w:webHidden/>
              </w:rPr>
              <w:tab/>
            </w:r>
            <w:r w:rsidRPr="007D4493">
              <w:rPr>
                <w:webHidden/>
              </w:rPr>
              <w:fldChar w:fldCharType="begin"/>
            </w:r>
            <w:r w:rsidRPr="007D4493">
              <w:rPr>
                <w:webHidden/>
              </w:rPr>
              <w:instrText xml:space="preserve"> PAGEREF _Toc225955474 \h </w:instrText>
            </w:r>
            <w:r w:rsidRPr="007D4493">
              <w:rPr>
                <w:webHidden/>
              </w:rPr>
            </w:r>
            <w:r w:rsidRPr="007D4493">
              <w:rPr>
                <w:webHidden/>
              </w:rPr>
              <w:fldChar w:fldCharType="separate"/>
            </w:r>
            <w:r w:rsidRPr="007D4493">
              <w:rPr>
                <w:webHidden/>
              </w:rPr>
              <w:t>66</w:t>
            </w:r>
            <w:r w:rsidRPr="007D4493">
              <w:rPr>
                <w:webHidden/>
              </w:rPr>
              <w:fldChar w:fldCharType="end"/>
            </w:r>
          </w:hyperlink>
        </w:p>
        <w:p w14:paraId="19A691FD" w14:textId="31B8B61D"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75" w:history="1">
            <w:r w:rsidRPr="007D4493">
              <w:rPr>
                <w:rStyle w:val="Hyperlink"/>
              </w:rPr>
              <w:t>8</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Paraiškų vertinimas, kvalifikacinės atrankos atlikimo tvarka</w:t>
            </w:r>
            <w:r w:rsidRPr="007D4493">
              <w:rPr>
                <w:webHidden/>
              </w:rPr>
              <w:tab/>
            </w:r>
            <w:r w:rsidRPr="007D4493">
              <w:rPr>
                <w:webHidden/>
              </w:rPr>
              <w:fldChar w:fldCharType="begin"/>
            </w:r>
            <w:r w:rsidRPr="007D4493">
              <w:rPr>
                <w:webHidden/>
              </w:rPr>
              <w:instrText xml:space="preserve"> PAGEREF _Toc225955475 \h </w:instrText>
            </w:r>
            <w:r w:rsidRPr="007D4493">
              <w:rPr>
                <w:webHidden/>
              </w:rPr>
            </w:r>
            <w:r w:rsidRPr="007D4493">
              <w:rPr>
                <w:webHidden/>
              </w:rPr>
              <w:fldChar w:fldCharType="separate"/>
            </w:r>
            <w:r w:rsidRPr="007D4493">
              <w:rPr>
                <w:webHidden/>
              </w:rPr>
              <w:t>71</w:t>
            </w:r>
            <w:r w:rsidRPr="007D4493">
              <w:rPr>
                <w:webHidden/>
              </w:rPr>
              <w:fldChar w:fldCharType="end"/>
            </w:r>
          </w:hyperlink>
        </w:p>
        <w:p w14:paraId="263B4AC3" w14:textId="2E67F8DA"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76" w:history="1">
            <w:r w:rsidRPr="007D4493">
              <w:rPr>
                <w:rStyle w:val="Hyperlink"/>
              </w:rPr>
              <w:t>9</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Reikalavimai Europos bendrajam viešųjų pirkimų dokumentui</w:t>
            </w:r>
            <w:r w:rsidRPr="007D4493">
              <w:rPr>
                <w:webHidden/>
              </w:rPr>
              <w:tab/>
            </w:r>
            <w:r w:rsidRPr="007D4493">
              <w:rPr>
                <w:webHidden/>
              </w:rPr>
              <w:fldChar w:fldCharType="begin"/>
            </w:r>
            <w:r w:rsidRPr="007D4493">
              <w:rPr>
                <w:webHidden/>
              </w:rPr>
              <w:instrText xml:space="preserve"> PAGEREF _Toc225955476 \h </w:instrText>
            </w:r>
            <w:r w:rsidRPr="007D4493">
              <w:rPr>
                <w:webHidden/>
              </w:rPr>
            </w:r>
            <w:r w:rsidRPr="007D4493">
              <w:rPr>
                <w:webHidden/>
              </w:rPr>
              <w:fldChar w:fldCharType="separate"/>
            </w:r>
            <w:r w:rsidRPr="007D4493">
              <w:rPr>
                <w:webHidden/>
              </w:rPr>
              <w:t>75</w:t>
            </w:r>
            <w:r w:rsidRPr="007D4493">
              <w:rPr>
                <w:webHidden/>
              </w:rPr>
              <w:fldChar w:fldCharType="end"/>
            </w:r>
          </w:hyperlink>
        </w:p>
        <w:p w14:paraId="4BAFE8FD" w14:textId="75379DA3"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77" w:history="1">
            <w:r w:rsidRPr="007D4493">
              <w:rPr>
                <w:rStyle w:val="Hyperlink"/>
              </w:rPr>
              <w:t>9</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priedo 1 priedėlis</w:t>
            </w:r>
            <w:r w:rsidRPr="007D4493">
              <w:rPr>
                <w:webHidden/>
              </w:rPr>
              <w:tab/>
            </w:r>
            <w:r w:rsidRPr="007D4493">
              <w:rPr>
                <w:webHidden/>
              </w:rPr>
              <w:fldChar w:fldCharType="begin"/>
            </w:r>
            <w:r w:rsidRPr="007D4493">
              <w:rPr>
                <w:webHidden/>
              </w:rPr>
              <w:instrText xml:space="preserve"> PAGEREF _Toc225955477 \h </w:instrText>
            </w:r>
            <w:r w:rsidRPr="007D4493">
              <w:rPr>
                <w:webHidden/>
              </w:rPr>
            </w:r>
            <w:r w:rsidRPr="007D4493">
              <w:rPr>
                <w:webHidden/>
              </w:rPr>
              <w:fldChar w:fldCharType="separate"/>
            </w:r>
            <w:r w:rsidRPr="007D4493">
              <w:rPr>
                <w:webHidden/>
              </w:rPr>
              <w:t>76</w:t>
            </w:r>
            <w:r w:rsidRPr="007D4493">
              <w:rPr>
                <w:webHidden/>
              </w:rPr>
              <w:fldChar w:fldCharType="end"/>
            </w:r>
          </w:hyperlink>
        </w:p>
        <w:p w14:paraId="368A1D0F" w14:textId="40B8D5B8"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78" w:history="1">
            <w:r w:rsidRPr="007D4493">
              <w:rPr>
                <w:rStyle w:val="Hyperlink"/>
              </w:rPr>
              <w:t>10</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Konfidencialumo įsipareigojimo forma</w:t>
            </w:r>
            <w:r w:rsidRPr="007D4493">
              <w:rPr>
                <w:webHidden/>
              </w:rPr>
              <w:tab/>
            </w:r>
            <w:r w:rsidRPr="007D4493">
              <w:rPr>
                <w:webHidden/>
              </w:rPr>
              <w:fldChar w:fldCharType="begin"/>
            </w:r>
            <w:r w:rsidRPr="007D4493">
              <w:rPr>
                <w:webHidden/>
              </w:rPr>
              <w:instrText xml:space="preserve"> PAGEREF _Toc225955478 \h </w:instrText>
            </w:r>
            <w:r w:rsidRPr="007D4493">
              <w:rPr>
                <w:webHidden/>
              </w:rPr>
            </w:r>
            <w:r w:rsidRPr="007D4493">
              <w:rPr>
                <w:webHidden/>
              </w:rPr>
              <w:fldChar w:fldCharType="separate"/>
            </w:r>
            <w:r w:rsidRPr="007D4493">
              <w:rPr>
                <w:webHidden/>
              </w:rPr>
              <w:t>77</w:t>
            </w:r>
            <w:r w:rsidRPr="007D4493">
              <w:rPr>
                <w:webHidden/>
              </w:rPr>
              <w:fldChar w:fldCharType="end"/>
            </w:r>
          </w:hyperlink>
        </w:p>
        <w:p w14:paraId="6B89988C" w14:textId="29920C02"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79" w:history="1">
            <w:r w:rsidRPr="007D4493">
              <w:rPr>
                <w:rStyle w:val="Hyperlink"/>
                <w:rFonts w:eastAsia="Calibri"/>
              </w:rPr>
              <w:t>11</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Statybos ir montavimo darbų sąrašo forma</w:t>
            </w:r>
            <w:r w:rsidRPr="007D4493">
              <w:rPr>
                <w:webHidden/>
              </w:rPr>
              <w:tab/>
            </w:r>
            <w:r w:rsidRPr="007D4493">
              <w:rPr>
                <w:webHidden/>
              </w:rPr>
              <w:fldChar w:fldCharType="begin"/>
            </w:r>
            <w:r w:rsidRPr="007D4493">
              <w:rPr>
                <w:webHidden/>
              </w:rPr>
              <w:instrText xml:space="preserve"> PAGEREF _Toc225955479 \h </w:instrText>
            </w:r>
            <w:r w:rsidRPr="007D4493">
              <w:rPr>
                <w:webHidden/>
              </w:rPr>
            </w:r>
            <w:r w:rsidRPr="007D4493">
              <w:rPr>
                <w:webHidden/>
              </w:rPr>
              <w:fldChar w:fldCharType="separate"/>
            </w:r>
            <w:r w:rsidRPr="007D4493">
              <w:rPr>
                <w:webHidden/>
              </w:rPr>
              <w:t>79</w:t>
            </w:r>
            <w:r w:rsidRPr="007D4493">
              <w:rPr>
                <w:webHidden/>
              </w:rPr>
              <w:fldChar w:fldCharType="end"/>
            </w:r>
          </w:hyperlink>
        </w:p>
        <w:p w14:paraId="18AE135F" w14:textId="49D32BDA"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80" w:history="1">
            <w:r w:rsidRPr="007D4493">
              <w:rPr>
                <w:rStyle w:val="Hyperlink"/>
              </w:rPr>
              <w:t>12</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 xml:space="preserve">priedas. </w:t>
            </w:r>
            <w:r w:rsidRPr="007D4493">
              <w:rPr>
                <w:rStyle w:val="Hyperlink"/>
                <w:bCs/>
              </w:rPr>
              <w:t>Projektavimo</w:t>
            </w:r>
            <w:r w:rsidRPr="007D4493">
              <w:rPr>
                <w:rStyle w:val="Hyperlink"/>
              </w:rPr>
              <w:t xml:space="preserve"> Paslaugų sąrašo forma</w:t>
            </w:r>
            <w:r w:rsidRPr="007D4493">
              <w:rPr>
                <w:webHidden/>
              </w:rPr>
              <w:tab/>
            </w:r>
            <w:r w:rsidRPr="007D4493">
              <w:rPr>
                <w:webHidden/>
              </w:rPr>
              <w:fldChar w:fldCharType="begin"/>
            </w:r>
            <w:r w:rsidRPr="007D4493">
              <w:rPr>
                <w:webHidden/>
              </w:rPr>
              <w:instrText xml:space="preserve"> PAGEREF _Toc225955480 \h </w:instrText>
            </w:r>
            <w:r w:rsidRPr="007D4493">
              <w:rPr>
                <w:webHidden/>
              </w:rPr>
            </w:r>
            <w:r w:rsidRPr="007D4493">
              <w:rPr>
                <w:webHidden/>
              </w:rPr>
              <w:fldChar w:fldCharType="separate"/>
            </w:r>
            <w:r w:rsidRPr="007D4493">
              <w:rPr>
                <w:webHidden/>
              </w:rPr>
              <w:t>80</w:t>
            </w:r>
            <w:r w:rsidRPr="007D4493">
              <w:rPr>
                <w:webHidden/>
              </w:rPr>
              <w:fldChar w:fldCharType="end"/>
            </w:r>
          </w:hyperlink>
        </w:p>
        <w:p w14:paraId="6929D530" w14:textId="2FB035A2"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81" w:history="1">
            <w:r w:rsidRPr="007D4493">
              <w:rPr>
                <w:rStyle w:val="Hyperlink"/>
              </w:rPr>
              <w:t>13</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Reikalavimai Techninei- inžinerinei informacijai</w:t>
            </w:r>
            <w:r w:rsidRPr="007D4493">
              <w:rPr>
                <w:webHidden/>
              </w:rPr>
              <w:tab/>
            </w:r>
            <w:r w:rsidRPr="007D4493">
              <w:rPr>
                <w:webHidden/>
              </w:rPr>
              <w:fldChar w:fldCharType="begin"/>
            </w:r>
            <w:r w:rsidRPr="007D4493">
              <w:rPr>
                <w:webHidden/>
              </w:rPr>
              <w:instrText xml:space="preserve"> PAGEREF _Toc225955481 \h </w:instrText>
            </w:r>
            <w:r w:rsidRPr="007D4493">
              <w:rPr>
                <w:webHidden/>
              </w:rPr>
            </w:r>
            <w:r w:rsidRPr="007D4493">
              <w:rPr>
                <w:webHidden/>
              </w:rPr>
              <w:fldChar w:fldCharType="separate"/>
            </w:r>
            <w:r w:rsidRPr="007D4493">
              <w:rPr>
                <w:webHidden/>
              </w:rPr>
              <w:t>81</w:t>
            </w:r>
            <w:r w:rsidRPr="007D4493">
              <w:rPr>
                <w:webHidden/>
              </w:rPr>
              <w:fldChar w:fldCharType="end"/>
            </w:r>
          </w:hyperlink>
        </w:p>
        <w:p w14:paraId="04E47CB1" w14:textId="09948661"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82" w:history="1">
            <w:r w:rsidRPr="007D4493">
              <w:rPr>
                <w:rStyle w:val="Hyperlink"/>
              </w:rPr>
              <w:t>14</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Reikalavimai Finansiniam veiklos modeliui</w:t>
            </w:r>
            <w:r w:rsidRPr="007D4493">
              <w:rPr>
                <w:webHidden/>
              </w:rPr>
              <w:tab/>
            </w:r>
            <w:r w:rsidRPr="007D4493">
              <w:rPr>
                <w:webHidden/>
              </w:rPr>
              <w:fldChar w:fldCharType="begin"/>
            </w:r>
            <w:r w:rsidRPr="007D4493">
              <w:rPr>
                <w:webHidden/>
              </w:rPr>
              <w:instrText xml:space="preserve"> PAGEREF _Toc225955482 \h </w:instrText>
            </w:r>
            <w:r w:rsidRPr="007D4493">
              <w:rPr>
                <w:webHidden/>
              </w:rPr>
            </w:r>
            <w:r w:rsidRPr="007D4493">
              <w:rPr>
                <w:webHidden/>
              </w:rPr>
              <w:fldChar w:fldCharType="separate"/>
            </w:r>
            <w:r w:rsidRPr="007D4493">
              <w:rPr>
                <w:webHidden/>
              </w:rPr>
              <w:t>84</w:t>
            </w:r>
            <w:r w:rsidRPr="007D4493">
              <w:rPr>
                <w:webHidden/>
              </w:rPr>
              <w:fldChar w:fldCharType="end"/>
            </w:r>
          </w:hyperlink>
        </w:p>
        <w:p w14:paraId="4C903524" w14:textId="25A2BE9A"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83" w:history="1">
            <w:r w:rsidRPr="007D4493">
              <w:rPr>
                <w:rStyle w:val="Hyperlink"/>
              </w:rPr>
              <w:t>14</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priedo 1 priedėlis. Finansinis veiklos modelis</w:t>
            </w:r>
            <w:r w:rsidRPr="007D4493">
              <w:rPr>
                <w:webHidden/>
              </w:rPr>
              <w:tab/>
            </w:r>
            <w:r w:rsidRPr="007D4493">
              <w:rPr>
                <w:webHidden/>
              </w:rPr>
              <w:fldChar w:fldCharType="begin"/>
            </w:r>
            <w:r w:rsidRPr="007D4493">
              <w:rPr>
                <w:webHidden/>
              </w:rPr>
              <w:instrText xml:space="preserve"> PAGEREF _Toc225955483 \h </w:instrText>
            </w:r>
            <w:r w:rsidRPr="007D4493">
              <w:rPr>
                <w:webHidden/>
              </w:rPr>
            </w:r>
            <w:r w:rsidRPr="007D4493">
              <w:rPr>
                <w:webHidden/>
              </w:rPr>
              <w:fldChar w:fldCharType="separate"/>
            </w:r>
            <w:r w:rsidRPr="007D4493">
              <w:rPr>
                <w:webHidden/>
              </w:rPr>
              <w:t>90</w:t>
            </w:r>
            <w:r w:rsidRPr="007D4493">
              <w:rPr>
                <w:webHidden/>
              </w:rPr>
              <w:fldChar w:fldCharType="end"/>
            </w:r>
          </w:hyperlink>
        </w:p>
        <w:p w14:paraId="535391AD" w14:textId="3FB88B9C"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84" w:history="1">
            <w:r w:rsidRPr="007D4493">
              <w:rPr>
                <w:rStyle w:val="Hyperlink"/>
              </w:rPr>
              <w:t>15</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Reikalavimai teisinei informacijai</w:t>
            </w:r>
            <w:r w:rsidRPr="007D4493">
              <w:rPr>
                <w:webHidden/>
              </w:rPr>
              <w:tab/>
            </w:r>
            <w:r w:rsidRPr="007D4493">
              <w:rPr>
                <w:webHidden/>
              </w:rPr>
              <w:fldChar w:fldCharType="begin"/>
            </w:r>
            <w:r w:rsidRPr="007D4493">
              <w:rPr>
                <w:webHidden/>
              </w:rPr>
              <w:instrText xml:space="preserve"> PAGEREF _Toc225955484 \h </w:instrText>
            </w:r>
            <w:r w:rsidRPr="007D4493">
              <w:rPr>
                <w:webHidden/>
              </w:rPr>
            </w:r>
            <w:r w:rsidRPr="007D4493">
              <w:rPr>
                <w:webHidden/>
              </w:rPr>
              <w:fldChar w:fldCharType="separate"/>
            </w:r>
            <w:r w:rsidRPr="007D4493">
              <w:rPr>
                <w:webHidden/>
              </w:rPr>
              <w:t>91</w:t>
            </w:r>
            <w:r w:rsidRPr="007D4493">
              <w:rPr>
                <w:webHidden/>
              </w:rPr>
              <w:fldChar w:fldCharType="end"/>
            </w:r>
          </w:hyperlink>
        </w:p>
        <w:p w14:paraId="48086D64" w14:textId="50B7C74D"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85" w:history="1">
            <w:r w:rsidRPr="007D4493">
              <w:rPr>
                <w:rStyle w:val="Hyperlink"/>
              </w:rPr>
              <w:t>16</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Reikalavimai Objekto sukūrimo ir paslaugų teikimo planui</w:t>
            </w:r>
            <w:r w:rsidRPr="007D4493">
              <w:rPr>
                <w:webHidden/>
              </w:rPr>
              <w:tab/>
            </w:r>
            <w:r w:rsidRPr="007D4493">
              <w:rPr>
                <w:webHidden/>
              </w:rPr>
              <w:fldChar w:fldCharType="begin"/>
            </w:r>
            <w:r w:rsidRPr="007D4493">
              <w:rPr>
                <w:webHidden/>
              </w:rPr>
              <w:instrText xml:space="preserve"> PAGEREF _Toc225955485 \h </w:instrText>
            </w:r>
            <w:r w:rsidRPr="007D4493">
              <w:rPr>
                <w:webHidden/>
              </w:rPr>
            </w:r>
            <w:r w:rsidRPr="007D4493">
              <w:rPr>
                <w:webHidden/>
              </w:rPr>
              <w:fldChar w:fldCharType="separate"/>
            </w:r>
            <w:r w:rsidRPr="007D4493">
              <w:rPr>
                <w:webHidden/>
              </w:rPr>
              <w:t>92</w:t>
            </w:r>
            <w:r w:rsidRPr="007D4493">
              <w:rPr>
                <w:webHidden/>
              </w:rPr>
              <w:fldChar w:fldCharType="end"/>
            </w:r>
          </w:hyperlink>
        </w:p>
        <w:p w14:paraId="0659837A" w14:textId="179D027F"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86" w:history="1">
            <w:r w:rsidRPr="007D4493">
              <w:rPr>
                <w:rStyle w:val="Hyperlink"/>
                <w:bCs/>
              </w:rPr>
              <w:t>16</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priedo 1 priedelis</w:t>
            </w:r>
            <w:r w:rsidRPr="007D4493">
              <w:rPr>
                <w:rStyle w:val="Hyperlink"/>
                <w:lang w:val="es-ES"/>
              </w:rPr>
              <w:t>. Objekto sukūrimo ir paslaugų teikimo plano forma</w:t>
            </w:r>
            <w:r w:rsidRPr="007D4493">
              <w:rPr>
                <w:webHidden/>
              </w:rPr>
              <w:tab/>
            </w:r>
            <w:r w:rsidRPr="007D4493">
              <w:rPr>
                <w:webHidden/>
              </w:rPr>
              <w:fldChar w:fldCharType="begin"/>
            </w:r>
            <w:r w:rsidRPr="007D4493">
              <w:rPr>
                <w:webHidden/>
              </w:rPr>
              <w:instrText xml:space="preserve"> PAGEREF _Toc225955486 \h </w:instrText>
            </w:r>
            <w:r w:rsidRPr="007D4493">
              <w:rPr>
                <w:webHidden/>
              </w:rPr>
            </w:r>
            <w:r w:rsidRPr="007D4493">
              <w:rPr>
                <w:webHidden/>
              </w:rPr>
              <w:fldChar w:fldCharType="separate"/>
            </w:r>
            <w:r w:rsidRPr="007D4493">
              <w:rPr>
                <w:webHidden/>
              </w:rPr>
              <w:t>93</w:t>
            </w:r>
            <w:r w:rsidRPr="007D4493">
              <w:rPr>
                <w:webHidden/>
              </w:rPr>
              <w:fldChar w:fldCharType="end"/>
            </w:r>
          </w:hyperlink>
        </w:p>
        <w:p w14:paraId="3315933F" w14:textId="21FF2DBD"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87" w:history="1">
            <w:r w:rsidRPr="007D4493">
              <w:rPr>
                <w:rStyle w:val="Hyperlink"/>
              </w:rPr>
              <w:t>17</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Pasiūlymų vertinimo tvarka ir kriterijai</w:t>
            </w:r>
            <w:r w:rsidRPr="007D4493">
              <w:rPr>
                <w:webHidden/>
              </w:rPr>
              <w:tab/>
            </w:r>
            <w:r w:rsidRPr="007D4493">
              <w:rPr>
                <w:webHidden/>
              </w:rPr>
              <w:fldChar w:fldCharType="begin"/>
            </w:r>
            <w:r w:rsidRPr="007D4493">
              <w:rPr>
                <w:webHidden/>
              </w:rPr>
              <w:instrText xml:space="preserve"> PAGEREF _Toc225955487 \h </w:instrText>
            </w:r>
            <w:r w:rsidRPr="007D4493">
              <w:rPr>
                <w:webHidden/>
              </w:rPr>
            </w:r>
            <w:r w:rsidRPr="007D4493">
              <w:rPr>
                <w:webHidden/>
              </w:rPr>
              <w:fldChar w:fldCharType="separate"/>
            </w:r>
            <w:r w:rsidRPr="007D4493">
              <w:rPr>
                <w:webHidden/>
              </w:rPr>
              <w:t>100</w:t>
            </w:r>
            <w:r w:rsidRPr="007D4493">
              <w:rPr>
                <w:webHidden/>
              </w:rPr>
              <w:fldChar w:fldCharType="end"/>
            </w:r>
          </w:hyperlink>
        </w:p>
        <w:p w14:paraId="5DBEAD01" w14:textId="3B227459"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88" w:history="1">
            <w:r w:rsidRPr="007D4493">
              <w:rPr>
                <w:rStyle w:val="Hyperlink"/>
              </w:rPr>
              <w:t>18</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Pasiūlymų pateikimas</w:t>
            </w:r>
            <w:r w:rsidRPr="007D4493">
              <w:rPr>
                <w:webHidden/>
              </w:rPr>
              <w:tab/>
            </w:r>
            <w:r w:rsidRPr="007D4493">
              <w:rPr>
                <w:webHidden/>
              </w:rPr>
              <w:fldChar w:fldCharType="begin"/>
            </w:r>
            <w:r w:rsidRPr="007D4493">
              <w:rPr>
                <w:webHidden/>
              </w:rPr>
              <w:instrText xml:space="preserve"> PAGEREF _Toc225955488 \h </w:instrText>
            </w:r>
            <w:r w:rsidRPr="007D4493">
              <w:rPr>
                <w:webHidden/>
              </w:rPr>
            </w:r>
            <w:r w:rsidRPr="007D4493">
              <w:rPr>
                <w:webHidden/>
              </w:rPr>
              <w:fldChar w:fldCharType="separate"/>
            </w:r>
            <w:r w:rsidRPr="007D4493">
              <w:rPr>
                <w:webHidden/>
              </w:rPr>
              <w:t>102</w:t>
            </w:r>
            <w:r w:rsidRPr="007D4493">
              <w:rPr>
                <w:webHidden/>
              </w:rPr>
              <w:fldChar w:fldCharType="end"/>
            </w:r>
          </w:hyperlink>
        </w:p>
        <w:p w14:paraId="76FFE663" w14:textId="41989FF3"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89" w:history="1">
            <w:r w:rsidRPr="007D4493">
              <w:rPr>
                <w:rStyle w:val="Hyperlink"/>
              </w:rPr>
              <w:t>19</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Pasiūlymo forma</w:t>
            </w:r>
            <w:r w:rsidRPr="007D4493">
              <w:rPr>
                <w:webHidden/>
              </w:rPr>
              <w:tab/>
            </w:r>
            <w:r w:rsidRPr="007D4493">
              <w:rPr>
                <w:webHidden/>
              </w:rPr>
              <w:fldChar w:fldCharType="begin"/>
            </w:r>
            <w:r w:rsidRPr="007D4493">
              <w:rPr>
                <w:webHidden/>
              </w:rPr>
              <w:instrText xml:space="preserve"> PAGEREF _Toc225955489 \h </w:instrText>
            </w:r>
            <w:r w:rsidRPr="007D4493">
              <w:rPr>
                <w:webHidden/>
              </w:rPr>
            </w:r>
            <w:r w:rsidRPr="007D4493">
              <w:rPr>
                <w:webHidden/>
              </w:rPr>
              <w:fldChar w:fldCharType="separate"/>
            </w:r>
            <w:r w:rsidRPr="007D4493">
              <w:rPr>
                <w:webHidden/>
              </w:rPr>
              <w:t>104</w:t>
            </w:r>
            <w:r w:rsidRPr="007D4493">
              <w:rPr>
                <w:webHidden/>
              </w:rPr>
              <w:fldChar w:fldCharType="end"/>
            </w:r>
          </w:hyperlink>
        </w:p>
        <w:p w14:paraId="52365ACD" w14:textId="18FC75F5"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90" w:history="1">
            <w:r w:rsidRPr="007D4493">
              <w:rPr>
                <w:rStyle w:val="Hyperlink"/>
              </w:rPr>
              <w:t>20</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Susijusių bendrovių sąrašo forma</w:t>
            </w:r>
            <w:r w:rsidRPr="007D4493">
              <w:rPr>
                <w:webHidden/>
              </w:rPr>
              <w:tab/>
            </w:r>
            <w:r w:rsidRPr="007D4493">
              <w:rPr>
                <w:webHidden/>
              </w:rPr>
              <w:fldChar w:fldCharType="begin"/>
            </w:r>
            <w:r w:rsidRPr="007D4493">
              <w:rPr>
                <w:webHidden/>
              </w:rPr>
              <w:instrText xml:space="preserve"> PAGEREF _Toc225955490 \h </w:instrText>
            </w:r>
            <w:r w:rsidRPr="007D4493">
              <w:rPr>
                <w:webHidden/>
              </w:rPr>
            </w:r>
            <w:r w:rsidRPr="007D4493">
              <w:rPr>
                <w:webHidden/>
              </w:rPr>
              <w:fldChar w:fldCharType="separate"/>
            </w:r>
            <w:r w:rsidRPr="007D4493">
              <w:rPr>
                <w:webHidden/>
              </w:rPr>
              <w:t>110</w:t>
            </w:r>
            <w:r w:rsidRPr="007D4493">
              <w:rPr>
                <w:webHidden/>
              </w:rPr>
              <w:fldChar w:fldCharType="end"/>
            </w:r>
          </w:hyperlink>
        </w:p>
        <w:p w14:paraId="0A46479D" w14:textId="1CD7E5D3"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91" w:history="1">
            <w:r w:rsidRPr="007D4493">
              <w:rPr>
                <w:rStyle w:val="Hyperlink"/>
              </w:rPr>
              <w:t>21</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Sutarties projektas</w:t>
            </w:r>
            <w:r w:rsidRPr="007D4493">
              <w:rPr>
                <w:webHidden/>
              </w:rPr>
              <w:tab/>
            </w:r>
            <w:r w:rsidRPr="007D4493">
              <w:rPr>
                <w:webHidden/>
              </w:rPr>
              <w:fldChar w:fldCharType="begin"/>
            </w:r>
            <w:r w:rsidRPr="007D4493">
              <w:rPr>
                <w:webHidden/>
              </w:rPr>
              <w:instrText xml:space="preserve"> PAGEREF _Toc225955491 \h </w:instrText>
            </w:r>
            <w:r w:rsidRPr="007D4493">
              <w:rPr>
                <w:webHidden/>
              </w:rPr>
            </w:r>
            <w:r w:rsidRPr="007D4493">
              <w:rPr>
                <w:webHidden/>
              </w:rPr>
              <w:fldChar w:fldCharType="separate"/>
            </w:r>
            <w:r w:rsidRPr="007D4493">
              <w:rPr>
                <w:webHidden/>
              </w:rPr>
              <w:t>112</w:t>
            </w:r>
            <w:r w:rsidRPr="007D4493">
              <w:rPr>
                <w:webHidden/>
              </w:rPr>
              <w:fldChar w:fldCharType="end"/>
            </w:r>
          </w:hyperlink>
        </w:p>
        <w:p w14:paraId="4535FD0B" w14:textId="74FC42DC"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92" w:history="1">
            <w:r w:rsidRPr="007D4493">
              <w:rPr>
                <w:rStyle w:val="Hyperlink"/>
              </w:rPr>
              <w:t>22</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Reikalavimai Pasiūlymo galiojimo užtikrinimui</w:t>
            </w:r>
            <w:r w:rsidRPr="007D4493">
              <w:rPr>
                <w:webHidden/>
              </w:rPr>
              <w:tab/>
            </w:r>
            <w:r w:rsidRPr="007D4493">
              <w:rPr>
                <w:webHidden/>
              </w:rPr>
              <w:fldChar w:fldCharType="begin"/>
            </w:r>
            <w:r w:rsidRPr="007D4493">
              <w:rPr>
                <w:webHidden/>
              </w:rPr>
              <w:instrText xml:space="preserve"> PAGEREF _Toc225955492 \h </w:instrText>
            </w:r>
            <w:r w:rsidRPr="007D4493">
              <w:rPr>
                <w:webHidden/>
              </w:rPr>
            </w:r>
            <w:r w:rsidRPr="007D4493">
              <w:rPr>
                <w:webHidden/>
              </w:rPr>
              <w:fldChar w:fldCharType="separate"/>
            </w:r>
            <w:r w:rsidRPr="007D4493">
              <w:rPr>
                <w:webHidden/>
              </w:rPr>
              <w:t>113</w:t>
            </w:r>
            <w:r w:rsidRPr="007D4493">
              <w:rPr>
                <w:webHidden/>
              </w:rPr>
              <w:fldChar w:fldCharType="end"/>
            </w:r>
          </w:hyperlink>
        </w:p>
        <w:p w14:paraId="433972E0" w14:textId="23A638A1" w:rsidR="00466887" w:rsidRPr="007D4493" w:rsidRDefault="00466887">
          <w:pPr>
            <w:pStyle w:val="TOC2"/>
            <w:rPr>
              <w:rFonts w:asciiTheme="minorHAnsi" w:eastAsiaTheme="minorEastAsia" w:hAnsiTheme="minorHAnsi" w:cstheme="minorBidi"/>
              <w:color w:val="auto"/>
              <w:kern w:val="2"/>
              <w:lang w:eastAsia="lt-LT"/>
              <w14:ligatures w14:val="standardContextual"/>
            </w:rPr>
          </w:pPr>
          <w:hyperlink w:anchor="_Toc225955493" w:history="1">
            <w:r w:rsidRPr="007D4493">
              <w:rPr>
                <w:rStyle w:val="Hyperlink"/>
              </w:rPr>
              <w:t>23</w:t>
            </w:r>
            <w:r w:rsidRPr="007D4493">
              <w:rPr>
                <w:rFonts w:asciiTheme="minorHAnsi" w:eastAsiaTheme="minorEastAsia" w:hAnsiTheme="minorHAnsi" w:cstheme="minorBidi"/>
                <w:color w:val="auto"/>
                <w:kern w:val="2"/>
                <w:lang w:eastAsia="lt-LT"/>
                <w14:ligatures w14:val="standardContextual"/>
              </w:rPr>
              <w:tab/>
            </w:r>
            <w:r w:rsidRPr="007D4493">
              <w:rPr>
                <w:rStyle w:val="Hyperlink"/>
              </w:rPr>
              <w:t>priedas. Ginčių nagrinėjimo tvarka</w:t>
            </w:r>
            <w:r w:rsidRPr="007D4493">
              <w:rPr>
                <w:webHidden/>
              </w:rPr>
              <w:tab/>
            </w:r>
            <w:r w:rsidRPr="007D4493">
              <w:rPr>
                <w:webHidden/>
              </w:rPr>
              <w:fldChar w:fldCharType="begin"/>
            </w:r>
            <w:r w:rsidRPr="007D4493">
              <w:rPr>
                <w:webHidden/>
              </w:rPr>
              <w:instrText xml:space="preserve"> PAGEREF _Toc225955493 \h </w:instrText>
            </w:r>
            <w:r w:rsidRPr="007D4493">
              <w:rPr>
                <w:webHidden/>
              </w:rPr>
            </w:r>
            <w:r w:rsidRPr="007D4493">
              <w:rPr>
                <w:webHidden/>
              </w:rPr>
              <w:fldChar w:fldCharType="separate"/>
            </w:r>
            <w:r w:rsidRPr="007D4493">
              <w:rPr>
                <w:webHidden/>
              </w:rPr>
              <w:t>115</w:t>
            </w:r>
            <w:r w:rsidRPr="007D4493">
              <w:rPr>
                <w:webHidden/>
              </w:rPr>
              <w:fldChar w:fldCharType="end"/>
            </w:r>
          </w:hyperlink>
        </w:p>
        <w:p w14:paraId="709E1B09" w14:textId="0DF8DA16" w:rsidR="002263BE" w:rsidRPr="007D4493" w:rsidRDefault="00347D2A" w:rsidP="001E1036">
          <w:pPr>
            <w:spacing w:line="276" w:lineRule="auto"/>
            <w:jc w:val="both"/>
          </w:pPr>
          <w:r w:rsidRPr="007D4493">
            <w:rPr>
              <w:b/>
              <w:color w:val="943634" w:themeColor="accent2" w:themeShade="BF"/>
            </w:rPr>
            <w:fldChar w:fldCharType="end"/>
          </w:r>
        </w:p>
      </w:sdtContent>
    </w:sdt>
    <w:p w14:paraId="1E5D19DD" w14:textId="77777777"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11FCFD9C" w14:textId="77777777"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7C96BAEC" w14:textId="6AED8EE4"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368FB066" w14:textId="03052834"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77E3F953" w14:textId="4DB1A9E8"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33D00106" w14:textId="2A1C4B53"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72FBB08D" w14:textId="2C94FFAC"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6B212919" w14:textId="40792D7B"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03D2A57F" w14:textId="6239C019"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5C8B7684" w14:textId="71DEB37A"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07983E11" w14:textId="57939960"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6423DFA7" w14:textId="77777777" w:rsidR="000E7342" w:rsidRPr="007D4493" w:rsidRDefault="000E7342" w:rsidP="00D12725">
      <w:pPr>
        <w:tabs>
          <w:tab w:val="left" w:pos="1560"/>
          <w:tab w:val="left" w:pos="1843"/>
          <w:tab w:val="left" w:pos="2127"/>
        </w:tabs>
        <w:spacing w:line="276" w:lineRule="auto"/>
        <w:ind w:left="1560" w:hanging="840"/>
        <w:jc w:val="both"/>
        <w:rPr>
          <w:b/>
          <w:color w:val="943634" w:themeColor="accent2" w:themeShade="BF"/>
        </w:rPr>
      </w:pPr>
    </w:p>
    <w:p w14:paraId="17D25728" w14:textId="77777777" w:rsidR="000E7342" w:rsidRPr="007D4493" w:rsidRDefault="000E7342" w:rsidP="00D12725">
      <w:pPr>
        <w:tabs>
          <w:tab w:val="left" w:pos="1560"/>
          <w:tab w:val="left" w:pos="1843"/>
          <w:tab w:val="left" w:pos="2127"/>
        </w:tabs>
        <w:spacing w:line="276" w:lineRule="auto"/>
        <w:ind w:left="1560" w:hanging="840"/>
        <w:jc w:val="both"/>
        <w:rPr>
          <w:b/>
          <w:color w:val="943634" w:themeColor="accent2" w:themeShade="BF"/>
        </w:rPr>
      </w:pPr>
    </w:p>
    <w:p w14:paraId="1D9CA34C" w14:textId="77777777" w:rsidR="000E7342" w:rsidRPr="007D4493" w:rsidRDefault="000E7342" w:rsidP="00D12725">
      <w:pPr>
        <w:tabs>
          <w:tab w:val="left" w:pos="1560"/>
          <w:tab w:val="left" w:pos="1843"/>
          <w:tab w:val="left" w:pos="2127"/>
        </w:tabs>
        <w:spacing w:line="276" w:lineRule="auto"/>
        <w:ind w:left="1560" w:hanging="840"/>
        <w:jc w:val="both"/>
        <w:rPr>
          <w:b/>
          <w:color w:val="943634" w:themeColor="accent2" w:themeShade="BF"/>
        </w:rPr>
      </w:pPr>
    </w:p>
    <w:p w14:paraId="0C9539BB" w14:textId="77777777" w:rsidR="000E7342" w:rsidRPr="007D4493" w:rsidRDefault="000E7342" w:rsidP="00D12725">
      <w:pPr>
        <w:tabs>
          <w:tab w:val="left" w:pos="1560"/>
          <w:tab w:val="left" w:pos="1843"/>
          <w:tab w:val="left" w:pos="2127"/>
        </w:tabs>
        <w:spacing w:line="276" w:lineRule="auto"/>
        <w:ind w:left="1560" w:hanging="840"/>
        <w:jc w:val="both"/>
        <w:rPr>
          <w:b/>
          <w:color w:val="943634" w:themeColor="accent2" w:themeShade="BF"/>
        </w:rPr>
      </w:pPr>
    </w:p>
    <w:p w14:paraId="16D34CDF" w14:textId="77777777" w:rsidR="000E7342" w:rsidRPr="007D4493" w:rsidRDefault="000E7342" w:rsidP="00D12725">
      <w:pPr>
        <w:tabs>
          <w:tab w:val="left" w:pos="1560"/>
          <w:tab w:val="left" w:pos="1843"/>
          <w:tab w:val="left" w:pos="2127"/>
        </w:tabs>
        <w:spacing w:line="276" w:lineRule="auto"/>
        <w:ind w:left="1560" w:hanging="840"/>
        <w:jc w:val="both"/>
        <w:rPr>
          <w:b/>
          <w:color w:val="943634" w:themeColor="accent2" w:themeShade="BF"/>
        </w:rPr>
      </w:pPr>
    </w:p>
    <w:p w14:paraId="6282FCD5" w14:textId="77777777" w:rsidR="000E7342" w:rsidRPr="007D4493" w:rsidRDefault="000E7342" w:rsidP="00D12725">
      <w:pPr>
        <w:tabs>
          <w:tab w:val="left" w:pos="1560"/>
          <w:tab w:val="left" w:pos="1843"/>
          <w:tab w:val="left" w:pos="2127"/>
        </w:tabs>
        <w:spacing w:line="276" w:lineRule="auto"/>
        <w:ind w:left="1560" w:hanging="840"/>
        <w:jc w:val="both"/>
        <w:rPr>
          <w:b/>
          <w:color w:val="943634" w:themeColor="accent2" w:themeShade="BF"/>
        </w:rPr>
      </w:pPr>
    </w:p>
    <w:p w14:paraId="378F94F8" w14:textId="1FC48C8B"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0DD272DA" w14:textId="00538954" w:rsidR="00D97C1F" w:rsidRPr="007D4493" w:rsidRDefault="00D97C1F" w:rsidP="00D12725">
      <w:pPr>
        <w:tabs>
          <w:tab w:val="left" w:pos="1560"/>
          <w:tab w:val="left" w:pos="1843"/>
          <w:tab w:val="left" w:pos="2127"/>
        </w:tabs>
        <w:spacing w:line="276" w:lineRule="auto"/>
        <w:ind w:left="1560" w:hanging="840"/>
        <w:jc w:val="both"/>
        <w:rPr>
          <w:b/>
          <w:color w:val="943634" w:themeColor="accent2" w:themeShade="BF"/>
        </w:rPr>
      </w:pPr>
    </w:p>
    <w:p w14:paraId="07394A70" w14:textId="34DB825B" w:rsidR="00174B2C" w:rsidRPr="007D4493" w:rsidRDefault="00174B2C" w:rsidP="00D12725">
      <w:pPr>
        <w:tabs>
          <w:tab w:val="left" w:pos="1560"/>
          <w:tab w:val="left" w:pos="1843"/>
          <w:tab w:val="left" w:pos="2127"/>
        </w:tabs>
        <w:spacing w:line="276" w:lineRule="auto"/>
        <w:ind w:left="1560" w:hanging="840"/>
        <w:jc w:val="both"/>
        <w:rPr>
          <w:b/>
          <w:color w:val="943634" w:themeColor="accent2" w:themeShade="BF"/>
        </w:rPr>
      </w:pPr>
      <w:r w:rsidRPr="007D4493">
        <w:rPr>
          <w:b/>
          <w:color w:val="943634" w:themeColor="accent2" w:themeShade="BF"/>
        </w:rPr>
        <w:br w:type="page"/>
      </w:r>
    </w:p>
    <w:p w14:paraId="5A7BF4B5" w14:textId="38ECCD6A" w:rsidR="005025A3" w:rsidRPr="007D4493" w:rsidRDefault="005025A3" w:rsidP="00902F27">
      <w:pPr>
        <w:pStyle w:val="Heading1"/>
        <w:numPr>
          <w:ilvl w:val="0"/>
          <w:numId w:val="10"/>
        </w:numPr>
        <w:tabs>
          <w:tab w:val="left" w:pos="1134"/>
        </w:tabs>
        <w:spacing w:before="120" w:after="120"/>
        <w:ind w:left="567" w:hanging="567"/>
        <w:jc w:val="center"/>
        <w:rPr>
          <w:color w:val="632423" w:themeColor="accent2" w:themeShade="80"/>
          <w:sz w:val="24"/>
          <w:szCs w:val="24"/>
        </w:rPr>
      </w:pPr>
      <w:bookmarkStart w:id="1" w:name="_Toc126307285"/>
      <w:bookmarkStart w:id="2" w:name="_Toc129156443"/>
      <w:bookmarkStart w:id="3" w:name="_Ref169262002"/>
      <w:bookmarkStart w:id="4" w:name="_Toc225955441"/>
      <w:bookmarkStart w:id="5" w:name="_Toc283040739"/>
      <w:bookmarkStart w:id="6" w:name="_Toc285029289"/>
      <w:r w:rsidRPr="007D4493">
        <w:rPr>
          <w:color w:val="632423" w:themeColor="accent2" w:themeShade="80"/>
          <w:sz w:val="24"/>
          <w:szCs w:val="24"/>
        </w:rPr>
        <w:lastRenderedPageBreak/>
        <w:t>Informaci</w:t>
      </w:r>
      <w:r w:rsidR="005E051D" w:rsidRPr="007D4493">
        <w:rPr>
          <w:color w:val="632423" w:themeColor="accent2" w:themeShade="80"/>
          <w:sz w:val="24"/>
          <w:szCs w:val="24"/>
        </w:rPr>
        <w:t>ja</w:t>
      </w:r>
      <w:r w:rsidRPr="007D4493">
        <w:rPr>
          <w:color w:val="632423" w:themeColor="accent2" w:themeShade="80"/>
          <w:sz w:val="24"/>
          <w:szCs w:val="24"/>
        </w:rPr>
        <w:t xml:space="preserve"> apie įgyvendinamą Projektą</w:t>
      </w:r>
      <w:bookmarkEnd w:id="1"/>
      <w:bookmarkEnd w:id="2"/>
      <w:bookmarkEnd w:id="3"/>
      <w:bookmarkEnd w:id="4"/>
    </w:p>
    <w:p w14:paraId="78E62AEE" w14:textId="77777777" w:rsidR="00111FE1" w:rsidRPr="007D4493" w:rsidRDefault="00111FE1" w:rsidP="00111FE1"/>
    <w:p w14:paraId="6003B9C8" w14:textId="77777777" w:rsidR="0061270A" w:rsidRPr="007D4493" w:rsidRDefault="0061270A" w:rsidP="009619BE">
      <w:pPr>
        <w:pStyle w:val="paragrafesrasas2lygis"/>
        <w:ind w:left="567" w:hanging="567"/>
        <w:rPr>
          <w:iCs/>
          <w:sz w:val="24"/>
          <w:szCs w:val="24"/>
        </w:rPr>
      </w:pPr>
      <w:r w:rsidRPr="007D4493">
        <w:rPr>
          <w:iCs/>
          <w:sz w:val="24"/>
          <w:szCs w:val="24"/>
        </w:rPr>
        <w:t>TRUMPAS PROJEKTO APRAŠYMAS IR SRITIES, KURIOJE VYKDOMAS PROJEKTAS, PRISTATYMAS</w:t>
      </w:r>
    </w:p>
    <w:p w14:paraId="7DC12110" w14:textId="3AA154F4" w:rsidR="00281CAE" w:rsidRPr="007D4493" w:rsidRDefault="00281CAE" w:rsidP="009619BE">
      <w:pPr>
        <w:pStyle w:val="paragrafesrasas2lygis"/>
        <w:numPr>
          <w:ilvl w:val="0"/>
          <w:numId w:val="0"/>
        </w:numPr>
        <w:ind w:left="567"/>
        <w:rPr>
          <w:iCs/>
          <w:sz w:val="24"/>
          <w:szCs w:val="24"/>
        </w:rPr>
      </w:pPr>
      <w:r w:rsidRPr="007D4493">
        <w:rPr>
          <w:iCs/>
          <w:sz w:val="24"/>
          <w:szCs w:val="24"/>
        </w:rPr>
        <w:t>Projekt</w:t>
      </w:r>
      <w:r w:rsidR="00E35B56" w:rsidRPr="007D4493">
        <w:rPr>
          <w:iCs/>
          <w:sz w:val="24"/>
          <w:szCs w:val="24"/>
        </w:rPr>
        <w:t>ą</w:t>
      </w:r>
      <w:r w:rsidRPr="007D4493">
        <w:rPr>
          <w:iCs/>
          <w:sz w:val="24"/>
          <w:szCs w:val="24"/>
        </w:rPr>
        <w:t xml:space="preserve"> įgyvendina Valdžios subjektas, vadovaudamasis Lietuvos Respublikos Vyriausybės 202</w:t>
      </w:r>
      <w:r w:rsidR="00E35B56" w:rsidRPr="007D4493">
        <w:rPr>
          <w:iCs/>
          <w:sz w:val="24"/>
          <w:szCs w:val="24"/>
        </w:rPr>
        <w:t>6</w:t>
      </w:r>
      <w:r w:rsidRPr="007D4493">
        <w:rPr>
          <w:iCs/>
          <w:sz w:val="24"/>
          <w:szCs w:val="24"/>
        </w:rPr>
        <w:t xml:space="preserve"> m. </w:t>
      </w:r>
      <w:r w:rsidR="00E35B56" w:rsidRPr="007D4493">
        <w:rPr>
          <w:iCs/>
          <w:sz w:val="24"/>
          <w:szCs w:val="24"/>
        </w:rPr>
        <w:t>vasa</w:t>
      </w:r>
      <w:r w:rsidR="001423EC" w:rsidRPr="007D4493">
        <w:rPr>
          <w:iCs/>
          <w:sz w:val="24"/>
          <w:szCs w:val="24"/>
        </w:rPr>
        <w:t>rio</w:t>
      </w:r>
      <w:r w:rsidRPr="007D4493">
        <w:rPr>
          <w:iCs/>
          <w:sz w:val="24"/>
          <w:szCs w:val="24"/>
        </w:rPr>
        <w:t xml:space="preserve"> </w:t>
      </w:r>
      <w:r w:rsidR="001423EC" w:rsidRPr="007D4493">
        <w:rPr>
          <w:iCs/>
          <w:sz w:val="24"/>
          <w:szCs w:val="24"/>
        </w:rPr>
        <w:t>25</w:t>
      </w:r>
      <w:r w:rsidRPr="007D4493">
        <w:rPr>
          <w:iCs/>
          <w:sz w:val="24"/>
          <w:szCs w:val="24"/>
        </w:rPr>
        <w:t xml:space="preserve"> d. nutarimu Nr. 1</w:t>
      </w:r>
      <w:r w:rsidR="00F86E20" w:rsidRPr="007D4493">
        <w:rPr>
          <w:iCs/>
          <w:sz w:val="24"/>
          <w:szCs w:val="24"/>
        </w:rPr>
        <w:t>12</w:t>
      </w:r>
      <w:r w:rsidRPr="007D4493">
        <w:rPr>
          <w:iCs/>
          <w:sz w:val="24"/>
          <w:szCs w:val="24"/>
        </w:rPr>
        <w:t xml:space="preserve"> „Dėl viešojo ir privataus sektorių partnerystės projekto „</w:t>
      </w:r>
      <w:r w:rsidR="00A13666" w:rsidRPr="007D4493">
        <w:rPr>
          <w:iCs/>
          <w:sz w:val="24"/>
          <w:szCs w:val="24"/>
        </w:rPr>
        <w:t>Zarasų aplinkkelio statyba ir priežiūra</w:t>
      </w:r>
      <w:r w:rsidRPr="007D4493">
        <w:rPr>
          <w:iCs/>
          <w:sz w:val="24"/>
          <w:szCs w:val="24"/>
        </w:rPr>
        <w:t>“. Projektu siekiama</w:t>
      </w:r>
      <w:r w:rsidR="00D35043" w:rsidRPr="007D4493">
        <w:rPr>
          <w:iCs/>
          <w:sz w:val="24"/>
          <w:szCs w:val="24"/>
        </w:rPr>
        <w:t xml:space="preserve"> </w:t>
      </w:r>
      <w:r w:rsidR="0075168E" w:rsidRPr="007D4493">
        <w:rPr>
          <w:iCs/>
          <w:sz w:val="24"/>
          <w:szCs w:val="24"/>
        </w:rPr>
        <w:t>padi</w:t>
      </w:r>
      <w:r w:rsidR="00EB4F93" w:rsidRPr="007D4493">
        <w:rPr>
          <w:iCs/>
          <w:sz w:val="24"/>
          <w:szCs w:val="24"/>
        </w:rPr>
        <w:t xml:space="preserve">dinti ir </w:t>
      </w:r>
      <w:r w:rsidR="00AF4E60" w:rsidRPr="007D4493">
        <w:rPr>
          <w:iCs/>
          <w:sz w:val="24"/>
          <w:szCs w:val="24"/>
        </w:rPr>
        <w:t>užtikrinti kokybiškų, efektyvių ir saugių eismo sąlygų prieinamumą</w:t>
      </w:r>
      <w:r w:rsidRPr="007D4493">
        <w:rPr>
          <w:iCs/>
          <w:sz w:val="24"/>
          <w:szCs w:val="24"/>
        </w:rPr>
        <w:t>.</w:t>
      </w:r>
    </w:p>
    <w:p w14:paraId="751E5BBE" w14:textId="68B20E2C" w:rsidR="00281CAE" w:rsidRPr="007D4493" w:rsidRDefault="00281CAE" w:rsidP="009619BE">
      <w:pPr>
        <w:pStyle w:val="paragrafesrasas2lygis"/>
        <w:numPr>
          <w:ilvl w:val="0"/>
          <w:numId w:val="0"/>
        </w:numPr>
        <w:ind w:left="567"/>
        <w:rPr>
          <w:iCs/>
          <w:sz w:val="24"/>
          <w:szCs w:val="24"/>
        </w:rPr>
      </w:pPr>
      <w:r w:rsidRPr="007D4493">
        <w:rPr>
          <w:iCs/>
          <w:sz w:val="24"/>
          <w:szCs w:val="24"/>
        </w:rPr>
        <w:t xml:space="preserve">Įgyvendinamas Projektas priskiriamas </w:t>
      </w:r>
      <w:r w:rsidR="004E6BBD" w:rsidRPr="007D4493">
        <w:rPr>
          <w:iCs/>
          <w:sz w:val="24"/>
          <w:szCs w:val="24"/>
        </w:rPr>
        <w:t xml:space="preserve">susisiekimo </w:t>
      </w:r>
      <w:r w:rsidR="00317F78" w:rsidRPr="007D4493">
        <w:rPr>
          <w:iCs/>
          <w:sz w:val="24"/>
          <w:szCs w:val="24"/>
        </w:rPr>
        <w:t>(</w:t>
      </w:r>
      <w:r w:rsidR="006534D2" w:rsidRPr="007D4493">
        <w:rPr>
          <w:iCs/>
          <w:sz w:val="24"/>
          <w:szCs w:val="24"/>
          <w:lang w:bidi="lt-LT"/>
        </w:rPr>
        <w:t>kelių transporto</w:t>
      </w:r>
      <w:r w:rsidR="00317F78" w:rsidRPr="007D4493">
        <w:rPr>
          <w:iCs/>
          <w:sz w:val="24"/>
          <w:szCs w:val="24"/>
          <w:lang w:bidi="lt-LT"/>
        </w:rPr>
        <w:t>)</w:t>
      </w:r>
      <w:r w:rsidR="006534D2" w:rsidRPr="007D4493">
        <w:rPr>
          <w:iCs/>
          <w:sz w:val="24"/>
          <w:szCs w:val="24"/>
          <w:lang w:bidi="lt-LT"/>
        </w:rPr>
        <w:t xml:space="preserve"> infrastruktūros</w:t>
      </w:r>
      <w:r w:rsidR="006534D2" w:rsidRPr="007D4493">
        <w:rPr>
          <w:iCs/>
          <w:sz w:val="24"/>
          <w:szCs w:val="24"/>
        </w:rPr>
        <w:t xml:space="preserve"> </w:t>
      </w:r>
      <w:r w:rsidRPr="007D4493">
        <w:rPr>
          <w:iCs/>
          <w:sz w:val="24"/>
          <w:szCs w:val="24"/>
        </w:rPr>
        <w:t>sričiai.</w:t>
      </w:r>
    </w:p>
    <w:p w14:paraId="6067BB90" w14:textId="51541132" w:rsidR="005025A3" w:rsidRPr="007D4493" w:rsidRDefault="00281CAE" w:rsidP="009619BE">
      <w:pPr>
        <w:pStyle w:val="paragrafesrasas2lygis"/>
        <w:numPr>
          <w:ilvl w:val="0"/>
          <w:numId w:val="0"/>
        </w:numPr>
        <w:ind w:left="567"/>
        <w:rPr>
          <w:iCs/>
          <w:sz w:val="24"/>
          <w:szCs w:val="24"/>
        </w:rPr>
      </w:pPr>
      <w:r w:rsidRPr="007D4493">
        <w:rPr>
          <w:iCs/>
          <w:sz w:val="24"/>
          <w:szCs w:val="24"/>
        </w:rPr>
        <w:t>Įgyvendinant Projektą VžPP būdu yra siekiama Sąlygose nustatyta tvarka atrinkti Investuotoją, kuris iki Sutarties pasirašymo turės įsteigti Privatų subjektą Projekto įgyvendinimui</w:t>
      </w:r>
      <w:r w:rsidR="00BE54D5" w:rsidRPr="007D4493">
        <w:rPr>
          <w:iCs/>
          <w:sz w:val="24"/>
          <w:szCs w:val="24"/>
        </w:rPr>
        <w:t xml:space="preserve">, </w:t>
      </w:r>
      <w:r w:rsidRPr="007D4493">
        <w:rPr>
          <w:iCs/>
          <w:sz w:val="24"/>
          <w:szCs w:val="24"/>
        </w:rPr>
        <w:t>jeigu specialiosios paskirties įmonės neįteigė prieš Skelbiamų procedūrą. Privačiam subjektui bus perduotos Darbų vykdymo ir Paslaugų teikimo veiklos.</w:t>
      </w:r>
    </w:p>
    <w:p w14:paraId="06936E2A" w14:textId="41EE759A" w:rsidR="005025A3" w:rsidRPr="007D4493" w:rsidRDefault="00E35B56" w:rsidP="008D09E7">
      <w:pPr>
        <w:pStyle w:val="paragrafesrasas2lygis"/>
        <w:ind w:left="567" w:hanging="567"/>
        <w:rPr>
          <w:i/>
          <w:sz w:val="24"/>
          <w:szCs w:val="24"/>
        </w:rPr>
      </w:pPr>
      <w:r w:rsidRPr="007D4493">
        <w:rPr>
          <w:iCs/>
          <w:sz w:val="24"/>
          <w:szCs w:val="24"/>
        </w:rPr>
        <w:t>PROJEKTO ĮGYVENDINIMO KONTEKSTAS, POREIKIS PROJEKTUI IR JO SVARBA</w:t>
      </w:r>
    </w:p>
    <w:p w14:paraId="768B58AA" w14:textId="77777777" w:rsidR="006B588D" w:rsidRPr="007D4493" w:rsidRDefault="006B588D" w:rsidP="006B588D">
      <w:pPr>
        <w:pStyle w:val="paragrafesrasas2lygis"/>
        <w:numPr>
          <w:ilvl w:val="0"/>
          <w:numId w:val="0"/>
        </w:numPr>
        <w:ind w:left="567"/>
        <w:rPr>
          <w:iCs/>
          <w:sz w:val="24"/>
          <w:szCs w:val="24"/>
        </w:rPr>
      </w:pPr>
      <w:r w:rsidRPr="007D4493">
        <w:rPr>
          <w:iCs/>
          <w:sz w:val="24"/>
          <w:szCs w:val="24"/>
        </w:rPr>
        <w:t xml:space="preserve">Projekto įgyvendinimas numatytas valstybės strateginio planavimo dokumentuose: </w:t>
      </w:r>
    </w:p>
    <w:p w14:paraId="5AD57448" w14:textId="45CC75FB" w:rsidR="006B588D" w:rsidRPr="007D4493" w:rsidRDefault="006B588D" w:rsidP="006B588D">
      <w:pPr>
        <w:pStyle w:val="paragrafesrasas2lygis"/>
        <w:numPr>
          <w:ilvl w:val="0"/>
          <w:numId w:val="135"/>
        </w:numPr>
        <w:rPr>
          <w:sz w:val="24"/>
          <w:szCs w:val="24"/>
        </w:rPr>
      </w:pPr>
      <w:r w:rsidRPr="007D4493">
        <w:rPr>
          <w:sz w:val="24"/>
          <w:szCs w:val="24"/>
        </w:rPr>
        <w:t xml:space="preserve">Lietuvos Respublikos susisiekimo ministerijos pažangos priemonėje Nr. 10-001-05-03-01 „Gerinti susisiekimą kelių transportu“, kuri patvirtinta </w:t>
      </w:r>
      <w:r w:rsidR="00A36481" w:rsidRPr="007D4493">
        <w:rPr>
          <w:sz w:val="24"/>
          <w:szCs w:val="24"/>
        </w:rPr>
        <w:t>Lietuvos Respublikos</w:t>
      </w:r>
      <w:r w:rsidRPr="007D4493">
        <w:rPr>
          <w:sz w:val="24"/>
          <w:szCs w:val="24"/>
        </w:rPr>
        <w:t xml:space="preserve"> susisiekimo </w:t>
      </w:r>
      <w:r w:rsidR="00E67618" w:rsidRPr="007D4493">
        <w:rPr>
          <w:sz w:val="24"/>
          <w:szCs w:val="24"/>
        </w:rPr>
        <w:t>2022 m. rugsėjo 9 d. Nr. 3-432</w:t>
      </w:r>
      <w:r w:rsidR="00F40441" w:rsidRPr="007D4493">
        <w:rPr>
          <w:b/>
          <w:color w:val="333333"/>
          <w:sz w:val="24"/>
          <w:szCs w:val="24"/>
          <w:shd w:val="clear" w:color="auto" w:fill="FFFFFF"/>
        </w:rPr>
        <w:t xml:space="preserve"> „</w:t>
      </w:r>
      <w:r w:rsidR="00F40441" w:rsidRPr="007D4493">
        <w:rPr>
          <w:sz w:val="24"/>
          <w:szCs w:val="24"/>
        </w:rPr>
        <w:t>Dėl 2022–2030 metų plėtros programos valdytojos Lietuvos Respublikos susisiekimo ministerijos susisiekimo plėtros programos pažangos priemonės Nr. 10-001-05-03-01 „Gerinti susisiekimą kelių transportu“ aprašo patvirtinimo“</w:t>
      </w:r>
      <w:r w:rsidRPr="007D4493">
        <w:rPr>
          <w:sz w:val="24"/>
          <w:szCs w:val="24"/>
        </w:rPr>
        <w:t xml:space="preserve">; </w:t>
      </w:r>
    </w:p>
    <w:p w14:paraId="49DAD82E" w14:textId="49B55DB7" w:rsidR="006B588D" w:rsidRPr="007D4493" w:rsidRDefault="006B588D">
      <w:pPr>
        <w:pStyle w:val="paragrafesrasas2lygis"/>
        <w:numPr>
          <w:ilvl w:val="0"/>
          <w:numId w:val="135"/>
        </w:numPr>
        <w:rPr>
          <w:sz w:val="24"/>
          <w:szCs w:val="24"/>
        </w:rPr>
      </w:pPr>
      <w:r w:rsidRPr="007D4493">
        <w:rPr>
          <w:sz w:val="24"/>
          <w:szCs w:val="24"/>
        </w:rPr>
        <w:t>Zarasų rajono tarybos 2007</w:t>
      </w:r>
      <w:r w:rsidR="00F40441" w:rsidRPr="007D4493">
        <w:rPr>
          <w:sz w:val="24"/>
          <w:szCs w:val="24"/>
        </w:rPr>
        <w:t xml:space="preserve"> m. gruodžio </w:t>
      </w:r>
      <w:r w:rsidRPr="007D4493">
        <w:rPr>
          <w:sz w:val="24"/>
          <w:szCs w:val="24"/>
        </w:rPr>
        <w:t xml:space="preserve">28 </w:t>
      </w:r>
      <w:r w:rsidR="00F40441" w:rsidRPr="007D4493">
        <w:rPr>
          <w:sz w:val="24"/>
          <w:szCs w:val="24"/>
        </w:rPr>
        <w:t xml:space="preserve">d. </w:t>
      </w:r>
      <w:r w:rsidRPr="007D4493">
        <w:rPr>
          <w:sz w:val="24"/>
          <w:szCs w:val="24"/>
        </w:rPr>
        <w:t xml:space="preserve">sprendimu Nr. T-159 </w:t>
      </w:r>
      <w:r w:rsidR="00F87BEE" w:rsidRPr="007D4493">
        <w:rPr>
          <w:sz w:val="24"/>
          <w:szCs w:val="24"/>
        </w:rPr>
        <w:t xml:space="preserve">„Dėl Zarasų pietrytinio aplinkkelio 0,00-9,34 km III varianto specialiojo plano patvirtinimo“ </w:t>
      </w:r>
      <w:r w:rsidRPr="007D4493">
        <w:rPr>
          <w:sz w:val="24"/>
          <w:szCs w:val="24"/>
        </w:rPr>
        <w:t>patvirtintas specialusis planas, Zarasų pietrytinio aplinkkelio projektavimui ir statybai.</w:t>
      </w:r>
    </w:p>
    <w:p w14:paraId="75B7ADCF" w14:textId="77777777" w:rsidR="006B588D" w:rsidRPr="007D4493" w:rsidRDefault="006B588D" w:rsidP="006B588D">
      <w:pPr>
        <w:pStyle w:val="paragrafesrasas2lygis"/>
        <w:numPr>
          <w:ilvl w:val="0"/>
          <w:numId w:val="0"/>
        </w:numPr>
        <w:ind w:left="567"/>
        <w:rPr>
          <w:iCs/>
          <w:sz w:val="24"/>
          <w:szCs w:val="24"/>
        </w:rPr>
      </w:pPr>
      <w:r w:rsidRPr="007D4493">
        <w:rPr>
          <w:iCs/>
          <w:sz w:val="24"/>
          <w:szCs w:val="24"/>
        </w:rPr>
        <w:t xml:space="preserve">Projektu sprendžiama problema – </w:t>
      </w:r>
      <w:r w:rsidRPr="007D4493">
        <w:rPr>
          <w:sz w:val="24"/>
          <w:szCs w:val="24"/>
        </w:rPr>
        <w:t xml:space="preserve">planuojamas Zarasų miesto aplinkkelis bus magistralinio kelio A6 Kaunas–Zarasai–Daugpilis atkarpa, aplenkiant Zarasų miestą, kuria vyktų tranzitinis transporto eismas Kauno–Daugpilio, Kauno–Švenčionių, Švenčionių–Kauno, Švenčionių–Daugpilio bei Daugpilio–Kauno ir Daugpilio–Švenčionių kryptimis. </w:t>
      </w:r>
    </w:p>
    <w:p w14:paraId="6C7F695D" w14:textId="0A9F383D" w:rsidR="00361AF8" w:rsidRPr="007D4493" w:rsidRDefault="00361AF8" w:rsidP="00361AF8">
      <w:pPr>
        <w:pStyle w:val="paragrafesrasas2lygis"/>
        <w:numPr>
          <w:ilvl w:val="0"/>
          <w:numId w:val="0"/>
        </w:numPr>
        <w:ind w:left="567"/>
        <w:rPr>
          <w:iCs/>
          <w:sz w:val="24"/>
          <w:szCs w:val="24"/>
        </w:rPr>
      </w:pPr>
      <w:r w:rsidRPr="007D4493">
        <w:rPr>
          <w:iCs/>
          <w:sz w:val="24"/>
          <w:szCs w:val="24"/>
        </w:rPr>
        <w:t xml:space="preserve">Atsižvelgiant į planuojamą saugių eismo sąlygų prieinamumo apimties padidėjimą, esama </w:t>
      </w:r>
      <w:r w:rsidR="0098360F" w:rsidRPr="007D4493">
        <w:rPr>
          <w:iCs/>
          <w:sz w:val="24"/>
          <w:szCs w:val="24"/>
        </w:rPr>
        <w:t xml:space="preserve">magistralinio kelio A6 Kaunas–Zarasai–Daugpilis atkarpa </w:t>
      </w:r>
      <w:r w:rsidR="00D35A70" w:rsidRPr="007D4493">
        <w:rPr>
          <w:iCs/>
          <w:sz w:val="24"/>
          <w:szCs w:val="24"/>
        </w:rPr>
        <w:t>(</w:t>
      </w:r>
      <w:r w:rsidR="006B588D" w:rsidRPr="007D4493">
        <w:rPr>
          <w:iCs/>
          <w:sz w:val="24"/>
          <w:szCs w:val="24"/>
        </w:rPr>
        <w:t>Zarasų miest</w:t>
      </w:r>
      <w:r w:rsidR="00976BEF" w:rsidRPr="007D4493">
        <w:rPr>
          <w:iCs/>
          <w:sz w:val="24"/>
          <w:szCs w:val="24"/>
        </w:rPr>
        <w:t>e</w:t>
      </w:r>
      <w:r w:rsidR="006B588D" w:rsidRPr="007D4493">
        <w:rPr>
          <w:iCs/>
          <w:sz w:val="24"/>
          <w:szCs w:val="24"/>
        </w:rPr>
        <w:t xml:space="preserve"> </w:t>
      </w:r>
      <w:r w:rsidRPr="007D4493">
        <w:rPr>
          <w:iCs/>
          <w:sz w:val="24"/>
          <w:szCs w:val="24"/>
        </w:rPr>
        <w:t>infrastruktūra</w:t>
      </w:r>
      <w:r w:rsidR="00D35A70" w:rsidRPr="007D4493">
        <w:rPr>
          <w:iCs/>
          <w:sz w:val="24"/>
          <w:szCs w:val="24"/>
        </w:rPr>
        <w:t>)</w:t>
      </w:r>
      <w:r w:rsidRPr="007D4493">
        <w:rPr>
          <w:iCs/>
          <w:sz w:val="24"/>
          <w:szCs w:val="24"/>
        </w:rPr>
        <w:t xml:space="preserve"> nepakankama teikti reikalingos apimties paslaugas, esant maksimaliam apkrovimui. </w:t>
      </w:r>
    </w:p>
    <w:p w14:paraId="0D22127E" w14:textId="27A165EF" w:rsidR="00454CE6" w:rsidRPr="007D4493" w:rsidRDefault="00454CE6" w:rsidP="008D09E7">
      <w:pPr>
        <w:pStyle w:val="paragrafesrasas2lygis"/>
        <w:ind w:left="567" w:hanging="567"/>
        <w:rPr>
          <w:i/>
          <w:sz w:val="24"/>
          <w:szCs w:val="24"/>
        </w:rPr>
      </w:pPr>
      <w:bookmarkStart w:id="7" w:name="_Ref499296934"/>
      <w:r w:rsidRPr="007D4493">
        <w:rPr>
          <w:iCs/>
          <w:sz w:val="24"/>
          <w:szCs w:val="24"/>
        </w:rPr>
        <w:t>PROJEKTO ĮGYVENDINIMO TIKSLAI</w:t>
      </w:r>
      <w:bookmarkEnd w:id="7"/>
    </w:p>
    <w:p w14:paraId="60F5F57B" w14:textId="7658F6CC" w:rsidR="005025A3" w:rsidRPr="007D4493" w:rsidRDefault="00454CE6" w:rsidP="00454CE6">
      <w:pPr>
        <w:pStyle w:val="paragrafesrasas2lygis"/>
        <w:numPr>
          <w:ilvl w:val="0"/>
          <w:numId w:val="0"/>
        </w:numPr>
        <w:ind w:left="567"/>
        <w:rPr>
          <w:i/>
          <w:sz w:val="24"/>
          <w:szCs w:val="24"/>
        </w:rPr>
      </w:pPr>
      <w:r w:rsidRPr="007D4493">
        <w:rPr>
          <w:iCs/>
          <w:sz w:val="24"/>
          <w:szCs w:val="24"/>
        </w:rPr>
        <w:t xml:space="preserve">Projekto tikslas – tranzitinio srauto nukreipimas iš Zarasų miesto į aplinkkelį, siekiant sumažinti nelaimingų atsitikimų skaičių, pagerinti triukšmo ir oro taršos rodiklius bei siekiant </w:t>
      </w:r>
      <w:r w:rsidR="00033699" w:rsidRPr="007D4493">
        <w:rPr>
          <w:iCs/>
          <w:sz w:val="24"/>
          <w:szCs w:val="24"/>
        </w:rPr>
        <w:t>padidinti i</w:t>
      </w:r>
      <w:r w:rsidR="009619BE" w:rsidRPr="007D4493">
        <w:rPr>
          <w:iCs/>
          <w:sz w:val="24"/>
          <w:szCs w:val="24"/>
        </w:rPr>
        <w:t xml:space="preserve">r </w:t>
      </w:r>
      <w:r w:rsidRPr="007D4493">
        <w:rPr>
          <w:iCs/>
          <w:sz w:val="24"/>
          <w:szCs w:val="24"/>
        </w:rPr>
        <w:t>užtikrinti kokybiškų, efektyvių ir saugių eismo sąlygų prieinamumą</w:t>
      </w:r>
      <w:r w:rsidR="00CD52B5" w:rsidRPr="007D4493">
        <w:rPr>
          <w:iCs/>
          <w:sz w:val="24"/>
          <w:szCs w:val="24"/>
        </w:rPr>
        <w:t>.</w:t>
      </w:r>
    </w:p>
    <w:p w14:paraId="56D760AD" w14:textId="145ED483" w:rsidR="005025A3" w:rsidRPr="007D4493" w:rsidRDefault="00D35043" w:rsidP="008D09E7">
      <w:pPr>
        <w:pStyle w:val="paragrafesrasas2lygis"/>
        <w:ind w:left="567" w:hanging="567"/>
        <w:rPr>
          <w:iCs/>
          <w:sz w:val="24"/>
          <w:szCs w:val="24"/>
        </w:rPr>
      </w:pPr>
      <w:r w:rsidRPr="007D4493">
        <w:rPr>
          <w:iCs/>
          <w:sz w:val="24"/>
          <w:szCs w:val="24"/>
        </w:rPr>
        <w:t>PAGRINDINIŲ PROJEKTO ĮGYVENDINIMO SĄLYGŲ APIBŪDINIMAS</w:t>
      </w:r>
    </w:p>
    <w:p w14:paraId="3418B9C3" w14:textId="77777777" w:rsidR="002A3605" w:rsidRPr="007D4493" w:rsidRDefault="00362408" w:rsidP="000375D0">
      <w:pPr>
        <w:pStyle w:val="paragrafesrasas2lygis"/>
        <w:numPr>
          <w:ilvl w:val="2"/>
          <w:numId w:val="25"/>
        </w:numPr>
        <w:tabs>
          <w:tab w:val="left" w:pos="1134"/>
        </w:tabs>
        <w:ind w:hanging="851"/>
        <w:rPr>
          <w:iCs/>
          <w:sz w:val="24"/>
          <w:szCs w:val="24"/>
        </w:rPr>
      </w:pPr>
      <w:r w:rsidRPr="007D4493">
        <w:rPr>
          <w:iCs/>
          <w:sz w:val="24"/>
          <w:szCs w:val="24"/>
        </w:rPr>
        <w:t>SUTARTIES TRUKMĖ</w:t>
      </w:r>
    </w:p>
    <w:p w14:paraId="42BA8965" w14:textId="434EA518" w:rsidR="00763AC6" w:rsidRPr="007D4493" w:rsidRDefault="002A3605" w:rsidP="002A3605">
      <w:pPr>
        <w:pStyle w:val="paragrafesrasas2lygis"/>
        <w:numPr>
          <w:ilvl w:val="0"/>
          <w:numId w:val="0"/>
        </w:numPr>
        <w:ind w:left="567"/>
        <w:rPr>
          <w:iCs/>
          <w:sz w:val="24"/>
          <w:szCs w:val="24"/>
        </w:rPr>
      </w:pPr>
      <w:r w:rsidRPr="007D4493">
        <w:rPr>
          <w:iCs/>
          <w:sz w:val="24"/>
          <w:szCs w:val="24"/>
        </w:rPr>
        <w:t xml:space="preserve">Sutarties trukmė – </w:t>
      </w:r>
      <w:r w:rsidR="00763AC6" w:rsidRPr="007D4493">
        <w:rPr>
          <w:iCs/>
          <w:sz w:val="24"/>
          <w:szCs w:val="24"/>
        </w:rPr>
        <w:t xml:space="preserve">iki </w:t>
      </w:r>
      <w:r w:rsidR="007F1F6A" w:rsidRPr="007D4493">
        <w:rPr>
          <w:iCs/>
          <w:sz w:val="24"/>
          <w:szCs w:val="24"/>
        </w:rPr>
        <w:t>2</w:t>
      </w:r>
      <w:r w:rsidR="00763AC6" w:rsidRPr="007D4493">
        <w:rPr>
          <w:iCs/>
          <w:sz w:val="24"/>
          <w:szCs w:val="24"/>
        </w:rPr>
        <w:t>5 metų nuo Sutarties įsigaliojimo visa apimtimi</w:t>
      </w:r>
      <w:r w:rsidR="007F1F6A" w:rsidRPr="007D4493">
        <w:rPr>
          <w:iCs/>
          <w:sz w:val="24"/>
          <w:szCs w:val="24"/>
        </w:rPr>
        <w:t>.</w:t>
      </w:r>
    </w:p>
    <w:p w14:paraId="0CB35E8E" w14:textId="4448D132" w:rsidR="00362408" w:rsidRPr="007D4493" w:rsidRDefault="000375D0" w:rsidP="000375D0">
      <w:pPr>
        <w:pStyle w:val="paragrafesrasas2lygis"/>
        <w:numPr>
          <w:ilvl w:val="2"/>
          <w:numId w:val="25"/>
        </w:numPr>
        <w:tabs>
          <w:tab w:val="left" w:pos="1134"/>
        </w:tabs>
        <w:ind w:hanging="851"/>
        <w:rPr>
          <w:i/>
          <w:color w:val="FF0000"/>
        </w:rPr>
      </w:pPr>
      <w:bookmarkStart w:id="8" w:name="_Ref225931873"/>
      <w:r w:rsidRPr="007D4493">
        <w:rPr>
          <w:iCs/>
          <w:sz w:val="24"/>
          <w:szCs w:val="24"/>
        </w:rPr>
        <w:lastRenderedPageBreak/>
        <w:t>SKELBIAMŲ DERYBŲ OBJEKTAS</w:t>
      </w:r>
      <w:bookmarkEnd w:id="8"/>
    </w:p>
    <w:p w14:paraId="28BBAD44" w14:textId="0EF3E5C3" w:rsidR="00362408" w:rsidRPr="007D4493" w:rsidRDefault="00362408" w:rsidP="002A3605">
      <w:pPr>
        <w:pStyle w:val="paragrafesrasas2lygis"/>
        <w:numPr>
          <w:ilvl w:val="0"/>
          <w:numId w:val="0"/>
        </w:numPr>
        <w:ind w:left="567"/>
        <w:rPr>
          <w:iCs/>
          <w:sz w:val="24"/>
          <w:szCs w:val="24"/>
        </w:rPr>
      </w:pPr>
      <w:r w:rsidRPr="007D4493">
        <w:rPr>
          <w:iCs/>
          <w:sz w:val="24"/>
          <w:szCs w:val="24"/>
        </w:rPr>
        <w:t>Projekto įgyvendinimui Valdžios subjektas siekia atrinkti Investuotoją, kurio įsteigtas Privatus subjektas užtikrins šiuos rezultatus</w:t>
      </w:r>
      <w:r w:rsidR="00D03D5D" w:rsidRPr="007D4493">
        <w:rPr>
          <w:iCs/>
          <w:sz w:val="24"/>
          <w:szCs w:val="24"/>
        </w:rPr>
        <w:t>:</w:t>
      </w:r>
    </w:p>
    <w:p w14:paraId="010AB2C5" w14:textId="251E0F59" w:rsidR="00400D6B" w:rsidRPr="007D4493" w:rsidRDefault="00362408" w:rsidP="00400D6B">
      <w:pPr>
        <w:pStyle w:val="paragrafesrasas2lygis"/>
        <w:numPr>
          <w:ilvl w:val="0"/>
          <w:numId w:val="133"/>
        </w:numPr>
        <w:ind w:left="993"/>
        <w:rPr>
          <w:iCs/>
          <w:sz w:val="24"/>
          <w:szCs w:val="24"/>
        </w:rPr>
      </w:pPr>
      <w:r w:rsidRPr="007D4493">
        <w:rPr>
          <w:iCs/>
          <w:sz w:val="24"/>
          <w:szCs w:val="24"/>
        </w:rPr>
        <w:t xml:space="preserve">suprojektuota, pastatyta ir atitinkamai įrengta </w:t>
      </w:r>
      <w:r w:rsidR="00BC5117" w:rsidRPr="007D4493">
        <w:rPr>
          <w:iCs/>
          <w:sz w:val="24"/>
          <w:szCs w:val="24"/>
        </w:rPr>
        <w:t xml:space="preserve">nauja susisiekimo </w:t>
      </w:r>
      <w:r w:rsidRPr="007D4493">
        <w:rPr>
          <w:iCs/>
          <w:sz w:val="24"/>
          <w:szCs w:val="24"/>
        </w:rPr>
        <w:t xml:space="preserve">infrastruktūra, kurią sudarys </w:t>
      </w:r>
      <w:r w:rsidR="005A620D" w:rsidRPr="007D4493">
        <w:rPr>
          <w:iCs/>
          <w:sz w:val="24"/>
          <w:szCs w:val="24"/>
        </w:rPr>
        <w:t xml:space="preserve">Zarasų aplinkkelis </w:t>
      </w:r>
      <w:r w:rsidR="00D03D5D" w:rsidRPr="007D4493">
        <w:rPr>
          <w:iCs/>
          <w:sz w:val="24"/>
          <w:szCs w:val="24"/>
        </w:rPr>
        <w:t xml:space="preserve">(III kategorijos magistralinis kelias, ilgis – 9,34 km., turintis 2 eismo juostas) </w:t>
      </w:r>
      <w:r w:rsidRPr="007D4493">
        <w:rPr>
          <w:iCs/>
          <w:sz w:val="24"/>
          <w:szCs w:val="24"/>
        </w:rPr>
        <w:t>ir kita Specifikacijose numatyta infrastruktūra</w:t>
      </w:r>
      <w:r w:rsidR="00400D6B" w:rsidRPr="007D4493">
        <w:rPr>
          <w:iCs/>
          <w:sz w:val="24"/>
          <w:szCs w:val="24"/>
        </w:rPr>
        <w:t>;</w:t>
      </w:r>
    </w:p>
    <w:p w14:paraId="0962AECC" w14:textId="0F49DADF" w:rsidR="00362408" w:rsidRPr="007D4493" w:rsidRDefault="00362408" w:rsidP="00400D6B">
      <w:pPr>
        <w:pStyle w:val="paragrafesrasas2lygis"/>
        <w:numPr>
          <w:ilvl w:val="0"/>
          <w:numId w:val="133"/>
        </w:numPr>
        <w:ind w:left="993"/>
        <w:rPr>
          <w:iCs/>
          <w:sz w:val="24"/>
          <w:szCs w:val="24"/>
        </w:rPr>
      </w:pPr>
      <w:r w:rsidRPr="007D4493">
        <w:rPr>
          <w:iCs/>
          <w:sz w:val="24"/>
          <w:szCs w:val="24"/>
        </w:rPr>
        <w:t xml:space="preserve">optimali naujai sukurtos infrastruktūros priežiūra Sutarties laikotarpiui perduodant Privačiam subjektui </w:t>
      </w:r>
      <w:r w:rsidR="003531E7" w:rsidRPr="007D4493">
        <w:rPr>
          <w:iCs/>
          <w:sz w:val="24"/>
          <w:szCs w:val="24"/>
        </w:rPr>
        <w:t>sukurtos susisiekimo infrastruktūros – įrengto Zarasų aplinkkelio (turto) būklės palaikymo ir priežiūros paslaugų veikl</w:t>
      </w:r>
      <w:r w:rsidR="00693DA9" w:rsidRPr="007D4493">
        <w:rPr>
          <w:iCs/>
          <w:sz w:val="24"/>
          <w:szCs w:val="24"/>
        </w:rPr>
        <w:t>a</w:t>
      </w:r>
      <w:r w:rsidR="003531E7" w:rsidRPr="007D4493">
        <w:rPr>
          <w:iCs/>
          <w:sz w:val="24"/>
          <w:szCs w:val="24"/>
        </w:rPr>
        <w:t xml:space="preserve">s, kurios apima kelio nuolatinę priežiūrą ir periodinį kelio būklės palaikymo (einamąjį) remontą ir susijusias veiklas </w:t>
      </w:r>
      <w:r w:rsidRPr="007D4493">
        <w:rPr>
          <w:iCs/>
          <w:sz w:val="24"/>
          <w:szCs w:val="24"/>
        </w:rPr>
        <w:t>priežiūrą ir kitų Paslaugų teikimą.</w:t>
      </w:r>
    </w:p>
    <w:p w14:paraId="166129E0" w14:textId="65CF5126" w:rsidR="005025A3" w:rsidRPr="007D4493" w:rsidRDefault="008411E2" w:rsidP="000375D0">
      <w:pPr>
        <w:pStyle w:val="paragrafesrasas2lygis"/>
        <w:numPr>
          <w:ilvl w:val="2"/>
          <w:numId w:val="25"/>
        </w:numPr>
        <w:tabs>
          <w:tab w:val="left" w:pos="1134"/>
        </w:tabs>
        <w:ind w:hanging="851"/>
        <w:rPr>
          <w:i/>
          <w:color w:val="FF0000"/>
          <w:sz w:val="24"/>
          <w:szCs w:val="24"/>
        </w:rPr>
      </w:pPr>
      <w:bookmarkStart w:id="9" w:name="_Ref225956559"/>
      <w:r w:rsidRPr="007D4493">
        <w:rPr>
          <w:iCs/>
          <w:sz w:val="24"/>
          <w:szCs w:val="24"/>
        </w:rPr>
        <w:t>PRIVAČIAM SUBJEKTUI PERDUODAMAS TURTAS</w:t>
      </w:r>
      <w:bookmarkEnd w:id="9"/>
      <w:r w:rsidRPr="007D4493">
        <w:rPr>
          <w:i/>
          <w:sz w:val="24"/>
          <w:szCs w:val="24"/>
        </w:rPr>
        <w:t xml:space="preserve"> </w:t>
      </w:r>
    </w:p>
    <w:p w14:paraId="1FE3BA6F" w14:textId="5D511A1C" w:rsidR="00C11B75" w:rsidRPr="007D4493" w:rsidRDefault="00C11B75" w:rsidP="004F667D">
      <w:pPr>
        <w:pStyle w:val="paragrafesrasas2lygis"/>
        <w:numPr>
          <w:ilvl w:val="0"/>
          <w:numId w:val="0"/>
        </w:numPr>
        <w:ind w:left="567"/>
        <w:rPr>
          <w:sz w:val="24"/>
          <w:szCs w:val="24"/>
        </w:rPr>
      </w:pPr>
      <w:r w:rsidRPr="007D4493">
        <w:rPr>
          <w:sz w:val="24"/>
          <w:szCs w:val="24"/>
        </w:rPr>
        <w:t>Valdžios subjektas arba Nacionalinė žemės tarnyba prie Aplinkos ministerijos Privačiam subjektui perduos Lietuvos Respublikai nuosavybės teise priklausanči</w:t>
      </w:r>
      <w:r w:rsidR="00AA396B" w:rsidRPr="007D4493">
        <w:rPr>
          <w:sz w:val="24"/>
          <w:szCs w:val="24"/>
        </w:rPr>
        <w:t>us</w:t>
      </w:r>
      <w:r w:rsidRPr="007D4493">
        <w:rPr>
          <w:sz w:val="24"/>
          <w:szCs w:val="24"/>
        </w:rPr>
        <w:t xml:space="preserve"> </w:t>
      </w:r>
      <w:r w:rsidR="004F667D" w:rsidRPr="007D4493">
        <w:rPr>
          <w:sz w:val="24"/>
          <w:szCs w:val="24"/>
        </w:rPr>
        <w:t>Ž</w:t>
      </w:r>
      <w:r w:rsidRPr="007D4493">
        <w:rPr>
          <w:sz w:val="24"/>
          <w:szCs w:val="24"/>
        </w:rPr>
        <w:t>emės sklyp</w:t>
      </w:r>
      <w:r w:rsidR="004F667D" w:rsidRPr="007D4493">
        <w:rPr>
          <w:sz w:val="24"/>
          <w:szCs w:val="24"/>
        </w:rPr>
        <w:t>u</w:t>
      </w:r>
      <w:r w:rsidRPr="007D4493">
        <w:rPr>
          <w:sz w:val="24"/>
          <w:szCs w:val="24"/>
        </w:rPr>
        <w:t>s:</w:t>
      </w:r>
    </w:p>
    <w:p w14:paraId="4E541D3F" w14:textId="77777777" w:rsidR="00F824EB" w:rsidRPr="007D4493" w:rsidRDefault="00D867B5" w:rsidP="00F824EB">
      <w:pPr>
        <w:pStyle w:val="paragrafesrasas2lygis"/>
        <w:numPr>
          <w:ilvl w:val="0"/>
          <w:numId w:val="0"/>
        </w:numPr>
        <w:ind w:left="567"/>
        <w:rPr>
          <w:sz w:val="24"/>
          <w:szCs w:val="24"/>
        </w:rPr>
      </w:pPr>
      <w:r w:rsidRPr="007D4493">
        <w:rPr>
          <w:sz w:val="24"/>
          <w:szCs w:val="24"/>
        </w:rPr>
        <w:t>-</w:t>
      </w:r>
      <w:r w:rsidR="00C92232" w:rsidRPr="007D4493">
        <w:t xml:space="preserve"> </w:t>
      </w:r>
      <w:r w:rsidR="00F824EB" w:rsidRPr="007D4493">
        <w:rPr>
          <w:sz w:val="24"/>
          <w:szCs w:val="24"/>
        </w:rPr>
        <w:t>Žemės sklypas 1 – 5,4791 ha ploto (unikalus Nr. 4400-4183-3478, kadastro Nr. 4360/7001:3, pagrindinė žemės naudojimo paskirtis – kita, naudojimo būdas – susisiekimo ir inžinerinių tinklų koridorių teritorijos), esantį Zarasų r. sav. teritorijoje;</w:t>
      </w:r>
    </w:p>
    <w:p w14:paraId="580E38F2" w14:textId="31F01BC8" w:rsidR="007D0DDA" w:rsidRPr="007D4493" w:rsidRDefault="007D0DDA" w:rsidP="004F667D">
      <w:pPr>
        <w:pStyle w:val="paragrafesrasas2lygis"/>
        <w:numPr>
          <w:ilvl w:val="0"/>
          <w:numId w:val="0"/>
        </w:numPr>
        <w:ind w:left="567"/>
        <w:rPr>
          <w:sz w:val="24"/>
          <w:szCs w:val="24"/>
        </w:rPr>
      </w:pPr>
      <w:r w:rsidRPr="007D4493">
        <w:rPr>
          <w:sz w:val="24"/>
          <w:szCs w:val="24"/>
        </w:rPr>
        <w:t>- Žemės sklypas 2 – 6,3407 ha ploto (unikalus Nr. 4400-4185-9104, kadastro Nr. 4360/7001:2, pagrindinė žemės naudojimo paskirtis – kita, naudojimo būdas – susisiekimo ir inžinerinių tinklų koridorių teritorijos), esantį Zarasų r. sav., Zarasų sen., Sasnaukos k.;</w:t>
      </w:r>
    </w:p>
    <w:p w14:paraId="1E9E85C1" w14:textId="36E793FF" w:rsidR="006C7873" w:rsidRPr="007D4493" w:rsidRDefault="00057184" w:rsidP="004F667D">
      <w:pPr>
        <w:pStyle w:val="paragrafesrasas2lygis"/>
        <w:numPr>
          <w:ilvl w:val="0"/>
          <w:numId w:val="0"/>
        </w:numPr>
        <w:ind w:left="567"/>
        <w:rPr>
          <w:sz w:val="24"/>
          <w:szCs w:val="24"/>
        </w:rPr>
      </w:pPr>
      <w:r w:rsidRPr="007D4493">
        <w:rPr>
          <w:sz w:val="24"/>
          <w:szCs w:val="24"/>
        </w:rPr>
        <w:t xml:space="preserve">- </w:t>
      </w:r>
      <w:r w:rsidR="006C7873" w:rsidRPr="007D4493">
        <w:rPr>
          <w:sz w:val="24"/>
          <w:szCs w:val="24"/>
        </w:rPr>
        <w:t xml:space="preserve">Žemės sklypas </w:t>
      </w:r>
      <w:r w:rsidR="006A62EE" w:rsidRPr="007D4493">
        <w:rPr>
          <w:sz w:val="24"/>
          <w:szCs w:val="24"/>
        </w:rPr>
        <w:t>3</w:t>
      </w:r>
      <w:r w:rsidR="006C7873" w:rsidRPr="007D4493">
        <w:rPr>
          <w:sz w:val="24"/>
          <w:szCs w:val="24"/>
        </w:rPr>
        <w:t xml:space="preserve"> – 10,8284 ha ploto (unikalus Nr. 4400-4194-7370, kadastro Nr. 4343/7001:5, pagrindinė žemės naudojimo paskirtis – kita, naudojimo būdas – susisiekimo ir inžinerinių tinklų koridorių teritorijos), esantį Zarasų r. sav. teritorijoje;</w:t>
      </w:r>
    </w:p>
    <w:p w14:paraId="7BBECB42" w14:textId="6B83081C" w:rsidR="00D867B5" w:rsidRPr="007D4493" w:rsidRDefault="003357AE" w:rsidP="00303B99">
      <w:pPr>
        <w:pStyle w:val="paragrafesrasas2lygis"/>
        <w:numPr>
          <w:ilvl w:val="0"/>
          <w:numId w:val="0"/>
        </w:numPr>
        <w:ind w:left="567"/>
        <w:rPr>
          <w:sz w:val="24"/>
          <w:szCs w:val="24"/>
        </w:rPr>
      </w:pPr>
      <w:r w:rsidRPr="007D4493">
        <w:rPr>
          <w:sz w:val="24"/>
          <w:szCs w:val="24"/>
        </w:rPr>
        <w:t xml:space="preserve">- Žemės sklypas </w:t>
      </w:r>
      <w:r w:rsidR="00057184" w:rsidRPr="007D4493">
        <w:rPr>
          <w:sz w:val="24"/>
          <w:szCs w:val="24"/>
        </w:rPr>
        <w:t>4</w:t>
      </w:r>
      <w:r w:rsidRPr="007D4493">
        <w:rPr>
          <w:sz w:val="24"/>
          <w:szCs w:val="24"/>
        </w:rPr>
        <w:t xml:space="preserve"> – 18,9784 ha ploto (unikalus Nr. 4400-4187-5314, kadastro Nr. 4343/7001:4, pagrindinė žemės naudojimo paskirtis – kita, naudojimo būdas – susisiekimo ir inžinerinių tinklų koridorių teritorijos), esantį Zarasų r. sav. teritorijoje;</w:t>
      </w:r>
    </w:p>
    <w:p w14:paraId="61888D4C" w14:textId="1A64DFA9" w:rsidR="00D867B5" w:rsidRPr="007D4493" w:rsidRDefault="00D867B5" w:rsidP="004F667D">
      <w:pPr>
        <w:pStyle w:val="paragrafesrasas2lygis"/>
        <w:numPr>
          <w:ilvl w:val="0"/>
          <w:numId w:val="0"/>
        </w:numPr>
        <w:ind w:left="567"/>
        <w:rPr>
          <w:sz w:val="24"/>
          <w:szCs w:val="24"/>
        </w:rPr>
      </w:pPr>
      <w:r w:rsidRPr="007D4493">
        <w:rPr>
          <w:sz w:val="24"/>
          <w:szCs w:val="24"/>
        </w:rPr>
        <w:t xml:space="preserve">- </w:t>
      </w:r>
      <w:r w:rsidR="00AF14F8" w:rsidRPr="007D4493">
        <w:rPr>
          <w:sz w:val="24"/>
          <w:szCs w:val="24"/>
        </w:rPr>
        <w:t xml:space="preserve">Žemės sklypas </w:t>
      </w:r>
      <w:r w:rsidR="00303B99" w:rsidRPr="007D4493">
        <w:rPr>
          <w:sz w:val="24"/>
          <w:szCs w:val="24"/>
        </w:rPr>
        <w:t>5</w:t>
      </w:r>
      <w:r w:rsidR="00AF14F8" w:rsidRPr="007D4493">
        <w:rPr>
          <w:sz w:val="24"/>
          <w:szCs w:val="24"/>
        </w:rPr>
        <w:t xml:space="preserve"> – </w:t>
      </w:r>
      <w:r w:rsidRPr="007D4493">
        <w:rPr>
          <w:sz w:val="24"/>
          <w:szCs w:val="24"/>
        </w:rPr>
        <w:t>0,6926 ha ploto (unikalus Nr. 4400-4310-4085, kadastro Nr. 4380/7001:11, pagrindinė žemės naudojimo paskirtis – kita, naudojimo būdas – susisiekimo ir inžinerinių tinklų koridorių teritorijos), esant</w:t>
      </w:r>
      <w:r w:rsidR="00CB65CE" w:rsidRPr="007D4493">
        <w:rPr>
          <w:sz w:val="24"/>
          <w:szCs w:val="24"/>
        </w:rPr>
        <w:t>į</w:t>
      </w:r>
      <w:r w:rsidRPr="007D4493">
        <w:rPr>
          <w:sz w:val="24"/>
          <w:szCs w:val="24"/>
        </w:rPr>
        <w:t xml:space="preserve"> Zarasuose;</w:t>
      </w:r>
    </w:p>
    <w:p w14:paraId="4F794A2E" w14:textId="6A6F91A7" w:rsidR="00D867B5" w:rsidRPr="007D4493" w:rsidRDefault="00D867B5" w:rsidP="004F667D">
      <w:pPr>
        <w:pStyle w:val="paragrafesrasas2lygis"/>
        <w:numPr>
          <w:ilvl w:val="0"/>
          <w:numId w:val="0"/>
        </w:numPr>
        <w:ind w:left="567"/>
        <w:rPr>
          <w:sz w:val="24"/>
          <w:szCs w:val="24"/>
        </w:rPr>
      </w:pPr>
      <w:r w:rsidRPr="007D4493">
        <w:rPr>
          <w:sz w:val="24"/>
          <w:szCs w:val="24"/>
        </w:rPr>
        <w:t xml:space="preserve">- </w:t>
      </w:r>
      <w:r w:rsidR="00AF14F8" w:rsidRPr="007D4493">
        <w:rPr>
          <w:sz w:val="24"/>
          <w:szCs w:val="24"/>
        </w:rPr>
        <w:t xml:space="preserve">Žemės sklypas </w:t>
      </w:r>
      <w:r w:rsidR="004D3250" w:rsidRPr="007D4493">
        <w:rPr>
          <w:sz w:val="24"/>
          <w:szCs w:val="24"/>
        </w:rPr>
        <w:t>6</w:t>
      </w:r>
      <w:r w:rsidR="00AF14F8" w:rsidRPr="007D4493">
        <w:rPr>
          <w:sz w:val="24"/>
          <w:szCs w:val="24"/>
        </w:rPr>
        <w:t xml:space="preserve"> – </w:t>
      </w:r>
      <w:r w:rsidRPr="007D4493">
        <w:rPr>
          <w:sz w:val="24"/>
          <w:szCs w:val="24"/>
        </w:rPr>
        <w:t xml:space="preserve">0,0486 ha </w:t>
      </w:r>
      <w:r w:rsidR="00D621E0" w:rsidRPr="007D4493">
        <w:rPr>
          <w:sz w:val="24"/>
          <w:szCs w:val="24"/>
        </w:rPr>
        <w:t>plot</w:t>
      </w:r>
      <w:r w:rsidR="00CB65CE" w:rsidRPr="007D4493">
        <w:rPr>
          <w:sz w:val="24"/>
          <w:szCs w:val="24"/>
        </w:rPr>
        <w:t>o</w:t>
      </w:r>
      <w:r w:rsidRPr="007D4493">
        <w:rPr>
          <w:sz w:val="24"/>
          <w:szCs w:val="24"/>
        </w:rPr>
        <w:t xml:space="preserve"> (unikalus Nr. 4400-3877-0133, kadastro Nr. 4320/7001:2, pagrindinė žemės naudojimo paskirtis – kita, naudojimo būdas – susisiekimo ir inžinerinių tinklų koridorių teritorijos), esant</w:t>
      </w:r>
      <w:r w:rsidR="00CB65CE" w:rsidRPr="007D4493">
        <w:rPr>
          <w:sz w:val="24"/>
          <w:szCs w:val="24"/>
        </w:rPr>
        <w:t>į</w:t>
      </w:r>
      <w:r w:rsidRPr="007D4493">
        <w:rPr>
          <w:sz w:val="24"/>
          <w:szCs w:val="24"/>
        </w:rPr>
        <w:t xml:space="preserve"> Zarasų r. sav., Zarasų sen., Smėlynės k.</w:t>
      </w:r>
    </w:p>
    <w:p w14:paraId="3CCDCC04" w14:textId="398E9B05" w:rsidR="00DE04FD" w:rsidRPr="007D4493" w:rsidRDefault="00DE04FD" w:rsidP="004F667D">
      <w:pPr>
        <w:pStyle w:val="paragrafesrasas2lygis"/>
        <w:numPr>
          <w:ilvl w:val="0"/>
          <w:numId w:val="0"/>
        </w:numPr>
        <w:ind w:left="567"/>
        <w:rPr>
          <w:sz w:val="24"/>
          <w:szCs w:val="24"/>
        </w:rPr>
      </w:pPr>
      <w:r w:rsidRPr="007D4493">
        <w:rPr>
          <w:sz w:val="24"/>
          <w:szCs w:val="24"/>
        </w:rPr>
        <w:t xml:space="preserve">Taip </w:t>
      </w:r>
      <w:r w:rsidR="004D418C" w:rsidRPr="007D4493">
        <w:rPr>
          <w:sz w:val="24"/>
          <w:szCs w:val="24"/>
        </w:rPr>
        <w:t xml:space="preserve">pat </w:t>
      </w:r>
      <w:r w:rsidR="007B6469" w:rsidRPr="007D4493">
        <w:rPr>
          <w:sz w:val="24"/>
          <w:szCs w:val="24"/>
        </w:rPr>
        <w:t>Privačiam subjektui pagal Sutartį bus perduotas</w:t>
      </w:r>
      <w:r w:rsidR="00BD72AA" w:rsidRPr="007D4493">
        <w:rPr>
          <w:sz w:val="24"/>
          <w:szCs w:val="24"/>
        </w:rPr>
        <w:t xml:space="preserve"> šis Perduotas turtas</w:t>
      </w:r>
      <w:r w:rsidR="00D47B34" w:rsidRPr="007D4493">
        <w:rPr>
          <w:sz w:val="24"/>
          <w:szCs w:val="24"/>
        </w:rPr>
        <w:t xml:space="preserve"> (</w:t>
      </w:r>
      <w:r w:rsidR="008216A4" w:rsidRPr="007D4493">
        <w:rPr>
          <w:sz w:val="24"/>
          <w:szCs w:val="24"/>
        </w:rPr>
        <w:t>kertami keliai)</w:t>
      </w:r>
      <w:r w:rsidR="00BD72AA" w:rsidRPr="007D4493">
        <w:rPr>
          <w:sz w:val="24"/>
          <w:szCs w:val="24"/>
        </w:rPr>
        <w:t xml:space="preserve"> ir Žemės sklypai,</w:t>
      </w:r>
      <w:r w:rsidR="007B6469" w:rsidRPr="007D4493">
        <w:rPr>
          <w:sz w:val="24"/>
          <w:szCs w:val="24"/>
        </w:rPr>
        <w:t xml:space="preserve"> </w:t>
      </w:r>
      <w:r w:rsidR="008840A5" w:rsidRPr="007D4493">
        <w:rPr>
          <w:sz w:val="24"/>
          <w:szCs w:val="24"/>
        </w:rPr>
        <w:t>Valdžios subjekt</w:t>
      </w:r>
      <w:r w:rsidR="007B6469" w:rsidRPr="007D4493">
        <w:rPr>
          <w:sz w:val="24"/>
          <w:szCs w:val="24"/>
        </w:rPr>
        <w:t>o</w:t>
      </w:r>
      <w:r w:rsidR="008840A5" w:rsidRPr="007D4493">
        <w:rPr>
          <w:sz w:val="24"/>
          <w:szCs w:val="24"/>
        </w:rPr>
        <w:t xml:space="preserve"> patikėjimo teise</w:t>
      </w:r>
      <w:r w:rsidR="00BD72AA" w:rsidRPr="007D4493">
        <w:rPr>
          <w:sz w:val="24"/>
          <w:szCs w:val="24"/>
        </w:rPr>
        <w:t xml:space="preserve"> valdomi</w:t>
      </w:r>
      <w:r w:rsidR="007B6469" w:rsidRPr="007D4493">
        <w:rPr>
          <w:sz w:val="24"/>
          <w:szCs w:val="24"/>
        </w:rPr>
        <w:t>,</w:t>
      </w:r>
      <w:r w:rsidR="008840A5" w:rsidRPr="007D4493">
        <w:rPr>
          <w:sz w:val="24"/>
          <w:szCs w:val="24"/>
        </w:rPr>
        <w:t xml:space="preserve"> </w:t>
      </w:r>
      <w:r w:rsidR="00FB57A4" w:rsidRPr="007D4493">
        <w:rPr>
          <w:sz w:val="24"/>
          <w:szCs w:val="24"/>
        </w:rPr>
        <w:t>reikaling</w:t>
      </w:r>
      <w:r w:rsidR="00FA7B81" w:rsidRPr="007D4493">
        <w:rPr>
          <w:sz w:val="24"/>
          <w:szCs w:val="24"/>
        </w:rPr>
        <w:t xml:space="preserve">i </w:t>
      </w:r>
      <w:r w:rsidR="00FB57A4" w:rsidRPr="007D4493">
        <w:rPr>
          <w:sz w:val="24"/>
          <w:szCs w:val="24"/>
        </w:rPr>
        <w:t>Objekto sukūrimui</w:t>
      </w:r>
      <w:r w:rsidRPr="007D4493">
        <w:rPr>
          <w:sz w:val="24"/>
          <w:szCs w:val="24"/>
        </w:rPr>
        <w:t xml:space="preserve">: </w:t>
      </w:r>
    </w:p>
    <w:p w14:paraId="22B57C3A" w14:textId="77777777" w:rsidR="004337E4" w:rsidRPr="007D4493" w:rsidRDefault="004337E4" w:rsidP="004337E4">
      <w:pPr>
        <w:numPr>
          <w:ilvl w:val="0"/>
          <w:numId w:val="133"/>
        </w:numPr>
        <w:spacing w:after="120" w:line="276" w:lineRule="auto"/>
        <w:jc w:val="both"/>
      </w:pPr>
      <w:r w:rsidRPr="007D4493">
        <w:t>Kelio A6 dalis (inžinerinis statinys: unikalus Nr. 4400-2251-8138) ir Žemės sklypo dalis (unikalus Nr. 4400-2274-5176, kadastro Nr. 4360/7001:1, kadastro Nr. 4343/7001:2, unikalus Nr. 4400-2274-5059);</w:t>
      </w:r>
    </w:p>
    <w:p w14:paraId="276B83A8" w14:textId="49ADB03A" w:rsidR="004337E4" w:rsidRPr="007D4493" w:rsidRDefault="004337E4" w:rsidP="004337E4">
      <w:pPr>
        <w:numPr>
          <w:ilvl w:val="0"/>
          <w:numId w:val="133"/>
        </w:numPr>
        <w:spacing w:after="120" w:line="276" w:lineRule="auto"/>
        <w:jc w:val="both"/>
      </w:pPr>
      <w:r w:rsidRPr="007D4493">
        <w:lastRenderedPageBreak/>
        <w:t>Kelio 5315 dalis (inžinerinio statinys: unikalus Nr. 4400-6327-8175)</w:t>
      </w:r>
      <w:r w:rsidR="00AC1781" w:rsidRPr="007D4493">
        <w:t xml:space="preserve">, </w:t>
      </w:r>
      <w:r w:rsidRPr="007D4493">
        <w:t xml:space="preserve">Žemės sklypo dalis (unikalus Nr. 4400-6215-5657, kadastro Nr. </w:t>
      </w:r>
      <w:r w:rsidR="1F40F51E" w:rsidRPr="007D4493">
        <w:t>43</w:t>
      </w:r>
      <w:r w:rsidR="797AEB15" w:rsidRPr="007D4493">
        <w:t>8</w:t>
      </w:r>
      <w:r w:rsidR="1F40F51E" w:rsidRPr="007D4493">
        <w:t>0</w:t>
      </w:r>
      <w:r w:rsidRPr="007D4493">
        <w:t>/7001:18) ir Žemės sklypo dalis (unikalus Nr. 4400-6140-5794, kadastro Nr. 4360/7001:7);</w:t>
      </w:r>
    </w:p>
    <w:p w14:paraId="62A67B8D" w14:textId="77777777" w:rsidR="004337E4" w:rsidRPr="007D4493" w:rsidRDefault="004337E4" w:rsidP="004337E4">
      <w:pPr>
        <w:numPr>
          <w:ilvl w:val="0"/>
          <w:numId w:val="133"/>
        </w:numPr>
        <w:spacing w:after="120" w:line="276" w:lineRule="auto"/>
        <w:jc w:val="both"/>
      </w:pPr>
      <w:r w:rsidRPr="007D4493">
        <w:t>Kelio 5306 dalis (inžinerinis statinys: unikalus Nr. 4400-4921-5752) ir Žemės sklypo dalis: unikalus Nr. 4400-4821-8758, kadastro Nr. 4360/7001:5);</w:t>
      </w:r>
    </w:p>
    <w:p w14:paraId="16B78F2D" w14:textId="2A564561" w:rsidR="004D76F2" w:rsidRDefault="004337E4" w:rsidP="004337E4">
      <w:pPr>
        <w:numPr>
          <w:ilvl w:val="0"/>
          <w:numId w:val="133"/>
        </w:numPr>
        <w:spacing w:after="120" w:line="276" w:lineRule="auto"/>
        <w:jc w:val="both"/>
      </w:pPr>
      <w:r w:rsidRPr="007D4493">
        <w:t>Kelio 102 dalis (inžinerinis statinys: unikalus Nr. 4400-4099-3646) ir Žemės sklypo dalis unikalus Nr. 4400-2930-6018, kadastro Nr. 4343/7001:3)</w:t>
      </w:r>
      <w:r w:rsidR="00D1177D">
        <w:t>;</w:t>
      </w:r>
    </w:p>
    <w:p w14:paraId="4D5A6129" w14:textId="1A61C79D" w:rsidR="00D1177D" w:rsidRPr="007D4493" w:rsidRDefault="00FD333B" w:rsidP="004337E4">
      <w:pPr>
        <w:numPr>
          <w:ilvl w:val="0"/>
          <w:numId w:val="133"/>
        </w:numPr>
        <w:spacing w:after="120" w:line="276" w:lineRule="auto"/>
        <w:jc w:val="both"/>
      </w:pPr>
      <w:r>
        <w:t>Pastatas kiemo rūsys</w:t>
      </w:r>
      <w:r w:rsidR="00C40D56">
        <w:t>, Za</w:t>
      </w:r>
      <w:r w:rsidR="00E63156">
        <w:t>r</w:t>
      </w:r>
      <w:r w:rsidR="00C40D56">
        <w:t>asų r. sav</w:t>
      </w:r>
      <w:r w:rsidR="00E240DA">
        <w:t xml:space="preserve">., </w:t>
      </w:r>
      <w:r w:rsidR="00E63156" w:rsidRPr="00E63156">
        <w:t>Zarasų</w:t>
      </w:r>
      <w:r w:rsidR="00E63156">
        <w:t xml:space="preserve"> sen., Žaimedžių </w:t>
      </w:r>
      <w:r w:rsidR="009F515D">
        <w:t>k.,</w:t>
      </w:r>
      <w:r w:rsidR="00F94576" w:rsidRPr="00F94576">
        <w:t xml:space="preserve"> </w:t>
      </w:r>
      <w:r w:rsidR="00F94576">
        <w:t>(adresas objektui nesuteiktas)</w:t>
      </w:r>
      <w:r w:rsidR="009F515D">
        <w:t xml:space="preserve"> </w:t>
      </w:r>
      <w:r w:rsidR="00C87A6F">
        <w:t xml:space="preserve">plotas: 17,00 kv. m, </w:t>
      </w:r>
      <w:r w:rsidR="009F515D">
        <w:t xml:space="preserve">unikalus Nr. </w:t>
      </w:r>
      <w:r w:rsidR="009F515D" w:rsidRPr="007D4493">
        <w:t>4</w:t>
      </w:r>
      <w:r w:rsidR="009F515D">
        <w:t>43</w:t>
      </w:r>
      <w:r w:rsidR="0037559F">
        <w:t>97</w:t>
      </w:r>
      <w:r w:rsidR="009F515D" w:rsidRPr="007D4493">
        <w:t>-</w:t>
      </w:r>
      <w:r w:rsidR="0037559F">
        <w:t>6006</w:t>
      </w:r>
      <w:r w:rsidR="009F515D" w:rsidRPr="007D4493">
        <w:t>-</w:t>
      </w:r>
      <w:r w:rsidR="0037559F">
        <w:t>3080</w:t>
      </w:r>
      <w:r w:rsidR="004B778A">
        <w:t>;</w:t>
      </w:r>
    </w:p>
    <w:p w14:paraId="67B527DE" w14:textId="35C81683" w:rsidR="004D76F2" w:rsidRPr="007D4493" w:rsidRDefault="004D76F2" w:rsidP="004D76F2">
      <w:pPr>
        <w:numPr>
          <w:ilvl w:val="0"/>
          <w:numId w:val="133"/>
        </w:numPr>
        <w:spacing w:after="120" w:line="276" w:lineRule="auto"/>
        <w:jc w:val="both"/>
      </w:pPr>
      <w:r w:rsidRPr="007D4493">
        <w:t>Žemės sklypo dalis unikalus Nr. 4400-3877-0133</w:t>
      </w:r>
      <w:r w:rsidR="004B778A">
        <w:t>;</w:t>
      </w:r>
    </w:p>
    <w:p w14:paraId="2BC76271" w14:textId="46E85BB0" w:rsidR="004D76F2" w:rsidRPr="007D4493" w:rsidRDefault="004D76F2" w:rsidP="004D76F2">
      <w:pPr>
        <w:numPr>
          <w:ilvl w:val="0"/>
          <w:numId w:val="133"/>
        </w:numPr>
        <w:spacing w:after="120" w:line="276" w:lineRule="auto"/>
        <w:jc w:val="both"/>
      </w:pPr>
      <w:r w:rsidRPr="007D4493">
        <w:t>Žemės sklypo dalis unikalus Nr. 4400-4183-3478</w:t>
      </w:r>
      <w:r w:rsidR="004B778A">
        <w:t>;</w:t>
      </w:r>
    </w:p>
    <w:p w14:paraId="1B184705" w14:textId="4CB34BD1" w:rsidR="004D76F2" w:rsidRPr="007D4493" w:rsidRDefault="004D76F2" w:rsidP="004D76F2">
      <w:pPr>
        <w:numPr>
          <w:ilvl w:val="0"/>
          <w:numId w:val="133"/>
        </w:numPr>
        <w:spacing w:after="120" w:line="276" w:lineRule="auto"/>
        <w:jc w:val="both"/>
      </w:pPr>
      <w:r w:rsidRPr="007D4493">
        <w:t>Žemės sklypo dalis unikalus Nr. 4400-4185-9104</w:t>
      </w:r>
      <w:r w:rsidR="004B778A">
        <w:t>;</w:t>
      </w:r>
    </w:p>
    <w:p w14:paraId="0D69469D" w14:textId="13444AD2" w:rsidR="004D76F2" w:rsidRPr="007D4493" w:rsidRDefault="004D76F2" w:rsidP="004D76F2">
      <w:pPr>
        <w:numPr>
          <w:ilvl w:val="0"/>
          <w:numId w:val="133"/>
        </w:numPr>
        <w:spacing w:after="120" w:line="276" w:lineRule="auto"/>
        <w:jc w:val="both"/>
      </w:pPr>
      <w:r w:rsidRPr="007D4493">
        <w:t>Žemės sklypo dalis unikalus Nr. 4400-4187-5314</w:t>
      </w:r>
      <w:r w:rsidR="004B778A">
        <w:t>;</w:t>
      </w:r>
    </w:p>
    <w:p w14:paraId="27DEC0EB" w14:textId="7F8C118B" w:rsidR="004337E4" w:rsidRPr="007D4493" w:rsidRDefault="004D76F2" w:rsidP="004D76F2">
      <w:pPr>
        <w:numPr>
          <w:ilvl w:val="0"/>
          <w:numId w:val="133"/>
        </w:numPr>
        <w:spacing w:after="120" w:line="276" w:lineRule="auto"/>
        <w:jc w:val="both"/>
      </w:pPr>
      <w:r w:rsidRPr="007D4493">
        <w:t>Žemės sklypo dalis unikalus Nr. 4400-4194-7370</w:t>
      </w:r>
      <w:r w:rsidR="004337E4" w:rsidRPr="007D4493">
        <w:t>.</w:t>
      </w:r>
    </w:p>
    <w:p w14:paraId="6169846E" w14:textId="77777777" w:rsidR="004265DF" w:rsidRPr="007D4493" w:rsidRDefault="004265DF" w:rsidP="00971313">
      <w:pPr>
        <w:spacing w:after="120" w:line="276" w:lineRule="auto"/>
        <w:ind w:left="720"/>
        <w:jc w:val="both"/>
      </w:pPr>
      <w:r w:rsidRPr="007D4493">
        <w:t>Žemės sklypai Privačiam subjektui bus perduoti nuomos pagrindais Darbų laikotarpiui kaip statybvietė be aukciono. Paslaugų teikimo metu teisių į Žemės sklypus perduoti Privačiam subjektui nenumatoma, nebent to reikalautų tuo metu taikytini teisės aktai.</w:t>
      </w:r>
    </w:p>
    <w:p w14:paraId="2890341E" w14:textId="0CADCAF9" w:rsidR="005025A3" w:rsidRPr="007D4493" w:rsidRDefault="00B8120A" w:rsidP="000375D0">
      <w:pPr>
        <w:pStyle w:val="paragrafesrasas2lygis"/>
        <w:numPr>
          <w:ilvl w:val="2"/>
          <w:numId w:val="25"/>
        </w:numPr>
        <w:tabs>
          <w:tab w:val="left" w:pos="1134"/>
        </w:tabs>
        <w:ind w:hanging="851"/>
        <w:rPr>
          <w:i/>
          <w:sz w:val="24"/>
          <w:szCs w:val="24"/>
        </w:rPr>
      </w:pPr>
      <w:r w:rsidRPr="007D4493">
        <w:rPr>
          <w:iCs/>
          <w:sz w:val="24"/>
          <w:szCs w:val="24"/>
        </w:rPr>
        <w:t xml:space="preserve">NUOSAVYBĖS TEISĖS DĖL TURTO </w:t>
      </w:r>
    </w:p>
    <w:p w14:paraId="17097112" w14:textId="12F1DA4B" w:rsidR="008049B4" w:rsidRPr="007D4493" w:rsidRDefault="008049B4" w:rsidP="008049B4">
      <w:pPr>
        <w:pStyle w:val="paragrafesrasas2lygis"/>
        <w:numPr>
          <w:ilvl w:val="0"/>
          <w:numId w:val="0"/>
        </w:numPr>
        <w:ind w:left="491"/>
        <w:rPr>
          <w:iCs/>
          <w:sz w:val="24"/>
          <w:szCs w:val="24"/>
        </w:rPr>
      </w:pPr>
      <w:r w:rsidRPr="007D4493">
        <w:rPr>
          <w:iCs/>
          <w:sz w:val="24"/>
          <w:szCs w:val="24"/>
        </w:rPr>
        <w:t xml:space="preserve">Objektas Sutarties galiojimo laikotarpiu (ir Sutarčiai pasibaigus) nuosavybės teise priklausys Lietuvos Respublikai. Objekto valdymo ir </w:t>
      </w:r>
      <w:r w:rsidR="006E60B0" w:rsidRPr="007D4493">
        <w:rPr>
          <w:iCs/>
          <w:sz w:val="24"/>
          <w:szCs w:val="24"/>
        </w:rPr>
        <w:t>(</w:t>
      </w:r>
      <w:r w:rsidRPr="007D4493">
        <w:rPr>
          <w:iCs/>
          <w:sz w:val="24"/>
          <w:szCs w:val="24"/>
        </w:rPr>
        <w:t>ar</w:t>
      </w:r>
      <w:r w:rsidR="001B6DC0" w:rsidRPr="007D4493">
        <w:rPr>
          <w:iCs/>
          <w:sz w:val="24"/>
          <w:szCs w:val="24"/>
        </w:rPr>
        <w:t>)</w:t>
      </w:r>
      <w:r w:rsidRPr="007D4493">
        <w:rPr>
          <w:iCs/>
          <w:sz w:val="24"/>
          <w:szCs w:val="24"/>
        </w:rPr>
        <w:t xml:space="preserve"> naudojimo teisės numatytos Sutarties VI skyriuje.</w:t>
      </w:r>
    </w:p>
    <w:p w14:paraId="3F2C3026" w14:textId="18A0C156" w:rsidR="005025A3" w:rsidRPr="007D4493" w:rsidRDefault="008049B4" w:rsidP="000375D0">
      <w:pPr>
        <w:pStyle w:val="paragrafesrasas2lygis"/>
        <w:numPr>
          <w:ilvl w:val="2"/>
          <w:numId w:val="25"/>
        </w:numPr>
        <w:tabs>
          <w:tab w:val="left" w:pos="1134"/>
        </w:tabs>
        <w:ind w:left="567" w:firstLine="0"/>
        <w:rPr>
          <w:i/>
          <w:sz w:val="24"/>
          <w:szCs w:val="24"/>
        </w:rPr>
      </w:pPr>
      <w:r w:rsidRPr="007D4493">
        <w:rPr>
          <w:iCs/>
          <w:sz w:val="24"/>
          <w:szCs w:val="24"/>
        </w:rPr>
        <w:t>RIZIKOS TARP VALDŽIOS SUBJEKTO, INVESTUOTOJO IR PRIVATAUS SUBJEKTO PASISKIRSTYMAS</w:t>
      </w:r>
    </w:p>
    <w:p w14:paraId="29E9D424" w14:textId="32BFD717" w:rsidR="00FA5EE1" w:rsidRPr="007D4493" w:rsidRDefault="00FA5EE1" w:rsidP="000F1339">
      <w:pPr>
        <w:pStyle w:val="ListParagraph"/>
        <w:spacing w:after="120" w:line="276" w:lineRule="auto"/>
        <w:ind w:left="567"/>
        <w:jc w:val="both"/>
      </w:pPr>
      <w:r w:rsidRPr="007D4493">
        <w:t>Kiekvienai Sutarties šaliai priskirta rizikos rūšis nurodyta Sutart</w:t>
      </w:r>
      <w:r w:rsidR="00586495" w:rsidRPr="007D4493">
        <w:t>yje</w:t>
      </w:r>
      <w:r w:rsidRPr="007D4493">
        <w:t xml:space="preserve"> </w:t>
      </w:r>
      <w:r w:rsidR="00586495" w:rsidRPr="007D4493">
        <w:t xml:space="preserve">kartu su </w:t>
      </w:r>
      <w:r w:rsidRPr="007D4493">
        <w:t xml:space="preserve">pridedamoje rizikos pasiskirstymo tarp šalių matricoje (Sutarties priedas Nr. 4 </w:t>
      </w:r>
      <w:r w:rsidRPr="007D4493">
        <w:rPr>
          <w:i/>
          <w:iCs/>
        </w:rPr>
        <w:t>Rizikos pasiskirstymo tarp šalių matrica</w:t>
      </w:r>
      <w:r w:rsidRPr="007D4493">
        <w:t>). Bendras principas</w:t>
      </w:r>
      <w:r w:rsidR="00586495" w:rsidRPr="007D4493">
        <w:t xml:space="preserve"> –</w:t>
      </w:r>
      <w:r w:rsidRPr="007D4493">
        <w:t xml:space="preserve"> rizika priskirta tai Sutarties šaliai, kuri mažiausiomis sąnaudomis sugeba atitinkamą riziką valdyti. Didžioji Projekto įgyvendinimo rizikos dalis perduodama Privačiam subjektui. Privatus subjektas, be kita ko, prisiima Darbų, Paslaugų tinkamumo, prieinamumo rizikas. Detalus rizikų pasidalinimas tarp šalių gali būti tikslinamas </w:t>
      </w:r>
      <w:r w:rsidR="00A97A72" w:rsidRPr="007D4493">
        <w:t>Skelbiamų derybų</w:t>
      </w:r>
      <w:r w:rsidRPr="007D4493">
        <w:t xml:space="preserve"> metu atsižvelgiant į tai, kuri šalis mažiausiomis sąnaudomis sugebės šią riziką suvaldyti, tačiau nepažeidžiant teisės aktų reikalavimų Privačiam subjektui Sutartimi prisiimti visą ar didžiąją dalį su Privačiam subjektui perduotomis veiklomis susijusios rizikos bei atitinkamas teises ir pareigas.</w:t>
      </w:r>
    </w:p>
    <w:p w14:paraId="1D400610" w14:textId="50F8A91E" w:rsidR="005025A3" w:rsidRPr="007D4493" w:rsidRDefault="00A97A72" w:rsidP="00586495">
      <w:pPr>
        <w:pStyle w:val="paragrafesrasas2lygis"/>
        <w:numPr>
          <w:ilvl w:val="2"/>
          <w:numId w:val="25"/>
        </w:numPr>
        <w:tabs>
          <w:tab w:val="left" w:pos="1134"/>
        </w:tabs>
        <w:ind w:left="567" w:firstLine="0"/>
        <w:rPr>
          <w:iCs/>
          <w:color w:val="FF0000"/>
          <w:sz w:val="24"/>
          <w:szCs w:val="24"/>
        </w:rPr>
      </w:pPr>
      <w:r w:rsidRPr="007D4493">
        <w:rPr>
          <w:iCs/>
          <w:sz w:val="24"/>
          <w:szCs w:val="24"/>
        </w:rPr>
        <w:t>IŠ KOKIŲ LĖŠŲ IR KOKIU BŪDU GALĖTŲ BŪTI FINANSUOJAMAS SUTARTIES ĮGYVENDINIMAS</w:t>
      </w:r>
    </w:p>
    <w:p w14:paraId="2815FB44" w14:textId="77777777" w:rsidR="001374EB" w:rsidRPr="007D4493" w:rsidRDefault="001374EB" w:rsidP="00C51951">
      <w:pPr>
        <w:spacing w:after="120" w:line="276" w:lineRule="auto"/>
        <w:ind w:left="567"/>
        <w:jc w:val="both"/>
      </w:pPr>
      <w:r w:rsidRPr="007D4493">
        <w:t>Privatus subjektas finansuos Objekto sukūrimą ir jo eksploataciją Sutarties įgyvendinimo laikotarpiu nuosavomis ar skolintomis lėšomis. Už Projekto įgyvendinimą Privačiam subjektui įstatymų nustatyta tvarka atlyginimą numatoma mokėti iš Valdžios subjekto lėšų.</w:t>
      </w:r>
    </w:p>
    <w:p w14:paraId="3C3548A3" w14:textId="7CF6F80F" w:rsidR="00CE536E" w:rsidRPr="007D4493" w:rsidRDefault="00A97A72" w:rsidP="00CB0BA9">
      <w:pPr>
        <w:pStyle w:val="paragrafesrasas2lygis"/>
        <w:numPr>
          <w:ilvl w:val="2"/>
          <w:numId w:val="25"/>
        </w:numPr>
        <w:ind w:left="1134"/>
        <w:rPr>
          <w:iCs/>
          <w:sz w:val="24"/>
          <w:szCs w:val="24"/>
        </w:rPr>
      </w:pPr>
      <w:r w:rsidRPr="007D4493">
        <w:rPr>
          <w:iCs/>
          <w:sz w:val="24"/>
          <w:szCs w:val="24"/>
        </w:rPr>
        <w:t>MOKĖJIMŲ UŽ SUTARTIES ĮGYVENDINIMĄ STRUKTŪRA</w:t>
      </w:r>
    </w:p>
    <w:p w14:paraId="327067AB" w14:textId="0572CE95" w:rsidR="002C3A98" w:rsidRPr="007D4493" w:rsidRDefault="002C3A98" w:rsidP="002C3A98">
      <w:pPr>
        <w:pStyle w:val="paragrafesrasas2lygis"/>
        <w:numPr>
          <w:ilvl w:val="0"/>
          <w:numId w:val="0"/>
        </w:numPr>
        <w:ind w:left="567"/>
        <w:rPr>
          <w:iCs/>
          <w:sz w:val="24"/>
          <w:szCs w:val="24"/>
        </w:rPr>
      </w:pPr>
      <w:r w:rsidRPr="007D4493">
        <w:rPr>
          <w:iCs/>
          <w:sz w:val="24"/>
          <w:szCs w:val="24"/>
        </w:rPr>
        <w:lastRenderedPageBreak/>
        <w:t xml:space="preserve">Mokėjimų už Projekto įgyvendinimą struktūra detaliai nurodyta Sutarties IX skyriuje Mokėjimai  bei Sutarties 3 priede </w:t>
      </w:r>
      <w:r w:rsidRPr="007D4493">
        <w:rPr>
          <w:i/>
          <w:sz w:val="24"/>
          <w:szCs w:val="24"/>
        </w:rPr>
        <w:t>Atsiskaitymų ir mokėjimų tvarka</w:t>
      </w:r>
      <w:r w:rsidRPr="007D4493">
        <w:rPr>
          <w:iCs/>
          <w:sz w:val="24"/>
          <w:szCs w:val="24"/>
        </w:rPr>
        <w:t>.</w:t>
      </w:r>
    </w:p>
    <w:p w14:paraId="6330713A" w14:textId="1725CCEE" w:rsidR="005025A3" w:rsidRPr="007D4493" w:rsidRDefault="007C2A04" w:rsidP="00CB0BA9">
      <w:pPr>
        <w:pStyle w:val="paragrafesrasas2lygis"/>
        <w:numPr>
          <w:ilvl w:val="2"/>
          <w:numId w:val="25"/>
        </w:numPr>
        <w:tabs>
          <w:tab w:val="left" w:pos="1134"/>
        </w:tabs>
        <w:ind w:hanging="851"/>
        <w:rPr>
          <w:i/>
          <w:sz w:val="24"/>
          <w:szCs w:val="24"/>
        </w:rPr>
      </w:pPr>
      <w:r w:rsidRPr="007D4493">
        <w:rPr>
          <w:iCs/>
          <w:sz w:val="24"/>
          <w:szCs w:val="24"/>
        </w:rPr>
        <w:t xml:space="preserve">DARBŲ ATLIKIMO TERMINAI, REIKALAVIMAI </w:t>
      </w:r>
    </w:p>
    <w:p w14:paraId="74971E4D" w14:textId="04F5B13B" w:rsidR="007C2A04" w:rsidRPr="007D4493" w:rsidRDefault="0036197D" w:rsidP="00416F72">
      <w:pPr>
        <w:pStyle w:val="paragrafesrasas2lygis"/>
        <w:numPr>
          <w:ilvl w:val="0"/>
          <w:numId w:val="0"/>
        </w:numPr>
        <w:ind w:left="567"/>
        <w:rPr>
          <w:iCs/>
          <w:sz w:val="24"/>
          <w:szCs w:val="24"/>
        </w:rPr>
      </w:pPr>
      <w:r w:rsidRPr="007D4493">
        <w:rPr>
          <w:sz w:val="24"/>
          <w:szCs w:val="24"/>
        </w:rPr>
        <w:t>Planuojama investavimo į Objektą trukmė – iki 3 (trijų) metų, per kuriuos reikia sukurti Objektą bei pasirengti tinkamam Paslaugų teikimui.</w:t>
      </w:r>
    </w:p>
    <w:p w14:paraId="54749A02" w14:textId="489BA7C8" w:rsidR="0072467B" w:rsidRPr="007D4493" w:rsidRDefault="00416F72" w:rsidP="00721A0A">
      <w:pPr>
        <w:pStyle w:val="paragrafesrasas2lygis"/>
        <w:numPr>
          <w:ilvl w:val="2"/>
          <w:numId w:val="25"/>
        </w:numPr>
        <w:ind w:hanging="851"/>
        <w:rPr>
          <w:iCs/>
          <w:sz w:val="24"/>
          <w:szCs w:val="24"/>
        </w:rPr>
      </w:pPr>
      <w:r w:rsidRPr="007D4493">
        <w:rPr>
          <w:iCs/>
          <w:sz w:val="24"/>
          <w:szCs w:val="24"/>
        </w:rPr>
        <w:t>PASLAUGŲ TEIKIMO TERMINAI, REIKALAVIMAI IR JŲ TEIKIMO BŪDAI</w:t>
      </w:r>
    </w:p>
    <w:p w14:paraId="09F4A990" w14:textId="73109A4F" w:rsidR="00416F72" w:rsidRPr="007D4493" w:rsidRDefault="00416F72" w:rsidP="00247389">
      <w:pPr>
        <w:pStyle w:val="paragrafesrasas2lygis"/>
        <w:numPr>
          <w:ilvl w:val="0"/>
          <w:numId w:val="0"/>
        </w:numPr>
        <w:ind w:left="567"/>
        <w:rPr>
          <w:iCs/>
          <w:color w:val="FF0000"/>
          <w:sz w:val="24"/>
          <w:szCs w:val="24"/>
        </w:rPr>
      </w:pPr>
      <w:r w:rsidRPr="007D4493">
        <w:rPr>
          <w:sz w:val="24"/>
          <w:szCs w:val="24"/>
        </w:rPr>
        <w:t>Paslaugos Objekte teikiamos pabaigus Darbus ir sukūrus Objektą.</w:t>
      </w:r>
      <w:r w:rsidRPr="007D4493">
        <w:rPr>
          <w:b/>
          <w:sz w:val="24"/>
          <w:szCs w:val="24"/>
        </w:rPr>
        <w:t xml:space="preserve"> </w:t>
      </w:r>
      <w:r w:rsidRPr="007D4493">
        <w:rPr>
          <w:sz w:val="24"/>
          <w:szCs w:val="24"/>
        </w:rPr>
        <w:t>Planuojama Paslaugų teikimo trukmė Objekte – iki 2</w:t>
      </w:r>
      <w:r w:rsidR="00D03D5D" w:rsidRPr="007D4493">
        <w:rPr>
          <w:sz w:val="24"/>
          <w:szCs w:val="24"/>
        </w:rPr>
        <w:t>2</w:t>
      </w:r>
      <w:r w:rsidRPr="007D4493">
        <w:rPr>
          <w:sz w:val="24"/>
          <w:szCs w:val="24"/>
        </w:rPr>
        <w:t xml:space="preserve"> (dvidešimt </w:t>
      </w:r>
      <w:r w:rsidR="00D03D5D" w:rsidRPr="007D4493">
        <w:rPr>
          <w:sz w:val="24"/>
          <w:szCs w:val="24"/>
        </w:rPr>
        <w:t>dvie</w:t>
      </w:r>
      <w:r w:rsidRPr="007D4493">
        <w:rPr>
          <w:sz w:val="24"/>
          <w:szCs w:val="24"/>
        </w:rPr>
        <w:t>jų) metų. Deta</w:t>
      </w:r>
      <w:r w:rsidR="00247389" w:rsidRPr="007D4493">
        <w:rPr>
          <w:sz w:val="24"/>
          <w:szCs w:val="24"/>
        </w:rPr>
        <w:t>lūs r</w:t>
      </w:r>
      <w:r w:rsidRPr="007D4493">
        <w:rPr>
          <w:sz w:val="24"/>
          <w:szCs w:val="24"/>
        </w:rPr>
        <w:t>eikalavimai Paslaugų teikimui ir Paslaugų teikimo būdams aprašyti Specifikacijose.</w:t>
      </w:r>
    </w:p>
    <w:p w14:paraId="184513B3" w14:textId="40BE5C03" w:rsidR="0072467B" w:rsidRPr="007D4493" w:rsidRDefault="00247389" w:rsidP="00721A0A">
      <w:pPr>
        <w:pStyle w:val="paragrafesrasas2lygis"/>
        <w:numPr>
          <w:ilvl w:val="2"/>
          <w:numId w:val="25"/>
        </w:numPr>
        <w:ind w:hanging="851"/>
        <w:rPr>
          <w:iCs/>
          <w:sz w:val="24"/>
          <w:szCs w:val="24"/>
        </w:rPr>
      </w:pPr>
      <w:r w:rsidRPr="007D4493">
        <w:rPr>
          <w:iCs/>
          <w:sz w:val="24"/>
          <w:szCs w:val="24"/>
        </w:rPr>
        <w:t>SUBTIEKĖJŲ PASITELKIMO IR KEITIMO GALIMYBĖS</w:t>
      </w:r>
    </w:p>
    <w:p w14:paraId="6E1C3832" w14:textId="1239DB4C" w:rsidR="00247389" w:rsidRPr="007D4493" w:rsidRDefault="00CD3B66" w:rsidP="00CD3B66">
      <w:pPr>
        <w:pStyle w:val="paragrafesrasas2lygis"/>
        <w:numPr>
          <w:ilvl w:val="0"/>
          <w:numId w:val="0"/>
        </w:numPr>
        <w:ind w:left="567"/>
        <w:rPr>
          <w:iCs/>
          <w:color w:val="FF0000"/>
          <w:sz w:val="24"/>
          <w:szCs w:val="24"/>
        </w:rPr>
      </w:pPr>
      <w:r w:rsidRPr="007D4493">
        <w:rPr>
          <w:sz w:val="24"/>
          <w:szCs w:val="24"/>
        </w:rPr>
        <w:t>Ūkio subjektai nėra ribojami pasitelkti Subtiekėjus, kurie gali būti pasitelkiami Sąlygose nustatyta tvarka. Pateikdami Pirminį at ar Pasiūlymą, Dalyviai turi Sąlygose nustatyta tvarka išviešinti pasitelkiamus Subtiekėjus įgyvendinant Projektą</w:t>
      </w:r>
    </w:p>
    <w:p w14:paraId="2D116CC1" w14:textId="2F8A6F2B" w:rsidR="005025A3" w:rsidRPr="007D4493" w:rsidRDefault="00834CD0" w:rsidP="00721A0A">
      <w:pPr>
        <w:pStyle w:val="paragrafesrasas2lygis"/>
        <w:numPr>
          <w:ilvl w:val="2"/>
          <w:numId w:val="25"/>
        </w:numPr>
        <w:ind w:hanging="851"/>
        <w:rPr>
          <w:iCs/>
          <w:sz w:val="24"/>
          <w:szCs w:val="24"/>
        </w:rPr>
      </w:pPr>
      <w:r w:rsidRPr="007D4493">
        <w:rPr>
          <w:iCs/>
          <w:sz w:val="24"/>
          <w:szCs w:val="24"/>
        </w:rPr>
        <w:t>REIKALAUJAMI DRAUDIMAI</w:t>
      </w:r>
    </w:p>
    <w:p w14:paraId="500D7E05" w14:textId="0BC81498" w:rsidR="00C7016A" w:rsidRPr="007D4493" w:rsidRDefault="00C7016A" w:rsidP="00C7016A">
      <w:pPr>
        <w:pStyle w:val="paragrafesrasas2lygis"/>
        <w:numPr>
          <w:ilvl w:val="0"/>
          <w:numId w:val="0"/>
        </w:numPr>
        <w:ind w:left="567"/>
        <w:rPr>
          <w:iCs/>
          <w:sz w:val="24"/>
          <w:szCs w:val="24"/>
        </w:rPr>
      </w:pPr>
      <w:r w:rsidRPr="007D4493">
        <w:rPr>
          <w:sz w:val="24"/>
          <w:szCs w:val="24"/>
        </w:rPr>
        <w:t xml:space="preserve">Išsamus sąrašas draudimo sutarčių, kurios turi būti sudarytos prieš Sutarčiai įsigaliojant visa apimtimi ar jai galiojant pateiktas Sutarties 5 priede </w:t>
      </w:r>
      <w:r w:rsidRPr="007D4493">
        <w:rPr>
          <w:i/>
          <w:iCs/>
          <w:sz w:val="24"/>
          <w:szCs w:val="24"/>
        </w:rPr>
        <w:t>Privalomų draudimo sutarčių sudarymo sąrašas</w:t>
      </w:r>
      <w:r w:rsidRPr="007D4493">
        <w:rPr>
          <w:sz w:val="24"/>
          <w:szCs w:val="24"/>
        </w:rPr>
        <w:t>.</w:t>
      </w:r>
    </w:p>
    <w:p w14:paraId="108600D5" w14:textId="4D7F6678" w:rsidR="005025A3" w:rsidRPr="007D4493" w:rsidRDefault="00F6484E" w:rsidP="00721A0A">
      <w:pPr>
        <w:pStyle w:val="paragrafesrasas2lygis"/>
        <w:numPr>
          <w:ilvl w:val="2"/>
          <w:numId w:val="25"/>
        </w:numPr>
        <w:ind w:hanging="851"/>
        <w:rPr>
          <w:iCs/>
          <w:sz w:val="24"/>
          <w:szCs w:val="24"/>
        </w:rPr>
      </w:pPr>
      <w:r w:rsidRPr="007D4493">
        <w:rPr>
          <w:iCs/>
          <w:sz w:val="24"/>
          <w:szCs w:val="24"/>
        </w:rPr>
        <w:t>MINIMALŪS REIKALAVIMAI SUTARTIES ĮGYVENDINIMO PRIEŽIŪRAI IR STEBĖJIMUI</w:t>
      </w:r>
    </w:p>
    <w:p w14:paraId="39735D9C" w14:textId="127FCA3A" w:rsidR="00F6484E" w:rsidRPr="007D4493" w:rsidRDefault="00F6484E" w:rsidP="00F6484E">
      <w:pPr>
        <w:pStyle w:val="paragrafesrasas2lygis"/>
        <w:numPr>
          <w:ilvl w:val="0"/>
          <w:numId w:val="0"/>
        </w:numPr>
        <w:ind w:left="567"/>
        <w:rPr>
          <w:i/>
          <w:color w:val="FF0000"/>
          <w:sz w:val="24"/>
          <w:szCs w:val="24"/>
        </w:rPr>
      </w:pPr>
      <w:r w:rsidRPr="007D4493">
        <w:rPr>
          <w:sz w:val="24"/>
          <w:szCs w:val="24"/>
        </w:rPr>
        <w:t xml:space="preserve">Reikalavimai Objekto priežiūrai ir stebėjimui </w:t>
      </w:r>
      <w:r w:rsidR="00056771" w:rsidRPr="007D4493">
        <w:rPr>
          <w:sz w:val="24"/>
          <w:szCs w:val="24"/>
        </w:rPr>
        <w:t>nustatyti</w:t>
      </w:r>
      <w:r w:rsidRPr="007D4493">
        <w:rPr>
          <w:sz w:val="24"/>
          <w:szCs w:val="24"/>
        </w:rPr>
        <w:t xml:space="preserve"> Specifikacijose</w:t>
      </w:r>
      <w:r w:rsidR="00056771" w:rsidRPr="007D4493">
        <w:rPr>
          <w:sz w:val="24"/>
          <w:szCs w:val="24"/>
        </w:rPr>
        <w:t>.</w:t>
      </w:r>
    </w:p>
    <w:p w14:paraId="7FDAA140" w14:textId="5BEB2181" w:rsidR="005025A3" w:rsidRPr="007D4493" w:rsidRDefault="00056771" w:rsidP="00721A0A">
      <w:pPr>
        <w:pStyle w:val="paragrafesrasas2lygis"/>
        <w:numPr>
          <w:ilvl w:val="2"/>
          <w:numId w:val="25"/>
        </w:numPr>
        <w:ind w:hanging="851"/>
        <w:rPr>
          <w:iCs/>
          <w:sz w:val="24"/>
          <w:szCs w:val="24"/>
        </w:rPr>
      </w:pPr>
      <w:r w:rsidRPr="007D4493">
        <w:rPr>
          <w:iCs/>
          <w:sz w:val="24"/>
          <w:szCs w:val="24"/>
        </w:rPr>
        <w:t>ŠALIŲ ATSAKOMYBĖS PRINCIPAI</w:t>
      </w:r>
    </w:p>
    <w:p w14:paraId="360F7236" w14:textId="69E60DB6" w:rsidR="00E52D9A" w:rsidRPr="007D4493" w:rsidRDefault="00E52D9A" w:rsidP="00E52D9A">
      <w:pPr>
        <w:pStyle w:val="paragrafesrasas2lygis"/>
        <w:numPr>
          <w:ilvl w:val="0"/>
          <w:numId w:val="0"/>
        </w:numPr>
        <w:ind w:left="567"/>
        <w:rPr>
          <w:iCs/>
          <w:sz w:val="24"/>
          <w:szCs w:val="24"/>
        </w:rPr>
      </w:pPr>
      <w:r w:rsidRPr="007D4493">
        <w:rPr>
          <w:iCs/>
          <w:sz w:val="24"/>
          <w:szCs w:val="24"/>
        </w:rPr>
        <w:t xml:space="preserve">Šalių atsakomybės principai išsamiai aprašyti Sutarties XVII skyriuje </w:t>
      </w:r>
      <w:r w:rsidRPr="007D4493">
        <w:rPr>
          <w:i/>
          <w:sz w:val="24"/>
          <w:szCs w:val="24"/>
        </w:rPr>
        <w:t>Šalių atsakomybė</w:t>
      </w:r>
      <w:r w:rsidRPr="007D4493">
        <w:rPr>
          <w:iCs/>
          <w:sz w:val="24"/>
          <w:szCs w:val="24"/>
        </w:rPr>
        <w:t>.</w:t>
      </w:r>
    </w:p>
    <w:p w14:paraId="01690519" w14:textId="6671409B" w:rsidR="005025A3" w:rsidRPr="007D4493" w:rsidRDefault="00056771" w:rsidP="00721A0A">
      <w:pPr>
        <w:pStyle w:val="paragrafesrasas2lygis"/>
        <w:numPr>
          <w:ilvl w:val="2"/>
          <w:numId w:val="25"/>
        </w:numPr>
        <w:ind w:hanging="851"/>
        <w:rPr>
          <w:iCs/>
          <w:sz w:val="24"/>
          <w:szCs w:val="24"/>
        </w:rPr>
      </w:pPr>
      <w:r w:rsidRPr="007D4493">
        <w:rPr>
          <w:iCs/>
          <w:sz w:val="24"/>
          <w:szCs w:val="24"/>
        </w:rPr>
        <w:t>ŠALIŲ IR TREČIŲJŲ ASMENŲ REIKALAVIMŲ UŽTIKRINIMAS</w:t>
      </w:r>
    </w:p>
    <w:p w14:paraId="6E295D86" w14:textId="10F29B08" w:rsidR="00761FAA" w:rsidRPr="007D4493" w:rsidRDefault="00761FAA" w:rsidP="00761FAA">
      <w:pPr>
        <w:pStyle w:val="paragrafesrasas2lygis"/>
        <w:numPr>
          <w:ilvl w:val="0"/>
          <w:numId w:val="0"/>
        </w:numPr>
        <w:ind w:left="567"/>
        <w:rPr>
          <w:iCs/>
          <w:sz w:val="24"/>
          <w:szCs w:val="24"/>
        </w:rPr>
      </w:pPr>
      <w:r w:rsidRPr="007D4493">
        <w:rPr>
          <w:iCs/>
          <w:sz w:val="24"/>
          <w:szCs w:val="24"/>
        </w:rPr>
        <w:t>Įgyvendinant Projektą Privatus subjektas turi teisę pasinaudoti toliau nurodytomis priemonėmis, siekdamas užtikrinti Sutarties šalių ir trečiųjų asmenų reikalavimus. Šių priemonių panaudojimo sąlygos nustatytos ir tvarka aprašyta Sutartyje. Esant pagrįstam poreikiui, tokių priemonių sąrašas Valdžios subjekto pritarimu gali būti papildytas:</w:t>
      </w:r>
    </w:p>
    <w:p w14:paraId="43F5D916" w14:textId="77777777" w:rsidR="00761FAA" w:rsidRPr="007D4493" w:rsidRDefault="00761FAA" w:rsidP="00902F27">
      <w:pPr>
        <w:pStyle w:val="paragrafesrasas2lygis"/>
        <w:numPr>
          <w:ilvl w:val="0"/>
          <w:numId w:val="0"/>
        </w:numPr>
        <w:ind w:left="567"/>
        <w:rPr>
          <w:iCs/>
          <w:sz w:val="24"/>
          <w:szCs w:val="24"/>
        </w:rPr>
      </w:pPr>
      <w:r w:rsidRPr="007D4493">
        <w:rPr>
          <w:iCs/>
          <w:sz w:val="24"/>
          <w:szCs w:val="24"/>
        </w:rPr>
        <w:t xml:space="preserve"> - reikalavimo teisių į VžPP mokestį įkeitimas;</w:t>
      </w:r>
    </w:p>
    <w:p w14:paraId="49960120" w14:textId="77777777" w:rsidR="00761FAA" w:rsidRPr="007D4493" w:rsidRDefault="00761FAA" w:rsidP="00902F27">
      <w:pPr>
        <w:pStyle w:val="paragrafesrasas2lygis"/>
        <w:numPr>
          <w:ilvl w:val="0"/>
          <w:numId w:val="0"/>
        </w:numPr>
        <w:ind w:left="567"/>
        <w:rPr>
          <w:iCs/>
          <w:sz w:val="24"/>
          <w:szCs w:val="24"/>
        </w:rPr>
      </w:pPr>
      <w:r w:rsidRPr="007D4493">
        <w:rPr>
          <w:iCs/>
          <w:sz w:val="24"/>
          <w:szCs w:val="24"/>
        </w:rPr>
        <w:t xml:space="preserve"> - Privataus subjekto akcijų įkeitimas.</w:t>
      </w:r>
    </w:p>
    <w:p w14:paraId="1AB60431" w14:textId="77777777" w:rsidR="00761FAA" w:rsidRPr="007D4493" w:rsidRDefault="00761FAA" w:rsidP="00902F27">
      <w:pPr>
        <w:pStyle w:val="paragrafesrasas2lygis"/>
        <w:numPr>
          <w:ilvl w:val="0"/>
          <w:numId w:val="0"/>
        </w:numPr>
        <w:ind w:left="567"/>
        <w:rPr>
          <w:iCs/>
          <w:sz w:val="24"/>
          <w:szCs w:val="24"/>
        </w:rPr>
      </w:pPr>
      <w:r w:rsidRPr="007D4493">
        <w:rPr>
          <w:iCs/>
          <w:sz w:val="24"/>
          <w:szCs w:val="24"/>
        </w:rPr>
        <w:t>Įgyvendinant Projektą Valdžios subjekto reikalavimai bus užtikrinami toliau nurodytomis priemonėmis. Šių priemonių panaudojimo sąlygos ir tvarka aprašyti Sąlygose ir Sutartyje:</w:t>
      </w:r>
    </w:p>
    <w:p w14:paraId="53CB7DED" w14:textId="77777777" w:rsidR="00761FAA" w:rsidRPr="007D4493" w:rsidRDefault="00761FAA" w:rsidP="00902F27">
      <w:pPr>
        <w:pStyle w:val="paragrafesrasas2lygis"/>
        <w:numPr>
          <w:ilvl w:val="0"/>
          <w:numId w:val="0"/>
        </w:numPr>
        <w:ind w:left="567"/>
        <w:rPr>
          <w:iCs/>
          <w:sz w:val="24"/>
          <w:szCs w:val="24"/>
        </w:rPr>
      </w:pPr>
      <w:r w:rsidRPr="007D4493">
        <w:rPr>
          <w:iCs/>
          <w:sz w:val="24"/>
          <w:szCs w:val="24"/>
        </w:rPr>
        <w:t xml:space="preserve"> - Pasiūlymo galiojimo užtikrinimas;</w:t>
      </w:r>
    </w:p>
    <w:p w14:paraId="40AADACB" w14:textId="77777777" w:rsidR="00761FAA" w:rsidRPr="007D4493" w:rsidRDefault="00761FAA" w:rsidP="00902F27">
      <w:pPr>
        <w:pStyle w:val="paragrafesrasas2lygis"/>
        <w:numPr>
          <w:ilvl w:val="0"/>
          <w:numId w:val="0"/>
        </w:numPr>
        <w:ind w:left="567"/>
        <w:rPr>
          <w:iCs/>
          <w:sz w:val="24"/>
          <w:szCs w:val="24"/>
        </w:rPr>
      </w:pPr>
      <w:r w:rsidRPr="007D4493">
        <w:rPr>
          <w:iCs/>
          <w:sz w:val="24"/>
          <w:szCs w:val="24"/>
        </w:rPr>
        <w:t xml:space="preserve"> - Investuotojo laidavimas;</w:t>
      </w:r>
    </w:p>
    <w:p w14:paraId="45C13D47" w14:textId="75987496" w:rsidR="00761FAA" w:rsidRPr="007D4493" w:rsidRDefault="00761FAA" w:rsidP="00902F27">
      <w:pPr>
        <w:pStyle w:val="paragrafesrasas2lygis"/>
        <w:numPr>
          <w:ilvl w:val="0"/>
          <w:numId w:val="0"/>
        </w:numPr>
        <w:ind w:left="567"/>
        <w:rPr>
          <w:iCs/>
          <w:sz w:val="24"/>
          <w:szCs w:val="24"/>
        </w:rPr>
      </w:pPr>
      <w:r w:rsidRPr="007D4493">
        <w:rPr>
          <w:iCs/>
          <w:sz w:val="24"/>
          <w:szCs w:val="24"/>
        </w:rPr>
        <w:t xml:space="preserve"> - Prievolių įvykdymo užtikrinimu, suteiktu pagal Sutarties reikalavimus.</w:t>
      </w:r>
    </w:p>
    <w:p w14:paraId="34F5327A" w14:textId="21C865FC" w:rsidR="005025A3" w:rsidRPr="007D4493" w:rsidRDefault="00056771" w:rsidP="00721A0A">
      <w:pPr>
        <w:pStyle w:val="paragrafesrasas2lygis"/>
        <w:numPr>
          <w:ilvl w:val="2"/>
          <w:numId w:val="25"/>
        </w:numPr>
        <w:ind w:hanging="851"/>
        <w:rPr>
          <w:iCs/>
          <w:sz w:val="24"/>
          <w:szCs w:val="24"/>
        </w:rPr>
      </w:pPr>
      <w:r w:rsidRPr="007D4493">
        <w:rPr>
          <w:iCs/>
          <w:sz w:val="24"/>
          <w:szCs w:val="24"/>
        </w:rPr>
        <w:t>TURTO GRĄŽINIMAS / PERDAVIMAS PASIBAIGUS SUTARČIAI</w:t>
      </w:r>
    </w:p>
    <w:p w14:paraId="68CC8113" w14:textId="08809717" w:rsidR="007C18E2" w:rsidRPr="007D4493" w:rsidRDefault="007C18E2" w:rsidP="007C18E2">
      <w:pPr>
        <w:pStyle w:val="paragrafesrasas2lygis"/>
        <w:numPr>
          <w:ilvl w:val="0"/>
          <w:numId w:val="0"/>
        </w:numPr>
        <w:ind w:left="567"/>
        <w:rPr>
          <w:iCs/>
          <w:sz w:val="24"/>
          <w:szCs w:val="24"/>
        </w:rPr>
      </w:pPr>
      <w:r w:rsidRPr="007D4493">
        <w:rPr>
          <w:iCs/>
          <w:sz w:val="24"/>
          <w:szCs w:val="24"/>
        </w:rPr>
        <w:lastRenderedPageBreak/>
        <w:t>Pasibaigus Sutarties galiojimui arba Sutartį nutraukus prieš laiką, Privačiam subjektui perduotas Objektas turės būti Sutartyje nustatyta tvarka grąžintas Valdžios subjektui Privačiam subjektui neišsaugojant jokių teisių į jį. Grąžinamas Objektas turi atitikti tokius kiekybinius ir kokybinius reikalavimus bei rodiklius, kurie nustatyti Specifikacijose ir Pasiūlyme, atsižvelgiant į normalų jų nusidėvėjimą.</w:t>
      </w:r>
    </w:p>
    <w:p w14:paraId="3D9E341C" w14:textId="1FFD28B3" w:rsidR="00174785" w:rsidRPr="007D4493" w:rsidRDefault="00056771" w:rsidP="00721A0A">
      <w:pPr>
        <w:pStyle w:val="paragrafesrasas2lygis"/>
        <w:numPr>
          <w:ilvl w:val="2"/>
          <w:numId w:val="25"/>
        </w:numPr>
        <w:ind w:hanging="851"/>
        <w:rPr>
          <w:iCs/>
          <w:sz w:val="24"/>
          <w:szCs w:val="24"/>
        </w:rPr>
      </w:pPr>
      <w:r w:rsidRPr="007D4493">
        <w:rPr>
          <w:iCs/>
          <w:sz w:val="24"/>
          <w:szCs w:val="24"/>
        </w:rPr>
        <w:t>ĮGYVENDINAMI RODIKLIAI</w:t>
      </w:r>
    </w:p>
    <w:p w14:paraId="24AF9B92" w14:textId="77777777" w:rsidR="00A4764C" w:rsidRPr="007D4493" w:rsidRDefault="0022751B" w:rsidP="0022751B">
      <w:pPr>
        <w:spacing w:after="120" w:line="276" w:lineRule="auto"/>
        <w:ind w:left="567"/>
        <w:jc w:val="both"/>
      </w:pPr>
      <w:r w:rsidRPr="007D4493">
        <w:t xml:space="preserve">Siektini fiziniai </w:t>
      </w:r>
      <w:r w:rsidR="00902F27" w:rsidRPr="007D4493">
        <w:t xml:space="preserve">Projekto </w:t>
      </w:r>
      <w:r w:rsidRPr="007D4493">
        <w:t>veiklų įgyvendinimo rodikliai aprašyti Specifikacijose.</w:t>
      </w:r>
    </w:p>
    <w:p w14:paraId="705E1358" w14:textId="0FBB6F75" w:rsidR="00D115D5" w:rsidRPr="007D4493" w:rsidRDefault="00D115D5" w:rsidP="0022751B">
      <w:pPr>
        <w:spacing w:after="120" w:line="276" w:lineRule="auto"/>
        <w:ind w:left="567"/>
        <w:jc w:val="both"/>
      </w:pPr>
      <w:r w:rsidRPr="007D4493">
        <w:rPr>
          <w:b/>
          <w:iCs/>
          <w:caps/>
          <w:color w:val="FF0000"/>
        </w:rPr>
        <w:br w:type="page"/>
      </w:r>
    </w:p>
    <w:p w14:paraId="64191D77" w14:textId="77777777" w:rsidR="002B4590" w:rsidRPr="007D4493" w:rsidRDefault="004F74D8" w:rsidP="00E5539E">
      <w:pPr>
        <w:pStyle w:val="Heading1"/>
        <w:numPr>
          <w:ilvl w:val="0"/>
          <w:numId w:val="10"/>
        </w:numPr>
        <w:spacing w:before="120" w:after="120"/>
        <w:jc w:val="center"/>
        <w:rPr>
          <w:color w:val="632423" w:themeColor="accent2" w:themeShade="80"/>
          <w:sz w:val="24"/>
          <w:szCs w:val="24"/>
        </w:rPr>
      </w:pPr>
      <w:bookmarkStart w:id="10" w:name="_Toc126307286"/>
      <w:bookmarkStart w:id="11" w:name="_Toc129156444"/>
      <w:bookmarkStart w:id="12" w:name="_Toc225955442"/>
      <w:r w:rsidRPr="007D4493">
        <w:rPr>
          <w:color w:val="632423" w:themeColor="accent2" w:themeShade="80"/>
          <w:sz w:val="24"/>
          <w:szCs w:val="24"/>
        </w:rPr>
        <w:lastRenderedPageBreak/>
        <w:t>Bendro</w:t>
      </w:r>
      <w:r w:rsidR="00DE0C7C" w:rsidRPr="007D4493">
        <w:rPr>
          <w:color w:val="632423" w:themeColor="accent2" w:themeShade="80"/>
          <w:sz w:val="24"/>
          <w:szCs w:val="24"/>
        </w:rPr>
        <w:t>sios</w:t>
      </w:r>
      <w:r w:rsidRPr="007D4493">
        <w:rPr>
          <w:color w:val="632423" w:themeColor="accent2" w:themeShade="80"/>
          <w:sz w:val="24"/>
          <w:szCs w:val="24"/>
        </w:rPr>
        <w:t xml:space="preserve"> </w:t>
      </w:r>
      <w:r w:rsidR="00DE0C7C" w:rsidRPr="007D4493">
        <w:rPr>
          <w:color w:val="632423" w:themeColor="accent2" w:themeShade="80"/>
          <w:sz w:val="24"/>
          <w:szCs w:val="24"/>
        </w:rPr>
        <w:t>nuostatos</w:t>
      </w:r>
      <w:bookmarkEnd w:id="10"/>
      <w:bookmarkEnd w:id="11"/>
      <w:bookmarkEnd w:id="12"/>
    </w:p>
    <w:p w14:paraId="328C39DE" w14:textId="77777777" w:rsidR="00CC5E9A" w:rsidRPr="007D4493" w:rsidRDefault="00936455" w:rsidP="00DA1F7F">
      <w:pPr>
        <w:pStyle w:val="Heading2"/>
        <w:numPr>
          <w:ilvl w:val="0"/>
          <w:numId w:val="11"/>
        </w:numPr>
        <w:spacing w:before="120" w:after="120"/>
        <w:ind w:left="426"/>
        <w:jc w:val="center"/>
        <w:rPr>
          <w:color w:val="943634" w:themeColor="accent2" w:themeShade="BF"/>
          <w:sz w:val="24"/>
          <w:szCs w:val="24"/>
        </w:rPr>
      </w:pPr>
      <w:bookmarkStart w:id="13" w:name="_Toc126307287"/>
      <w:bookmarkStart w:id="14" w:name="_Toc129156445"/>
      <w:bookmarkStart w:id="15" w:name="_Toc225955443"/>
      <w:r w:rsidRPr="007D4493">
        <w:rPr>
          <w:color w:val="943634" w:themeColor="accent2" w:themeShade="BF"/>
          <w:sz w:val="24"/>
          <w:szCs w:val="24"/>
        </w:rPr>
        <w:t>Valdžios subjektas</w:t>
      </w:r>
      <w:bookmarkEnd w:id="13"/>
      <w:bookmarkEnd w:id="14"/>
      <w:bookmarkEnd w:id="15"/>
    </w:p>
    <w:p w14:paraId="57FA9ECA" w14:textId="4C659B1D" w:rsidR="00E25061" w:rsidRPr="007D4493" w:rsidRDefault="00CC5E9A" w:rsidP="007555C3">
      <w:pPr>
        <w:pStyle w:val="paragrafesrasas2lygis"/>
        <w:ind w:left="567" w:hanging="567"/>
        <w:rPr>
          <w:sz w:val="24"/>
          <w:szCs w:val="24"/>
        </w:rPr>
      </w:pPr>
      <w:bookmarkStart w:id="16" w:name="_Ref499729797"/>
      <w:bookmarkEnd w:id="5"/>
      <w:bookmarkEnd w:id="6"/>
      <w:r w:rsidRPr="007D4493">
        <w:rPr>
          <w:sz w:val="24"/>
          <w:szCs w:val="24"/>
        </w:rPr>
        <w:t xml:space="preserve">Projektą įgyvendina </w:t>
      </w:r>
      <w:bookmarkStart w:id="17" w:name="_Hlk169097258"/>
      <w:r w:rsidR="006B5457" w:rsidRPr="007D4493">
        <w:rPr>
          <w:sz w:val="24"/>
          <w:szCs w:val="24"/>
        </w:rPr>
        <w:t>Akcinė bendrovė „Via Lietuva“</w:t>
      </w:r>
      <w:r w:rsidR="000C28A6" w:rsidRPr="007D4493">
        <w:rPr>
          <w:sz w:val="24"/>
          <w:szCs w:val="24"/>
        </w:rPr>
        <w:t>, juridi</w:t>
      </w:r>
      <w:r w:rsidR="00EC0C21" w:rsidRPr="007D4493">
        <w:rPr>
          <w:sz w:val="24"/>
          <w:szCs w:val="24"/>
        </w:rPr>
        <w:t>nio asmens kodas</w:t>
      </w:r>
      <w:bookmarkEnd w:id="17"/>
      <w:r w:rsidR="00A07A62" w:rsidRPr="007D4493">
        <w:rPr>
          <w:rFonts w:ascii="Segoe UI" w:hAnsi="Segoe UI" w:cs="Segoe UI"/>
          <w:sz w:val="24"/>
          <w:szCs w:val="24"/>
          <w:lang w:eastAsia="lt-LT"/>
        </w:rPr>
        <w:t xml:space="preserve"> </w:t>
      </w:r>
      <w:r w:rsidR="00A07A62" w:rsidRPr="007D4493">
        <w:rPr>
          <w:sz w:val="24"/>
          <w:szCs w:val="24"/>
        </w:rPr>
        <w:t xml:space="preserve">188710638, adresas Kauno g. 22-202, LT03212 Vilnius </w:t>
      </w:r>
      <w:r w:rsidR="00A54551" w:rsidRPr="007D4493">
        <w:rPr>
          <w:sz w:val="24"/>
          <w:szCs w:val="24"/>
        </w:rPr>
        <w:t>(toliau – Valdžios subjektas)</w:t>
      </w:r>
      <w:r w:rsidR="00B70269" w:rsidRPr="007D4493">
        <w:rPr>
          <w:sz w:val="24"/>
          <w:szCs w:val="24"/>
        </w:rPr>
        <w:t>, kuri</w:t>
      </w:r>
      <w:r w:rsidR="00086530" w:rsidRPr="007D4493">
        <w:rPr>
          <w:sz w:val="24"/>
          <w:szCs w:val="24"/>
        </w:rPr>
        <w:t xml:space="preserve"> </w:t>
      </w:r>
      <w:r w:rsidR="002C44A1" w:rsidRPr="007D4493">
        <w:rPr>
          <w:sz w:val="24"/>
          <w:szCs w:val="24"/>
        </w:rPr>
        <w:t>yra valstybės valdoma akcinė bendrovė</w:t>
      </w:r>
      <w:r w:rsidR="00B44223" w:rsidRPr="007D4493">
        <w:rPr>
          <w:sz w:val="24"/>
          <w:szCs w:val="24"/>
        </w:rPr>
        <w:t>,</w:t>
      </w:r>
      <w:r w:rsidR="002C44A1" w:rsidRPr="007D4493">
        <w:rPr>
          <w:sz w:val="24"/>
          <w:szCs w:val="24"/>
        </w:rPr>
        <w:t xml:space="preserve"> </w:t>
      </w:r>
      <w:r w:rsidR="00086530" w:rsidRPr="007D4493">
        <w:rPr>
          <w:sz w:val="24"/>
          <w:szCs w:val="24"/>
        </w:rPr>
        <w:t xml:space="preserve">veikianti viešojo valdymo ir gynybos sektoriuje. </w:t>
      </w:r>
      <w:r w:rsidR="007555C3" w:rsidRPr="007D4493">
        <w:rPr>
          <w:sz w:val="24"/>
          <w:szCs w:val="24"/>
        </w:rPr>
        <w:t xml:space="preserve">Valdžios subjekto pagrindinės veiklos sritys: valstybės specialiojo įpareigojimo vykdymas – valstybinės reikšmės kelių valdymas, </w:t>
      </w:r>
      <w:r w:rsidR="0051461C" w:rsidRPr="007D4493">
        <w:rPr>
          <w:sz w:val="24"/>
          <w:szCs w:val="24"/>
        </w:rPr>
        <w:t>valstyb</w:t>
      </w:r>
      <w:r w:rsidR="00BC2F89" w:rsidRPr="007D4493">
        <w:rPr>
          <w:sz w:val="24"/>
          <w:szCs w:val="24"/>
        </w:rPr>
        <w:t xml:space="preserve">inės </w:t>
      </w:r>
      <w:r w:rsidR="003C50F3" w:rsidRPr="007D4493">
        <w:rPr>
          <w:sz w:val="24"/>
          <w:szCs w:val="24"/>
        </w:rPr>
        <w:t>reikšmės kelių</w:t>
      </w:r>
      <w:r w:rsidR="004F65A1" w:rsidRPr="007D4493">
        <w:rPr>
          <w:sz w:val="24"/>
          <w:szCs w:val="24"/>
        </w:rPr>
        <w:t xml:space="preserve"> </w:t>
      </w:r>
      <w:r w:rsidR="00412818" w:rsidRPr="007D4493">
        <w:rPr>
          <w:sz w:val="24"/>
          <w:szCs w:val="24"/>
        </w:rPr>
        <w:t>atkūrimo</w:t>
      </w:r>
      <w:r w:rsidR="004F65A1" w:rsidRPr="007D4493">
        <w:rPr>
          <w:sz w:val="24"/>
          <w:szCs w:val="24"/>
        </w:rPr>
        <w:t xml:space="preserve">, </w:t>
      </w:r>
      <w:r w:rsidR="002C7726" w:rsidRPr="007D4493">
        <w:rPr>
          <w:sz w:val="24"/>
          <w:szCs w:val="24"/>
        </w:rPr>
        <w:t>priežiūros</w:t>
      </w:r>
      <w:r w:rsidR="00A33589" w:rsidRPr="007D4493">
        <w:rPr>
          <w:sz w:val="24"/>
          <w:szCs w:val="24"/>
        </w:rPr>
        <w:t xml:space="preserve"> ir plėtros</w:t>
      </w:r>
      <w:r w:rsidR="005E7AC9" w:rsidRPr="007D4493">
        <w:rPr>
          <w:sz w:val="24"/>
          <w:szCs w:val="24"/>
        </w:rPr>
        <w:t xml:space="preserve"> organizavimas ir koordinavimas</w:t>
      </w:r>
      <w:r w:rsidR="00F94081" w:rsidRPr="007D4493">
        <w:rPr>
          <w:sz w:val="24"/>
          <w:szCs w:val="24"/>
        </w:rPr>
        <w:t xml:space="preserve">, </w:t>
      </w:r>
      <w:r w:rsidR="007555C3" w:rsidRPr="007D4493">
        <w:rPr>
          <w:sz w:val="24"/>
          <w:szCs w:val="24"/>
        </w:rPr>
        <w:t xml:space="preserve">saugių eismo sąlygų organizavimas, eismo saugumo priemonių įgyvendinimas. </w:t>
      </w:r>
      <w:r w:rsidR="00902F27" w:rsidRPr="007D4493">
        <w:rPr>
          <w:sz w:val="24"/>
          <w:szCs w:val="24"/>
        </w:rPr>
        <w:t>Valdžios subjektas n</w:t>
      </w:r>
      <w:r w:rsidR="007555C3" w:rsidRPr="007D4493">
        <w:rPr>
          <w:sz w:val="24"/>
          <w:szCs w:val="24"/>
        </w:rPr>
        <w:t>uo 2024 m. spalio 17 d. taip pat įgyvendina karinio kontrmobilumo priemones, stiprinančias valstybės gynybinį potencialą</w:t>
      </w:r>
      <w:r w:rsidR="00630BB8" w:rsidRPr="007D4493">
        <w:rPr>
          <w:sz w:val="24"/>
          <w:szCs w:val="24"/>
        </w:rPr>
        <w:t xml:space="preserve"> </w:t>
      </w:r>
      <w:r w:rsidR="007555C3" w:rsidRPr="007D4493">
        <w:rPr>
          <w:sz w:val="24"/>
          <w:szCs w:val="24"/>
        </w:rPr>
        <w:t>pagal Lietuvos Respublikos ekonomikos ir inovacijų ministro 2024</w:t>
      </w:r>
      <w:r w:rsidR="32F1E6E3" w:rsidRPr="007D4493">
        <w:rPr>
          <w:sz w:val="24"/>
          <w:szCs w:val="24"/>
        </w:rPr>
        <w:t xml:space="preserve"> m. spalio</w:t>
      </w:r>
      <w:r w:rsidR="007555C3" w:rsidRPr="007D4493">
        <w:rPr>
          <w:sz w:val="24"/>
          <w:szCs w:val="24"/>
        </w:rPr>
        <w:t>1</w:t>
      </w:r>
      <w:r w:rsidR="55C04E11" w:rsidRPr="007D4493">
        <w:rPr>
          <w:sz w:val="24"/>
          <w:szCs w:val="24"/>
        </w:rPr>
        <w:t>16 d. įsakymą Nr. 4 d.</w:t>
      </w:r>
      <w:r w:rsidR="00171EB2" w:rsidRPr="007D4493">
        <w:rPr>
          <w:sz w:val="24"/>
          <w:szCs w:val="24"/>
        </w:rPr>
        <w:t xml:space="preserve"> </w:t>
      </w:r>
      <w:r w:rsidR="55C04E11" w:rsidRPr="007D4493">
        <w:rPr>
          <w:sz w:val="24"/>
          <w:szCs w:val="24"/>
        </w:rPr>
        <w:t>įsakymą Nr. 46 d</w:t>
      </w:r>
      <w:r w:rsidR="0012240B" w:rsidRPr="007D4493">
        <w:rPr>
          <w:sz w:val="24"/>
          <w:szCs w:val="24"/>
        </w:rPr>
        <w:t xml:space="preserve"> </w:t>
      </w:r>
      <w:r w:rsidR="55C04E11" w:rsidRPr="007D4493">
        <w:rPr>
          <w:sz w:val="24"/>
          <w:szCs w:val="24"/>
        </w:rPr>
        <w:t>įsakymą Nr. 4</w:t>
      </w:r>
      <w:r w:rsidR="007555C3" w:rsidRPr="007D4493">
        <w:rPr>
          <w:sz w:val="24"/>
          <w:szCs w:val="24"/>
        </w:rPr>
        <w:t>47</w:t>
      </w:r>
      <w:r w:rsidR="00630BB8" w:rsidRPr="007D4493">
        <w:rPr>
          <w:sz w:val="24"/>
          <w:szCs w:val="24"/>
        </w:rPr>
        <w:t xml:space="preserve"> „Dėl Valstybės valdomų įmonių ir jų dukterinių bendrovių vykdomų specialiųjų įpareigojimų sąrašo patvirtinimo“</w:t>
      </w:r>
      <w:r w:rsidR="007555C3" w:rsidRPr="007D4493">
        <w:rPr>
          <w:sz w:val="24"/>
          <w:szCs w:val="24"/>
        </w:rPr>
        <w:t>, kuriuo pakeistas valstybės specialiųjų įpareigojimų sąrašas.</w:t>
      </w:r>
    </w:p>
    <w:p w14:paraId="4894D91B" w14:textId="53289C22" w:rsidR="00CC5E9A" w:rsidRPr="007D4493" w:rsidRDefault="00CC5E9A" w:rsidP="00086530">
      <w:pPr>
        <w:pStyle w:val="paragrafesrasas2lygis"/>
        <w:ind w:left="567" w:hanging="567"/>
        <w:rPr>
          <w:sz w:val="24"/>
          <w:szCs w:val="24"/>
        </w:rPr>
      </w:pPr>
      <w:r w:rsidRPr="007D4493">
        <w:rPr>
          <w:sz w:val="24"/>
          <w:szCs w:val="24"/>
        </w:rPr>
        <w:t>Valdžios subjektas įgyvendina Projektą</w:t>
      </w:r>
      <w:r w:rsidR="00B70269" w:rsidRPr="007D4493">
        <w:rPr>
          <w:sz w:val="24"/>
          <w:szCs w:val="24"/>
        </w:rPr>
        <w:t>,</w:t>
      </w:r>
      <w:r w:rsidRPr="007D4493">
        <w:rPr>
          <w:sz w:val="24"/>
          <w:szCs w:val="24"/>
        </w:rPr>
        <w:t xml:space="preserve"> </w:t>
      </w:r>
      <w:r w:rsidR="00B70269" w:rsidRPr="007D4493">
        <w:rPr>
          <w:sz w:val="24"/>
          <w:szCs w:val="24"/>
        </w:rPr>
        <w:t xml:space="preserve">vadovaudamasis </w:t>
      </w:r>
      <w:r w:rsidR="000F48F5" w:rsidRPr="007D4493">
        <w:rPr>
          <w:sz w:val="24"/>
          <w:szCs w:val="24"/>
        </w:rPr>
        <w:t xml:space="preserve">Lietuvos Respublikos Vyriausybės 2026 m. vasario 25 d. nutarimu Nr. 112 „Dėl viešojo ir privataus sektorių partnerystės projekto „Zarasų aplinkkelio statyba ir priežiūra“ </w:t>
      </w:r>
      <w:r w:rsidR="00624189" w:rsidRPr="007D4493">
        <w:rPr>
          <w:iCs/>
          <w:sz w:val="24"/>
          <w:szCs w:val="24"/>
        </w:rPr>
        <w:t>jam suteiktomis teisėmis</w:t>
      </w:r>
      <w:r w:rsidRPr="007D4493">
        <w:rPr>
          <w:sz w:val="24"/>
          <w:szCs w:val="24"/>
        </w:rPr>
        <w:t>.</w:t>
      </w:r>
      <w:bookmarkEnd w:id="16"/>
    </w:p>
    <w:p w14:paraId="1159CA63" w14:textId="13FE7936" w:rsidR="00CC5E9A" w:rsidRPr="007D4493" w:rsidRDefault="00CC5E9A" w:rsidP="00DA1F7F">
      <w:pPr>
        <w:pStyle w:val="paragrafesrasas2lygis"/>
        <w:ind w:left="567" w:hanging="567"/>
        <w:rPr>
          <w:sz w:val="24"/>
          <w:szCs w:val="24"/>
        </w:rPr>
      </w:pPr>
      <w:r w:rsidRPr="007D4493">
        <w:rPr>
          <w:sz w:val="24"/>
          <w:szCs w:val="24"/>
        </w:rPr>
        <w:t xml:space="preserve">Valdžios subjekto kontaktinis asmuo informacijai apie </w:t>
      </w:r>
      <w:r w:rsidR="007E0237" w:rsidRPr="007D4493">
        <w:rPr>
          <w:sz w:val="24"/>
          <w:szCs w:val="24"/>
        </w:rPr>
        <w:t>S</w:t>
      </w:r>
      <w:r w:rsidR="00EB7C06" w:rsidRPr="007D4493">
        <w:rPr>
          <w:sz w:val="24"/>
          <w:szCs w:val="24"/>
        </w:rPr>
        <w:t xml:space="preserve">kelbiamų derybų </w:t>
      </w:r>
      <w:r w:rsidR="000644E1" w:rsidRPr="007D4493">
        <w:rPr>
          <w:sz w:val="24"/>
          <w:szCs w:val="24"/>
        </w:rPr>
        <w:t>S</w:t>
      </w:r>
      <w:r w:rsidRPr="007D4493">
        <w:rPr>
          <w:sz w:val="24"/>
          <w:szCs w:val="24"/>
        </w:rPr>
        <w:t>ąlygas ir procedūras –</w:t>
      </w:r>
      <w:r w:rsidR="006250BA" w:rsidRPr="009E27A3">
        <w:rPr>
          <w:color w:val="0070C0"/>
          <w:sz w:val="24"/>
          <w:szCs w:val="24"/>
        </w:rPr>
        <w:t xml:space="preserve">Finansų ir administravimo grupės Viešųjų pirkimų skyriaus pirkimų specialistas </w:t>
      </w:r>
      <w:r w:rsidR="003F55CE" w:rsidRPr="009E0BFC">
        <w:rPr>
          <w:color w:val="0070C0"/>
          <w:sz w:val="24"/>
          <w:szCs w:val="24"/>
        </w:rPr>
        <w:t xml:space="preserve">Antanas Narbutas, </w:t>
      </w:r>
      <w:r w:rsidR="000C20DF" w:rsidRPr="009E0BFC">
        <w:rPr>
          <w:color w:val="0070C0"/>
          <w:sz w:val="24"/>
          <w:szCs w:val="24"/>
        </w:rPr>
        <w:t xml:space="preserve">Kauno g. 22, Vilnius; </w:t>
      </w:r>
      <w:hyperlink r:id="rId20" w:history="1">
        <w:r w:rsidR="009E0BFC" w:rsidRPr="009E27A3">
          <w:rPr>
            <w:rStyle w:val="Hyperlink"/>
            <w:color w:val="0070C0"/>
            <w:sz w:val="24"/>
            <w:szCs w:val="24"/>
          </w:rPr>
          <w:t>antanas.narbutas@vialietuva.lt</w:t>
        </w:r>
      </w:hyperlink>
      <w:r w:rsidR="009E0BFC" w:rsidRPr="009E0BFC">
        <w:rPr>
          <w:color w:val="0070C0"/>
          <w:sz w:val="24"/>
          <w:szCs w:val="24"/>
        </w:rPr>
        <w:t>; tel. Nr.</w:t>
      </w:r>
      <w:r w:rsidR="00D70412">
        <w:rPr>
          <w:color w:val="0070C0"/>
          <w:sz w:val="24"/>
          <w:szCs w:val="24"/>
        </w:rPr>
        <w:t>: +</w:t>
      </w:r>
      <w:r w:rsidR="009E0BFC" w:rsidRPr="009E0BFC">
        <w:rPr>
          <w:color w:val="0070C0"/>
          <w:sz w:val="24"/>
          <w:szCs w:val="24"/>
        </w:rPr>
        <w:t xml:space="preserve"> 37052329600</w:t>
      </w:r>
      <w:r w:rsidR="009E0BFC">
        <w:rPr>
          <w:color w:val="0070C0"/>
          <w:sz w:val="24"/>
          <w:szCs w:val="24"/>
        </w:rPr>
        <w:t>.</w:t>
      </w:r>
      <w:r w:rsidRPr="007D4493">
        <w:rPr>
          <w:sz w:val="24"/>
          <w:szCs w:val="24"/>
        </w:rPr>
        <w:t>.</w:t>
      </w:r>
    </w:p>
    <w:p w14:paraId="3CB5E8D2" w14:textId="5F3425C1" w:rsidR="000A5B79" w:rsidRPr="007D4493" w:rsidRDefault="00347095" w:rsidP="00DA1F7F">
      <w:pPr>
        <w:pStyle w:val="ListParagraph"/>
        <w:numPr>
          <w:ilvl w:val="0"/>
          <w:numId w:val="11"/>
        </w:numPr>
        <w:spacing w:before="120" w:after="120"/>
        <w:ind w:left="567" w:hanging="567"/>
        <w:jc w:val="center"/>
        <w:rPr>
          <w:b/>
          <w:iCs/>
          <w:smallCaps/>
          <w:color w:val="943634" w:themeColor="accent2" w:themeShade="BF"/>
          <w:sz w:val="22"/>
          <w:szCs w:val="22"/>
        </w:rPr>
      </w:pPr>
      <w:r w:rsidRPr="007D4493">
        <w:rPr>
          <w:b/>
          <w:iCs/>
          <w:smallCaps/>
          <w:color w:val="943634" w:themeColor="accent2" w:themeShade="BF"/>
          <w:szCs w:val="22"/>
        </w:rPr>
        <w:t>Valdžios subjekto</w:t>
      </w:r>
      <w:r w:rsidR="00414F17" w:rsidRPr="007D4493">
        <w:rPr>
          <w:b/>
          <w:iCs/>
          <w:smallCaps/>
          <w:color w:val="943634" w:themeColor="accent2" w:themeShade="BF"/>
          <w:szCs w:val="22"/>
        </w:rPr>
        <w:t xml:space="preserve"> poreik</w:t>
      </w:r>
      <w:r w:rsidR="001C0D0A" w:rsidRPr="007D4493">
        <w:rPr>
          <w:b/>
          <w:iCs/>
          <w:smallCaps/>
          <w:color w:val="943634" w:themeColor="accent2" w:themeShade="BF"/>
          <w:szCs w:val="22"/>
        </w:rPr>
        <w:t>i</w:t>
      </w:r>
      <w:r w:rsidR="00414F17" w:rsidRPr="007D4493">
        <w:rPr>
          <w:b/>
          <w:iCs/>
          <w:smallCaps/>
          <w:color w:val="943634" w:themeColor="accent2" w:themeShade="BF"/>
          <w:szCs w:val="22"/>
        </w:rPr>
        <w:t>ai ir tikslai</w:t>
      </w:r>
    </w:p>
    <w:p w14:paraId="1A2B5B6D" w14:textId="3E3D5C91" w:rsidR="00DC0740" w:rsidRPr="007D4493" w:rsidRDefault="00DC0740" w:rsidP="00DA1F7F">
      <w:pPr>
        <w:pStyle w:val="paragrafesrasas2lygis"/>
        <w:ind w:left="567" w:hanging="567"/>
        <w:rPr>
          <w:sz w:val="24"/>
          <w:szCs w:val="24"/>
        </w:rPr>
      </w:pPr>
      <w:r w:rsidRPr="007D4493">
        <w:rPr>
          <w:sz w:val="24"/>
          <w:szCs w:val="24"/>
        </w:rPr>
        <w:t xml:space="preserve">Valdžios subjektas siekia atrinkti privatų </w:t>
      </w:r>
      <w:r w:rsidR="00EA0BA8" w:rsidRPr="007D4493">
        <w:rPr>
          <w:sz w:val="24"/>
          <w:szCs w:val="24"/>
        </w:rPr>
        <w:t xml:space="preserve">Investuotoją. Investuotojas ir jo įsteigtas ar sudarytas Privatus subjektas, kurie taps Sutarties šalimis ir vykdys joje nustatytas veiklas, įgyvendins Projektą. Tuo tikslu su atrinku Investuotoju ir jo įsteigtu ar sudarytu Privačiu subjektu Valdžios subjektas pasirašys Sutartį. </w:t>
      </w:r>
    </w:p>
    <w:p w14:paraId="0C5F25B7" w14:textId="77777777" w:rsidR="000F5B2F" w:rsidRPr="007D4493" w:rsidRDefault="000F5B2F" w:rsidP="00DA1F7F">
      <w:pPr>
        <w:pStyle w:val="paragrafesrasas2lygis"/>
        <w:ind w:left="567" w:hanging="567"/>
        <w:rPr>
          <w:sz w:val="24"/>
          <w:szCs w:val="24"/>
        </w:rPr>
      </w:pPr>
      <w:r w:rsidRPr="007D4493">
        <w:rPr>
          <w:sz w:val="24"/>
          <w:szCs w:val="24"/>
        </w:rPr>
        <w:t>Valdžios subjektas siekia, kad Projektas:</w:t>
      </w:r>
    </w:p>
    <w:p w14:paraId="3696C228" w14:textId="77777777" w:rsidR="006200C4" w:rsidRPr="007D4493" w:rsidRDefault="000F5B2F" w:rsidP="006200C4">
      <w:pPr>
        <w:pStyle w:val="paragrafesrasas2lygis"/>
        <w:numPr>
          <w:ilvl w:val="2"/>
          <w:numId w:val="25"/>
        </w:numPr>
        <w:ind w:hanging="851"/>
        <w:rPr>
          <w:sz w:val="24"/>
          <w:szCs w:val="24"/>
        </w:rPr>
      </w:pPr>
      <w:r w:rsidRPr="007D4493">
        <w:rPr>
          <w:sz w:val="24"/>
          <w:szCs w:val="24"/>
        </w:rPr>
        <w:t>būtų įgyvendintas efektyviai, kokybiškai, laikantis visų teisės aktų reikalavimų, remiantis gera verslo praktika</w:t>
      </w:r>
      <w:r w:rsidR="00B821D7" w:rsidRPr="007D4493">
        <w:rPr>
          <w:sz w:val="24"/>
          <w:szCs w:val="24"/>
        </w:rPr>
        <w:t>;</w:t>
      </w:r>
    </w:p>
    <w:p w14:paraId="72C190DF" w14:textId="4C18FC11" w:rsidR="000F5B2F" w:rsidRPr="007D4493" w:rsidRDefault="00B821D7" w:rsidP="006200C4">
      <w:pPr>
        <w:pStyle w:val="paragrafesrasas2lygis"/>
        <w:numPr>
          <w:ilvl w:val="2"/>
          <w:numId w:val="25"/>
        </w:numPr>
        <w:ind w:hanging="851"/>
        <w:rPr>
          <w:sz w:val="24"/>
          <w:szCs w:val="24"/>
        </w:rPr>
      </w:pPr>
      <w:r w:rsidRPr="007D4493">
        <w:rPr>
          <w:sz w:val="24"/>
          <w:szCs w:val="24"/>
        </w:rPr>
        <w:t xml:space="preserve">užtikrintų </w:t>
      </w:r>
      <w:r w:rsidR="000F5B2F" w:rsidRPr="007D4493">
        <w:rPr>
          <w:sz w:val="24"/>
          <w:szCs w:val="24"/>
        </w:rPr>
        <w:t xml:space="preserve">jo tikslų </w:t>
      </w:r>
      <w:r w:rsidRPr="007D4493">
        <w:rPr>
          <w:sz w:val="24"/>
          <w:szCs w:val="24"/>
        </w:rPr>
        <w:t>–</w:t>
      </w:r>
      <w:r w:rsidR="00176050" w:rsidRPr="007D4493">
        <w:rPr>
          <w:sz w:val="24"/>
          <w:szCs w:val="24"/>
        </w:rPr>
        <w:t xml:space="preserve"> </w:t>
      </w:r>
      <w:r w:rsidR="00EA0BA8" w:rsidRPr="007D4493">
        <w:rPr>
          <w:sz w:val="24"/>
          <w:szCs w:val="24"/>
        </w:rPr>
        <w:t xml:space="preserve">nurodytų Sąlygų </w:t>
      </w:r>
      <w:r w:rsidR="00EA0BA8" w:rsidRPr="007D4493">
        <w:rPr>
          <w:sz w:val="24"/>
          <w:szCs w:val="24"/>
        </w:rPr>
        <w:fldChar w:fldCharType="begin"/>
      </w:r>
      <w:r w:rsidR="00EA0BA8" w:rsidRPr="007D4493">
        <w:rPr>
          <w:sz w:val="24"/>
          <w:szCs w:val="24"/>
        </w:rPr>
        <w:instrText xml:space="preserve"> REF _Ref499296934 \r \h </w:instrText>
      </w:r>
      <w:r w:rsidR="00DA1F7F" w:rsidRPr="007D4493">
        <w:rPr>
          <w:sz w:val="24"/>
          <w:szCs w:val="24"/>
        </w:rPr>
        <w:instrText xml:space="preserve"> \* MERGEFORMAT </w:instrText>
      </w:r>
      <w:r w:rsidR="00EA0BA8" w:rsidRPr="007D4493">
        <w:rPr>
          <w:sz w:val="24"/>
          <w:szCs w:val="24"/>
        </w:rPr>
      </w:r>
      <w:r w:rsidR="00EA0BA8" w:rsidRPr="007D4493">
        <w:rPr>
          <w:sz w:val="24"/>
          <w:szCs w:val="24"/>
        </w:rPr>
        <w:fldChar w:fldCharType="separate"/>
      </w:r>
      <w:r w:rsidR="00466887" w:rsidRPr="007D4493">
        <w:rPr>
          <w:sz w:val="24"/>
          <w:szCs w:val="24"/>
        </w:rPr>
        <w:t>3</w:t>
      </w:r>
      <w:r w:rsidR="00EA0BA8" w:rsidRPr="007D4493">
        <w:rPr>
          <w:sz w:val="24"/>
          <w:szCs w:val="24"/>
        </w:rPr>
        <w:fldChar w:fldCharType="end"/>
      </w:r>
      <w:r w:rsidR="00EA0BA8" w:rsidRPr="007D4493">
        <w:rPr>
          <w:sz w:val="24"/>
          <w:szCs w:val="24"/>
        </w:rPr>
        <w:t xml:space="preserve"> punkte, įgyvendinimą</w:t>
      </w:r>
      <w:r w:rsidR="000F5B2F" w:rsidRPr="007D4493">
        <w:rPr>
          <w:sz w:val="24"/>
          <w:szCs w:val="24"/>
        </w:rPr>
        <w:t>.</w:t>
      </w:r>
    </w:p>
    <w:p w14:paraId="06DFB885" w14:textId="7F4F3F7B" w:rsidR="00983031" w:rsidRPr="007D4493" w:rsidRDefault="00AC70D9" w:rsidP="001A30AE">
      <w:pPr>
        <w:pStyle w:val="paragrafesrasas2lygis"/>
        <w:ind w:left="567" w:hanging="567"/>
        <w:rPr>
          <w:sz w:val="24"/>
          <w:szCs w:val="24"/>
        </w:rPr>
      </w:pPr>
      <w:r w:rsidRPr="007D4493">
        <w:rPr>
          <w:sz w:val="24"/>
          <w:szCs w:val="24"/>
        </w:rPr>
        <w:t>Projekt</w:t>
      </w:r>
      <w:r w:rsidR="00CC6F81" w:rsidRPr="007D4493">
        <w:rPr>
          <w:sz w:val="24"/>
          <w:szCs w:val="24"/>
        </w:rPr>
        <w:t>o</w:t>
      </w:r>
      <w:r w:rsidRPr="007D4493">
        <w:rPr>
          <w:sz w:val="24"/>
          <w:szCs w:val="24"/>
        </w:rPr>
        <w:t xml:space="preserve"> </w:t>
      </w:r>
      <w:r w:rsidR="00270C05" w:rsidRPr="007D4493">
        <w:rPr>
          <w:sz w:val="24"/>
          <w:szCs w:val="24"/>
        </w:rPr>
        <w:t xml:space="preserve">detalus </w:t>
      </w:r>
      <w:r w:rsidR="00C01798" w:rsidRPr="007D4493">
        <w:rPr>
          <w:sz w:val="24"/>
          <w:szCs w:val="24"/>
        </w:rPr>
        <w:t>aprašymas</w:t>
      </w:r>
      <w:r w:rsidR="003A66EF" w:rsidRPr="007D4493">
        <w:rPr>
          <w:sz w:val="24"/>
          <w:szCs w:val="24"/>
        </w:rPr>
        <w:t xml:space="preserve"> </w:t>
      </w:r>
      <w:r w:rsidR="00052BFA" w:rsidRPr="007D4493">
        <w:rPr>
          <w:sz w:val="24"/>
          <w:szCs w:val="24"/>
        </w:rPr>
        <w:t xml:space="preserve">ir reikalavimai jo įgyvendinimui </w:t>
      </w:r>
      <w:r w:rsidRPr="007D4493">
        <w:rPr>
          <w:sz w:val="24"/>
          <w:szCs w:val="24"/>
        </w:rPr>
        <w:t>pateikiam</w:t>
      </w:r>
      <w:r w:rsidR="00052BFA" w:rsidRPr="007D4493">
        <w:rPr>
          <w:sz w:val="24"/>
          <w:szCs w:val="24"/>
        </w:rPr>
        <w:t>i</w:t>
      </w:r>
      <w:r w:rsidR="00C01798" w:rsidRPr="007D4493">
        <w:rPr>
          <w:sz w:val="24"/>
          <w:szCs w:val="24"/>
        </w:rPr>
        <w:t xml:space="preserve"> Sąlygų</w:t>
      </w:r>
      <w:r w:rsidR="00204684" w:rsidRPr="007D4493">
        <w:rPr>
          <w:sz w:val="24"/>
          <w:szCs w:val="24"/>
        </w:rPr>
        <w:t xml:space="preserve"> </w:t>
      </w:r>
      <w:r w:rsidR="007770BD" w:rsidRPr="007D4493">
        <w:rPr>
          <w:sz w:val="24"/>
          <w:szCs w:val="24"/>
        </w:rPr>
        <w:fldChar w:fldCharType="begin"/>
      </w:r>
      <w:r w:rsidR="007770BD" w:rsidRPr="007D4493">
        <w:rPr>
          <w:sz w:val="24"/>
          <w:szCs w:val="24"/>
        </w:rPr>
        <w:instrText xml:space="preserve"> REF _Ref115270423 \r \h </w:instrText>
      </w:r>
      <w:r w:rsidR="00DA1F7F" w:rsidRPr="007D4493">
        <w:rPr>
          <w:sz w:val="24"/>
          <w:szCs w:val="24"/>
        </w:rPr>
        <w:instrText xml:space="preserve"> \* MERGEFORMAT </w:instrText>
      </w:r>
      <w:r w:rsidR="007770BD" w:rsidRPr="007D4493">
        <w:rPr>
          <w:sz w:val="24"/>
          <w:szCs w:val="24"/>
        </w:rPr>
      </w:r>
      <w:r w:rsidR="007770BD" w:rsidRPr="007D4493">
        <w:rPr>
          <w:sz w:val="24"/>
          <w:szCs w:val="24"/>
        </w:rPr>
        <w:fldChar w:fldCharType="separate"/>
      </w:r>
      <w:r w:rsidR="00466887" w:rsidRPr="007D4493">
        <w:rPr>
          <w:sz w:val="24"/>
          <w:szCs w:val="24"/>
        </w:rPr>
        <w:t>2</w:t>
      </w:r>
      <w:r w:rsidR="007770BD" w:rsidRPr="007D4493">
        <w:rPr>
          <w:sz w:val="24"/>
          <w:szCs w:val="24"/>
        </w:rPr>
        <w:fldChar w:fldCharType="end"/>
      </w:r>
      <w:r w:rsidR="00BB6A0E" w:rsidRPr="007D4493">
        <w:rPr>
          <w:sz w:val="24"/>
          <w:szCs w:val="24"/>
        </w:rPr>
        <w:t> </w:t>
      </w:r>
      <w:r w:rsidR="00C01798" w:rsidRPr="007D4493">
        <w:rPr>
          <w:sz w:val="24"/>
          <w:szCs w:val="24"/>
        </w:rPr>
        <w:t>priede</w:t>
      </w:r>
      <w:r w:rsidR="000566C8" w:rsidRPr="007D4493">
        <w:rPr>
          <w:sz w:val="24"/>
          <w:szCs w:val="24"/>
        </w:rPr>
        <w:t xml:space="preserve"> </w:t>
      </w:r>
      <w:r w:rsidR="00A7745C" w:rsidRPr="007D4493">
        <w:rPr>
          <w:i/>
          <w:sz w:val="24"/>
          <w:szCs w:val="24"/>
        </w:rPr>
        <w:t>S</w:t>
      </w:r>
      <w:r w:rsidR="000566C8" w:rsidRPr="007D4493">
        <w:rPr>
          <w:i/>
          <w:sz w:val="24"/>
          <w:szCs w:val="24"/>
        </w:rPr>
        <w:t>pecifikacijos</w:t>
      </w:r>
      <w:r w:rsidR="00C01798" w:rsidRPr="007D4493">
        <w:rPr>
          <w:sz w:val="24"/>
          <w:szCs w:val="24"/>
        </w:rPr>
        <w:t>.</w:t>
      </w:r>
    </w:p>
    <w:p w14:paraId="1CAEFE45" w14:textId="517D145D" w:rsidR="00BD0198" w:rsidRPr="007D4493" w:rsidRDefault="00BD6B89" w:rsidP="00DA1F7F">
      <w:pPr>
        <w:pStyle w:val="paragrafesrasas2lygis"/>
        <w:ind w:left="567" w:hanging="567"/>
      </w:pPr>
      <w:r w:rsidRPr="007D4493">
        <w:rPr>
          <w:sz w:val="24"/>
          <w:szCs w:val="24"/>
        </w:rPr>
        <w:t xml:space="preserve">Sutarties įgyvendinimo maksimalus terminas – iki </w:t>
      </w:r>
      <w:r w:rsidR="005D58A6" w:rsidRPr="007D4493">
        <w:rPr>
          <w:sz w:val="24"/>
          <w:szCs w:val="24"/>
        </w:rPr>
        <w:t>25 metų</w:t>
      </w:r>
      <w:r w:rsidRPr="007D4493">
        <w:rPr>
          <w:sz w:val="24"/>
          <w:szCs w:val="24"/>
        </w:rPr>
        <w:t xml:space="preserve"> nuo Sutarties įsigaliojimo visa apimtimi dienos. Sutarties įgyvendinimą sudarys šie etapai:</w:t>
      </w:r>
    </w:p>
    <w:p w14:paraId="005D4E86" w14:textId="56449351" w:rsidR="00E13506" w:rsidRPr="007D4493" w:rsidRDefault="00BD6B89" w:rsidP="007B5701">
      <w:pPr>
        <w:pStyle w:val="ListParagraph"/>
        <w:numPr>
          <w:ilvl w:val="2"/>
          <w:numId w:val="25"/>
        </w:numPr>
        <w:spacing w:after="120"/>
        <w:ind w:hanging="851"/>
        <w:jc w:val="both"/>
      </w:pPr>
      <w:r w:rsidRPr="007D4493">
        <w:t>Da</w:t>
      </w:r>
      <w:r w:rsidR="00D262E1" w:rsidRPr="007D4493">
        <w:t>r</w:t>
      </w:r>
      <w:r w:rsidRPr="007D4493">
        <w:t>bų atlikimas –</w:t>
      </w:r>
      <w:r w:rsidR="00485CB0" w:rsidRPr="007D4493">
        <w:t xml:space="preserve"> </w:t>
      </w:r>
      <w:r w:rsidR="009C7BBC" w:rsidRPr="007D4493">
        <w:t>3 metai. Tik gavus raštišką Valdžios subjekto sutikimą, Darbai gali būti atlikti anksčiau nei šiame punkte nurodytu terminu;</w:t>
      </w:r>
    </w:p>
    <w:p w14:paraId="169A19AA" w14:textId="3BE13544" w:rsidR="00E13506" w:rsidRPr="007D4493" w:rsidRDefault="00BD6B89" w:rsidP="007B5701">
      <w:pPr>
        <w:pStyle w:val="paragrafesrasas2lygis"/>
        <w:numPr>
          <w:ilvl w:val="2"/>
          <w:numId w:val="25"/>
        </w:numPr>
        <w:tabs>
          <w:tab w:val="left" w:pos="1985"/>
        </w:tabs>
        <w:ind w:hanging="851"/>
        <w:rPr>
          <w:sz w:val="24"/>
          <w:szCs w:val="24"/>
        </w:rPr>
      </w:pPr>
      <w:r w:rsidRPr="007D4493">
        <w:rPr>
          <w:sz w:val="24"/>
          <w:szCs w:val="24"/>
        </w:rPr>
        <w:t xml:space="preserve">Paslaugų teikimas – iki </w:t>
      </w:r>
      <w:r w:rsidR="009D6179" w:rsidRPr="007D4493">
        <w:rPr>
          <w:sz w:val="24"/>
          <w:szCs w:val="24"/>
        </w:rPr>
        <w:t>22</w:t>
      </w:r>
      <w:r w:rsidRPr="007D4493">
        <w:rPr>
          <w:sz w:val="24"/>
          <w:szCs w:val="24"/>
        </w:rPr>
        <w:t xml:space="preserve"> metų. Jeigu Darbai atliekami trumpiau nei per </w:t>
      </w:r>
      <w:r w:rsidR="009C7BBC" w:rsidRPr="007D4493">
        <w:rPr>
          <w:sz w:val="24"/>
          <w:szCs w:val="24"/>
        </w:rPr>
        <w:t>3</w:t>
      </w:r>
      <w:r w:rsidRPr="007D4493">
        <w:rPr>
          <w:sz w:val="24"/>
          <w:szCs w:val="24"/>
        </w:rPr>
        <w:t xml:space="preserve"> metus, </w:t>
      </w:r>
      <w:r w:rsidR="00BC3646" w:rsidRPr="007D4493">
        <w:rPr>
          <w:sz w:val="24"/>
          <w:szCs w:val="24"/>
        </w:rPr>
        <w:t>Paslaugų terminas nėra pratęsiamas ir atitinkamai yra trumpinamas bendras Sutarties terminas</w:t>
      </w:r>
      <w:r w:rsidR="00A019E7" w:rsidRPr="007D4493">
        <w:rPr>
          <w:sz w:val="24"/>
          <w:szCs w:val="24"/>
        </w:rPr>
        <w:t>.</w:t>
      </w:r>
    </w:p>
    <w:p w14:paraId="30D73DF7" w14:textId="2E47E75D" w:rsidR="009A068C" w:rsidRPr="007D4493" w:rsidRDefault="00791F4D" w:rsidP="00DA1F7F">
      <w:pPr>
        <w:pStyle w:val="paragrafesrasas2lygis"/>
        <w:tabs>
          <w:tab w:val="left" w:pos="1134"/>
        </w:tabs>
        <w:ind w:left="567" w:hanging="567"/>
      </w:pPr>
      <w:r w:rsidRPr="007D4493">
        <w:rPr>
          <w:sz w:val="24"/>
          <w:szCs w:val="24"/>
        </w:rPr>
        <w:lastRenderedPageBreak/>
        <w:t>Detalūs Sutarties etapų įgyvendinimo reikalavimai nustatomi Sutartyje atsižvelgiant į Dalyvių P</w:t>
      </w:r>
      <w:r w:rsidR="0078016A" w:rsidRPr="007D4493">
        <w:rPr>
          <w:sz w:val="24"/>
          <w:szCs w:val="24"/>
        </w:rPr>
        <w:t>irminius pasiūlymus / Galutinius p</w:t>
      </w:r>
      <w:r w:rsidRPr="007D4493">
        <w:rPr>
          <w:sz w:val="24"/>
          <w:szCs w:val="24"/>
        </w:rPr>
        <w:t>asiūlymus dėl Projekto įgyvendinimo.</w:t>
      </w:r>
      <w:r w:rsidR="00624189" w:rsidRPr="007D4493">
        <w:rPr>
          <w:sz w:val="24"/>
          <w:szCs w:val="24"/>
        </w:rPr>
        <w:t xml:space="preserve"> </w:t>
      </w:r>
    </w:p>
    <w:p w14:paraId="66E076EF" w14:textId="77EFE021" w:rsidR="00624189" w:rsidRPr="007D4493" w:rsidRDefault="00E761A9" w:rsidP="00624189">
      <w:pPr>
        <w:pStyle w:val="paragrafesrasas2lygis"/>
        <w:ind w:left="567" w:hanging="567"/>
        <w:rPr>
          <w:sz w:val="24"/>
          <w:szCs w:val="24"/>
        </w:rPr>
      </w:pPr>
      <w:r w:rsidRPr="007D4493">
        <w:rPr>
          <w:sz w:val="24"/>
          <w:szCs w:val="24"/>
        </w:rPr>
        <w:t>Projekto įgyvendinimas bus finansuojamas iš Valdžios subjekto biudžeto</w:t>
      </w:r>
      <w:r w:rsidR="007B5701" w:rsidRPr="007D4493">
        <w:rPr>
          <w:sz w:val="24"/>
          <w:szCs w:val="24"/>
        </w:rPr>
        <w:t>.</w:t>
      </w:r>
    </w:p>
    <w:p w14:paraId="3A6F4A65" w14:textId="37CC2362" w:rsidR="00624189" w:rsidRPr="007D4493" w:rsidRDefault="00624189" w:rsidP="00624189">
      <w:pPr>
        <w:pStyle w:val="paragrafesrasas2lygis"/>
        <w:tabs>
          <w:tab w:val="left" w:pos="1134"/>
        </w:tabs>
        <w:ind w:left="567" w:hanging="567"/>
      </w:pPr>
      <w:r w:rsidRPr="007D4493">
        <w:rPr>
          <w:sz w:val="24"/>
          <w:szCs w:val="24"/>
        </w:rPr>
        <w:t xml:space="preserve">Projektas į pirkimo dalis neskirstomas ir turės būti įgyvendintas visa apimtimi. Pasiūlymus  dėl atskiros Projekto dalies Valdžios subjektas atmes. </w:t>
      </w:r>
    </w:p>
    <w:p w14:paraId="4C70FF35" w14:textId="77777777" w:rsidR="00312F27" w:rsidRPr="007D4493" w:rsidRDefault="006E50C8" w:rsidP="00DA1F7F">
      <w:pPr>
        <w:pStyle w:val="Heading2"/>
        <w:numPr>
          <w:ilvl w:val="0"/>
          <w:numId w:val="11"/>
        </w:numPr>
        <w:spacing w:before="120" w:after="120"/>
        <w:ind w:left="567" w:hanging="567"/>
        <w:jc w:val="center"/>
        <w:rPr>
          <w:color w:val="943634" w:themeColor="accent2" w:themeShade="BF"/>
          <w:sz w:val="24"/>
          <w:szCs w:val="24"/>
        </w:rPr>
      </w:pPr>
      <w:bookmarkStart w:id="18" w:name="_Toc293915685"/>
      <w:bookmarkStart w:id="19" w:name="_Toc294199334"/>
      <w:bookmarkStart w:id="20" w:name="_Toc293915686"/>
      <w:bookmarkStart w:id="21" w:name="_Toc294199335"/>
      <w:bookmarkStart w:id="22" w:name="_Toc293915687"/>
      <w:bookmarkStart w:id="23" w:name="_Toc294199336"/>
      <w:bookmarkStart w:id="24" w:name="_Toc293915688"/>
      <w:bookmarkStart w:id="25" w:name="_Toc294199337"/>
      <w:bookmarkStart w:id="26" w:name="_Toc293915689"/>
      <w:bookmarkStart w:id="27" w:name="_Toc294199338"/>
      <w:bookmarkStart w:id="28" w:name="_Toc293915690"/>
      <w:bookmarkStart w:id="29" w:name="_Toc294199339"/>
      <w:bookmarkStart w:id="30" w:name="_Toc293915691"/>
      <w:bookmarkStart w:id="31" w:name="_Toc294199340"/>
      <w:bookmarkStart w:id="32" w:name="_Toc293915692"/>
      <w:bookmarkStart w:id="33" w:name="_Toc294199341"/>
      <w:bookmarkStart w:id="34" w:name="_Toc293915693"/>
      <w:bookmarkStart w:id="35" w:name="_Toc294199342"/>
      <w:bookmarkStart w:id="36" w:name="_Toc293915694"/>
      <w:bookmarkStart w:id="37" w:name="_Toc294199343"/>
      <w:bookmarkStart w:id="38" w:name="_Toc293915695"/>
      <w:bookmarkStart w:id="39" w:name="_Toc294199344"/>
      <w:bookmarkStart w:id="40" w:name="_Toc293915696"/>
      <w:bookmarkStart w:id="41" w:name="_Toc294199345"/>
      <w:bookmarkStart w:id="42" w:name="_Toc126307288"/>
      <w:bookmarkStart w:id="43" w:name="_Toc129156446"/>
      <w:bookmarkStart w:id="44" w:name="_Toc22595544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7D4493">
        <w:rPr>
          <w:color w:val="943634" w:themeColor="accent2" w:themeShade="BF"/>
          <w:sz w:val="24"/>
          <w:szCs w:val="24"/>
        </w:rPr>
        <w:t>Esmin</w:t>
      </w:r>
      <w:r w:rsidR="00B7042C" w:rsidRPr="007D4493">
        <w:rPr>
          <w:color w:val="943634" w:themeColor="accent2" w:themeShade="BF"/>
          <w:sz w:val="24"/>
          <w:szCs w:val="24"/>
        </w:rPr>
        <w:t>iai</w:t>
      </w:r>
      <w:r w:rsidR="00E409AA" w:rsidRPr="007D4493">
        <w:rPr>
          <w:color w:val="943634" w:themeColor="accent2" w:themeShade="BF"/>
          <w:sz w:val="24"/>
          <w:szCs w:val="24"/>
        </w:rPr>
        <w:t xml:space="preserve"> </w:t>
      </w:r>
      <w:bookmarkStart w:id="45" w:name="_Toc285029291"/>
      <w:r w:rsidR="00290B61" w:rsidRPr="007D4493">
        <w:rPr>
          <w:color w:val="943634" w:themeColor="accent2" w:themeShade="BF"/>
          <w:sz w:val="24"/>
          <w:szCs w:val="24"/>
        </w:rPr>
        <w:t xml:space="preserve">Projekto </w:t>
      </w:r>
      <w:r w:rsidRPr="007D4493">
        <w:rPr>
          <w:color w:val="943634" w:themeColor="accent2" w:themeShade="BF"/>
          <w:sz w:val="24"/>
          <w:szCs w:val="24"/>
        </w:rPr>
        <w:t xml:space="preserve">įgyvendinimo </w:t>
      </w:r>
      <w:r w:rsidR="00B7042C" w:rsidRPr="007D4493">
        <w:rPr>
          <w:color w:val="943634" w:themeColor="accent2" w:themeShade="BF"/>
          <w:sz w:val="24"/>
          <w:szCs w:val="24"/>
        </w:rPr>
        <w:t>reikalavimai</w:t>
      </w:r>
      <w:bookmarkEnd w:id="42"/>
      <w:bookmarkEnd w:id="43"/>
      <w:bookmarkEnd w:id="44"/>
      <w:bookmarkEnd w:id="45"/>
      <w:r w:rsidR="006222AF" w:rsidRPr="007D4493">
        <w:rPr>
          <w:color w:val="943634" w:themeColor="accent2" w:themeShade="BF"/>
          <w:sz w:val="24"/>
          <w:szCs w:val="24"/>
        </w:rPr>
        <w:t xml:space="preserve"> </w:t>
      </w:r>
    </w:p>
    <w:p w14:paraId="25FB7570" w14:textId="5A977B44" w:rsidR="007120FF" w:rsidRPr="007D4493" w:rsidRDefault="00CB3FD4" w:rsidP="00DA1F7F">
      <w:pPr>
        <w:pStyle w:val="paragrafesrasas2lygis"/>
        <w:ind w:left="567" w:hanging="567"/>
        <w:rPr>
          <w:sz w:val="24"/>
          <w:szCs w:val="24"/>
        </w:rPr>
      </w:pPr>
      <w:r w:rsidRPr="007D4493">
        <w:rPr>
          <w:sz w:val="24"/>
          <w:szCs w:val="24"/>
        </w:rPr>
        <w:t xml:space="preserve">Derybos nebus vedamos </w:t>
      </w:r>
      <w:r w:rsidR="00BD6795" w:rsidRPr="007D4493">
        <w:rPr>
          <w:sz w:val="24"/>
          <w:szCs w:val="24"/>
        </w:rPr>
        <w:t xml:space="preserve">dėl </w:t>
      </w:r>
      <w:r w:rsidR="00FC7D16" w:rsidRPr="007D4493">
        <w:rPr>
          <w:sz w:val="24"/>
          <w:szCs w:val="24"/>
        </w:rPr>
        <w:t>Galutinio p</w:t>
      </w:r>
      <w:r w:rsidR="00C80503" w:rsidRPr="007D4493">
        <w:rPr>
          <w:sz w:val="24"/>
          <w:szCs w:val="24"/>
        </w:rPr>
        <w:t>asiūlymo vertinimo kriterijų ir tvarkos, galutinio derybų rezultato, užfiksuot</w:t>
      </w:r>
      <w:r w:rsidR="002519A3" w:rsidRPr="007D4493">
        <w:rPr>
          <w:sz w:val="24"/>
          <w:szCs w:val="24"/>
        </w:rPr>
        <w:t>o</w:t>
      </w:r>
      <w:r w:rsidR="00C80503" w:rsidRPr="007D4493">
        <w:rPr>
          <w:sz w:val="24"/>
          <w:szCs w:val="24"/>
        </w:rPr>
        <w:t xml:space="preserve"> derybų protokoluose ir po derybų pateiktuose Galutiniuose pasiūlymuose</w:t>
      </w:r>
      <w:r w:rsidR="002519A3" w:rsidRPr="007D4493">
        <w:rPr>
          <w:sz w:val="24"/>
          <w:szCs w:val="24"/>
        </w:rPr>
        <w:t xml:space="preserve">, taip pat dėl </w:t>
      </w:r>
      <w:r w:rsidR="00BD6795" w:rsidRPr="007D4493">
        <w:rPr>
          <w:sz w:val="24"/>
          <w:szCs w:val="24"/>
        </w:rPr>
        <w:t xml:space="preserve">šių </w:t>
      </w:r>
      <w:r w:rsidR="00974F9A" w:rsidRPr="007D4493">
        <w:rPr>
          <w:sz w:val="24"/>
          <w:szCs w:val="24"/>
        </w:rPr>
        <w:t xml:space="preserve">esminių </w:t>
      </w:r>
      <w:r w:rsidR="007120FF" w:rsidRPr="007D4493">
        <w:rPr>
          <w:sz w:val="24"/>
          <w:szCs w:val="24"/>
        </w:rPr>
        <w:t xml:space="preserve">Projekto įgyvendinimo </w:t>
      </w:r>
      <w:r w:rsidR="00B7042C" w:rsidRPr="007D4493">
        <w:rPr>
          <w:sz w:val="24"/>
          <w:szCs w:val="24"/>
        </w:rPr>
        <w:t>reikalavimų</w:t>
      </w:r>
      <w:r w:rsidR="00C80503" w:rsidRPr="007D4493">
        <w:rPr>
          <w:sz w:val="24"/>
          <w:szCs w:val="24"/>
        </w:rPr>
        <w:t>, kurie negali būti keičiami</w:t>
      </w:r>
      <w:r w:rsidR="00BD6795" w:rsidRPr="007D4493">
        <w:rPr>
          <w:sz w:val="24"/>
          <w:szCs w:val="24"/>
        </w:rPr>
        <w:t>:</w:t>
      </w:r>
    </w:p>
    <w:p w14:paraId="1B623F01" w14:textId="62BA3685" w:rsidR="00E94898" w:rsidRPr="007D4493" w:rsidRDefault="00E94898" w:rsidP="00DA1F7F">
      <w:pPr>
        <w:pStyle w:val="paragrafesrasas2lygis"/>
        <w:numPr>
          <w:ilvl w:val="2"/>
          <w:numId w:val="25"/>
        </w:numPr>
        <w:tabs>
          <w:tab w:val="left" w:pos="1985"/>
        </w:tabs>
        <w:ind w:hanging="851"/>
        <w:rPr>
          <w:sz w:val="24"/>
          <w:szCs w:val="24"/>
        </w:rPr>
      </w:pPr>
      <w:r w:rsidRPr="007D4493">
        <w:rPr>
          <w:sz w:val="24"/>
          <w:szCs w:val="24"/>
        </w:rPr>
        <w:t xml:space="preserve">nuosavybės teisės dėl </w:t>
      </w:r>
      <w:r w:rsidR="00677A2F" w:rsidRPr="007D4493">
        <w:rPr>
          <w:sz w:val="24"/>
          <w:szCs w:val="24"/>
        </w:rPr>
        <w:t>P</w:t>
      </w:r>
      <w:r w:rsidRPr="007D4493">
        <w:rPr>
          <w:sz w:val="24"/>
          <w:szCs w:val="24"/>
        </w:rPr>
        <w:t xml:space="preserve">erduoto </w:t>
      </w:r>
      <w:r w:rsidR="002706B3" w:rsidRPr="007D4493">
        <w:rPr>
          <w:sz w:val="24"/>
          <w:szCs w:val="24"/>
        </w:rPr>
        <w:t>turto, Objekto</w:t>
      </w:r>
      <w:r w:rsidR="00FC7D16" w:rsidRPr="007D4493">
        <w:rPr>
          <w:sz w:val="24"/>
          <w:szCs w:val="24"/>
        </w:rPr>
        <w:t xml:space="preserve"> </w:t>
      </w:r>
      <w:r w:rsidR="002706B3" w:rsidRPr="007D4493">
        <w:rPr>
          <w:sz w:val="24"/>
          <w:szCs w:val="24"/>
        </w:rPr>
        <w:t xml:space="preserve">ir Žemės sklypo </w:t>
      </w:r>
      <w:r w:rsidRPr="007D4493">
        <w:rPr>
          <w:sz w:val="24"/>
          <w:szCs w:val="24"/>
        </w:rPr>
        <w:t>klausimų</w:t>
      </w:r>
      <w:r w:rsidR="003F4989" w:rsidRPr="007D4493">
        <w:rPr>
          <w:sz w:val="24"/>
          <w:szCs w:val="24"/>
        </w:rPr>
        <w:t xml:space="preserve"> pasibaigus </w:t>
      </w:r>
      <w:r w:rsidR="002519A3" w:rsidRPr="007D4493">
        <w:rPr>
          <w:sz w:val="24"/>
          <w:szCs w:val="24"/>
        </w:rPr>
        <w:t>S</w:t>
      </w:r>
      <w:r w:rsidR="003F4989" w:rsidRPr="007D4493">
        <w:rPr>
          <w:sz w:val="24"/>
          <w:szCs w:val="24"/>
        </w:rPr>
        <w:t>utarčiai</w:t>
      </w:r>
      <w:r w:rsidRPr="007D4493">
        <w:rPr>
          <w:sz w:val="24"/>
          <w:szCs w:val="24"/>
        </w:rPr>
        <w:t>;</w:t>
      </w:r>
    </w:p>
    <w:p w14:paraId="4F701E0E" w14:textId="375E07B8" w:rsidR="007120FF" w:rsidRPr="007D4493" w:rsidRDefault="00D740D4" w:rsidP="00DA1F7F">
      <w:pPr>
        <w:pStyle w:val="paragrafesrasas2lygis"/>
        <w:numPr>
          <w:ilvl w:val="2"/>
          <w:numId w:val="25"/>
        </w:numPr>
        <w:tabs>
          <w:tab w:val="left" w:pos="1985"/>
        </w:tabs>
        <w:ind w:hanging="851"/>
        <w:rPr>
          <w:sz w:val="24"/>
          <w:szCs w:val="24"/>
        </w:rPr>
      </w:pPr>
      <w:r w:rsidRPr="007D4493">
        <w:rPr>
          <w:sz w:val="24"/>
          <w:szCs w:val="24"/>
        </w:rPr>
        <w:t xml:space="preserve">ilgesnės </w:t>
      </w:r>
      <w:r w:rsidR="007B0A7E" w:rsidRPr="007D4493">
        <w:rPr>
          <w:sz w:val="24"/>
          <w:szCs w:val="24"/>
        </w:rPr>
        <w:t>S</w:t>
      </w:r>
      <w:r w:rsidRPr="007D4493">
        <w:rPr>
          <w:sz w:val="24"/>
          <w:szCs w:val="24"/>
        </w:rPr>
        <w:t xml:space="preserve">utarties trukmės nei </w:t>
      </w:r>
      <w:r w:rsidR="00CE203D" w:rsidRPr="007D4493">
        <w:rPr>
          <w:sz w:val="24"/>
          <w:szCs w:val="24"/>
        </w:rPr>
        <w:t>25 metų</w:t>
      </w:r>
      <w:r w:rsidR="007120FF" w:rsidRPr="007D4493">
        <w:rPr>
          <w:sz w:val="24"/>
          <w:szCs w:val="24"/>
        </w:rPr>
        <w:t>.</w:t>
      </w:r>
    </w:p>
    <w:p w14:paraId="1B3DD7BB" w14:textId="77777777" w:rsidR="00C43924" w:rsidRPr="007D4493" w:rsidRDefault="006E0AB1" w:rsidP="00DA1F7F">
      <w:pPr>
        <w:pStyle w:val="Heading2"/>
        <w:numPr>
          <w:ilvl w:val="0"/>
          <w:numId w:val="11"/>
        </w:numPr>
        <w:spacing w:before="120" w:after="120"/>
        <w:ind w:left="567" w:hanging="567"/>
        <w:jc w:val="center"/>
        <w:rPr>
          <w:color w:val="943634" w:themeColor="accent2" w:themeShade="BF"/>
          <w:sz w:val="24"/>
          <w:szCs w:val="24"/>
        </w:rPr>
      </w:pPr>
      <w:bookmarkStart w:id="46" w:name="_Toc126307289"/>
      <w:bookmarkStart w:id="47" w:name="_Toc129156447"/>
      <w:bookmarkStart w:id="48" w:name="_Toc225955445"/>
      <w:r w:rsidRPr="007D4493">
        <w:rPr>
          <w:color w:val="943634" w:themeColor="accent2" w:themeShade="BF"/>
          <w:sz w:val="24"/>
          <w:szCs w:val="24"/>
        </w:rPr>
        <w:t xml:space="preserve">Informacija apie </w:t>
      </w:r>
      <w:r w:rsidR="00AF142E" w:rsidRPr="007D4493">
        <w:rPr>
          <w:color w:val="943634" w:themeColor="accent2" w:themeShade="BF"/>
          <w:sz w:val="24"/>
          <w:szCs w:val="24"/>
        </w:rPr>
        <w:t>Investuotojo</w:t>
      </w:r>
      <w:r w:rsidR="00627524" w:rsidRPr="007D4493">
        <w:rPr>
          <w:color w:val="943634" w:themeColor="accent2" w:themeShade="BF"/>
          <w:sz w:val="24"/>
          <w:szCs w:val="24"/>
        </w:rPr>
        <w:t xml:space="preserve"> </w:t>
      </w:r>
      <w:r w:rsidR="003554E1" w:rsidRPr="007D4493">
        <w:rPr>
          <w:color w:val="943634" w:themeColor="accent2" w:themeShade="BF"/>
          <w:sz w:val="24"/>
          <w:szCs w:val="24"/>
        </w:rPr>
        <w:t>atrank</w:t>
      </w:r>
      <w:r w:rsidR="00BB073C" w:rsidRPr="007D4493">
        <w:rPr>
          <w:color w:val="943634" w:themeColor="accent2" w:themeShade="BF"/>
          <w:sz w:val="24"/>
          <w:szCs w:val="24"/>
        </w:rPr>
        <w:t>ą</w:t>
      </w:r>
      <w:bookmarkEnd w:id="46"/>
      <w:bookmarkEnd w:id="47"/>
      <w:bookmarkEnd w:id="48"/>
    </w:p>
    <w:p w14:paraId="20554BB9" w14:textId="63979288" w:rsidR="003C50AF" w:rsidRPr="007D4493" w:rsidRDefault="0079798F" w:rsidP="00486D8A">
      <w:pPr>
        <w:pStyle w:val="paragrafesrasas2lygis"/>
        <w:ind w:left="567" w:hanging="567"/>
        <w:rPr>
          <w:sz w:val="24"/>
          <w:szCs w:val="24"/>
        </w:rPr>
      </w:pPr>
      <w:r w:rsidRPr="007D4493">
        <w:rPr>
          <w:sz w:val="24"/>
          <w:szCs w:val="24"/>
        </w:rPr>
        <w:t xml:space="preserve">Investuotojas </w:t>
      </w:r>
      <w:r w:rsidR="00C7799B" w:rsidRPr="007D4493">
        <w:rPr>
          <w:sz w:val="24"/>
          <w:szCs w:val="24"/>
        </w:rPr>
        <w:t>atrenkam</w:t>
      </w:r>
      <w:r w:rsidR="00223A34" w:rsidRPr="007D4493">
        <w:rPr>
          <w:sz w:val="24"/>
          <w:szCs w:val="24"/>
        </w:rPr>
        <w:t xml:space="preserve">as </w:t>
      </w:r>
      <w:r w:rsidR="000644E1" w:rsidRPr="007D4493">
        <w:rPr>
          <w:sz w:val="24"/>
          <w:szCs w:val="24"/>
        </w:rPr>
        <w:t>S</w:t>
      </w:r>
      <w:r w:rsidR="00A54716" w:rsidRPr="007D4493">
        <w:rPr>
          <w:sz w:val="24"/>
          <w:szCs w:val="24"/>
        </w:rPr>
        <w:t>kelbiamų derybų</w:t>
      </w:r>
      <w:r w:rsidR="00223A34" w:rsidRPr="007D4493">
        <w:rPr>
          <w:sz w:val="24"/>
          <w:szCs w:val="24"/>
        </w:rPr>
        <w:t xml:space="preserve"> būdu. </w:t>
      </w:r>
      <w:r w:rsidR="00386CEC" w:rsidRPr="007D4493">
        <w:rPr>
          <w:sz w:val="24"/>
          <w:szCs w:val="24"/>
        </w:rPr>
        <w:t>Šį būdą</w:t>
      </w:r>
      <w:r w:rsidR="00223A34" w:rsidRPr="007D4493">
        <w:rPr>
          <w:sz w:val="24"/>
          <w:szCs w:val="24"/>
        </w:rPr>
        <w:t xml:space="preserve"> </w:t>
      </w:r>
      <w:r w:rsidR="0038033B" w:rsidRPr="007D4493">
        <w:rPr>
          <w:sz w:val="24"/>
          <w:szCs w:val="24"/>
        </w:rPr>
        <w:t xml:space="preserve">reglamentuoja </w:t>
      </w:r>
      <w:r w:rsidR="008B687E" w:rsidRPr="007D4493">
        <w:rPr>
          <w:sz w:val="24"/>
          <w:szCs w:val="24"/>
        </w:rPr>
        <w:t>V</w:t>
      </w:r>
      <w:r w:rsidR="00C7799B" w:rsidRPr="007D4493">
        <w:rPr>
          <w:sz w:val="24"/>
          <w:szCs w:val="24"/>
        </w:rPr>
        <w:t xml:space="preserve">iešųjų pirkimų įstatymo </w:t>
      </w:r>
      <w:r w:rsidR="00A13258" w:rsidRPr="007D4493">
        <w:rPr>
          <w:sz w:val="24"/>
          <w:szCs w:val="24"/>
        </w:rPr>
        <w:t>II</w:t>
      </w:r>
      <w:r w:rsidRPr="007D4493">
        <w:rPr>
          <w:sz w:val="24"/>
          <w:szCs w:val="24"/>
        </w:rPr>
        <w:t>I</w:t>
      </w:r>
      <w:r w:rsidR="00A13258" w:rsidRPr="007D4493">
        <w:rPr>
          <w:sz w:val="24"/>
          <w:szCs w:val="24"/>
        </w:rPr>
        <w:t> </w:t>
      </w:r>
      <w:r w:rsidR="00223A34" w:rsidRPr="007D4493">
        <w:rPr>
          <w:sz w:val="24"/>
          <w:szCs w:val="24"/>
        </w:rPr>
        <w:t xml:space="preserve">skyriaus </w:t>
      </w:r>
      <w:r w:rsidRPr="007D4493">
        <w:rPr>
          <w:sz w:val="24"/>
          <w:szCs w:val="24"/>
        </w:rPr>
        <w:t xml:space="preserve">trečias </w:t>
      </w:r>
      <w:r w:rsidR="00C7799B" w:rsidRPr="007D4493">
        <w:rPr>
          <w:sz w:val="24"/>
          <w:szCs w:val="24"/>
        </w:rPr>
        <w:t>skirsn</w:t>
      </w:r>
      <w:r w:rsidR="0038033B" w:rsidRPr="007D4493">
        <w:rPr>
          <w:sz w:val="24"/>
          <w:szCs w:val="24"/>
        </w:rPr>
        <w:t>is</w:t>
      </w:r>
      <w:r w:rsidR="00C7799B" w:rsidRPr="007D4493">
        <w:rPr>
          <w:sz w:val="24"/>
          <w:szCs w:val="24"/>
        </w:rPr>
        <w:t xml:space="preserve">. </w:t>
      </w:r>
      <w:r w:rsidR="00B26B7E" w:rsidRPr="007D4493">
        <w:rPr>
          <w:sz w:val="24"/>
          <w:szCs w:val="24"/>
        </w:rPr>
        <w:t>S</w:t>
      </w:r>
      <w:r w:rsidR="00A54716" w:rsidRPr="007D4493">
        <w:rPr>
          <w:sz w:val="24"/>
          <w:szCs w:val="24"/>
        </w:rPr>
        <w:t>kelbiamos derybos</w:t>
      </w:r>
      <w:r w:rsidR="001C4CB1" w:rsidRPr="007D4493">
        <w:rPr>
          <w:sz w:val="24"/>
          <w:szCs w:val="24"/>
        </w:rPr>
        <w:t xml:space="preserve"> buvo pasirinkt</w:t>
      </w:r>
      <w:r w:rsidR="00A54716" w:rsidRPr="007D4493">
        <w:rPr>
          <w:sz w:val="24"/>
          <w:szCs w:val="24"/>
        </w:rPr>
        <w:t>os</w:t>
      </w:r>
      <w:r w:rsidR="00223A34" w:rsidRPr="007D4493">
        <w:rPr>
          <w:sz w:val="24"/>
          <w:szCs w:val="24"/>
        </w:rPr>
        <w:t xml:space="preserve"> atsižvelgiant į tai, kad </w:t>
      </w:r>
      <w:r w:rsidR="00082D34" w:rsidRPr="007D4493">
        <w:rPr>
          <w:sz w:val="24"/>
          <w:szCs w:val="24"/>
        </w:rPr>
        <w:t xml:space="preserve">dėl specifinių aplinkybių, susijusių su Darbų ir Paslaugų pobūdžiu, sudėtingumu, teisine ir finansine prigimtimi bei tenkančia rizika, Sutartis negali būti sudaryta nepravedus derybų, o be to, </w:t>
      </w:r>
      <w:r w:rsidR="00097EBC" w:rsidRPr="007D4493">
        <w:rPr>
          <w:sz w:val="24"/>
          <w:szCs w:val="24"/>
        </w:rPr>
        <w:t xml:space="preserve">Valdžios subjektas negali tiksliai apibrėžti perkamo Objekto techninės specifikacijos. </w:t>
      </w:r>
      <w:r w:rsidR="00933266" w:rsidRPr="007D4493">
        <w:rPr>
          <w:sz w:val="24"/>
          <w:szCs w:val="24"/>
        </w:rPr>
        <w:t xml:space="preserve"> Pirkimo objekto neskaidymas į atskiras pirkimo dalis yra būtinas, kad</w:t>
      </w:r>
      <w:r w:rsidR="0025377F" w:rsidRPr="007D4493">
        <w:rPr>
          <w:sz w:val="24"/>
          <w:szCs w:val="24"/>
        </w:rPr>
        <w:t>angi</w:t>
      </w:r>
      <w:r w:rsidR="003C50AF" w:rsidRPr="007D4493">
        <w:rPr>
          <w:sz w:val="24"/>
          <w:szCs w:val="24"/>
        </w:rPr>
        <w:t>:</w:t>
      </w:r>
    </w:p>
    <w:p w14:paraId="6BCAB31B" w14:textId="3E56259A" w:rsidR="003C50AF" w:rsidRPr="007D4493" w:rsidRDefault="003C50AF" w:rsidP="003C50AF">
      <w:pPr>
        <w:pStyle w:val="paragrafesrasas2lygis"/>
        <w:numPr>
          <w:ilvl w:val="0"/>
          <w:numId w:val="133"/>
        </w:numPr>
        <w:rPr>
          <w:sz w:val="24"/>
          <w:szCs w:val="24"/>
        </w:rPr>
      </w:pPr>
      <w:r w:rsidRPr="007D4493">
        <w:rPr>
          <w:sz w:val="24"/>
          <w:szCs w:val="24"/>
        </w:rPr>
        <w:t>visos Skelbiamos derybų objekto dalys turi būti tarpusavyje techniškai suderintos, siekiant užtikrinti teisės aktuose įtvirtintą pareigą įgyvendinti Projektą kaip vientisą, funkciškai ir technologiškai integralų kompleksą</w:t>
      </w:r>
      <w:r w:rsidR="00D1014E" w:rsidRPr="007D4493">
        <w:rPr>
          <w:sz w:val="24"/>
          <w:szCs w:val="24"/>
        </w:rPr>
        <w:t>;</w:t>
      </w:r>
    </w:p>
    <w:p w14:paraId="719423BC" w14:textId="1A9852C5" w:rsidR="003C50AF" w:rsidRPr="007D4493" w:rsidRDefault="00933266" w:rsidP="003C50AF">
      <w:pPr>
        <w:pStyle w:val="paragrafesrasas2lygis"/>
        <w:numPr>
          <w:ilvl w:val="0"/>
          <w:numId w:val="133"/>
        </w:numPr>
        <w:rPr>
          <w:sz w:val="24"/>
          <w:szCs w:val="24"/>
        </w:rPr>
      </w:pPr>
      <w:r w:rsidRPr="007D4493">
        <w:rPr>
          <w:sz w:val="24"/>
          <w:szCs w:val="24"/>
        </w:rPr>
        <w:t xml:space="preserve">Darbų atlikimo technologiniai procesai privalo būti sprendžiami viso </w:t>
      </w:r>
      <w:r w:rsidR="0025377F" w:rsidRPr="007D4493">
        <w:rPr>
          <w:sz w:val="24"/>
          <w:szCs w:val="24"/>
        </w:rPr>
        <w:t>O</w:t>
      </w:r>
      <w:r w:rsidRPr="007D4493">
        <w:rPr>
          <w:sz w:val="24"/>
          <w:szCs w:val="24"/>
        </w:rPr>
        <w:t>bjekto mastu, užtikrinant vieningų, tarpusavyje suderintų techninių sprendinių taikymą</w:t>
      </w:r>
      <w:r w:rsidR="00D1014E" w:rsidRPr="007D4493">
        <w:rPr>
          <w:sz w:val="24"/>
          <w:szCs w:val="24"/>
        </w:rPr>
        <w:t>;</w:t>
      </w:r>
      <w:r w:rsidRPr="007D4493">
        <w:rPr>
          <w:sz w:val="24"/>
          <w:szCs w:val="24"/>
        </w:rPr>
        <w:t xml:space="preserve"> </w:t>
      </w:r>
    </w:p>
    <w:p w14:paraId="5F66712D" w14:textId="422BBBC9" w:rsidR="00933266" w:rsidRPr="007D4493" w:rsidRDefault="00414155" w:rsidP="003C50AF">
      <w:pPr>
        <w:pStyle w:val="paragrafesrasas2lygis"/>
        <w:numPr>
          <w:ilvl w:val="0"/>
          <w:numId w:val="133"/>
        </w:numPr>
        <w:rPr>
          <w:sz w:val="24"/>
          <w:szCs w:val="24"/>
        </w:rPr>
      </w:pPr>
      <w:r w:rsidRPr="007D4493">
        <w:rPr>
          <w:sz w:val="24"/>
          <w:szCs w:val="24"/>
        </w:rPr>
        <w:t>O</w:t>
      </w:r>
      <w:r w:rsidR="00933266" w:rsidRPr="007D4493">
        <w:rPr>
          <w:sz w:val="24"/>
          <w:szCs w:val="24"/>
        </w:rPr>
        <w:t>bjekto suskaidymas į kelias dalis sukeltų pareigą koreguoti tarpusavyje priklausomus technologinius sprendinius, o tai prieštarautų racionalaus ir ekonomiško projektų įgyvendinimo principams bei didintų riziką</w:t>
      </w:r>
      <w:r w:rsidR="00753806" w:rsidRPr="007D4493">
        <w:rPr>
          <w:sz w:val="24"/>
          <w:szCs w:val="24"/>
        </w:rPr>
        <w:t xml:space="preserve"> dėl </w:t>
      </w:r>
      <w:r w:rsidR="00933266" w:rsidRPr="007D4493">
        <w:rPr>
          <w:sz w:val="24"/>
          <w:szCs w:val="24"/>
        </w:rPr>
        <w:t xml:space="preserve">įgyvendinamų priemonių homogeniškumo: skirtingi </w:t>
      </w:r>
      <w:r w:rsidR="00C14F3A" w:rsidRPr="007D4493">
        <w:rPr>
          <w:sz w:val="24"/>
          <w:szCs w:val="24"/>
        </w:rPr>
        <w:t>tiekėjai</w:t>
      </w:r>
      <w:r w:rsidR="00933266" w:rsidRPr="007D4493">
        <w:rPr>
          <w:sz w:val="24"/>
          <w:szCs w:val="24"/>
        </w:rPr>
        <w:t xml:space="preserve"> galėtų pasirinkti skirtingų gamintojų produkciją ar konstrukcinius sprendinius, kurių tarpusavio integravimas taptų techniškai neįmanomas arba neproporcingai sudėtingas, kartu reikšmingai apsunkinant </w:t>
      </w:r>
      <w:r w:rsidR="00F06E32" w:rsidRPr="007D4493">
        <w:rPr>
          <w:sz w:val="24"/>
          <w:szCs w:val="24"/>
        </w:rPr>
        <w:t>D</w:t>
      </w:r>
      <w:r w:rsidR="00933266" w:rsidRPr="007D4493">
        <w:rPr>
          <w:sz w:val="24"/>
          <w:szCs w:val="24"/>
        </w:rPr>
        <w:t>arbų</w:t>
      </w:r>
      <w:r w:rsidR="00CD6A71" w:rsidRPr="007D4493">
        <w:rPr>
          <w:sz w:val="24"/>
          <w:szCs w:val="24"/>
        </w:rPr>
        <w:t xml:space="preserve">, Paslaugų </w:t>
      </w:r>
      <w:r w:rsidR="00933266" w:rsidRPr="007D4493">
        <w:rPr>
          <w:sz w:val="24"/>
          <w:szCs w:val="24"/>
        </w:rPr>
        <w:t xml:space="preserve">derinimo ir </w:t>
      </w:r>
      <w:r w:rsidR="00F06E32" w:rsidRPr="007D4493">
        <w:rPr>
          <w:sz w:val="24"/>
          <w:szCs w:val="24"/>
        </w:rPr>
        <w:t>P</w:t>
      </w:r>
      <w:r w:rsidR="00933266" w:rsidRPr="007D4493">
        <w:rPr>
          <w:sz w:val="24"/>
          <w:szCs w:val="24"/>
        </w:rPr>
        <w:t>rojekto valdymo procesus.</w:t>
      </w:r>
    </w:p>
    <w:p w14:paraId="175B3A42" w14:textId="6961E205" w:rsidR="00534819" w:rsidRPr="007D4493" w:rsidRDefault="00E14D6A" w:rsidP="003C50AF">
      <w:pPr>
        <w:pStyle w:val="paragrafesrasas2lygis"/>
        <w:numPr>
          <w:ilvl w:val="0"/>
          <w:numId w:val="133"/>
        </w:numPr>
        <w:rPr>
          <w:sz w:val="24"/>
          <w:szCs w:val="24"/>
        </w:rPr>
      </w:pPr>
      <w:r w:rsidRPr="007D4493">
        <w:rPr>
          <w:sz w:val="24"/>
          <w:szCs w:val="24"/>
        </w:rPr>
        <w:t>s</w:t>
      </w:r>
      <w:r w:rsidR="00534819" w:rsidRPr="007D4493">
        <w:rPr>
          <w:sz w:val="24"/>
          <w:szCs w:val="24"/>
        </w:rPr>
        <w:t>uskaid</w:t>
      </w:r>
      <w:r w:rsidR="002A173C" w:rsidRPr="007D4493">
        <w:rPr>
          <w:sz w:val="24"/>
          <w:szCs w:val="24"/>
        </w:rPr>
        <w:t xml:space="preserve">žius </w:t>
      </w:r>
      <w:r w:rsidRPr="007D4493">
        <w:rPr>
          <w:sz w:val="24"/>
          <w:szCs w:val="24"/>
        </w:rPr>
        <w:t>O</w:t>
      </w:r>
      <w:r w:rsidR="002A173C" w:rsidRPr="007D4493">
        <w:rPr>
          <w:sz w:val="24"/>
          <w:szCs w:val="24"/>
        </w:rPr>
        <w:t>bjektą į kel</w:t>
      </w:r>
      <w:r w:rsidR="00296B25" w:rsidRPr="007D4493">
        <w:rPr>
          <w:sz w:val="24"/>
          <w:szCs w:val="24"/>
        </w:rPr>
        <w:t>ias dalis</w:t>
      </w:r>
      <w:r w:rsidRPr="007D4493">
        <w:rPr>
          <w:sz w:val="24"/>
          <w:szCs w:val="24"/>
        </w:rPr>
        <w:t xml:space="preserve"> </w:t>
      </w:r>
      <w:r w:rsidR="00296B25" w:rsidRPr="007D4493">
        <w:rPr>
          <w:sz w:val="24"/>
          <w:szCs w:val="24"/>
        </w:rPr>
        <w:t>/</w:t>
      </w:r>
      <w:r w:rsidRPr="007D4493">
        <w:rPr>
          <w:sz w:val="24"/>
          <w:szCs w:val="24"/>
        </w:rPr>
        <w:t xml:space="preserve"> </w:t>
      </w:r>
      <w:r w:rsidR="00296B25" w:rsidRPr="007D4493">
        <w:rPr>
          <w:sz w:val="24"/>
          <w:szCs w:val="24"/>
        </w:rPr>
        <w:t xml:space="preserve">ruožus, </w:t>
      </w:r>
      <w:r w:rsidRPr="007D4493">
        <w:rPr>
          <w:sz w:val="24"/>
          <w:szCs w:val="24"/>
        </w:rPr>
        <w:t>D</w:t>
      </w:r>
      <w:r w:rsidR="00296B25" w:rsidRPr="007D4493">
        <w:rPr>
          <w:sz w:val="24"/>
          <w:szCs w:val="24"/>
        </w:rPr>
        <w:t xml:space="preserve">arbų metu </w:t>
      </w:r>
      <w:r w:rsidR="005B3464" w:rsidRPr="007D4493">
        <w:rPr>
          <w:sz w:val="24"/>
          <w:szCs w:val="24"/>
        </w:rPr>
        <w:t>kiltų problemų privažiuojant pr</w:t>
      </w:r>
      <w:r w:rsidR="00376619" w:rsidRPr="007D4493">
        <w:rPr>
          <w:sz w:val="24"/>
          <w:szCs w:val="24"/>
        </w:rPr>
        <w:t>i</w:t>
      </w:r>
      <w:r w:rsidR="005B3464" w:rsidRPr="007D4493">
        <w:rPr>
          <w:sz w:val="24"/>
          <w:szCs w:val="24"/>
        </w:rPr>
        <w:t>e statybviečių</w:t>
      </w:r>
      <w:r w:rsidR="005368AC" w:rsidRPr="007D4493">
        <w:rPr>
          <w:sz w:val="24"/>
          <w:szCs w:val="24"/>
        </w:rPr>
        <w:t xml:space="preserve"> bei eismo organizavimo</w:t>
      </w:r>
    </w:p>
    <w:p w14:paraId="77F739B4" w14:textId="2311848F" w:rsidR="00B95D0E" w:rsidRPr="007D4493" w:rsidRDefault="00C7799B" w:rsidP="00FB0B77">
      <w:pPr>
        <w:pStyle w:val="paragrafesrasas2lygis"/>
        <w:ind w:left="567" w:hanging="567"/>
      </w:pPr>
      <w:r w:rsidRPr="007D4493">
        <w:rPr>
          <w:sz w:val="24"/>
          <w:szCs w:val="24"/>
        </w:rPr>
        <w:t>Apie š</w:t>
      </w:r>
      <w:r w:rsidR="00F578C4" w:rsidRPr="007D4493">
        <w:rPr>
          <w:sz w:val="24"/>
          <w:szCs w:val="24"/>
        </w:rPr>
        <w:t xml:space="preserve">ias </w:t>
      </w:r>
      <w:r w:rsidR="00784FEB" w:rsidRPr="007D4493">
        <w:rPr>
          <w:sz w:val="24"/>
          <w:szCs w:val="24"/>
        </w:rPr>
        <w:t xml:space="preserve">Skelbiamas </w:t>
      </w:r>
      <w:r w:rsidR="00F578C4" w:rsidRPr="007D4493">
        <w:rPr>
          <w:sz w:val="24"/>
          <w:szCs w:val="24"/>
        </w:rPr>
        <w:t xml:space="preserve">derybas </w:t>
      </w:r>
      <w:r w:rsidRPr="007D4493">
        <w:rPr>
          <w:sz w:val="24"/>
          <w:szCs w:val="24"/>
        </w:rPr>
        <w:t>iš anksto skelbiama nebuvo</w:t>
      </w:r>
      <w:r w:rsidR="00EB7535" w:rsidRPr="007D4493">
        <w:rPr>
          <w:sz w:val="24"/>
          <w:szCs w:val="24"/>
        </w:rPr>
        <w:t>.</w:t>
      </w:r>
      <w:r w:rsidR="001A6367" w:rsidRPr="007D4493">
        <w:rPr>
          <w:sz w:val="24"/>
          <w:szCs w:val="24"/>
        </w:rPr>
        <w:t xml:space="preserve"> </w:t>
      </w:r>
    </w:p>
    <w:p w14:paraId="222C4D49" w14:textId="15397F5A" w:rsidR="00B95D0E" w:rsidRPr="007D4493" w:rsidRDefault="008F39D6" w:rsidP="000644E1">
      <w:pPr>
        <w:pStyle w:val="paragrafesrasas2lygis"/>
        <w:ind w:left="567" w:hanging="567"/>
        <w:rPr>
          <w:sz w:val="24"/>
          <w:szCs w:val="24"/>
        </w:rPr>
      </w:pPr>
      <w:bookmarkStart w:id="49" w:name="_Ref186801171"/>
      <w:bookmarkStart w:id="50" w:name="_Hlk129774280"/>
      <w:r w:rsidRPr="007D4493">
        <w:rPr>
          <w:sz w:val="24"/>
          <w:szCs w:val="24"/>
        </w:rPr>
        <w:t xml:space="preserve">Skelbiamose derybose dalyvauti ir paraišką, </w:t>
      </w:r>
      <w:r w:rsidR="006420CF" w:rsidRPr="007D4493">
        <w:rPr>
          <w:sz w:val="24"/>
          <w:szCs w:val="24"/>
        </w:rPr>
        <w:t xml:space="preserve">Pirminius pasiūlymus / Galutinius pasiūlymus </w:t>
      </w:r>
      <w:r w:rsidRPr="007D4493">
        <w:rPr>
          <w:sz w:val="24"/>
          <w:szCs w:val="24"/>
        </w:rPr>
        <w:t>gali pateikti tik CVP IS registruoti tiekėjai</w:t>
      </w:r>
      <w:r w:rsidR="00616725" w:rsidRPr="007D4493">
        <w:rPr>
          <w:sz w:val="24"/>
          <w:szCs w:val="24"/>
        </w:rPr>
        <w:t xml:space="preserve"> Sąlygų </w:t>
      </w:r>
      <w:r w:rsidR="00616725" w:rsidRPr="007D4493">
        <w:rPr>
          <w:sz w:val="24"/>
          <w:szCs w:val="24"/>
        </w:rPr>
        <w:fldChar w:fldCharType="begin"/>
      </w:r>
      <w:r w:rsidR="00616725" w:rsidRPr="007D4493">
        <w:rPr>
          <w:sz w:val="24"/>
          <w:szCs w:val="24"/>
        </w:rPr>
        <w:instrText xml:space="preserve"> REF _Ref129085150 \w \h </w:instrText>
      </w:r>
      <w:r w:rsidR="00DA1F7F" w:rsidRPr="007D4493">
        <w:rPr>
          <w:sz w:val="24"/>
          <w:szCs w:val="24"/>
        </w:rPr>
        <w:instrText xml:space="preserve"> \* MERGEFORMAT </w:instrText>
      </w:r>
      <w:r w:rsidR="00616725" w:rsidRPr="007D4493">
        <w:rPr>
          <w:sz w:val="24"/>
          <w:szCs w:val="24"/>
        </w:rPr>
      </w:r>
      <w:r w:rsidR="00616725" w:rsidRPr="007D4493">
        <w:rPr>
          <w:sz w:val="24"/>
          <w:szCs w:val="24"/>
        </w:rPr>
        <w:fldChar w:fldCharType="separate"/>
      </w:r>
      <w:r w:rsidR="00466887" w:rsidRPr="007D4493">
        <w:rPr>
          <w:sz w:val="24"/>
          <w:szCs w:val="24"/>
        </w:rPr>
        <w:t>3</w:t>
      </w:r>
      <w:r w:rsidR="00616725" w:rsidRPr="007D4493">
        <w:rPr>
          <w:sz w:val="24"/>
          <w:szCs w:val="24"/>
        </w:rPr>
        <w:fldChar w:fldCharType="end"/>
      </w:r>
      <w:r w:rsidR="00616725" w:rsidRPr="007D4493">
        <w:rPr>
          <w:sz w:val="24"/>
          <w:szCs w:val="24"/>
        </w:rPr>
        <w:t xml:space="preserve"> priede </w:t>
      </w:r>
      <w:r w:rsidR="00616725" w:rsidRPr="007D4493">
        <w:rPr>
          <w:i/>
          <w:sz w:val="24"/>
          <w:szCs w:val="24"/>
        </w:rPr>
        <w:t>Prašymų pateikimas</w:t>
      </w:r>
      <w:r w:rsidR="00616725" w:rsidRPr="007D4493">
        <w:rPr>
          <w:sz w:val="24"/>
          <w:szCs w:val="24"/>
        </w:rPr>
        <w:t xml:space="preserve"> nustatyta tvarka</w:t>
      </w:r>
      <w:r w:rsidR="00B26981" w:rsidRPr="007D4493">
        <w:rPr>
          <w:sz w:val="24"/>
          <w:szCs w:val="24"/>
        </w:rPr>
        <w:t>.</w:t>
      </w:r>
      <w:bookmarkEnd w:id="49"/>
    </w:p>
    <w:bookmarkEnd w:id="50"/>
    <w:p w14:paraId="189DA5EA" w14:textId="515FA6F9" w:rsidR="0098506E" w:rsidRPr="007D4493" w:rsidRDefault="00784FEB" w:rsidP="000644E1">
      <w:pPr>
        <w:pStyle w:val="paragrafesrasas2lygis"/>
        <w:ind w:left="567" w:hanging="567"/>
      </w:pPr>
      <w:r w:rsidRPr="007D4493">
        <w:rPr>
          <w:sz w:val="24"/>
          <w:szCs w:val="24"/>
        </w:rPr>
        <w:t>Skelbiamas d</w:t>
      </w:r>
      <w:r w:rsidR="005A2138" w:rsidRPr="007D4493">
        <w:rPr>
          <w:sz w:val="24"/>
          <w:szCs w:val="24"/>
        </w:rPr>
        <w:t>erybas</w:t>
      </w:r>
      <w:r w:rsidR="00C7799B" w:rsidRPr="007D4493">
        <w:rPr>
          <w:sz w:val="24"/>
          <w:szCs w:val="24"/>
        </w:rPr>
        <w:t xml:space="preserve"> </w:t>
      </w:r>
      <w:r w:rsidR="001A6367" w:rsidRPr="007D4493">
        <w:rPr>
          <w:sz w:val="24"/>
          <w:szCs w:val="24"/>
        </w:rPr>
        <w:t>vykd</w:t>
      </w:r>
      <w:r w:rsidR="002022B2" w:rsidRPr="007D4493">
        <w:rPr>
          <w:sz w:val="24"/>
          <w:szCs w:val="24"/>
        </w:rPr>
        <w:t>o</w:t>
      </w:r>
      <w:r w:rsidR="001A6367" w:rsidRPr="007D4493">
        <w:rPr>
          <w:sz w:val="24"/>
          <w:szCs w:val="24"/>
        </w:rPr>
        <w:t xml:space="preserve"> </w:t>
      </w:r>
      <w:r w:rsidR="00C7799B" w:rsidRPr="007D4493">
        <w:rPr>
          <w:sz w:val="24"/>
          <w:szCs w:val="24"/>
        </w:rPr>
        <w:t xml:space="preserve">Komisija. </w:t>
      </w:r>
      <w:r w:rsidR="00DE37A8" w:rsidRPr="007D4493">
        <w:rPr>
          <w:sz w:val="24"/>
          <w:szCs w:val="24"/>
        </w:rPr>
        <w:t>Komisijos visi posėdžiai yra protokoluojamai.</w:t>
      </w:r>
      <w:r w:rsidR="0081194D" w:rsidRPr="007D4493">
        <w:rPr>
          <w:sz w:val="24"/>
          <w:szCs w:val="24"/>
        </w:rPr>
        <w:t xml:space="preserve"> </w:t>
      </w:r>
      <w:r w:rsidR="00C7799B" w:rsidRPr="007D4493">
        <w:rPr>
          <w:sz w:val="24"/>
          <w:szCs w:val="24"/>
        </w:rPr>
        <w:t xml:space="preserve">Konsultuoti Komisiją klausimais, kuriems reikės specialių žinių, ar juos įvertinti, </w:t>
      </w:r>
      <w:r w:rsidR="006A6252" w:rsidRPr="007D4493">
        <w:rPr>
          <w:sz w:val="24"/>
          <w:szCs w:val="24"/>
        </w:rPr>
        <w:t>Valdžios</w:t>
      </w:r>
      <w:r w:rsidR="00EB2F54" w:rsidRPr="007D4493">
        <w:rPr>
          <w:sz w:val="24"/>
          <w:szCs w:val="24"/>
        </w:rPr>
        <w:t xml:space="preserve"> </w:t>
      </w:r>
      <w:r w:rsidR="00717299" w:rsidRPr="007D4493">
        <w:rPr>
          <w:color w:val="000000" w:themeColor="text1"/>
          <w:sz w:val="24"/>
          <w:szCs w:val="24"/>
        </w:rPr>
        <w:lastRenderedPageBreak/>
        <w:t>subjektas</w:t>
      </w:r>
      <w:r w:rsidR="005A4FFA" w:rsidRPr="007D4493">
        <w:rPr>
          <w:color w:val="000000" w:themeColor="text1"/>
          <w:sz w:val="24"/>
          <w:szCs w:val="24"/>
        </w:rPr>
        <w:t xml:space="preserve"> </w:t>
      </w:r>
      <w:r w:rsidR="006A5C86" w:rsidRPr="007D4493">
        <w:rPr>
          <w:color w:val="000000" w:themeColor="text1"/>
          <w:sz w:val="24"/>
          <w:szCs w:val="24"/>
        </w:rPr>
        <w:t>pakvietė</w:t>
      </w:r>
      <w:r w:rsidR="00494021" w:rsidRPr="007D4493">
        <w:rPr>
          <w:color w:val="000000" w:themeColor="text1"/>
          <w:sz w:val="24"/>
          <w:szCs w:val="24"/>
        </w:rPr>
        <w:t xml:space="preserve"> teisinės, techninės, finansinės</w:t>
      </w:r>
      <w:r w:rsidR="00A50850" w:rsidRPr="007D4493">
        <w:rPr>
          <w:color w:val="000000" w:themeColor="text1"/>
          <w:sz w:val="24"/>
          <w:szCs w:val="24"/>
        </w:rPr>
        <w:t xml:space="preserve"> sričių</w:t>
      </w:r>
      <w:r w:rsidR="00C7799B" w:rsidRPr="007D4493">
        <w:rPr>
          <w:color w:val="000000" w:themeColor="text1"/>
          <w:sz w:val="24"/>
          <w:szCs w:val="24"/>
        </w:rPr>
        <w:t xml:space="preserve"> ekspertus. Ekspertai </w:t>
      </w:r>
      <w:r w:rsidR="00C7799B" w:rsidRPr="007D4493">
        <w:rPr>
          <w:sz w:val="24"/>
          <w:szCs w:val="24"/>
        </w:rPr>
        <w:t>taip pat prival</w:t>
      </w:r>
      <w:r w:rsidR="003D7EE8" w:rsidRPr="007D4493">
        <w:rPr>
          <w:sz w:val="24"/>
          <w:szCs w:val="24"/>
        </w:rPr>
        <w:t>o</w:t>
      </w:r>
      <w:r w:rsidR="00C7799B" w:rsidRPr="007D4493">
        <w:rPr>
          <w:sz w:val="24"/>
          <w:szCs w:val="24"/>
        </w:rPr>
        <w:t xml:space="preserve"> </w:t>
      </w:r>
      <w:r w:rsidR="003D7EE8" w:rsidRPr="007D4493">
        <w:rPr>
          <w:sz w:val="24"/>
          <w:szCs w:val="24"/>
        </w:rPr>
        <w:t>pasiraš</w:t>
      </w:r>
      <w:r w:rsidR="00797004" w:rsidRPr="007D4493">
        <w:rPr>
          <w:sz w:val="24"/>
          <w:szCs w:val="24"/>
        </w:rPr>
        <w:t>yti</w:t>
      </w:r>
      <w:r w:rsidR="003D7EE8" w:rsidRPr="007D4493">
        <w:rPr>
          <w:sz w:val="24"/>
          <w:szCs w:val="24"/>
        </w:rPr>
        <w:t xml:space="preserve"> </w:t>
      </w:r>
      <w:r w:rsidR="00C7799B" w:rsidRPr="007D4493">
        <w:rPr>
          <w:sz w:val="24"/>
          <w:szCs w:val="24"/>
        </w:rPr>
        <w:t>konfidencialumo pasižadėjimus ir nešališkumo deklaracijas</w:t>
      </w:r>
      <w:r w:rsidR="00E8209F" w:rsidRPr="007D4493">
        <w:t xml:space="preserve"> </w:t>
      </w:r>
      <w:r w:rsidR="00E8209F" w:rsidRPr="007D4493">
        <w:rPr>
          <w:sz w:val="24"/>
          <w:szCs w:val="24"/>
        </w:rPr>
        <w:t>(išskyrus asmenis, kuriems Viešųjų ir privačių interesų derinimo įstatymo nustatyta tvarka privaloma būti deklaravus privačius interesus, tokiu atveju jiems privaloma deklaruoti interesus, o ne pasirašyti nešališkumo deklaraciją)</w:t>
      </w:r>
      <w:r w:rsidR="00C7799B" w:rsidRPr="007D4493">
        <w:rPr>
          <w:sz w:val="24"/>
          <w:szCs w:val="24"/>
        </w:rPr>
        <w:t>.</w:t>
      </w:r>
      <w:r w:rsidR="0027066E" w:rsidRPr="007D4493">
        <w:rPr>
          <w:sz w:val="24"/>
          <w:szCs w:val="24"/>
        </w:rPr>
        <w:t xml:space="preserve"> Į Komisijos posėdžius stebėtojai, kaip tai nurodyta Viešųjų pirkimų įstatymo 19 straipsnio 4 dalyje, </w:t>
      </w:r>
      <w:r w:rsidR="00AF03BE" w:rsidRPr="007D4493">
        <w:rPr>
          <w:sz w:val="24"/>
          <w:szCs w:val="24"/>
        </w:rPr>
        <w:t xml:space="preserve">gali būti </w:t>
      </w:r>
      <w:r w:rsidR="0027066E" w:rsidRPr="007D4493">
        <w:rPr>
          <w:sz w:val="24"/>
          <w:szCs w:val="24"/>
        </w:rPr>
        <w:t>kviečiami.</w:t>
      </w:r>
    </w:p>
    <w:p w14:paraId="72F2C4EA" w14:textId="77777777" w:rsidR="00F022A3" w:rsidRPr="007D4493" w:rsidRDefault="00784FEB" w:rsidP="00DA1F7F">
      <w:pPr>
        <w:pStyle w:val="paragrafesrasas2lygis"/>
        <w:ind w:left="567" w:hanging="567"/>
        <w:rPr>
          <w:sz w:val="24"/>
          <w:szCs w:val="24"/>
        </w:rPr>
      </w:pPr>
      <w:r w:rsidRPr="007D4493">
        <w:rPr>
          <w:sz w:val="24"/>
          <w:szCs w:val="24"/>
        </w:rPr>
        <w:t>Skelbiamose d</w:t>
      </w:r>
      <w:r w:rsidR="005A2138" w:rsidRPr="007D4493">
        <w:rPr>
          <w:sz w:val="24"/>
          <w:szCs w:val="24"/>
        </w:rPr>
        <w:t>erybose</w:t>
      </w:r>
      <w:r w:rsidR="00C7799B" w:rsidRPr="007D4493">
        <w:rPr>
          <w:sz w:val="24"/>
          <w:szCs w:val="24"/>
        </w:rPr>
        <w:t xml:space="preserve"> vadovau</w:t>
      </w:r>
      <w:r w:rsidR="00024B6B" w:rsidRPr="007D4493">
        <w:rPr>
          <w:sz w:val="24"/>
          <w:szCs w:val="24"/>
        </w:rPr>
        <w:t xml:space="preserve">jamasi </w:t>
      </w:r>
      <w:r w:rsidR="00C7799B" w:rsidRPr="007D4493">
        <w:rPr>
          <w:sz w:val="24"/>
          <w:szCs w:val="24"/>
        </w:rPr>
        <w:t>lygiateisiš</w:t>
      </w:r>
      <w:r w:rsidR="001A6367" w:rsidRPr="007D4493">
        <w:rPr>
          <w:sz w:val="24"/>
          <w:szCs w:val="24"/>
        </w:rPr>
        <w:t xml:space="preserve">kumo, nediskriminavimo, </w:t>
      </w:r>
      <w:r w:rsidR="00FE22BA" w:rsidRPr="007D4493">
        <w:rPr>
          <w:sz w:val="24"/>
          <w:szCs w:val="24"/>
        </w:rPr>
        <w:t>abipusio pripažinimo</w:t>
      </w:r>
      <w:r w:rsidR="001A6367" w:rsidRPr="007D4493">
        <w:rPr>
          <w:sz w:val="24"/>
          <w:szCs w:val="24"/>
        </w:rPr>
        <w:t xml:space="preserve">, </w:t>
      </w:r>
      <w:r w:rsidR="00C7799B" w:rsidRPr="007D4493">
        <w:rPr>
          <w:sz w:val="24"/>
          <w:szCs w:val="24"/>
        </w:rPr>
        <w:t xml:space="preserve">skaidrumo, </w:t>
      </w:r>
      <w:r w:rsidR="00FE22BA" w:rsidRPr="007D4493">
        <w:rPr>
          <w:sz w:val="24"/>
          <w:szCs w:val="24"/>
        </w:rPr>
        <w:t xml:space="preserve">proporcingumo ir </w:t>
      </w:r>
      <w:r w:rsidR="00C7799B" w:rsidRPr="007D4493">
        <w:rPr>
          <w:sz w:val="24"/>
          <w:szCs w:val="24"/>
        </w:rPr>
        <w:t>racionalaus lėšų naudojimo principais</w:t>
      </w:r>
      <w:r w:rsidR="005E78CD" w:rsidRPr="007D4493">
        <w:rPr>
          <w:sz w:val="24"/>
          <w:szCs w:val="24"/>
        </w:rPr>
        <w:t xml:space="preserve">, </w:t>
      </w:r>
      <w:r w:rsidR="00A05EEF" w:rsidRPr="007D4493">
        <w:rPr>
          <w:sz w:val="24"/>
          <w:szCs w:val="24"/>
        </w:rPr>
        <w:t xml:space="preserve">Investicijų įstatymu, </w:t>
      </w:r>
      <w:r w:rsidR="005E78CD" w:rsidRPr="007D4493">
        <w:rPr>
          <w:sz w:val="24"/>
          <w:szCs w:val="24"/>
        </w:rPr>
        <w:t>Viešųjų pirkimų įstatymu,</w:t>
      </w:r>
      <w:r w:rsidR="00C7799B" w:rsidRPr="007D4493">
        <w:rPr>
          <w:sz w:val="24"/>
          <w:szCs w:val="24"/>
        </w:rPr>
        <w:t xml:space="preserve"> Lietuvos Respublikos </w:t>
      </w:r>
      <w:r w:rsidR="005E78CD" w:rsidRPr="007D4493">
        <w:rPr>
          <w:sz w:val="24"/>
          <w:szCs w:val="24"/>
        </w:rPr>
        <w:t xml:space="preserve">civiliniu kodeksu ir šiomis Sąlygomis, taip pat </w:t>
      </w:r>
      <w:r w:rsidR="00C7799B" w:rsidRPr="007D4493">
        <w:rPr>
          <w:sz w:val="24"/>
          <w:szCs w:val="24"/>
        </w:rPr>
        <w:t xml:space="preserve">Europos Sąjungos teisės </w:t>
      </w:r>
      <w:r w:rsidR="00D1725B" w:rsidRPr="007D4493">
        <w:rPr>
          <w:sz w:val="24"/>
          <w:szCs w:val="24"/>
        </w:rPr>
        <w:t xml:space="preserve">aktų </w:t>
      </w:r>
      <w:r w:rsidR="00C7799B" w:rsidRPr="007D4493">
        <w:rPr>
          <w:sz w:val="24"/>
          <w:szCs w:val="24"/>
        </w:rPr>
        <w:t>reikalavimais.</w:t>
      </w:r>
    </w:p>
    <w:p w14:paraId="66794D13" w14:textId="77777777" w:rsidR="00F84AD8" w:rsidRPr="007D4493" w:rsidRDefault="00C7799B" w:rsidP="00DA1F7F">
      <w:pPr>
        <w:pStyle w:val="paragrafesrasas2lygis"/>
        <w:ind w:left="567" w:hanging="567"/>
        <w:rPr>
          <w:sz w:val="24"/>
          <w:szCs w:val="24"/>
        </w:rPr>
      </w:pPr>
      <w:r w:rsidRPr="007D4493">
        <w:rPr>
          <w:sz w:val="24"/>
          <w:szCs w:val="24"/>
        </w:rPr>
        <w:t xml:space="preserve">Visiems </w:t>
      </w:r>
      <w:r w:rsidR="00F866E5" w:rsidRPr="007D4493">
        <w:rPr>
          <w:sz w:val="24"/>
          <w:szCs w:val="24"/>
        </w:rPr>
        <w:t xml:space="preserve">ūkio subjektams / </w:t>
      </w:r>
      <w:r w:rsidR="00E97F5A" w:rsidRPr="007D4493">
        <w:rPr>
          <w:sz w:val="24"/>
          <w:szCs w:val="24"/>
        </w:rPr>
        <w:t>K</w:t>
      </w:r>
      <w:r w:rsidR="007C6909" w:rsidRPr="007D4493">
        <w:rPr>
          <w:sz w:val="24"/>
          <w:szCs w:val="24"/>
        </w:rPr>
        <w:t>andidatams</w:t>
      </w:r>
      <w:r w:rsidRPr="007D4493">
        <w:rPr>
          <w:sz w:val="24"/>
          <w:szCs w:val="24"/>
        </w:rPr>
        <w:t xml:space="preserve"> </w:t>
      </w:r>
      <w:r w:rsidR="00F866E5" w:rsidRPr="007D4493">
        <w:rPr>
          <w:sz w:val="24"/>
          <w:szCs w:val="24"/>
        </w:rPr>
        <w:t xml:space="preserve">/ Dalyviams </w:t>
      </w:r>
      <w:r w:rsidRPr="007D4493">
        <w:rPr>
          <w:sz w:val="24"/>
          <w:szCs w:val="24"/>
        </w:rPr>
        <w:t>taik</w:t>
      </w:r>
      <w:r w:rsidR="00397565" w:rsidRPr="007D4493">
        <w:rPr>
          <w:sz w:val="24"/>
          <w:szCs w:val="24"/>
        </w:rPr>
        <w:t>omi</w:t>
      </w:r>
      <w:r w:rsidRPr="007D4493">
        <w:rPr>
          <w:sz w:val="24"/>
          <w:szCs w:val="24"/>
        </w:rPr>
        <w:t xml:space="preserve"> vienod</w:t>
      </w:r>
      <w:r w:rsidR="004B1881" w:rsidRPr="007D4493">
        <w:rPr>
          <w:sz w:val="24"/>
          <w:szCs w:val="24"/>
        </w:rPr>
        <w:t>i</w:t>
      </w:r>
      <w:r w:rsidRPr="007D4493">
        <w:rPr>
          <w:sz w:val="24"/>
          <w:szCs w:val="24"/>
        </w:rPr>
        <w:t xml:space="preserve"> reikalavim</w:t>
      </w:r>
      <w:r w:rsidR="004B1881" w:rsidRPr="007D4493">
        <w:rPr>
          <w:sz w:val="24"/>
          <w:szCs w:val="24"/>
        </w:rPr>
        <w:t>ai</w:t>
      </w:r>
      <w:r w:rsidRPr="007D4493">
        <w:rPr>
          <w:sz w:val="24"/>
          <w:szCs w:val="24"/>
        </w:rPr>
        <w:t>, suteik</w:t>
      </w:r>
      <w:r w:rsidR="004B1881" w:rsidRPr="007D4493">
        <w:rPr>
          <w:sz w:val="24"/>
          <w:szCs w:val="24"/>
        </w:rPr>
        <w:t>iamos vienodos galimybė</w:t>
      </w:r>
      <w:r w:rsidRPr="007D4493">
        <w:rPr>
          <w:sz w:val="24"/>
          <w:szCs w:val="24"/>
        </w:rPr>
        <w:t>s ir</w:t>
      </w:r>
      <w:r w:rsidR="00C159A3" w:rsidRPr="007D4493">
        <w:rPr>
          <w:sz w:val="24"/>
          <w:szCs w:val="24"/>
        </w:rPr>
        <w:t xml:space="preserve">, kiek tai įmanoma atsižvelgiant į </w:t>
      </w:r>
      <w:r w:rsidR="00F866E5" w:rsidRPr="007D4493">
        <w:rPr>
          <w:sz w:val="24"/>
          <w:szCs w:val="24"/>
        </w:rPr>
        <w:t xml:space="preserve">ūkio subjektų / </w:t>
      </w:r>
      <w:r w:rsidR="00C159A3" w:rsidRPr="007D4493">
        <w:rPr>
          <w:sz w:val="24"/>
          <w:szCs w:val="24"/>
        </w:rPr>
        <w:t>Kandidatų</w:t>
      </w:r>
      <w:r w:rsidR="00F866E5" w:rsidRPr="007D4493">
        <w:rPr>
          <w:sz w:val="24"/>
          <w:szCs w:val="24"/>
        </w:rPr>
        <w:t xml:space="preserve"> / Dalyvių</w:t>
      </w:r>
      <w:r w:rsidR="00C159A3" w:rsidRPr="007D4493">
        <w:rPr>
          <w:sz w:val="24"/>
          <w:szCs w:val="24"/>
        </w:rPr>
        <w:t xml:space="preserve"> pateiktos informacijos konfidencialumą,</w:t>
      </w:r>
      <w:r w:rsidRPr="007D4493">
        <w:rPr>
          <w:sz w:val="24"/>
          <w:szCs w:val="24"/>
        </w:rPr>
        <w:t xml:space="preserve"> pateik</w:t>
      </w:r>
      <w:r w:rsidR="004B1881" w:rsidRPr="007D4493">
        <w:rPr>
          <w:sz w:val="24"/>
          <w:szCs w:val="24"/>
        </w:rPr>
        <w:t>iama vienoda informacija</w:t>
      </w:r>
      <w:r w:rsidR="00F54AA1" w:rsidRPr="007D4493">
        <w:rPr>
          <w:sz w:val="24"/>
          <w:szCs w:val="24"/>
        </w:rPr>
        <w:t>.</w:t>
      </w:r>
    </w:p>
    <w:p w14:paraId="568ECCB5" w14:textId="365C5499" w:rsidR="00665BD2" w:rsidRPr="007D4493" w:rsidRDefault="00665BD2" w:rsidP="00DA1F7F">
      <w:pPr>
        <w:pStyle w:val="paragrafesrasas2lygis"/>
        <w:ind w:left="567" w:hanging="567"/>
        <w:rPr>
          <w:sz w:val="24"/>
          <w:szCs w:val="24"/>
        </w:rPr>
      </w:pPr>
      <w:r w:rsidRPr="007D4493">
        <w:rPr>
          <w:sz w:val="24"/>
          <w:szCs w:val="24"/>
        </w:rPr>
        <w:t>Bet kokia informacija, Sąlygų paaiškinimai, pranešimai ar kitas Valdžios subjekto ir ūkio subjektų</w:t>
      </w:r>
      <w:r w:rsidR="00F866E5" w:rsidRPr="007D4493">
        <w:rPr>
          <w:sz w:val="24"/>
          <w:szCs w:val="24"/>
        </w:rPr>
        <w:t xml:space="preserve"> / Kandidatų / Dalyvių</w:t>
      </w:r>
      <w:r w:rsidRPr="007D4493">
        <w:rPr>
          <w:sz w:val="24"/>
          <w:szCs w:val="24"/>
        </w:rPr>
        <w:t xml:space="preserve"> </w:t>
      </w:r>
      <w:bookmarkStart w:id="51" w:name="_Hlk129673634"/>
      <w:r w:rsidR="008F39D6" w:rsidRPr="007D4493">
        <w:rPr>
          <w:sz w:val="24"/>
          <w:szCs w:val="24"/>
        </w:rPr>
        <w:t>bendravimas, keitimasis informacija</w:t>
      </w:r>
      <w:r w:rsidR="008F39D6" w:rsidRPr="007D4493">
        <w:rPr>
          <w:rFonts w:ascii="Arial" w:hAnsi="Arial" w:cs="Arial"/>
          <w:color w:val="00B050"/>
        </w:rPr>
        <w:t xml:space="preserve"> </w:t>
      </w:r>
      <w:r w:rsidR="008F39D6" w:rsidRPr="007D4493">
        <w:rPr>
          <w:sz w:val="24"/>
          <w:szCs w:val="24"/>
        </w:rPr>
        <w:t xml:space="preserve">ir </w:t>
      </w:r>
      <w:bookmarkEnd w:id="51"/>
      <w:r w:rsidRPr="007D4493">
        <w:rPr>
          <w:sz w:val="24"/>
          <w:szCs w:val="24"/>
        </w:rPr>
        <w:t>susirašinėjimas vykdomas tik CVP IS susirašinėjimo priemonėmis</w:t>
      </w:r>
      <w:r w:rsidR="008F0217" w:rsidRPr="007D4493">
        <w:rPr>
          <w:sz w:val="24"/>
          <w:szCs w:val="24"/>
        </w:rPr>
        <w:t>, išskyrus Sąlygų</w:t>
      </w:r>
      <w:r w:rsidR="006D5D0E" w:rsidRPr="007D4493">
        <w:rPr>
          <w:sz w:val="24"/>
          <w:szCs w:val="24"/>
        </w:rPr>
        <w:t xml:space="preserve"> </w:t>
      </w:r>
      <w:r w:rsidR="006D5D0E" w:rsidRPr="007D4493">
        <w:rPr>
          <w:sz w:val="24"/>
          <w:szCs w:val="24"/>
        </w:rPr>
        <w:fldChar w:fldCharType="begin"/>
      </w:r>
      <w:r w:rsidR="006D5D0E" w:rsidRPr="007D4493">
        <w:rPr>
          <w:sz w:val="24"/>
          <w:szCs w:val="24"/>
        </w:rPr>
        <w:instrText xml:space="preserve"> REF _Ref224904808 \w \h </w:instrText>
      </w:r>
      <w:r w:rsidR="007D4493">
        <w:rPr>
          <w:sz w:val="24"/>
          <w:szCs w:val="24"/>
        </w:rPr>
        <w:instrText xml:space="preserve"> \* MERGEFORMAT </w:instrText>
      </w:r>
      <w:r w:rsidR="006D5D0E" w:rsidRPr="007D4493">
        <w:rPr>
          <w:sz w:val="24"/>
          <w:szCs w:val="24"/>
        </w:rPr>
      </w:r>
      <w:r w:rsidR="006D5D0E" w:rsidRPr="007D4493">
        <w:rPr>
          <w:sz w:val="24"/>
          <w:szCs w:val="24"/>
        </w:rPr>
        <w:fldChar w:fldCharType="separate"/>
      </w:r>
      <w:r w:rsidR="00466887" w:rsidRPr="007D4493">
        <w:rPr>
          <w:sz w:val="24"/>
          <w:szCs w:val="24"/>
        </w:rPr>
        <w:t>23</w:t>
      </w:r>
      <w:r w:rsidR="006D5D0E" w:rsidRPr="007D4493">
        <w:rPr>
          <w:sz w:val="24"/>
          <w:szCs w:val="24"/>
        </w:rPr>
        <w:fldChar w:fldCharType="end"/>
      </w:r>
      <w:r w:rsidR="008F0217" w:rsidRPr="007D4493">
        <w:rPr>
          <w:sz w:val="24"/>
          <w:szCs w:val="24"/>
        </w:rPr>
        <w:t xml:space="preserve"> priede </w:t>
      </w:r>
      <w:r w:rsidR="008F0217" w:rsidRPr="007D4493">
        <w:rPr>
          <w:i/>
          <w:iCs/>
          <w:sz w:val="24"/>
          <w:szCs w:val="24"/>
        </w:rPr>
        <w:t>Ginčų nagrinėjo tvarka</w:t>
      </w:r>
      <w:r w:rsidR="008F0217" w:rsidRPr="007D4493">
        <w:rPr>
          <w:sz w:val="24"/>
          <w:szCs w:val="24"/>
        </w:rPr>
        <w:t xml:space="preserve"> nustatytas išimtis</w:t>
      </w:r>
      <w:r w:rsidR="008660C1" w:rsidRPr="007D4493">
        <w:rPr>
          <w:sz w:val="24"/>
          <w:szCs w:val="24"/>
        </w:rPr>
        <w:t xml:space="preserve"> </w:t>
      </w:r>
      <w:bookmarkStart w:id="52" w:name="_Hlk127360565"/>
      <w:r w:rsidR="008660C1" w:rsidRPr="007D4493">
        <w:rPr>
          <w:sz w:val="24"/>
          <w:szCs w:val="24"/>
        </w:rPr>
        <w:t>ir lietuvių kalba</w:t>
      </w:r>
      <w:bookmarkEnd w:id="52"/>
      <w:r w:rsidR="008F39D6" w:rsidRPr="007D4493">
        <w:rPr>
          <w:sz w:val="24"/>
          <w:szCs w:val="24"/>
        </w:rPr>
        <w:t xml:space="preserve">. </w:t>
      </w:r>
      <w:bookmarkStart w:id="53" w:name="_Hlk129673672"/>
      <w:r w:rsidR="008F39D6" w:rsidRPr="007D4493">
        <w:rPr>
          <w:sz w:val="24"/>
          <w:szCs w:val="24"/>
        </w:rPr>
        <w:t>Komisija turi teisę derybas</w:t>
      </w:r>
      <w:r w:rsidR="00414454" w:rsidRPr="007D4493">
        <w:rPr>
          <w:sz w:val="24"/>
          <w:szCs w:val="24"/>
        </w:rPr>
        <w:t xml:space="preserve"> </w:t>
      </w:r>
      <w:r w:rsidR="008F39D6" w:rsidRPr="007D4493">
        <w:rPr>
          <w:sz w:val="24"/>
          <w:szCs w:val="24"/>
        </w:rPr>
        <w:t xml:space="preserve">vykdyti kontaktiniu būdu ir (arba) telekonferencijos ar kitu nuotoliniu būdu, apie tai ir tikslius prisijungimo prie </w:t>
      </w:r>
      <w:r w:rsidR="00414454" w:rsidRPr="007D4493">
        <w:rPr>
          <w:sz w:val="24"/>
          <w:szCs w:val="24"/>
        </w:rPr>
        <w:t>derybų</w:t>
      </w:r>
      <w:r w:rsidR="008F39D6" w:rsidRPr="007D4493">
        <w:rPr>
          <w:sz w:val="24"/>
          <w:szCs w:val="24"/>
        </w:rPr>
        <w:t xml:space="preserve"> būdus bei tvarką iš anksto informuodama į d</w:t>
      </w:r>
      <w:r w:rsidR="00414454" w:rsidRPr="007D4493">
        <w:rPr>
          <w:sz w:val="24"/>
          <w:szCs w:val="24"/>
        </w:rPr>
        <w:t>erybas</w:t>
      </w:r>
      <w:r w:rsidR="008F39D6" w:rsidRPr="007D4493">
        <w:rPr>
          <w:sz w:val="24"/>
          <w:szCs w:val="24"/>
        </w:rPr>
        <w:t xml:space="preserve"> pakviestus Dalyvius. </w:t>
      </w:r>
      <w:bookmarkEnd w:id="53"/>
    </w:p>
    <w:p w14:paraId="3F5030CB" w14:textId="38FF977D" w:rsidR="00C2433C" w:rsidRPr="007D4493" w:rsidRDefault="00DD1491" w:rsidP="00DA1F7F">
      <w:pPr>
        <w:pStyle w:val="paragrafesrasas2lygis"/>
        <w:ind w:left="567" w:hanging="567"/>
        <w:rPr>
          <w:sz w:val="24"/>
          <w:szCs w:val="24"/>
        </w:rPr>
      </w:pPr>
      <w:bookmarkStart w:id="54" w:name="_Hlk129673574"/>
      <w:bookmarkStart w:id="55" w:name="_Ref500320870"/>
      <w:r w:rsidRPr="007D4493">
        <w:rPr>
          <w:sz w:val="24"/>
          <w:szCs w:val="24"/>
        </w:rPr>
        <w:t>Komisija gali pa</w:t>
      </w:r>
      <w:r w:rsidR="00677A2F" w:rsidRPr="007D4493">
        <w:rPr>
          <w:sz w:val="24"/>
          <w:szCs w:val="24"/>
        </w:rPr>
        <w:t>tikslinti</w:t>
      </w:r>
      <w:r w:rsidRPr="007D4493">
        <w:rPr>
          <w:sz w:val="24"/>
          <w:szCs w:val="24"/>
        </w:rPr>
        <w:t xml:space="preserve"> Sąlygas </w:t>
      </w:r>
      <w:r w:rsidR="00677A2F" w:rsidRPr="007D4493">
        <w:rPr>
          <w:sz w:val="24"/>
          <w:szCs w:val="24"/>
        </w:rPr>
        <w:t xml:space="preserve">vadovaudamasi Viešųjų pirkimų įstatymo 36 straipsniu bei derybų metu keisti </w:t>
      </w:r>
      <w:r w:rsidR="002D7057" w:rsidRPr="007D4493">
        <w:rPr>
          <w:sz w:val="24"/>
          <w:szCs w:val="24"/>
        </w:rPr>
        <w:t>Specifikacijas</w:t>
      </w:r>
      <w:r w:rsidR="00677A2F" w:rsidRPr="007D4493">
        <w:rPr>
          <w:sz w:val="24"/>
          <w:szCs w:val="24"/>
        </w:rPr>
        <w:t>, Sutart</w:t>
      </w:r>
      <w:r w:rsidR="00320ECF" w:rsidRPr="007D4493">
        <w:rPr>
          <w:sz w:val="24"/>
          <w:szCs w:val="24"/>
        </w:rPr>
        <w:t>ies projektą</w:t>
      </w:r>
      <w:r w:rsidR="00677A2F" w:rsidRPr="007D4493">
        <w:rPr>
          <w:sz w:val="24"/>
          <w:szCs w:val="24"/>
        </w:rPr>
        <w:t>, FVM bei kitas derybų objektu esančias sąlygas</w:t>
      </w:r>
      <w:bookmarkEnd w:id="54"/>
      <w:r w:rsidR="006B56C5" w:rsidRPr="007D4493">
        <w:rPr>
          <w:sz w:val="24"/>
          <w:szCs w:val="24"/>
        </w:rPr>
        <w:t>.</w:t>
      </w:r>
      <w:r w:rsidR="00677A2F" w:rsidRPr="007D4493">
        <w:rPr>
          <w:sz w:val="24"/>
          <w:szCs w:val="24"/>
        </w:rPr>
        <w:t xml:space="preserve"> </w:t>
      </w:r>
      <w:r w:rsidR="006B56C5" w:rsidRPr="007D4493">
        <w:rPr>
          <w:sz w:val="24"/>
          <w:szCs w:val="24"/>
        </w:rPr>
        <w:t>Komisija</w:t>
      </w:r>
      <w:r w:rsidR="006B56C5" w:rsidRPr="007D4493" w:rsidDel="006B56C5">
        <w:rPr>
          <w:sz w:val="24"/>
          <w:szCs w:val="24"/>
        </w:rPr>
        <w:t xml:space="preserve"> </w:t>
      </w:r>
      <w:r w:rsidRPr="007D4493">
        <w:rPr>
          <w:sz w:val="24"/>
          <w:szCs w:val="24"/>
        </w:rPr>
        <w:t xml:space="preserve">turi teisę </w:t>
      </w:r>
      <w:bookmarkStart w:id="56" w:name="_Hlk129673716"/>
      <w:bookmarkStart w:id="57" w:name="_Hlk126587823"/>
      <w:r w:rsidR="008E060B" w:rsidRPr="007D4493">
        <w:rPr>
          <w:sz w:val="24"/>
          <w:szCs w:val="24"/>
        </w:rPr>
        <w:t>savo iniciatyva</w:t>
      </w:r>
      <w:r w:rsidR="008E060B" w:rsidRPr="007D4493">
        <w:rPr>
          <w:sz w:val="23"/>
          <w:szCs w:val="23"/>
        </w:rPr>
        <w:t xml:space="preserve"> </w:t>
      </w:r>
      <w:bookmarkEnd w:id="56"/>
      <w:r w:rsidRPr="007D4493">
        <w:rPr>
          <w:sz w:val="24"/>
          <w:szCs w:val="24"/>
        </w:rPr>
        <w:t>nutraukti Skelbiamas derybas</w:t>
      </w:r>
      <w:bookmarkEnd w:id="57"/>
      <w:r w:rsidR="009E707F" w:rsidRPr="007D4493">
        <w:rPr>
          <w:sz w:val="24"/>
          <w:szCs w:val="24"/>
        </w:rPr>
        <w:t>,</w:t>
      </w:r>
      <w:r w:rsidRPr="007D4493">
        <w:rPr>
          <w:sz w:val="24"/>
          <w:szCs w:val="24"/>
        </w:rPr>
        <w:t xml:space="preserve"> </w:t>
      </w:r>
      <w:r w:rsidR="009E707F" w:rsidRPr="007D4493">
        <w:rPr>
          <w:sz w:val="24"/>
          <w:szCs w:val="24"/>
        </w:rPr>
        <w:t>jeigu atsirado aplinkybių, kurių nebuvo galima numatyti,</w:t>
      </w:r>
      <w:r w:rsidR="000435A6" w:rsidRPr="007D4493">
        <w:rPr>
          <w:sz w:val="24"/>
          <w:szCs w:val="24"/>
        </w:rPr>
        <w:t xml:space="preserve"> </w:t>
      </w:r>
      <w:bookmarkStart w:id="58" w:name="_Hlk129673738"/>
      <w:r w:rsidR="000435A6" w:rsidRPr="007D4493">
        <w:rPr>
          <w:sz w:val="24"/>
          <w:szCs w:val="24"/>
        </w:rPr>
        <w:t xml:space="preserve">arba Sąlygose padaryta esminių klaidų, dėl kurių Skelbiamos derybos tampa nebetikslingos ar jas įvykdžius būtų įsigytas Valdžios subjekto poreikių neatitinkantis </w:t>
      </w:r>
      <w:r w:rsidR="000435A6" w:rsidRPr="007D4493">
        <w:rPr>
          <w:iCs/>
          <w:sz w:val="24"/>
          <w:szCs w:val="24"/>
        </w:rPr>
        <w:t xml:space="preserve">Skelbiamų derybų </w:t>
      </w:r>
      <w:r w:rsidR="000435A6" w:rsidRPr="007D4493">
        <w:rPr>
          <w:sz w:val="24"/>
          <w:szCs w:val="24"/>
        </w:rPr>
        <w:t>objektas</w:t>
      </w:r>
      <w:r w:rsidR="006B56C5" w:rsidRPr="007D4493">
        <w:rPr>
          <w:sz w:val="24"/>
          <w:szCs w:val="24"/>
        </w:rPr>
        <w:t>,</w:t>
      </w:r>
      <w:bookmarkEnd w:id="58"/>
      <w:r w:rsidR="009E707F" w:rsidRPr="007D4493">
        <w:rPr>
          <w:sz w:val="24"/>
          <w:szCs w:val="24"/>
        </w:rPr>
        <w:t xml:space="preserve"> ir privalo tai padaryti, jeigu buvo pažeisti </w:t>
      </w:r>
      <w:r w:rsidR="00284C5E" w:rsidRPr="007D4493">
        <w:rPr>
          <w:sz w:val="24"/>
          <w:szCs w:val="24"/>
        </w:rPr>
        <w:t>Viešųjų pirkimų</w:t>
      </w:r>
      <w:r w:rsidR="009E707F" w:rsidRPr="007D4493">
        <w:rPr>
          <w:sz w:val="24"/>
          <w:szCs w:val="24"/>
        </w:rPr>
        <w:t xml:space="preserve"> įstatymo 17 straipsnio 1 dalyje nustatyti principai ir atitinkamos padėties negalima ištaisyti, </w:t>
      </w:r>
      <w:r w:rsidRPr="007D4493">
        <w:rPr>
          <w:sz w:val="24"/>
          <w:szCs w:val="24"/>
        </w:rPr>
        <w:t xml:space="preserve">vadovaujantis Viešųjų pirkimų įstatymu ir Viešojo ir privataus sektorių partnerystės projektų rengimo ir įgyvendinimo taisyklėmis, patvirtintomis Lietuvos Respublikos </w:t>
      </w:r>
      <w:bookmarkEnd w:id="55"/>
      <w:r w:rsidR="00746DD5" w:rsidRPr="007D4493">
        <w:rPr>
          <w:sz w:val="24"/>
          <w:szCs w:val="24"/>
        </w:rPr>
        <w:t>2009 m. lapkričio 11 d. nutarim</w:t>
      </w:r>
      <w:r w:rsidR="000C391C" w:rsidRPr="007D4493">
        <w:rPr>
          <w:sz w:val="24"/>
          <w:szCs w:val="24"/>
        </w:rPr>
        <w:t>u</w:t>
      </w:r>
      <w:r w:rsidR="00746DD5" w:rsidRPr="007D4493">
        <w:rPr>
          <w:sz w:val="24"/>
          <w:szCs w:val="24"/>
        </w:rPr>
        <w:t xml:space="preserve"> Nr. 1480 „Dėl viešojo ir privataus sektorių partnerystės“.</w:t>
      </w:r>
    </w:p>
    <w:p w14:paraId="026CAAF3" w14:textId="2FFD9EFE" w:rsidR="00783CD0" w:rsidRPr="007D4493" w:rsidRDefault="007C7A93" w:rsidP="00DA1F7F">
      <w:pPr>
        <w:pStyle w:val="Heading2"/>
        <w:numPr>
          <w:ilvl w:val="0"/>
          <w:numId w:val="11"/>
        </w:numPr>
        <w:spacing w:before="120" w:after="120"/>
        <w:ind w:left="567" w:hanging="567"/>
        <w:jc w:val="center"/>
        <w:rPr>
          <w:color w:val="943634" w:themeColor="accent2" w:themeShade="BF"/>
          <w:sz w:val="24"/>
          <w:szCs w:val="24"/>
        </w:rPr>
      </w:pPr>
      <w:bookmarkStart w:id="59" w:name="_Toc293915699"/>
      <w:bookmarkStart w:id="60" w:name="_Toc294199348"/>
      <w:bookmarkStart w:id="61" w:name="_Toc293915700"/>
      <w:bookmarkStart w:id="62" w:name="_Toc294199349"/>
      <w:bookmarkStart w:id="63" w:name="_Toc285029293"/>
      <w:bookmarkStart w:id="64" w:name="_Toc126307290"/>
      <w:bookmarkStart w:id="65" w:name="_Toc129156448"/>
      <w:bookmarkStart w:id="66" w:name="_Toc225955446"/>
      <w:bookmarkEnd w:id="59"/>
      <w:bookmarkEnd w:id="60"/>
      <w:bookmarkEnd w:id="61"/>
      <w:bookmarkEnd w:id="62"/>
      <w:r w:rsidRPr="007D4493">
        <w:rPr>
          <w:color w:val="943634" w:themeColor="accent2" w:themeShade="BF"/>
          <w:sz w:val="24"/>
          <w:szCs w:val="24"/>
        </w:rPr>
        <w:t>Sąlygų paaiškinimas ir tikslinimas</w:t>
      </w:r>
      <w:bookmarkEnd w:id="63"/>
      <w:bookmarkEnd w:id="64"/>
      <w:bookmarkEnd w:id="65"/>
      <w:bookmarkEnd w:id="66"/>
    </w:p>
    <w:p w14:paraId="1DE6DF88" w14:textId="4BAE7032" w:rsidR="00E11C87" w:rsidRPr="007D4493" w:rsidRDefault="00B1120B" w:rsidP="001A30AE">
      <w:pPr>
        <w:pStyle w:val="paragrafesrasas2lygis"/>
        <w:ind w:left="567" w:hanging="567"/>
        <w:rPr>
          <w:sz w:val="24"/>
          <w:szCs w:val="24"/>
        </w:rPr>
      </w:pPr>
      <w:r w:rsidRPr="007D4493">
        <w:rPr>
          <w:sz w:val="24"/>
          <w:szCs w:val="24"/>
        </w:rPr>
        <w:t xml:space="preserve">Jeigu </w:t>
      </w:r>
      <w:r w:rsidR="00E11C87" w:rsidRPr="007D4493">
        <w:rPr>
          <w:sz w:val="24"/>
          <w:szCs w:val="24"/>
        </w:rPr>
        <w:t>dėl ši</w:t>
      </w:r>
      <w:r w:rsidR="005A2138" w:rsidRPr="007D4493">
        <w:rPr>
          <w:sz w:val="24"/>
          <w:szCs w:val="24"/>
        </w:rPr>
        <w:t>ų</w:t>
      </w:r>
      <w:r w:rsidR="00E11C87" w:rsidRPr="007D4493">
        <w:rPr>
          <w:sz w:val="24"/>
          <w:szCs w:val="24"/>
        </w:rPr>
        <w:t xml:space="preserve"> </w:t>
      </w:r>
      <w:r w:rsidR="00784FEB" w:rsidRPr="007D4493">
        <w:rPr>
          <w:sz w:val="24"/>
          <w:szCs w:val="24"/>
        </w:rPr>
        <w:t xml:space="preserve">Skelbiamų </w:t>
      </w:r>
      <w:r w:rsidR="005A2138" w:rsidRPr="007D4493">
        <w:rPr>
          <w:sz w:val="24"/>
          <w:szCs w:val="24"/>
        </w:rPr>
        <w:t>derybų</w:t>
      </w:r>
      <w:r w:rsidR="00E11C87" w:rsidRPr="007D4493">
        <w:rPr>
          <w:sz w:val="24"/>
          <w:szCs w:val="24"/>
        </w:rPr>
        <w:t xml:space="preserve"> ar </w:t>
      </w:r>
      <w:r w:rsidRPr="007D4493">
        <w:rPr>
          <w:sz w:val="24"/>
          <w:szCs w:val="24"/>
        </w:rPr>
        <w:t>j</w:t>
      </w:r>
      <w:r w:rsidR="005A2138" w:rsidRPr="007D4493">
        <w:rPr>
          <w:sz w:val="24"/>
          <w:szCs w:val="24"/>
        </w:rPr>
        <w:t>ų</w:t>
      </w:r>
      <w:r w:rsidRPr="007D4493">
        <w:rPr>
          <w:sz w:val="24"/>
          <w:szCs w:val="24"/>
        </w:rPr>
        <w:t xml:space="preserve"> </w:t>
      </w:r>
      <w:r w:rsidR="00E11C87" w:rsidRPr="007D4493">
        <w:rPr>
          <w:sz w:val="24"/>
          <w:szCs w:val="24"/>
        </w:rPr>
        <w:t xml:space="preserve">Sąlygų </w:t>
      </w:r>
      <w:r w:rsidRPr="007D4493">
        <w:rPr>
          <w:sz w:val="24"/>
          <w:szCs w:val="24"/>
        </w:rPr>
        <w:t>kiltų klausimų, arba būtų reikalingas jų paaiškinimas</w:t>
      </w:r>
      <w:r w:rsidR="00E11C87" w:rsidRPr="007D4493">
        <w:rPr>
          <w:sz w:val="24"/>
          <w:szCs w:val="24"/>
        </w:rPr>
        <w:t xml:space="preserve"> ar patikslinim</w:t>
      </w:r>
      <w:r w:rsidRPr="007D4493">
        <w:rPr>
          <w:sz w:val="24"/>
          <w:szCs w:val="24"/>
        </w:rPr>
        <w:t>as</w:t>
      </w:r>
      <w:r w:rsidR="00E11C87" w:rsidRPr="007D4493">
        <w:rPr>
          <w:sz w:val="24"/>
          <w:szCs w:val="24"/>
        </w:rPr>
        <w:t xml:space="preserve">, </w:t>
      </w:r>
      <w:r w:rsidR="00C03369" w:rsidRPr="007D4493">
        <w:rPr>
          <w:sz w:val="24"/>
          <w:szCs w:val="24"/>
        </w:rPr>
        <w:t>su</w:t>
      </w:r>
      <w:r w:rsidR="00E11C87" w:rsidRPr="007D4493">
        <w:rPr>
          <w:sz w:val="24"/>
          <w:szCs w:val="24"/>
        </w:rPr>
        <w:t>i</w:t>
      </w:r>
      <w:r w:rsidR="00C03369" w:rsidRPr="007D4493">
        <w:rPr>
          <w:sz w:val="24"/>
          <w:szCs w:val="24"/>
        </w:rPr>
        <w:t>nteresuoti subjektai</w:t>
      </w:r>
      <w:r w:rsidR="00E11C87" w:rsidRPr="007D4493">
        <w:rPr>
          <w:sz w:val="24"/>
          <w:szCs w:val="24"/>
        </w:rPr>
        <w:t xml:space="preserve"> </w:t>
      </w:r>
      <w:bookmarkStart w:id="67" w:name="_Hlk169507759"/>
      <w:bookmarkStart w:id="68" w:name="_Hlk169507702"/>
      <w:r w:rsidRPr="007D4493">
        <w:rPr>
          <w:sz w:val="24"/>
          <w:szCs w:val="24"/>
        </w:rPr>
        <w:t xml:space="preserve">Sąlygų </w:t>
      </w:r>
      <w:r w:rsidR="007770BD" w:rsidRPr="007D4493">
        <w:rPr>
          <w:sz w:val="24"/>
          <w:szCs w:val="24"/>
        </w:rPr>
        <w:fldChar w:fldCharType="begin"/>
      </w:r>
      <w:r w:rsidR="007770BD" w:rsidRPr="007D4493">
        <w:rPr>
          <w:sz w:val="24"/>
          <w:szCs w:val="24"/>
        </w:rPr>
        <w:instrText xml:space="preserve"> REF _Ref115270478 \r \h </w:instrText>
      </w:r>
      <w:r w:rsidR="00DA1F7F" w:rsidRPr="007D4493">
        <w:rPr>
          <w:sz w:val="24"/>
          <w:szCs w:val="24"/>
        </w:rPr>
        <w:instrText xml:space="preserve"> \* MERGEFORMAT </w:instrText>
      </w:r>
      <w:r w:rsidR="007770BD" w:rsidRPr="007D4493">
        <w:rPr>
          <w:sz w:val="24"/>
          <w:szCs w:val="24"/>
        </w:rPr>
      </w:r>
      <w:r w:rsidR="007770BD" w:rsidRPr="007D4493">
        <w:rPr>
          <w:sz w:val="24"/>
          <w:szCs w:val="24"/>
        </w:rPr>
        <w:fldChar w:fldCharType="separate"/>
      </w:r>
      <w:r w:rsidR="00466887" w:rsidRPr="007D4493">
        <w:rPr>
          <w:sz w:val="24"/>
          <w:szCs w:val="24"/>
        </w:rPr>
        <w:t>3</w:t>
      </w:r>
      <w:r w:rsidR="007770BD" w:rsidRPr="007D4493">
        <w:rPr>
          <w:sz w:val="24"/>
          <w:szCs w:val="24"/>
        </w:rPr>
        <w:fldChar w:fldCharType="end"/>
      </w:r>
      <w:r w:rsidRPr="007D4493">
        <w:rPr>
          <w:sz w:val="24"/>
          <w:szCs w:val="24"/>
        </w:rPr>
        <w:t> priede</w:t>
      </w:r>
      <w:r w:rsidR="00532E0C" w:rsidRPr="007D4493">
        <w:rPr>
          <w:sz w:val="24"/>
          <w:szCs w:val="24"/>
        </w:rPr>
        <w:t xml:space="preserve"> </w:t>
      </w:r>
      <w:r w:rsidR="00993788" w:rsidRPr="007D4493">
        <w:rPr>
          <w:i/>
          <w:sz w:val="24"/>
          <w:szCs w:val="24"/>
        </w:rPr>
        <w:t>Prašymų pateikimas</w:t>
      </w:r>
      <w:r w:rsidR="00993788" w:rsidRPr="007D4493">
        <w:rPr>
          <w:sz w:val="24"/>
          <w:szCs w:val="24"/>
        </w:rPr>
        <w:t xml:space="preserve"> </w:t>
      </w:r>
      <w:r w:rsidRPr="007D4493">
        <w:rPr>
          <w:sz w:val="24"/>
          <w:szCs w:val="24"/>
        </w:rPr>
        <w:t>nustatyta</w:t>
      </w:r>
      <w:bookmarkEnd w:id="67"/>
      <w:r w:rsidRPr="007D4493">
        <w:rPr>
          <w:sz w:val="24"/>
          <w:szCs w:val="24"/>
        </w:rPr>
        <w:t xml:space="preserve"> tvarka</w:t>
      </w:r>
      <w:bookmarkEnd w:id="68"/>
      <w:r w:rsidRPr="007D4493">
        <w:rPr>
          <w:sz w:val="24"/>
          <w:szCs w:val="24"/>
        </w:rPr>
        <w:t xml:space="preserve"> </w:t>
      </w:r>
      <w:r w:rsidR="00E11C87" w:rsidRPr="007D4493">
        <w:rPr>
          <w:sz w:val="24"/>
          <w:szCs w:val="24"/>
        </w:rPr>
        <w:t xml:space="preserve">gali pateikti Prašymus </w:t>
      </w:r>
      <w:r w:rsidR="00F866E5" w:rsidRPr="007D4493">
        <w:rPr>
          <w:sz w:val="24"/>
          <w:szCs w:val="24"/>
        </w:rPr>
        <w:t>Komisijai</w:t>
      </w:r>
      <w:r w:rsidR="00E11C87" w:rsidRPr="007D4493">
        <w:rPr>
          <w:sz w:val="24"/>
          <w:szCs w:val="24"/>
        </w:rPr>
        <w:t>. Atsakymai į Prašymus bus pateikti šiame priede nurodyta tvarka ir bus laikomi neatskiriama Sąlygų dalimi.</w:t>
      </w:r>
    </w:p>
    <w:p w14:paraId="3D1A212D" w14:textId="0F26522B" w:rsidR="0082671D" w:rsidRPr="007D4493" w:rsidRDefault="00602B67" w:rsidP="00DA1F7F">
      <w:pPr>
        <w:pStyle w:val="paragrafesrasas2lygis"/>
        <w:ind w:left="567" w:hanging="567"/>
        <w:rPr>
          <w:sz w:val="24"/>
          <w:szCs w:val="24"/>
        </w:rPr>
      </w:pPr>
      <w:r w:rsidRPr="007D4493">
        <w:rPr>
          <w:sz w:val="24"/>
          <w:szCs w:val="24"/>
        </w:rPr>
        <w:t xml:space="preserve">Atsakymai į Prašymus bus pateikti Sąlygų </w:t>
      </w:r>
      <w:r w:rsidRPr="007D4493">
        <w:rPr>
          <w:sz w:val="24"/>
          <w:szCs w:val="24"/>
        </w:rPr>
        <w:fldChar w:fldCharType="begin"/>
      </w:r>
      <w:r w:rsidRPr="007D4493">
        <w:rPr>
          <w:sz w:val="24"/>
          <w:szCs w:val="24"/>
        </w:rPr>
        <w:instrText xml:space="preserve"> REF _Ref169507793 \w \h </w:instrText>
      </w:r>
      <w:r w:rsidR="007D4493">
        <w:rPr>
          <w:sz w:val="24"/>
          <w:szCs w:val="24"/>
        </w:rPr>
        <w:instrText xml:space="preserve"> \* MERGEFORMAT </w:instrText>
      </w:r>
      <w:r w:rsidRPr="007D4493">
        <w:rPr>
          <w:sz w:val="24"/>
          <w:szCs w:val="24"/>
        </w:rPr>
      </w:r>
      <w:r w:rsidRPr="007D4493">
        <w:rPr>
          <w:sz w:val="24"/>
          <w:szCs w:val="24"/>
        </w:rPr>
        <w:fldChar w:fldCharType="separate"/>
      </w:r>
      <w:r w:rsidR="00466887" w:rsidRPr="007D4493">
        <w:rPr>
          <w:sz w:val="24"/>
          <w:szCs w:val="24"/>
        </w:rPr>
        <w:t>3</w:t>
      </w:r>
      <w:r w:rsidRPr="007D4493">
        <w:rPr>
          <w:sz w:val="24"/>
          <w:szCs w:val="24"/>
        </w:rPr>
        <w:fldChar w:fldCharType="end"/>
      </w:r>
      <w:r w:rsidRPr="007D4493">
        <w:rPr>
          <w:sz w:val="24"/>
          <w:szCs w:val="24"/>
        </w:rPr>
        <w:t xml:space="preserve"> priede </w:t>
      </w:r>
      <w:r w:rsidRPr="007D4493">
        <w:rPr>
          <w:i/>
          <w:sz w:val="24"/>
          <w:szCs w:val="24"/>
        </w:rPr>
        <w:t>Prašymų pateikimas</w:t>
      </w:r>
      <w:r w:rsidRPr="007D4493">
        <w:rPr>
          <w:sz w:val="24"/>
          <w:szCs w:val="24"/>
        </w:rPr>
        <w:t xml:space="preserve"> nustatyta tvarka ir bus laikomi neatskiriama Sąlygų dalimi. </w:t>
      </w:r>
      <w:r w:rsidR="0082671D" w:rsidRPr="007D4493">
        <w:rPr>
          <w:sz w:val="24"/>
          <w:szCs w:val="24"/>
        </w:rPr>
        <w:t>Atsakymą</w:t>
      </w:r>
      <w:r w:rsidR="00783CD0" w:rsidRPr="007D4493">
        <w:rPr>
          <w:sz w:val="24"/>
          <w:szCs w:val="24"/>
        </w:rPr>
        <w:t xml:space="preserve"> į </w:t>
      </w:r>
      <w:r w:rsidR="000D45DF" w:rsidRPr="007D4493">
        <w:rPr>
          <w:sz w:val="24"/>
          <w:szCs w:val="24"/>
        </w:rPr>
        <w:t>Prašymą</w:t>
      </w:r>
      <w:r w:rsidR="003F4989" w:rsidRPr="007D4493">
        <w:rPr>
          <w:sz w:val="24"/>
          <w:szCs w:val="24"/>
        </w:rPr>
        <w:t xml:space="preserve">, kuris gali turėti įtakos visiems </w:t>
      </w:r>
      <w:r w:rsidR="0027373F" w:rsidRPr="007D4493">
        <w:rPr>
          <w:sz w:val="24"/>
          <w:szCs w:val="24"/>
        </w:rPr>
        <w:t xml:space="preserve">ūkio subjektams / </w:t>
      </w:r>
      <w:r w:rsidR="003F4989" w:rsidRPr="007D4493">
        <w:rPr>
          <w:sz w:val="24"/>
          <w:szCs w:val="24"/>
        </w:rPr>
        <w:t>Kandidatams</w:t>
      </w:r>
      <w:r w:rsidR="0027373F" w:rsidRPr="007D4493">
        <w:rPr>
          <w:sz w:val="24"/>
          <w:szCs w:val="24"/>
        </w:rPr>
        <w:t xml:space="preserve"> / Dalyviams</w:t>
      </w:r>
      <w:r w:rsidR="003F4989" w:rsidRPr="007D4493">
        <w:rPr>
          <w:sz w:val="24"/>
          <w:szCs w:val="24"/>
        </w:rPr>
        <w:t xml:space="preserve">, </w:t>
      </w:r>
      <w:r w:rsidR="00F866E5" w:rsidRPr="007D4493">
        <w:rPr>
          <w:sz w:val="24"/>
          <w:szCs w:val="24"/>
        </w:rPr>
        <w:t>Komisija</w:t>
      </w:r>
      <w:r w:rsidR="00397775" w:rsidRPr="007D4493">
        <w:rPr>
          <w:sz w:val="24"/>
          <w:szCs w:val="24"/>
        </w:rPr>
        <w:t xml:space="preserve"> </w:t>
      </w:r>
      <w:r w:rsidR="003828CD" w:rsidRPr="007D4493">
        <w:rPr>
          <w:sz w:val="24"/>
          <w:szCs w:val="24"/>
        </w:rPr>
        <w:t>pateiks</w:t>
      </w:r>
      <w:r w:rsidR="00783CD0" w:rsidRPr="007D4493">
        <w:rPr>
          <w:sz w:val="24"/>
          <w:szCs w:val="24"/>
        </w:rPr>
        <w:t xml:space="preserve"> visiems </w:t>
      </w:r>
      <w:r w:rsidR="0027373F" w:rsidRPr="007D4493">
        <w:rPr>
          <w:sz w:val="24"/>
          <w:szCs w:val="24"/>
        </w:rPr>
        <w:t xml:space="preserve">ūkio subjektams / </w:t>
      </w:r>
      <w:r w:rsidR="007935BF" w:rsidRPr="007D4493">
        <w:rPr>
          <w:sz w:val="24"/>
          <w:szCs w:val="24"/>
        </w:rPr>
        <w:t>Kandidatams</w:t>
      </w:r>
      <w:r w:rsidR="0027373F" w:rsidRPr="007D4493">
        <w:rPr>
          <w:sz w:val="24"/>
          <w:szCs w:val="24"/>
        </w:rPr>
        <w:t xml:space="preserve"> / Dalyviams</w:t>
      </w:r>
      <w:r w:rsidR="00783CD0" w:rsidRPr="007D4493">
        <w:rPr>
          <w:sz w:val="24"/>
          <w:szCs w:val="24"/>
        </w:rPr>
        <w:t xml:space="preserve"> </w:t>
      </w:r>
      <w:r w:rsidR="00694448" w:rsidRPr="007D4493">
        <w:rPr>
          <w:sz w:val="24"/>
          <w:szCs w:val="24"/>
        </w:rPr>
        <w:t xml:space="preserve">ir </w:t>
      </w:r>
      <w:r w:rsidR="00783CD0" w:rsidRPr="007D4493">
        <w:rPr>
          <w:sz w:val="24"/>
          <w:szCs w:val="24"/>
        </w:rPr>
        <w:t>vienu metu,</w:t>
      </w:r>
      <w:r w:rsidR="003828CD" w:rsidRPr="007D4493">
        <w:rPr>
          <w:sz w:val="24"/>
          <w:szCs w:val="24"/>
        </w:rPr>
        <w:t xml:space="preserve"> tačiau </w:t>
      </w:r>
      <w:r w:rsidR="00984547" w:rsidRPr="007D4493">
        <w:rPr>
          <w:sz w:val="24"/>
          <w:szCs w:val="24"/>
        </w:rPr>
        <w:t xml:space="preserve">užtikrins konfidencialios informacijos apsaugą ir </w:t>
      </w:r>
      <w:r w:rsidR="003828CD" w:rsidRPr="007D4493">
        <w:rPr>
          <w:sz w:val="24"/>
          <w:szCs w:val="24"/>
        </w:rPr>
        <w:t>neatskleis</w:t>
      </w:r>
      <w:r w:rsidR="00C4001A" w:rsidRPr="007D4493">
        <w:rPr>
          <w:sz w:val="24"/>
          <w:szCs w:val="24"/>
        </w:rPr>
        <w:t>,</w:t>
      </w:r>
      <w:r w:rsidR="003828CD" w:rsidRPr="007D4493">
        <w:rPr>
          <w:sz w:val="24"/>
          <w:szCs w:val="24"/>
        </w:rPr>
        <w:t xml:space="preserve"> </w:t>
      </w:r>
      <w:r w:rsidR="007436C7" w:rsidRPr="007D4493">
        <w:rPr>
          <w:sz w:val="24"/>
          <w:szCs w:val="24"/>
        </w:rPr>
        <w:t xml:space="preserve">kas </w:t>
      </w:r>
      <w:r w:rsidR="000D45DF" w:rsidRPr="007D4493">
        <w:rPr>
          <w:sz w:val="24"/>
          <w:szCs w:val="24"/>
        </w:rPr>
        <w:t>Prašymą</w:t>
      </w:r>
      <w:r w:rsidR="007436C7" w:rsidRPr="007D4493">
        <w:rPr>
          <w:sz w:val="24"/>
          <w:szCs w:val="24"/>
        </w:rPr>
        <w:t xml:space="preserve"> pateikė</w:t>
      </w:r>
      <w:r w:rsidR="0046291B" w:rsidRPr="007D4493">
        <w:rPr>
          <w:sz w:val="24"/>
          <w:szCs w:val="24"/>
        </w:rPr>
        <w:t>.</w:t>
      </w:r>
      <w:r w:rsidRPr="007D4493">
        <w:rPr>
          <w:sz w:val="24"/>
          <w:szCs w:val="24"/>
        </w:rPr>
        <w:t xml:space="preserve"> </w:t>
      </w:r>
    </w:p>
    <w:p w14:paraId="2E7791BE" w14:textId="330970D2" w:rsidR="00B95D0E" w:rsidRPr="007D4493" w:rsidRDefault="00F866E5" w:rsidP="001A30AE">
      <w:pPr>
        <w:pStyle w:val="paragrafesrasas2lygis"/>
        <w:ind w:left="567" w:hanging="567"/>
        <w:rPr>
          <w:sz w:val="24"/>
          <w:szCs w:val="24"/>
        </w:rPr>
      </w:pPr>
      <w:r w:rsidRPr="007D4493">
        <w:rPr>
          <w:sz w:val="24"/>
          <w:szCs w:val="24"/>
        </w:rPr>
        <w:lastRenderedPageBreak/>
        <w:t xml:space="preserve">Komisija </w:t>
      </w:r>
      <w:r w:rsidR="00147166" w:rsidRPr="007D4493">
        <w:rPr>
          <w:sz w:val="24"/>
          <w:szCs w:val="24"/>
        </w:rPr>
        <w:t>Sąlygų</w:t>
      </w:r>
      <w:r w:rsidR="00FB0FAB" w:rsidRPr="007D4493">
        <w:rPr>
          <w:sz w:val="24"/>
          <w:szCs w:val="24"/>
        </w:rPr>
        <w:t xml:space="preserve"> </w:t>
      </w:r>
      <w:r w:rsidR="007770BD" w:rsidRPr="007D4493">
        <w:rPr>
          <w:sz w:val="24"/>
          <w:szCs w:val="24"/>
        </w:rPr>
        <w:fldChar w:fldCharType="begin"/>
      </w:r>
      <w:r w:rsidR="007770BD" w:rsidRPr="007D4493">
        <w:rPr>
          <w:sz w:val="24"/>
          <w:szCs w:val="24"/>
        </w:rPr>
        <w:instrText xml:space="preserve"> REF _Ref115270496 \r \h </w:instrText>
      </w:r>
      <w:r w:rsidR="00DA1F7F" w:rsidRPr="007D4493">
        <w:rPr>
          <w:sz w:val="24"/>
          <w:szCs w:val="24"/>
        </w:rPr>
        <w:instrText xml:space="preserve"> \* MERGEFORMAT </w:instrText>
      </w:r>
      <w:r w:rsidR="007770BD" w:rsidRPr="007D4493">
        <w:rPr>
          <w:sz w:val="24"/>
          <w:szCs w:val="24"/>
        </w:rPr>
      </w:r>
      <w:r w:rsidR="007770BD" w:rsidRPr="007D4493">
        <w:rPr>
          <w:sz w:val="24"/>
          <w:szCs w:val="24"/>
        </w:rPr>
        <w:fldChar w:fldCharType="separate"/>
      </w:r>
      <w:r w:rsidR="00466887" w:rsidRPr="007D4493">
        <w:rPr>
          <w:sz w:val="24"/>
          <w:szCs w:val="24"/>
        </w:rPr>
        <w:t>3</w:t>
      </w:r>
      <w:r w:rsidR="007770BD" w:rsidRPr="007D4493">
        <w:rPr>
          <w:sz w:val="24"/>
          <w:szCs w:val="24"/>
        </w:rPr>
        <w:fldChar w:fldCharType="end"/>
      </w:r>
      <w:r w:rsidR="00B2555F" w:rsidRPr="007D4493">
        <w:rPr>
          <w:sz w:val="24"/>
          <w:szCs w:val="24"/>
        </w:rPr>
        <w:t> priede</w:t>
      </w:r>
      <w:r w:rsidR="00147166" w:rsidRPr="007D4493">
        <w:rPr>
          <w:sz w:val="24"/>
          <w:szCs w:val="24"/>
        </w:rPr>
        <w:t xml:space="preserve"> </w:t>
      </w:r>
      <w:r w:rsidR="00147166" w:rsidRPr="007D4493">
        <w:rPr>
          <w:i/>
          <w:sz w:val="24"/>
          <w:szCs w:val="24"/>
        </w:rPr>
        <w:t>Prašymų pateikimas</w:t>
      </w:r>
      <w:r w:rsidR="00B2555F" w:rsidRPr="007D4493">
        <w:rPr>
          <w:sz w:val="24"/>
          <w:szCs w:val="24"/>
        </w:rPr>
        <w:t xml:space="preserve"> </w:t>
      </w:r>
      <w:r w:rsidR="00783CD0" w:rsidRPr="007D4493">
        <w:rPr>
          <w:sz w:val="24"/>
          <w:szCs w:val="24"/>
        </w:rPr>
        <w:t xml:space="preserve">nurodyta tvarka </w:t>
      </w:r>
      <w:r w:rsidR="0013675C" w:rsidRPr="007D4493">
        <w:rPr>
          <w:sz w:val="24"/>
          <w:szCs w:val="24"/>
        </w:rPr>
        <w:t xml:space="preserve">gali pateikti paaiškinimus ar patikslinimus </w:t>
      </w:r>
      <w:r w:rsidR="003C50E6" w:rsidRPr="007D4493">
        <w:rPr>
          <w:sz w:val="24"/>
          <w:szCs w:val="24"/>
        </w:rPr>
        <w:t>visiems</w:t>
      </w:r>
      <w:r w:rsidR="0027373F" w:rsidRPr="007D4493">
        <w:rPr>
          <w:sz w:val="24"/>
          <w:szCs w:val="24"/>
        </w:rPr>
        <w:t xml:space="preserve"> ūkio subjektams /</w:t>
      </w:r>
      <w:r w:rsidR="003C50E6" w:rsidRPr="007D4493">
        <w:rPr>
          <w:sz w:val="24"/>
          <w:szCs w:val="24"/>
        </w:rPr>
        <w:t xml:space="preserve"> Kandidatams</w:t>
      </w:r>
      <w:r w:rsidR="0027373F" w:rsidRPr="007D4493">
        <w:rPr>
          <w:sz w:val="24"/>
          <w:szCs w:val="24"/>
        </w:rPr>
        <w:t xml:space="preserve"> / Dalyviams</w:t>
      </w:r>
      <w:r w:rsidR="003C50E6" w:rsidRPr="007D4493">
        <w:rPr>
          <w:sz w:val="24"/>
          <w:szCs w:val="24"/>
        </w:rPr>
        <w:t xml:space="preserve"> </w:t>
      </w:r>
      <w:r w:rsidR="00783CD0" w:rsidRPr="007D4493">
        <w:rPr>
          <w:sz w:val="24"/>
          <w:szCs w:val="24"/>
        </w:rPr>
        <w:t>ir savo iniciatyva.</w:t>
      </w:r>
    </w:p>
    <w:p w14:paraId="3C1EEA0F" w14:textId="62A29CDB" w:rsidR="00BD02C3" w:rsidRPr="007D4493" w:rsidRDefault="009C0F28" w:rsidP="00881C69">
      <w:pPr>
        <w:pStyle w:val="paragrafesrasas2lygis"/>
        <w:ind w:left="567" w:hanging="567"/>
        <w:rPr>
          <w:sz w:val="24"/>
          <w:szCs w:val="24"/>
        </w:rPr>
      </w:pPr>
      <w:r w:rsidRPr="007D4493">
        <w:rPr>
          <w:sz w:val="24"/>
          <w:szCs w:val="24"/>
        </w:rPr>
        <w:t xml:space="preserve">Sąlygų paaiškinimui </w:t>
      </w:r>
      <w:r w:rsidR="00F866E5" w:rsidRPr="007D4493">
        <w:rPr>
          <w:sz w:val="24"/>
          <w:szCs w:val="24"/>
        </w:rPr>
        <w:t xml:space="preserve">Komisija </w:t>
      </w:r>
      <w:r w:rsidR="00EA18AB" w:rsidRPr="007D4493">
        <w:rPr>
          <w:sz w:val="24"/>
          <w:szCs w:val="24"/>
        </w:rPr>
        <w:t>gali</w:t>
      </w:r>
      <w:r w:rsidR="00BD02C3" w:rsidRPr="007D4493">
        <w:rPr>
          <w:sz w:val="24"/>
          <w:szCs w:val="24"/>
        </w:rPr>
        <w:t xml:space="preserve"> rengti susitikim</w:t>
      </w:r>
      <w:r w:rsidR="00E116AE" w:rsidRPr="007D4493">
        <w:rPr>
          <w:sz w:val="24"/>
          <w:szCs w:val="24"/>
        </w:rPr>
        <w:t>us</w:t>
      </w:r>
      <w:r w:rsidR="00BD02C3" w:rsidRPr="007D4493">
        <w:rPr>
          <w:sz w:val="24"/>
          <w:szCs w:val="24"/>
        </w:rPr>
        <w:t xml:space="preserve"> su </w:t>
      </w:r>
      <w:r w:rsidR="00F526EE" w:rsidRPr="007D4493">
        <w:rPr>
          <w:sz w:val="24"/>
          <w:szCs w:val="24"/>
        </w:rPr>
        <w:t xml:space="preserve">kiekvienu </w:t>
      </w:r>
      <w:r w:rsidR="003E1AE8" w:rsidRPr="007D4493">
        <w:rPr>
          <w:sz w:val="24"/>
          <w:szCs w:val="24"/>
        </w:rPr>
        <w:t xml:space="preserve">ūkio subjektu / </w:t>
      </w:r>
      <w:r w:rsidR="00F526EE" w:rsidRPr="007D4493">
        <w:rPr>
          <w:sz w:val="24"/>
          <w:szCs w:val="24"/>
        </w:rPr>
        <w:t>Kandidatu</w:t>
      </w:r>
      <w:r w:rsidR="003E1AE8" w:rsidRPr="007D4493">
        <w:rPr>
          <w:sz w:val="24"/>
          <w:szCs w:val="24"/>
        </w:rPr>
        <w:t xml:space="preserve"> / Dalyviu</w:t>
      </w:r>
      <w:r w:rsidR="00E92D52" w:rsidRPr="007D4493">
        <w:rPr>
          <w:sz w:val="24"/>
          <w:szCs w:val="24"/>
        </w:rPr>
        <w:t>.</w:t>
      </w:r>
      <w:r w:rsidR="00B74EA6" w:rsidRPr="007D4493">
        <w:rPr>
          <w:sz w:val="24"/>
          <w:szCs w:val="24"/>
        </w:rPr>
        <w:t xml:space="preserve"> </w:t>
      </w:r>
      <w:r w:rsidR="00E116AE" w:rsidRPr="007D4493">
        <w:rPr>
          <w:sz w:val="24"/>
          <w:szCs w:val="24"/>
        </w:rPr>
        <w:t xml:space="preserve">Apie jų laiką ir datą kiekvienas </w:t>
      </w:r>
      <w:r w:rsidR="003E1AE8" w:rsidRPr="007D4493">
        <w:rPr>
          <w:sz w:val="24"/>
          <w:szCs w:val="24"/>
        </w:rPr>
        <w:t>ūkio subjektas</w:t>
      </w:r>
      <w:r w:rsidR="00B26981" w:rsidRPr="007D4493">
        <w:rPr>
          <w:sz w:val="24"/>
          <w:szCs w:val="24"/>
        </w:rPr>
        <w:t xml:space="preserve"> </w:t>
      </w:r>
      <w:r w:rsidR="003E1AE8" w:rsidRPr="007D4493">
        <w:rPr>
          <w:sz w:val="24"/>
          <w:szCs w:val="24"/>
        </w:rPr>
        <w:t xml:space="preserve">/ </w:t>
      </w:r>
      <w:r w:rsidR="00E116AE" w:rsidRPr="007D4493">
        <w:rPr>
          <w:sz w:val="24"/>
          <w:szCs w:val="24"/>
        </w:rPr>
        <w:t>Kandidatas</w:t>
      </w:r>
      <w:r w:rsidR="003E1AE8" w:rsidRPr="007D4493">
        <w:rPr>
          <w:sz w:val="24"/>
          <w:szCs w:val="24"/>
        </w:rPr>
        <w:t xml:space="preserve"> / Dalyvis</w:t>
      </w:r>
      <w:r w:rsidR="00E116AE" w:rsidRPr="007D4493">
        <w:rPr>
          <w:sz w:val="24"/>
          <w:szCs w:val="24"/>
        </w:rPr>
        <w:t xml:space="preserve"> bus informuotas atskirai</w:t>
      </w:r>
      <w:r w:rsidR="000B2A2A" w:rsidRPr="007D4493">
        <w:rPr>
          <w:sz w:val="24"/>
          <w:szCs w:val="24"/>
        </w:rPr>
        <w:t>.</w:t>
      </w:r>
      <w:r w:rsidR="00272AEA" w:rsidRPr="007D4493">
        <w:rPr>
          <w:sz w:val="24"/>
          <w:szCs w:val="24"/>
        </w:rPr>
        <w:t xml:space="preserve"> </w:t>
      </w:r>
      <w:r w:rsidR="00E116AE" w:rsidRPr="007D4493">
        <w:rPr>
          <w:sz w:val="24"/>
          <w:szCs w:val="24"/>
        </w:rPr>
        <w:t>Kiekvieno s</w:t>
      </w:r>
      <w:r w:rsidR="00272AEA" w:rsidRPr="007D4493">
        <w:rPr>
          <w:sz w:val="24"/>
          <w:szCs w:val="24"/>
        </w:rPr>
        <w:t>usitikimo protokol</w:t>
      </w:r>
      <w:r w:rsidR="00B571DB" w:rsidRPr="007D4493">
        <w:rPr>
          <w:sz w:val="24"/>
          <w:szCs w:val="24"/>
        </w:rPr>
        <w:t>o išrašas</w:t>
      </w:r>
      <w:r w:rsidR="0075642C" w:rsidRPr="007D4493">
        <w:rPr>
          <w:sz w:val="24"/>
          <w:szCs w:val="24"/>
        </w:rPr>
        <w:t xml:space="preserve">, kuriame bus užfiksuoti visi susitikimo metu </w:t>
      </w:r>
      <w:r w:rsidR="003E1AE8" w:rsidRPr="007D4493">
        <w:rPr>
          <w:sz w:val="24"/>
          <w:szCs w:val="24"/>
        </w:rPr>
        <w:t>ūkio subjekto</w:t>
      </w:r>
      <w:r w:rsidR="00B26981" w:rsidRPr="007D4493">
        <w:rPr>
          <w:sz w:val="24"/>
          <w:szCs w:val="24"/>
        </w:rPr>
        <w:t xml:space="preserve"> </w:t>
      </w:r>
      <w:r w:rsidR="003E1AE8" w:rsidRPr="007D4493">
        <w:rPr>
          <w:sz w:val="24"/>
          <w:szCs w:val="24"/>
        </w:rPr>
        <w:t xml:space="preserve">/ </w:t>
      </w:r>
      <w:r w:rsidR="00D10A58" w:rsidRPr="007D4493">
        <w:rPr>
          <w:sz w:val="24"/>
          <w:szCs w:val="24"/>
        </w:rPr>
        <w:t>Kandidat</w:t>
      </w:r>
      <w:r w:rsidR="00E116AE" w:rsidRPr="007D4493">
        <w:rPr>
          <w:sz w:val="24"/>
          <w:szCs w:val="24"/>
        </w:rPr>
        <w:t>o</w:t>
      </w:r>
      <w:r w:rsidR="003E1AE8" w:rsidRPr="007D4493">
        <w:rPr>
          <w:sz w:val="24"/>
          <w:szCs w:val="24"/>
        </w:rPr>
        <w:t xml:space="preserve"> / Dalyvio</w:t>
      </w:r>
      <w:r w:rsidR="0075642C" w:rsidRPr="007D4493">
        <w:rPr>
          <w:sz w:val="24"/>
          <w:szCs w:val="24"/>
        </w:rPr>
        <w:t xml:space="preserve"> užduoti klausimai ir atsakymai į juos, </w:t>
      </w:r>
      <w:r w:rsidR="00796090" w:rsidRPr="007D4493">
        <w:rPr>
          <w:sz w:val="24"/>
          <w:szCs w:val="24"/>
        </w:rPr>
        <w:t xml:space="preserve">bus </w:t>
      </w:r>
      <w:r w:rsidR="0075642C" w:rsidRPr="007D4493">
        <w:rPr>
          <w:sz w:val="24"/>
          <w:szCs w:val="24"/>
        </w:rPr>
        <w:t>pateik</w:t>
      </w:r>
      <w:r w:rsidR="00796090" w:rsidRPr="007D4493">
        <w:rPr>
          <w:sz w:val="24"/>
          <w:szCs w:val="24"/>
        </w:rPr>
        <w:t>iamas</w:t>
      </w:r>
      <w:r w:rsidR="005F4179" w:rsidRPr="007D4493">
        <w:rPr>
          <w:sz w:val="24"/>
          <w:szCs w:val="24"/>
        </w:rPr>
        <w:t xml:space="preserve"> visiems Skelbiamų </w:t>
      </w:r>
      <w:r w:rsidR="005A2138" w:rsidRPr="007D4493">
        <w:rPr>
          <w:sz w:val="24"/>
          <w:szCs w:val="24"/>
        </w:rPr>
        <w:t>derybų</w:t>
      </w:r>
      <w:r w:rsidR="00DA7467" w:rsidRPr="007D4493">
        <w:rPr>
          <w:sz w:val="24"/>
          <w:szCs w:val="24"/>
        </w:rPr>
        <w:t xml:space="preserve"> procedūrose dalyvaujantiems </w:t>
      </w:r>
      <w:r w:rsidR="003E1AE8" w:rsidRPr="007D4493">
        <w:rPr>
          <w:sz w:val="24"/>
          <w:szCs w:val="24"/>
        </w:rPr>
        <w:t xml:space="preserve">ūkio subjektams / </w:t>
      </w:r>
      <w:r w:rsidR="000520F7" w:rsidRPr="007D4493">
        <w:rPr>
          <w:sz w:val="24"/>
          <w:szCs w:val="24"/>
        </w:rPr>
        <w:t>Kandidatams</w:t>
      </w:r>
      <w:r w:rsidR="003E1AE8" w:rsidRPr="007D4493">
        <w:rPr>
          <w:sz w:val="24"/>
          <w:szCs w:val="24"/>
        </w:rPr>
        <w:t xml:space="preserve"> / Dalyviams</w:t>
      </w:r>
      <w:r w:rsidR="00E116AE" w:rsidRPr="007D4493">
        <w:rPr>
          <w:sz w:val="24"/>
          <w:szCs w:val="24"/>
        </w:rPr>
        <w:t xml:space="preserve">, tačiau neatskleidžiant susitikime dalyvavusio </w:t>
      </w:r>
      <w:r w:rsidR="003E1AE8" w:rsidRPr="007D4493">
        <w:rPr>
          <w:sz w:val="24"/>
          <w:szCs w:val="24"/>
        </w:rPr>
        <w:t>ūkio subjekt</w:t>
      </w:r>
      <w:r w:rsidR="00433F12" w:rsidRPr="007D4493">
        <w:rPr>
          <w:sz w:val="24"/>
          <w:szCs w:val="24"/>
        </w:rPr>
        <w:t>o</w:t>
      </w:r>
      <w:r w:rsidR="003E1AE8" w:rsidRPr="007D4493">
        <w:rPr>
          <w:sz w:val="24"/>
          <w:szCs w:val="24"/>
        </w:rPr>
        <w:t xml:space="preserve">/ </w:t>
      </w:r>
      <w:r w:rsidR="00E116AE" w:rsidRPr="007D4493">
        <w:rPr>
          <w:sz w:val="24"/>
          <w:szCs w:val="24"/>
        </w:rPr>
        <w:t>Kandidato</w:t>
      </w:r>
      <w:r w:rsidR="003E1AE8" w:rsidRPr="007D4493">
        <w:rPr>
          <w:sz w:val="24"/>
          <w:szCs w:val="24"/>
        </w:rPr>
        <w:t xml:space="preserve"> / Dalyvio</w:t>
      </w:r>
      <w:r w:rsidR="00E116AE" w:rsidRPr="007D4493">
        <w:rPr>
          <w:sz w:val="24"/>
          <w:szCs w:val="24"/>
        </w:rPr>
        <w:t xml:space="preserve"> tapatybės ir </w:t>
      </w:r>
      <w:r w:rsidR="000F5F54" w:rsidRPr="007D4493">
        <w:rPr>
          <w:sz w:val="24"/>
          <w:szCs w:val="24"/>
        </w:rPr>
        <w:t>užtikrinant jo</w:t>
      </w:r>
      <w:r w:rsidR="00E116AE" w:rsidRPr="007D4493">
        <w:rPr>
          <w:sz w:val="24"/>
          <w:szCs w:val="24"/>
        </w:rPr>
        <w:t xml:space="preserve"> konfidencialios informacijos apsaugą</w:t>
      </w:r>
      <w:r w:rsidR="00E502E8" w:rsidRPr="007D4493">
        <w:rPr>
          <w:sz w:val="24"/>
          <w:szCs w:val="24"/>
        </w:rPr>
        <w:t>.</w:t>
      </w:r>
      <w:r w:rsidR="003E1AE8" w:rsidRPr="007D4493">
        <w:rPr>
          <w:sz w:val="24"/>
          <w:szCs w:val="24"/>
        </w:rPr>
        <w:t xml:space="preserve"> Ūkio subjektai /</w:t>
      </w:r>
      <w:r w:rsidR="0031096B" w:rsidRPr="007D4493">
        <w:rPr>
          <w:sz w:val="24"/>
          <w:szCs w:val="24"/>
        </w:rPr>
        <w:t xml:space="preserve"> </w:t>
      </w:r>
      <w:r w:rsidR="004145CF" w:rsidRPr="007D4493">
        <w:rPr>
          <w:sz w:val="24"/>
          <w:szCs w:val="24"/>
        </w:rPr>
        <w:t>Kandidatai</w:t>
      </w:r>
      <w:r w:rsidR="003E1AE8" w:rsidRPr="007D4493">
        <w:rPr>
          <w:sz w:val="24"/>
          <w:szCs w:val="24"/>
        </w:rPr>
        <w:t xml:space="preserve"> / Dalyviai</w:t>
      </w:r>
      <w:r w:rsidR="004145CF" w:rsidRPr="007D4493">
        <w:rPr>
          <w:sz w:val="24"/>
          <w:szCs w:val="24"/>
        </w:rPr>
        <w:t xml:space="preserve"> klausimus </w:t>
      </w:r>
      <w:r w:rsidR="00297498" w:rsidRPr="007D4493">
        <w:rPr>
          <w:sz w:val="24"/>
          <w:szCs w:val="24"/>
        </w:rPr>
        <w:t xml:space="preserve">susitikimui </w:t>
      </w:r>
      <w:r w:rsidR="000109DC" w:rsidRPr="007D4493">
        <w:rPr>
          <w:sz w:val="24"/>
          <w:szCs w:val="24"/>
        </w:rPr>
        <w:t xml:space="preserve">gali </w:t>
      </w:r>
      <w:r w:rsidR="004145CF" w:rsidRPr="007D4493">
        <w:rPr>
          <w:sz w:val="24"/>
          <w:szCs w:val="24"/>
        </w:rPr>
        <w:t>pateikti ir iš anksto</w:t>
      </w:r>
      <w:r w:rsidR="00147B83" w:rsidRPr="007D4493">
        <w:rPr>
          <w:sz w:val="24"/>
          <w:szCs w:val="24"/>
        </w:rPr>
        <w:t>,</w:t>
      </w:r>
      <w:r w:rsidR="004145CF" w:rsidRPr="007D4493">
        <w:rPr>
          <w:sz w:val="24"/>
          <w:szCs w:val="24"/>
        </w:rPr>
        <w:t xml:space="preserve"> CVP IS </w:t>
      </w:r>
      <w:r w:rsidR="004A5696" w:rsidRPr="007D4493">
        <w:rPr>
          <w:sz w:val="24"/>
          <w:szCs w:val="24"/>
        </w:rPr>
        <w:t xml:space="preserve">susirašinėjimo </w:t>
      </w:r>
      <w:r w:rsidR="004145CF" w:rsidRPr="007D4493">
        <w:rPr>
          <w:sz w:val="24"/>
          <w:szCs w:val="24"/>
        </w:rPr>
        <w:t xml:space="preserve">priemonėmis. </w:t>
      </w:r>
      <w:r w:rsidR="0031096B" w:rsidRPr="007D4493">
        <w:rPr>
          <w:sz w:val="24"/>
          <w:szCs w:val="24"/>
        </w:rPr>
        <w:t>Iškilus poreikiui, galės būti rengiami ir papildomi susitikimai</w:t>
      </w:r>
      <w:r w:rsidR="00365590" w:rsidRPr="007D4493">
        <w:rPr>
          <w:sz w:val="24"/>
          <w:szCs w:val="24"/>
        </w:rPr>
        <w:t>.</w:t>
      </w:r>
      <w:r w:rsidR="001E7986" w:rsidRPr="007D4493">
        <w:rPr>
          <w:sz w:val="24"/>
          <w:szCs w:val="24"/>
        </w:rPr>
        <w:t xml:space="preserve"> Jeigu Komisija organizuos bendrus susitikimus su visais ūkio subjektais / Kandidatais / Dalyviais, tokie susitikimai bus protokoluojami. Informacija apie susitikimą su ūkio subjektais / Kandidatais / Dalyviais taip pat visi šio susitikimo metu pateikti klausimai ir atsakymai į juos, neatskleidžiant klausimą uždavusio ūkio subjekto / Kandidato / Dalyvio tapatybės, </w:t>
      </w:r>
      <w:r w:rsidR="00320ECF" w:rsidRPr="007D4493">
        <w:rPr>
          <w:sz w:val="24"/>
          <w:szCs w:val="24"/>
        </w:rPr>
        <w:t xml:space="preserve">bus </w:t>
      </w:r>
      <w:r w:rsidR="001E7986" w:rsidRPr="007D4493">
        <w:rPr>
          <w:sz w:val="24"/>
          <w:szCs w:val="24"/>
        </w:rPr>
        <w:t>skelbiami CVP IS.</w:t>
      </w:r>
    </w:p>
    <w:p w14:paraId="09061898" w14:textId="77777777" w:rsidR="00D96E8E" w:rsidRPr="007D4493" w:rsidRDefault="00AB3ABA" w:rsidP="00DA1F7F">
      <w:pPr>
        <w:pStyle w:val="Heading2"/>
        <w:numPr>
          <w:ilvl w:val="0"/>
          <w:numId w:val="11"/>
        </w:numPr>
        <w:spacing w:before="120" w:after="120"/>
        <w:ind w:left="567" w:hanging="567"/>
        <w:jc w:val="center"/>
        <w:rPr>
          <w:color w:val="943634" w:themeColor="accent2" w:themeShade="BF"/>
          <w:sz w:val="24"/>
          <w:szCs w:val="24"/>
        </w:rPr>
      </w:pPr>
      <w:bookmarkStart w:id="69" w:name="_Toc126307291"/>
      <w:bookmarkStart w:id="70" w:name="_Toc129156449"/>
      <w:bookmarkStart w:id="71" w:name="_Toc225955447"/>
      <w:r w:rsidRPr="007D4493">
        <w:rPr>
          <w:color w:val="943634" w:themeColor="accent2" w:themeShade="BF"/>
          <w:sz w:val="24"/>
          <w:szCs w:val="24"/>
        </w:rPr>
        <w:t>P</w:t>
      </w:r>
      <w:r w:rsidR="00D96E8E" w:rsidRPr="007D4493">
        <w:rPr>
          <w:color w:val="943634" w:themeColor="accent2" w:themeShade="BF"/>
          <w:sz w:val="24"/>
          <w:szCs w:val="24"/>
        </w:rPr>
        <w:t>ažeistų teisių gynimo tvarka</w:t>
      </w:r>
      <w:bookmarkEnd w:id="69"/>
      <w:bookmarkEnd w:id="70"/>
      <w:bookmarkEnd w:id="71"/>
    </w:p>
    <w:p w14:paraId="49EA3C36" w14:textId="24E42687" w:rsidR="00D96E8E" w:rsidRPr="007D4493" w:rsidRDefault="00D96E8E" w:rsidP="000644E1">
      <w:pPr>
        <w:pStyle w:val="paragrafesrasas2lygis"/>
        <w:ind w:left="567" w:hanging="567"/>
        <w:rPr>
          <w:sz w:val="24"/>
          <w:szCs w:val="24"/>
        </w:rPr>
      </w:pPr>
      <w:r w:rsidRPr="007D4493">
        <w:rPr>
          <w:sz w:val="24"/>
          <w:szCs w:val="24"/>
        </w:rPr>
        <w:t>Ūkio subjektas</w:t>
      </w:r>
      <w:r w:rsidR="00220BD0" w:rsidRPr="007D4493">
        <w:rPr>
          <w:sz w:val="24"/>
          <w:szCs w:val="24"/>
        </w:rPr>
        <w:t xml:space="preserve"> </w:t>
      </w:r>
      <w:r w:rsidR="00A067B8" w:rsidRPr="007D4493">
        <w:rPr>
          <w:sz w:val="24"/>
          <w:szCs w:val="24"/>
        </w:rPr>
        <w:t>/ Kandidatas / Dalyvis</w:t>
      </w:r>
      <w:r w:rsidRPr="007D4493">
        <w:rPr>
          <w:sz w:val="24"/>
          <w:szCs w:val="24"/>
        </w:rPr>
        <w:t xml:space="preserve">, manantis, kad </w:t>
      </w:r>
      <w:r w:rsidR="00015E20" w:rsidRPr="007D4493">
        <w:rPr>
          <w:sz w:val="24"/>
          <w:szCs w:val="24"/>
        </w:rPr>
        <w:t xml:space="preserve">Komisija ar </w:t>
      </w:r>
      <w:r w:rsidRPr="007D4493">
        <w:rPr>
          <w:sz w:val="24"/>
          <w:szCs w:val="24"/>
        </w:rPr>
        <w:t>Valdžios subjektas nesilaiko Viešųjų pirkimų įstatymo reikalavimų ir tuo pažeidžia šio ūkio subjekto teisėtus interesus, turi teisę panaudoti Sąlygų</w:t>
      </w:r>
      <w:r w:rsidR="00015E20" w:rsidRPr="007D4493">
        <w:rPr>
          <w:sz w:val="24"/>
          <w:szCs w:val="24"/>
        </w:rPr>
        <w:t xml:space="preserve"> </w:t>
      </w:r>
      <w:r w:rsidR="007770BD" w:rsidRPr="007D4493">
        <w:rPr>
          <w:sz w:val="24"/>
          <w:szCs w:val="24"/>
        </w:rPr>
        <w:fldChar w:fldCharType="begin"/>
      </w:r>
      <w:r w:rsidR="007770BD" w:rsidRPr="007D4493">
        <w:rPr>
          <w:sz w:val="24"/>
          <w:szCs w:val="24"/>
        </w:rPr>
        <w:instrText xml:space="preserve"> REF _Ref115270515 \r \h </w:instrText>
      </w:r>
      <w:r w:rsidR="00DA1F7F" w:rsidRPr="007D4493">
        <w:rPr>
          <w:sz w:val="24"/>
          <w:szCs w:val="24"/>
        </w:rPr>
        <w:instrText xml:space="preserve"> \* MERGEFORMAT </w:instrText>
      </w:r>
      <w:r w:rsidR="007770BD" w:rsidRPr="007D4493">
        <w:rPr>
          <w:sz w:val="24"/>
          <w:szCs w:val="24"/>
        </w:rPr>
      </w:r>
      <w:r w:rsidR="007770BD" w:rsidRPr="007D4493">
        <w:rPr>
          <w:sz w:val="24"/>
          <w:szCs w:val="24"/>
        </w:rPr>
        <w:fldChar w:fldCharType="separate"/>
      </w:r>
      <w:r w:rsidR="00466887" w:rsidRPr="007D4493">
        <w:rPr>
          <w:sz w:val="24"/>
          <w:szCs w:val="24"/>
        </w:rPr>
        <w:t>23</w:t>
      </w:r>
      <w:r w:rsidR="007770BD" w:rsidRPr="007D4493">
        <w:rPr>
          <w:sz w:val="24"/>
          <w:szCs w:val="24"/>
        </w:rPr>
        <w:fldChar w:fldCharType="end"/>
      </w:r>
      <w:r w:rsidR="00015E20" w:rsidRPr="007D4493">
        <w:rPr>
          <w:sz w:val="24"/>
          <w:szCs w:val="24"/>
        </w:rPr>
        <w:t xml:space="preserve"> </w:t>
      </w:r>
      <w:r w:rsidRPr="007D4493">
        <w:rPr>
          <w:sz w:val="24"/>
          <w:szCs w:val="24"/>
        </w:rPr>
        <w:t>priede</w:t>
      </w:r>
      <w:r w:rsidR="00EF7FA6" w:rsidRPr="007D4493">
        <w:rPr>
          <w:sz w:val="24"/>
          <w:szCs w:val="24"/>
        </w:rPr>
        <w:t xml:space="preserve"> </w:t>
      </w:r>
      <w:r w:rsidR="00EF7FA6" w:rsidRPr="007D4493">
        <w:rPr>
          <w:i/>
          <w:sz w:val="24"/>
          <w:szCs w:val="24"/>
        </w:rPr>
        <w:t>Ginčų nagrinėjimo tvarka</w:t>
      </w:r>
      <w:r w:rsidRPr="007D4493">
        <w:rPr>
          <w:sz w:val="24"/>
          <w:szCs w:val="24"/>
        </w:rPr>
        <w:t xml:space="preserve"> nurodytas teisinės gynybos priemones.</w:t>
      </w:r>
    </w:p>
    <w:p w14:paraId="3A14B7EA" w14:textId="1C791396" w:rsidR="006E1745" w:rsidRPr="007D4493" w:rsidRDefault="006E1745" w:rsidP="00AA17CD">
      <w:pPr>
        <w:pStyle w:val="paragrafesrasas2lygis"/>
        <w:numPr>
          <w:ilvl w:val="0"/>
          <w:numId w:val="0"/>
        </w:numPr>
        <w:ind w:left="567" w:hanging="567"/>
        <w:rPr>
          <w:sz w:val="24"/>
          <w:szCs w:val="24"/>
        </w:rPr>
      </w:pPr>
    </w:p>
    <w:p w14:paraId="47E04CBF" w14:textId="77777777" w:rsidR="00C43924" w:rsidRPr="007D4493" w:rsidRDefault="001F10BD" w:rsidP="00DA1F7F">
      <w:pPr>
        <w:pStyle w:val="Heading1"/>
        <w:numPr>
          <w:ilvl w:val="0"/>
          <w:numId w:val="10"/>
        </w:numPr>
        <w:spacing w:before="120" w:after="120"/>
        <w:ind w:left="567" w:hanging="567"/>
        <w:jc w:val="center"/>
        <w:rPr>
          <w:color w:val="632423" w:themeColor="accent2" w:themeShade="80"/>
          <w:sz w:val="24"/>
          <w:szCs w:val="24"/>
        </w:rPr>
      </w:pPr>
      <w:bookmarkStart w:id="72" w:name="_Toc126307292"/>
      <w:bookmarkStart w:id="73" w:name="_Toc129156450"/>
      <w:bookmarkStart w:id="74" w:name="_Toc225955448"/>
      <w:r w:rsidRPr="007D4493">
        <w:rPr>
          <w:color w:val="632423" w:themeColor="accent2" w:themeShade="80"/>
          <w:sz w:val="24"/>
          <w:szCs w:val="24"/>
        </w:rPr>
        <w:t>Skelbiamų d</w:t>
      </w:r>
      <w:r w:rsidR="00CA0114" w:rsidRPr="007D4493">
        <w:rPr>
          <w:color w:val="632423" w:themeColor="accent2" w:themeShade="80"/>
          <w:sz w:val="24"/>
          <w:szCs w:val="24"/>
        </w:rPr>
        <w:t>erybų</w:t>
      </w:r>
      <w:r w:rsidR="005A2138" w:rsidRPr="007D4493">
        <w:rPr>
          <w:color w:val="632423" w:themeColor="accent2" w:themeShade="80"/>
          <w:sz w:val="24"/>
          <w:szCs w:val="24"/>
        </w:rPr>
        <w:t xml:space="preserve"> </w:t>
      </w:r>
      <w:r w:rsidR="003D7F18" w:rsidRPr="007D4493">
        <w:rPr>
          <w:color w:val="632423" w:themeColor="accent2" w:themeShade="80"/>
          <w:sz w:val="24"/>
          <w:szCs w:val="24"/>
        </w:rPr>
        <w:t>vykdymas</w:t>
      </w:r>
      <w:bookmarkEnd w:id="72"/>
      <w:bookmarkEnd w:id="73"/>
      <w:bookmarkEnd w:id="74"/>
    </w:p>
    <w:p w14:paraId="02ED12D5" w14:textId="77777777" w:rsidR="00C43924" w:rsidRPr="007D4493" w:rsidRDefault="001F10BD" w:rsidP="00DA1F7F">
      <w:pPr>
        <w:pStyle w:val="Heading2"/>
        <w:numPr>
          <w:ilvl w:val="0"/>
          <w:numId w:val="16"/>
        </w:numPr>
        <w:spacing w:before="120" w:after="120"/>
        <w:ind w:left="567" w:hanging="567"/>
        <w:jc w:val="center"/>
        <w:rPr>
          <w:color w:val="943634" w:themeColor="accent2" w:themeShade="BF"/>
          <w:sz w:val="24"/>
          <w:szCs w:val="24"/>
        </w:rPr>
      </w:pPr>
      <w:bookmarkStart w:id="75" w:name="_Toc283040746"/>
      <w:bookmarkStart w:id="76" w:name="_Toc285029295"/>
      <w:bookmarkStart w:id="77" w:name="_Toc126307293"/>
      <w:bookmarkStart w:id="78" w:name="_Toc129156451"/>
      <w:bookmarkStart w:id="79" w:name="_Toc225955449"/>
      <w:r w:rsidRPr="007D4493">
        <w:rPr>
          <w:color w:val="943634" w:themeColor="accent2" w:themeShade="BF"/>
          <w:sz w:val="24"/>
          <w:szCs w:val="24"/>
        </w:rPr>
        <w:t>Skelbiamų d</w:t>
      </w:r>
      <w:r w:rsidR="005A2138" w:rsidRPr="007D4493">
        <w:rPr>
          <w:color w:val="943634" w:themeColor="accent2" w:themeShade="BF"/>
          <w:sz w:val="24"/>
          <w:szCs w:val="24"/>
        </w:rPr>
        <w:t>erybų</w:t>
      </w:r>
      <w:r w:rsidR="00B61CE8" w:rsidRPr="007D4493">
        <w:rPr>
          <w:color w:val="943634" w:themeColor="accent2" w:themeShade="BF"/>
          <w:sz w:val="24"/>
          <w:szCs w:val="24"/>
        </w:rPr>
        <w:t xml:space="preserve"> eiga ir</w:t>
      </w:r>
      <w:r w:rsidR="00C43924" w:rsidRPr="007D4493">
        <w:rPr>
          <w:color w:val="943634" w:themeColor="accent2" w:themeShade="BF"/>
          <w:sz w:val="24"/>
          <w:szCs w:val="24"/>
        </w:rPr>
        <w:t xml:space="preserve"> orientacinis tvarkaraštis</w:t>
      </w:r>
      <w:bookmarkEnd w:id="75"/>
      <w:bookmarkEnd w:id="76"/>
      <w:bookmarkEnd w:id="77"/>
      <w:bookmarkEnd w:id="78"/>
      <w:bookmarkEnd w:id="79"/>
    </w:p>
    <w:p w14:paraId="5BF827E1" w14:textId="613C6A37" w:rsidR="008D2D3A" w:rsidRPr="007D4493" w:rsidRDefault="00CE60A2" w:rsidP="00DA1F7F">
      <w:pPr>
        <w:pStyle w:val="paragrafesrasas2lygis"/>
        <w:ind w:left="567" w:hanging="567"/>
        <w:rPr>
          <w:sz w:val="24"/>
          <w:szCs w:val="24"/>
        </w:rPr>
      </w:pPr>
      <w:r w:rsidRPr="007D4493">
        <w:rPr>
          <w:sz w:val="24"/>
          <w:szCs w:val="24"/>
        </w:rPr>
        <w:t>Žemiau pateikiam</w:t>
      </w:r>
      <w:r w:rsidR="003828CD" w:rsidRPr="007D4493">
        <w:rPr>
          <w:sz w:val="24"/>
          <w:szCs w:val="24"/>
        </w:rPr>
        <w:t>as</w:t>
      </w:r>
      <w:r w:rsidRPr="007D4493">
        <w:rPr>
          <w:sz w:val="24"/>
          <w:szCs w:val="24"/>
        </w:rPr>
        <w:t xml:space="preserve"> orientacin</w:t>
      </w:r>
      <w:r w:rsidR="003427CD" w:rsidRPr="007D4493">
        <w:rPr>
          <w:sz w:val="24"/>
          <w:szCs w:val="24"/>
        </w:rPr>
        <w:t>is</w:t>
      </w:r>
      <w:r w:rsidRPr="007D4493">
        <w:rPr>
          <w:sz w:val="24"/>
          <w:szCs w:val="24"/>
        </w:rPr>
        <w:t xml:space="preserve"> </w:t>
      </w:r>
      <w:r w:rsidR="001F10BD" w:rsidRPr="007D4493">
        <w:rPr>
          <w:sz w:val="24"/>
          <w:szCs w:val="24"/>
        </w:rPr>
        <w:t xml:space="preserve">Skelbiamų </w:t>
      </w:r>
      <w:r w:rsidR="005A2138" w:rsidRPr="007D4493">
        <w:rPr>
          <w:sz w:val="24"/>
          <w:szCs w:val="24"/>
        </w:rPr>
        <w:t>derybų</w:t>
      </w:r>
      <w:r w:rsidRPr="007D4493">
        <w:rPr>
          <w:sz w:val="24"/>
          <w:szCs w:val="24"/>
        </w:rPr>
        <w:t xml:space="preserve"> </w:t>
      </w:r>
      <w:r w:rsidR="001B6107" w:rsidRPr="007D4493">
        <w:rPr>
          <w:sz w:val="24"/>
          <w:szCs w:val="24"/>
        </w:rPr>
        <w:t>proce</w:t>
      </w:r>
      <w:r w:rsidR="006030CC" w:rsidRPr="007D4493">
        <w:rPr>
          <w:sz w:val="24"/>
          <w:szCs w:val="24"/>
        </w:rPr>
        <w:t>dūr</w:t>
      </w:r>
      <w:r w:rsidR="001B6107" w:rsidRPr="007D4493">
        <w:rPr>
          <w:sz w:val="24"/>
          <w:szCs w:val="24"/>
        </w:rPr>
        <w:t xml:space="preserve">ų </w:t>
      </w:r>
      <w:r w:rsidR="00E46A3C" w:rsidRPr="007D4493">
        <w:rPr>
          <w:sz w:val="24"/>
          <w:szCs w:val="24"/>
        </w:rPr>
        <w:t>tvarkarašt</w:t>
      </w:r>
      <w:r w:rsidR="003828CD" w:rsidRPr="007D4493">
        <w:rPr>
          <w:sz w:val="24"/>
          <w:szCs w:val="24"/>
        </w:rPr>
        <w:t>is</w:t>
      </w:r>
      <w:r w:rsidRPr="007D4493">
        <w:rPr>
          <w:sz w:val="24"/>
          <w:szCs w:val="24"/>
        </w:rPr>
        <w:t xml:space="preserve">. </w:t>
      </w:r>
      <w:r w:rsidR="003828CD" w:rsidRPr="007D4493">
        <w:rPr>
          <w:sz w:val="24"/>
          <w:szCs w:val="24"/>
        </w:rPr>
        <w:t>T</w:t>
      </w:r>
      <w:r w:rsidR="00284643" w:rsidRPr="007D4493">
        <w:rPr>
          <w:sz w:val="24"/>
          <w:szCs w:val="24"/>
        </w:rPr>
        <w:t>varkarašt</w:t>
      </w:r>
      <w:r w:rsidR="003427CD" w:rsidRPr="007D4493">
        <w:rPr>
          <w:sz w:val="24"/>
          <w:szCs w:val="24"/>
        </w:rPr>
        <w:t>yje</w:t>
      </w:r>
      <w:r w:rsidR="00284643" w:rsidRPr="007D4493">
        <w:rPr>
          <w:sz w:val="24"/>
          <w:szCs w:val="24"/>
        </w:rPr>
        <w:t xml:space="preserve"> nurodyti terminai gali keistis</w:t>
      </w:r>
      <w:r w:rsidR="003427CD" w:rsidRPr="007D4493">
        <w:rPr>
          <w:sz w:val="24"/>
          <w:szCs w:val="24"/>
        </w:rPr>
        <w:t xml:space="preserve">, priklausomai </w:t>
      </w:r>
      <w:r w:rsidR="00912306" w:rsidRPr="007D4493">
        <w:rPr>
          <w:sz w:val="24"/>
          <w:szCs w:val="24"/>
        </w:rPr>
        <w:t xml:space="preserve">nuo gautų </w:t>
      </w:r>
      <w:r w:rsidR="002275EC" w:rsidRPr="007D4493">
        <w:rPr>
          <w:sz w:val="24"/>
          <w:szCs w:val="24"/>
        </w:rPr>
        <w:t>p</w:t>
      </w:r>
      <w:r w:rsidR="00912306" w:rsidRPr="007D4493">
        <w:rPr>
          <w:sz w:val="24"/>
          <w:szCs w:val="24"/>
        </w:rPr>
        <w:t xml:space="preserve">araiškų ir </w:t>
      </w:r>
      <w:r w:rsidR="007E0332" w:rsidRPr="007D4493">
        <w:rPr>
          <w:sz w:val="24"/>
          <w:szCs w:val="24"/>
        </w:rPr>
        <w:t>P</w:t>
      </w:r>
      <w:r w:rsidR="00E143B1" w:rsidRPr="007D4493">
        <w:rPr>
          <w:sz w:val="24"/>
          <w:szCs w:val="24"/>
        </w:rPr>
        <w:t>irminių p</w:t>
      </w:r>
      <w:r w:rsidR="00912306" w:rsidRPr="007D4493">
        <w:rPr>
          <w:sz w:val="24"/>
          <w:szCs w:val="24"/>
        </w:rPr>
        <w:t>asiūlymų</w:t>
      </w:r>
      <w:r w:rsidR="00EF7FA6" w:rsidRPr="007D4493">
        <w:rPr>
          <w:sz w:val="24"/>
          <w:szCs w:val="24"/>
        </w:rPr>
        <w:t xml:space="preserve"> </w:t>
      </w:r>
      <w:r w:rsidR="00313C96" w:rsidRPr="007D4493">
        <w:rPr>
          <w:sz w:val="24"/>
          <w:szCs w:val="24"/>
        </w:rPr>
        <w:t>/</w:t>
      </w:r>
      <w:r w:rsidR="00EF7FA6" w:rsidRPr="007D4493">
        <w:rPr>
          <w:sz w:val="24"/>
          <w:szCs w:val="24"/>
        </w:rPr>
        <w:t xml:space="preserve"> </w:t>
      </w:r>
      <w:r w:rsidR="00313C96" w:rsidRPr="007D4493">
        <w:rPr>
          <w:sz w:val="24"/>
          <w:szCs w:val="24"/>
        </w:rPr>
        <w:t>Galutinių pasiūlymų</w:t>
      </w:r>
      <w:r w:rsidR="00912306" w:rsidRPr="007D4493">
        <w:rPr>
          <w:sz w:val="24"/>
          <w:szCs w:val="24"/>
        </w:rPr>
        <w:t xml:space="preserve"> skaičiaus, </w:t>
      </w:r>
      <w:r w:rsidR="005A2138" w:rsidRPr="007D4493">
        <w:rPr>
          <w:sz w:val="24"/>
          <w:szCs w:val="24"/>
        </w:rPr>
        <w:t xml:space="preserve">derybų </w:t>
      </w:r>
      <w:r w:rsidR="00912306" w:rsidRPr="007D4493">
        <w:rPr>
          <w:sz w:val="24"/>
          <w:szCs w:val="24"/>
        </w:rPr>
        <w:t>eigos, gautų</w:t>
      </w:r>
      <w:r w:rsidR="00EF7FA6" w:rsidRPr="007D4493">
        <w:rPr>
          <w:sz w:val="24"/>
          <w:szCs w:val="24"/>
        </w:rPr>
        <w:t xml:space="preserve"> ūkio subjektų, </w:t>
      </w:r>
      <w:r w:rsidR="00293425" w:rsidRPr="007D4493">
        <w:rPr>
          <w:sz w:val="24"/>
          <w:szCs w:val="24"/>
        </w:rPr>
        <w:t>Kandidatų</w:t>
      </w:r>
      <w:r w:rsidR="00912306" w:rsidRPr="007D4493">
        <w:rPr>
          <w:sz w:val="24"/>
          <w:szCs w:val="24"/>
        </w:rPr>
        <w:t xml:space="preserve"> </w:t>
      </w:r>
      <w:r w:rsidR="00BE1039" w:rsidRPr="007D4493">
        <w:rPr>
          <w:sz w:val="24"/>
          <w:szCs w:val="24"/>
        </w:rPr>
        <w:t xml:space="preserve">ar Dalyvių </w:t>
      </w:r>
      <w:r w:rsidR="000D45DF" w:rsidRPr="007D4493">
        <w:rPr>
          <w:sz w:val="24"/>
          <w:szCs w:val="24"/>
        </w:rPr>
        <w:t>Prašymų</w:t>
      </w:r>
      <w:r w:rsidR="00C54008" w:rsidRPr="007D4493">
        <w:rPr>
          <w:sz w:val="24"/>
          <w:szCs w:val="24"/>
        </w:rPr>
        <w:t>,</w:t>
      </w:r>
      <w:r w:rsidR="004628A3" w:rsidRPr="007D4493">
        <w:rPr>
          <w:sz w:val="24"/>
          <w:szCs w:val="24"/>
        </w:rPr>
        <w:t xml:space="preserve"> pretenzijų</w:t>
      </w:r>
      <w:r w:rsidR="00663359" w:rsidRPr="007D4493">
        <w:rPr>
          <w:sz w:val="24"/>
          <w:szCs w:val="24"/>
        </w:rPr>
        <w:t xml:space="preserve">, </w:t>
      </w:r>
      <w:r w:rsidR="001C7FD9" w:rsidRPr="007D4493">
        <w:rPr>
          <w:sz w:val="24"/>
          <w:szCs w:val="24"/>
        </w:rPr>
        <w:t>iškilusio poreikio patikslint</w:t>
      </w:r>
      <w:r w:rsidR="003828CD" w:rsidRPr="007D4493">
        <w:rPr>
          <w:sz w:val="24"/>
          <w:szCs w:val="24"/>
        </w:rPr>
        <w:t>i Sąlygas ar jų priedus ir pan. Termin</w:t>
      </w:r>
      <w:r w:rsidR="003427CD" w:rsidRPr="007D4493">
        <w:rPr>
          <w:sz w:val="24"/>
          <w:szCs w:val="24"/>
        </w:rPr>
        <w:t xml:space="preserve">ai </w:t>
      </w:r>
      <w:r w:rsidR="008F0FCA" w:rsidRPr="007D4493">
        <w:rPr>
          <w:sz w:val="24"/>
          <w:szCs w:val="24"/>
        </w:rPr>
        <w:t xml:space="preserve">gali būti </w:t>
      </w:r>
      <w:r w:rsidR="003427CD" w:rsidRPr="007D4493">
        <w:rPr>
          <w:sz w:val="24"/>
          <w:szCs w:val="24"/>
        </w:rPr>
        <w:t>pratęsti</w:t>
      </w:r>
      <w:r w:rsidR="003828CD" w:rsidRPr="007D4493">
        <w:rPr>
          <w:sz w:val="24"/>
          <w:szCs w:val="24"/>
        </w:rPr>
        <w:t xml:space="preserve"> </w:t>
      </w:r>
      <w:r w:rsidR="007D11CF" w:rsidRPr="007D4493">
        <w:rPr>
          <w:sz w:val="24"/>
          <w:szCs w:val="24"/>
        </w:rPr>
        <w:t xml:space="preserve">tokiam laikui, kiek </w:t>
      </w:r>
      <w:r w:rsidR="0006149B" w:rsidRPr="007D4493">
        <w:rPr>
          <w:sz w:val="24"/>
          <w:szCs w:val="24"/>
        </w:rPr>
        <w:t xml:space="preserve">Komisijai </w:t>
      </w:r>
      <w:r w:rsidR="007D11CF" w:rsidRPr="007D4493">
        <w:rPr>
          <w:sz w:val="24"/>
          <w:szCs w:val="24"/>
        </w:rPr>
        <w:t xml:space="preserve">būtina reikalingoms procedūroms atlikti ir </w:t>
      </w:r>
      <w:r w:rsidR="003828CD" w:rsidRPr="007D4493">
        <w:rPr>
          <w:sz w:val="24"/>
          <w:szCs w:val="24"/>
        </w:rPr>
        <w:t xml:space="preserve">kiek protingai reikalinga, kad </w:t>
      </w:r>
      <w:r w:rsidR="00C1780D" w:rsidRPr="007D4493">
        <w:rPr>
          <w:sz w:val="24"/>
          <w:szCs w:val="24"/>
        </w:rPr>
        <w:t xml:space="preserve">suinteresuoti </w:t>
      </w:r>
      <w:r w:rsidR="0006149B" w:rsidRPr="007D4493">
        <w:rPr>
          <w:sz w:val="24"/>
          <w:szCs w:val="24"/>
        </w:rPr>
        <w:t>ūkio subjektai</w:t>
      </w:r>
      <w:r w:rsidR="00653FBC" w:rsidRPr="007D4493">
        <w:rPr>
          <w:sz w:val="24"/>
          <w:szCs w:val="24"/>
        </w:rPr>
        <w:t xml:space="preserve"> </w:t>
      </w:r>
      <w:r w:rsidR="0006149B" w:rsidRPr="007D4493">
        <w:rPr>
          <w:sz w:val="24"/>
          <w:szCs w:val="24"/>
        </w:rPr>
        <w:t xml:space="preserve">/ </w:t>
      </w:r>
      <w:r w:rsidR="009D4432" w:rsidRPr="007D4493">
        <w:rPr>
          <w:sz w:val="24"/>
          <w:szCs w:val="24"/>
        </w:rPr>
        <w:t>Kandidatai</w:t>
      </w:r>
      <w:r w:rsidR="0006149B" w:rsidRPr="007D4493">
        <w:rPr>
          <w:sz w:val="24"/>
          <w:szCs w:val="24"/>
        </w:rPr>
        <w:t>/ Dalyviai</w:t>
      </w:r>
      <w:r w:rsidR="003828CD" w:rsidRPr="007D4493">
        <w:rPr>
          <w:sz w:val="24"/>
          <w:szCs w:val="24"/>
        </w:rPr>
        <w:t xml:space="preserve"> tinkamai įvertint</w:t>
      </w:r>
      <w:r w:rsidR="00E570D6" w:rsidRPr="007D4493">
        <w:rPr>
          <w:sz w:val="24"/>
          <w:szCs w:val="24"/>
        </w:rPr>
        <w:t>ų</w:t>
      </w:r>
      <w:r w:rsidR="003828CD" w:rsidRPr="007D4493">
        <w:rPr>
          <w:sz w:val="24"/>
          <w:szCs w:val="24"/>
        </w:rPr>
        <w:t xml:space="preserve"> </w:t>
      </w:r>
      <w:r w:rsidR="0098013D" w:rsidRPr="007D4493">
        <w:rPr>
          <w:sz w:val="24"/>
          <w:szCs w:val="24"/>
        </w:rPr>
        <w:t xml:space="preserve">Komisijos </w:t>
      </w:r>
      <w:r w:rsidR="004628A3" w:rsidRPr="007D4493">
        <w:rPr>
          <w:sz w:val="24"/>
          <w:szCs w:val="24"/>
        </w:rPr>
        <w:t>pateiktą informaciją.</w:t>
      </w:r>
    </w:p>
    <w:p w14:paraId="5A1ECCEA" w14:textId="7B759AF7" w:rsidR="00B25F9D" w:rsidRPr="007D4493" w:rsidRDefault="00783CD0" w:rsidP="00DA1F7F">
      <w:pPr>
        <w:pStyle w:val="paragrafesrasas2lygis"/>
        <w:ind w:left="567" w:hanging="567"/>
        <w:rPr>
          <w:sz w:val="24"/>
          <w:szCs w:val="24"/>
        </w:rPr>
      </w:pPr>
      <w:r w:rsidRPr="007D4493">
        <w:rPr>
          <w:sz w:val="24"/>
          <w:szCs w:val="24"/>
        </w:rPr>
        <w:t>Apie</w:t>
      </w:r>
      <w:r w:rsidR="00015E20" w:rsidRPr="007D4493">
        <w:rPr>
          <w:sz w:val="24"/>
          <w:szCs w:val="24"/>
        </w:rPr>
        <w:t xml:space="preserve"> paraiškos</w:t>
      </w:r>
      <w:r w:rsidR="00C53F88" w:rsidRPr="007D4493">
        <w:rPr>
          <w:sz w:val="24"/>
          <w:szCs w:val="24"/>
        </w:rPr>
        <w:t>, Pirminio pasiūlymo / Galutinio pasiūlymo</w:t>
      </w:r>
      <w:r w:rsidR="0006149B" w:rsidRPr="007D4493">
        <w:rPr>
          <w:sz w:val="24"/>
          <w:szCs w:val="24"/>
        </w:rPr>
        <w:t xml:space="preserve"> </w:t>
      </w:r>
      <w:r w:rsidR="004628A3" w:rsidRPr="007D4493">
        <w:rPr>
          <w:sz w:val="24"/>
          <w:szCs w:val="24"/>
        </w:rPr>
        <w:t>pateikimo</w:t>
      </w:r>
      <w:r w:rsidRPr="007D4493">
        <w:rPr>
          <w:sz w:val="24"/>
          <w:szCs w:val="24"/>
        </w:rPr>
        <w:t xml:space="preserve"> </w:t>
      </w:r>
      <w:r w:rsidR="004628A3" w:rsidRPr="007D4493">
        <w:rPr>
          <w:sz w:val="24"/>
          <w:szCs w:val="24"/>
        </w:rPr>
        <w:t>termino</w:t>
      </w:r>
      <w:r w:rsidRPr="007D4493">
        <w:rPr>
          <w:sz w:val="24"/>
          <w:szCs w:val="24"/>
        </w:rPr>
        <w:t xml:space="preserve"> pratęsimą </w:t>
      </w:r>
      <w:r w:rsidR="00626166" w:rsidRPr="007D4493">
        <w:rPr>
          <w:sz w:val="24"/>
          <w:szCs w:val="24"/>
        </w:rPr>
        <w:t xml:space="preserve">bus </w:t>
      </w:r>
      <w:r w:rsidR="00015E20" w:rsidRPr="007D4493">
        <w:rPr>
          <w:sz w:val="24"/>
          <w:szCs w:val="24"/>
        </w:rPr>
        <w:t xml:space="preserve">paskelbta tokiu pat būdu, kaip buvo skelbtos Sąlygos, ir pranešta CVP IS. </w:t>
      </w:r>
      <w:r w:rsidR="004628A3" w:rsidRPr="007D4493">
        <w:rPr>
          <w:sz w:val="24"/>
          <w:szCs w:val="24"/>
        </w:rPr>
        <w:t xml:space="preserve">Esant reikalui bus tikslinama ir </w:t>
      </w:r>
      <w:r w:rsidR="00E0463C" w:rsidRPr="007D4493">
        <w:rPr>
          <w:sz w:val="24"/>
          <w:szCs w:val="24"/>
        </w:rPr>
        <w:t xml:space="preserve">kita </w:t>
      </w:r>
      <w:r w:rsidR="004628A3" w:rsidRPr="007D4493">
        <w:rPr>
          <w:sz w:val="24"/>
          <w:szCs w:val="24"/>
        </w:rPr>
        <w:t xml:space="preserve">skelbime apie </w:t>
      </w:r>
      <w:r w:rsidR="00BF3A93" w:rsidRPr="007D4493">
        <w:rPr>
          <w:sz w:val="24"/>
          <w:szCs w:val="24"/>
        </w:rPr>
        <w:t xml:space="preserve">Skelbiamas derybas </w:t>
      </w:r>
      <w:r w:rsidR="004628A3" w:rsidRPr="007D4493">
        <w:rPr>
          <w:sz w:val="24"/>
          <w:szCs w:val="24"/>
        </w:rPr>
        <w:t>pateikta informacija.</w:t>
      </w:r>
    </w:p>
    <w:p w14:paraId="6AA8063F" w14:textId="77777777" w:rsidR="008D2D3A" w:rsidRPr="007D4493" w:rsidRDefault="004628A3" w:rsidP="00DA1F7F">
      <w:pPr>
        <w:pStyle w:val="paragrafesrasas2lygis"/>
        <w:ind w:left="567" w:hanging="567"/>
        <w:rPr>
          <w:sz w:val="24"/>
          <w:szCs w:val="24"/>
        </w:rPr>
      </w:pPr>
      <w:r w:rsidRPr="007D4493">
        <w:rPr>
          <w:sz w:val="24"/>
          <w:szCs w:val="24"/>
        </w:rPr>
        <w:t>Apie kitas</w:t>
      </w:r>
      <w:r w:rsidR="00CE60A2" w:rsidRPr="007D4493">
        <w:rPr>
          <w:sz w:val="24"/>
          <w:szCs w:val="24"/>
        </w:rPr>
        <w:t xml:space="preserve"> atskirų veiksmų datas ir terminus </w:t>
      </w:r>
      <w:r w:rsidR="00015E20" w:rsidRPr="007D4493">
        <w:rPr>
          <w:sz w:val="24"/>
          <w:szCs w:val="24"/>
        </w:rPr>
        <w:t xml:space="preserve">Komisija </w:t>
      </w:r>
      <w:r w:rsidR="004E009D" w:rsidRPr="007D4493">
        <w:rPr>
          <w:sz w:val="24"/>
          <w:szCs w:val="24"/>
        </w:rPr>
        <w:t xml:space="preserve">praneš </w:t>
      </w:r>
      <w:r w:rsidR="00A067B8" w:rsidRPr="007D4493">
        <w:rPr>
          <w:sz w:val="24"/>
          <w:szCs w:val="24"/>
        </w:rPr>
        <w:t xml:space="preserve">ūkio subjektams / </w:t>
      </w:r>
      <w:r w:rsidR="00231084" w:rsidRPr="007D4493">
        <w:rPr>
          <w:sz w:val="24"/>
          <w:szCs w:val="24"/>
        </w:rPr>
        <w:t>Kandidatams</w:t>
      </w:r>
      <w:r w:rsidR="00230526" w:rsidRPr="007D4493">
        <w:rPr>
          <w:sz w:val="24"/>
          <w:szCs w:val="24"/>
        </w:rPr>
        <w:t xml:space="preserve"> </w:t>
      </w:r>
      <w:r w:rsidR="00334EFE" w:rsidRPr="007D4493">
        <w:rPr>
          <w:sz w:val="24"/>
          <w:szCs w:val="24"/>
        </w:rPr>
        <w:t>/</w:t>
      </w:r>
      <w:r w:rsidR="0093156E" w:rsidRPr="007D4493">
        <w:rPr>
          <w:sz w:val="24"/>
          <w:szCs w:val="24"/>
        </w:rPr>
        <w:t xml:space="preserve"> Dalyviams </w:t>
      </w:r>
      <w:r w:rsidR="003427CD" w:rsidRPr="007D4493">
        <w:rPr>
          <w:sz w:val="24"/>
          <w:szCs w:val="24"/>
        </w:rPr>
        <w:t>atskirai.</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850"/>
        <w:gridCol w:w="147"/>
        <w:gridCol w:w="4241"/>
      </w:tblGrid>
      <w:tr w:rsidR="002C34E2" w:rsidRPr="007D4493" w14:paraId="35F72121" w14:textId="77777777" w:rsidTr="00F4113A">
        <w:trPr>
          <w:tblHeader/>
        </w:trPr>
        <w:tc>
          <w:tcPr>
            <w:tcW w:w="4106" w:type="dxa"/>
            <w:shd w:val="clear" w:color="auto" w:fill="D99594" w:themeFill="accent2" w:themeFillTint="99"/>
          </w:tcPr>
          <w:p w14:paraId="60B7504F" w14:textId="77777777" w:rsidR="002C34E2" w:rsidRPr="007D4493" w:rsidRDefault="002C34E2" w:rsidP="00DA1F7F">
            <w:pPr>
              <w:spacing w:after="120" w:line="276" w:lineRule="auto"/>
              <w:ind w:left="567" w:hanging="567"/>
              <w:jc w:val="center"/>
              <w:rPr>
                <w:smallCaps/>
                <w:color w:val="FFFFFF" w:themeColor="background1"/>
              </w:rPr>
            </w:pPr>
            <w:r w:rsidRPr="007D4493">
              <w:rPr>
                <w:b/>
                <w:color w:val="FFFFFF" w:themeColor="background1"/>
              </w:rPr>
              <w:t>Skelbiamų derybų pagrindiniai etapai</w:t>
            </w:r>
          </w:p>
        </w:tc>
        <w:tc>
          <w:tcPr>
            <w:tcW w:w="997" w:type="dxa"/>
            <w:gridSpan w:val="2"/>
            <w:shd w:val="clear" w:color="auto" w:fill="D99594" w:themeFill="accent2" w:themeFillTint="99"/>
            <w:vAlign w:val="center"/>
          </w:tcPr>
          <w:p w14:paraId="7390BDEA"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shd w:val="clear" w:color="auto" w:fill="D99594" w:themeFill="accent2" w:themeFillTint="99"/>
          </w:tcPr>
          <w:p w14:paraId="12D2A456" w14:textId="77777777" w:rsidR="002C34E2" w:rsidRPr="007D4493" w:rsidRDefault="002C34E2" w:rsidP="00DA1F7F">
            <w:pPr>
              <w:spacing w:after="120" w:line="276" w:lineRule="auto"/>
              <w:ind w:left="567" w:hanging="567"/>
              <w:jc w:val="center"/>
              <w:rPr>
                <w:smallCaps/>
                <w:color w:val="FFFFFF" w:themeColor="background1"/>
              </w:rPr>
            </w:pPr>
            <w:r w:rsidRPr="007D4493">
              <w:rPr>
                <w:b/>
                <w:color w:val="FFFFFF" w:themeColor="background1"/>
              </w:rPr>
              <w:t>Laikotarpis arba data</w:t>
            </w:r>
          </w:p>
        </w:tc>
      </w:tr>
      <w:tr w:rsidR="002C34E2" w:rsidRPr="007D4493" w14:paraId="647C2D52" w14:textId="77777777" w:rsidTr="00F4113A">
        <w:trPr>
          <w:trHeight w:val="902"/>
        </w:trPr>
        <w:tc>
          <w:tcPr>
            <w:tcW w:w="4106" w:type="dxa"/>
            <w:shd w:val="clear" w:color="auto" w:fill="F2DBDB" w:themeFill="accent2" w:themeFillTint="33"/>
            <w:vAlign w:val="center"/>
          </w:tcPr>
          <w:p w14:paraId="64BEB711" w14:textId="65C39D30" w:rsidR="002C34E2" w:rsidRPr="007D4493" w:rsidRDefault="00461012" w:rsidP="00DA1F7F">
            <w:pPr>
              <w:spacing w:after="120" w:line="276" w:lineRule="auto"/>
              <w:jc w:val="both"/>
            </w:pPr>
            <w:r w:rsidRPr="007D4493">
              <w:t>S</w:t>
            </w:r>
            <w:r w:rsidR="002C34E2" w:rsidRPr="007D4493">
              <w:t>kelbimas apie Skelbiamas derybas ir Kandidatų paraiškų priėmimas</w:t>
            </w:r>
          </w:p>
        </w:tc>
        <w:tc>
          <w:tcPr>
            <w:tcW w:w="997" w:type="dxa"/>
            <w:gridSpan w:val="2"/>
            <w:vAlign w:val="center"/>
          </w:tcPr>
          <w:p w14:paraId="0381FD57"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43E287AF" w14:textId="4FACEA2C" w:rsidR="002C34E2" w:rsidRPr="007D4493" w:rsidRDefault="002C34E2" w:rsidP="00CF480C">
            <w:pPr>
              <w:spacing w:after="120" w:line="276" w:lineRule="auto"/>
              <w:jc w:val="both"/>
            </w:pPr>
            <w:r w:rsidRPr="007D4493">
              <w:t xml:space="preserve">iki </w:t>
            </w:r>
            <w:r w:rsidR="004C7301" w:rsidRPr="007D4493">
              <w:t xml:space="preserve">Skelbime apie Skelbiamas derybas </w:t>
            </w:r>
            <w:r w:rsidRPr="007D4493">
              <w:t xml:space="preserve">paraiškų </w:t>
            </w:r>
            <w:r w:rsidR="00826490" w:rsidRPr="007D4493">
              <w:t xml:space="preserve">pateikimo </w:t>
            </w:r>
            <w:r w:rsidR="00EB4E68" w:rsidRPr="007D4493">
              <w:t>termino pabaigos</w:t>
            </w:r>
          </w:p>
        </w:tc>
      </w:tr>
      <w:tr w:rsidR="002C34E2" w:rsidRPr="007D4493" w14:paraId="332D33AB" w14:textId="77777777" w:rsidTr="00F4113A">
        <w:tc>
          <w:tcPr>
            <w:tcW w:w="4106" w:type="dxa"/>
          </w:tcPr>
          <w:p w14:paraId="0AE3A073" w14:textId="77777777" w:rsidR="002C34E2" w:rsidRPr="007D4493" w:rsidRDefault="002C34E2" w:rsidP="00DA1F7F">
            <w:pPr>
              <w:ind w:left="33" w:hanging="33"/>
              <w:jc w:val="center"/>
            </w:pPr>
            <w:r w:rsidRPr="007D4493">
              <w:rPr>
                <w:color w:val="943634" w:themeColor="accent2" w:themeShade="BF"/>
              </w:rPr>
              <w:lastRenderedPageBreak/>
              <w:t>↓</w:t>
            </w:r>
          </w:p>
        </w:tc>
        <w:tc>
          <w:tcPr>
            <w:tcW w:w="997" w:type="dxa"/>
            <w:gridSpan w:val="2"/>
            <w:vAlign w:val="center"/>
          </w:tcPr>
          <w:p w14:paraId="598F0057"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tcPr>
          <w:p w14:paraId="5E0CFC05" w14:textId="77777777" w:rsidR="002C34E2" w:rsidRPr="007D4493" w:rsidRDefault="002C34E2" w:rsidP="00DA1F7F">
            <w:pPr>
              <w:spacing w:after="120" w:line="276" w:lineRule="auto"/>
              <w:ind w:firstLine="34"/>
              <w:jc w:val="both"/>
              <w:rPr>
                <w:smallCaps/>
                <w:color w:val="943634" w:themeColor="accent2" w:themeShade="BF"/>
              </w:rPr>
            </w:pPr>
          </w:p>
        </w:tc>
      </w:tr>
      <w:tr w:rsidR="002C34E2" w:rsidRPr="007D4493" w14:paraId="32D3F6DB" w14:textId="77777777" w:rsidTr="00F4113A">
        <w:tc>
          <w:tcPr>
            <w:tcW w:w="4106" w:type="dxa"/>
            <w:shd w:val="clear" w:color="auto" w:fill="F2DBDB" w:themeFill="accent2" w:themeFillTint="33"/>
            <w:vAlign w:val="center"/>
          </w:tcPr>
          <w:p w14:paraId="6823F784" w14:textId="7DE2EC97" w:rsidR="002C34E2" w:rsidRPr="007D4493" w:rsidRDefault="002C34E2" w:rsidP="00DA1F7F">
            <w:pPr>
              <w:spacing w:after="120" w:line="276" w:lineRule="auto"/>
              <w:jc w:val="both"/>
            </w:pPr>
            <w:r w:rsidRPr="007D4493">
              <w:t xml:space="preserve">Galutinis terminas pateikti </w:t>
            </w:r>
            <w:r w:rsidR="004A35B5" w:rsidRPr="007D4493">
              <w:t xml:space="preserve">Prašymą </w:t>
            </w:r>
            <w:r w:rsidRPr="007D4493">
              <w:t xml:space="preserve">dėl </w:t>
            </w:r>
            <w:r w:rsidR="00BF1496" w:rsidRPr="007D4493">
              <w:t>Sąlygų, susijusių su paraiškos pateikimu</w:t>
            </w:r>
          </w:p>
        </w:tc>
        <w:tc>
          <w:tcPr>
            <w:tcW w:w="997" w:type="dxa"/>
            <w:gridSpan w:val="2"/>
            <w:vAlign w:val="center"/>
          </w:tcPr>
          <w:p w14:paraId="46DB7F56"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6DB0CDCC" w14:textId="4272D305" w:rsidR="002C34E2" w:rsidRPr="007D4493" w:rsidRDefault="002C34E2" w:rsidP="00BA30C7">
            <w:pPr>
              <w:spacing w:after="120" w:line="276" w:lineRule="auto"/>
              <w:jc w:val="both"/>
              <w:rPr>
                <w:smallCaps/>
              </w:rPr>
            </w:pPr>
            <w:r w:rsidRPr="007D4493">
              <w:t>8</w:t>
            </w:r>
            <w:r w:rsidR="0026169D" w:rsidRPr="007D4493">
              <w:t xml:space="preserve"> Darbo</w:t>
            </w:r>
            <w:r w:rsidR="0026169D" w:rsidRPr="007D4493">
              <w:rPr>
                <w:i/>
                <w:iCs/>
                <w:color w:val="0070C0"/>
              </w:rPr>
              <w:t xml:space="preserve"> </w:t>
            </w:r>
            <w:r w:rsidRPr="007D4493">
              <w:t>dienos iki paraiškų pateikimo termino pabaigos</w:t>
            </w:r>
          </w:p>
        </w:tc>
      </w:tr>
      <w:tr w:rsidR="002C34E2" w:rsidRPr="007D4493" w14:paraId="7711AFAD" w14:textId="77777777" w:rsidTr="00F4113A">
        <w:tc>
          <w:tcPr>
            <w:tcW w:w="4106" w:type="dxa"/>
            <w:vAlign w:val="center"/>
          </w:tcPr>
          <w:p w14:paraId="08B21132" w14:textId="77777777" w:rsidR="002C34E2" w:rsidRPr="007D4493" w:rsidRDefault="002C34E2" w:rsidP="00DA1F7F">
            <w:pPr>
              <w:ind w:left="33" w:hanging="33"/>
              <w:jc w:val="center"/>
            </w:pPr>
            <w:r w:rsidRPr="007D4493">
              <w:rPr>
                <w:color w:val="943634" w:themeColor="accent2" w:themeShade="BF"/>
              </w:rPr>
              <w:t>↓</w:t>
            </w:r>
          </w:p>
        </w:tc>
        <w:tc>
          <w:tcPr>
            <w:tcW w:w="997" w:type="dxa"/>
            <w:gridSpan w:val="2"/>
            <w:vAlign w:val="center"/>
          </w:tcPr>
          <w:p w14:paraId="324A5247"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68434096" w14:textId="77777777" w:rsidR="002C34E2" w:rsidRPr="007D4493" w:rsidRDefault="002C34E2" w:rsidP="00DA1F7F">
            <w:pPr>
              <w:spacing w:after="120" w:line="276" w:lineRule="auto"/>
              <w:ind w:firstLine="34"/>
              <w:jc w:val="both"/>
            </w:pPr>
          </w:p>
        </w:tc>
      </w:tr>
      <w:tr w:rsidR="002C34E2" w:rsidRPr="007D4493" w14:paraId="7718F689" w14:textId="77777777" w:rsidTr="00F4113A">
        <w:tc>
          <w:tcPr>
            <w:tcW w:w="4106" w:type="dxa"/>
            <w:shd w:val="clear" w:color="auto" w:fill="F2DBDB" w:themeFill="accent2" w:themeFillTint="33"/>
            <w:vAlign w:val="center"/>
          </w:tcPr>
          <w:p w14:paraId="7C8D8358" w14:textId="2D1E52B4" w:rsidR="002C34E2" w:rsidRPr="007D4493" w:rsidRDefault="002C34E2" w:rsidP="00DA1F7F">
            <w:pPr>
              <w:spacing w:line="276" w:lineRule="auto"/>
              <w:jc w:val="both"/>
            </w:pPr>
            <w:r w:rsidRPr="007D4493">
              <w:t xml:space="preserve">Terminas, per kurį Komisija atsako į Prašymą dėl </w:t>
            </w:r>
            <w:r w:rsidR="008E2786" w:rsidRPr="007D4493">
              <w:t>Sąlygų, susijusių su paraiškos pateikimu</w:t>
            </w:r>
          </w:p>
        </w:tc>
        <w:tc>
          <w:tcPr>
            <w:tcW w:w="997" w:type="dxa"/>
            <w:gridSpan w:val="2"/>
            <w:vAlign w:val="center"/>
          </w:tcPr>
          <w:p w14:paraId="5BF4BEC7"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5747C337" w14:textId="6E7C1EF4" w:rsidR="002C34E2" w:rsidRPr="007D4493" w:rsidRDefault="000A75AC" w:rsidP="00DA1F7F">
            <w:pPr>
              <w:spacing w:after="120" w:line="276" w:lineRule="auto"/>
              <w:ind w:firstLine="34"/>
              <w:jc w:val="both"/>
            </w:pPr>
            <w:r w:rsidRPr="007D4493">
              <w:t>Per</w:t>
            </w:r>
            <w:r w:rsidRPr="007D4493">
              <w:rPr>
                <w:color w:val="FF0000"/>
              </w:rPr>
              <w:t xml:space="preserve"> </w:t>
            </w:r>
            <w:r w:rsidR="0070290A" w:rsidRPr="007D4493">
              <w:t xml:space="preserve">6 </w:t>
            </w:r>
            <w:r w:rsidR="0026169D" w:rsidRPr="007D4493">
              <w:t xml:space="preserve">Darbo </w:t>
            </w:r>
            <w:r w:rsidR="00D47BB2" w:rsidRPr="007D4493">
              <w:t>dienas nuo Prašymo gavimo</w:t>
            </w:r>
            <w:r w:rsidR="00881C69" w:rsidRPr="007D4493">
              <w:t xml:space="preserve"> dienos</w:t>
            </w:r>
          </w:p>
        </w:tc>
      </w:tr>
      <w:tr w:rsidR="002C34E2" w:rsidRPr="007D4493" w14:paraId="7002D70A" w14:textId="77777777" w:rsidTr="00F4113A">
        <w:tc>
          <w:tcPr>
            <w:tcW w:w="4106" w:type="dxa"/>
            <w:vAlign w:val="center"/>
          </w:tcPr>
          <w:p w14:paraId="13B6D2A5" w14:textId="77777777" w:rsidR="002C34E2" w:rsidRPr="007D4493" w:rsidRDefault="002C34E2" w:rsidP="00DA1F7F">
            <w:pPr>
              <w:ind w:left="33" w:hanging="33"/>
              <w:jc w:val="center"/>
            </w:pPr>
            <w:r w:rsidRPr="007D4493">
              <w:rPr>
                <w:color w:val="943634" w:themeColor="accent2" w:themeShade="BF"/>
              </w:rPr>
              <w:t>↓</w:t>
            </w:r>
          </w:p>
        </w:tc>
        <w:tc>
          <w:tcPr>
            <w:tcW w:w="997" w:type="dxa"/>
            <w:gridSpan w:val="2"/>
            <w:vAlign w:val="center"/>
          </w:tcPr>
          <w:p w14:paraId="67BBB491"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270B1A76" w14:textId="77777777" w:rsidR="002C34E2" w:rsidRPr="007D4493" w:rsidRDefault="002C34E2" w:rsidP="00DA1F7F">
            <w:pPr>
              <w:spacing w:after="120" w:line="276" w:lineRule="auto"/>
              <w:ind w:firstLine="34"/>
              <w:jc w:val="both"/>
              <w:rPr>
                <w:smallCaps/>
              </w:rPr>
            </w:pPr>
          </w:p>
        </w:tc>
      </w:tr>
      <w:tr w:rsidR="002C34E2" w:rsidRPr="007D4493" w14:paraId="783E2F9B" w14:textId="77777777" w:rsidTr="00F4113A">
        <w:tc>
          <w:tcPr>
            <w:tcW w:w="4106" w:type="dxa"/>
            <w:shd w:val="clear" w:color="auto" w:fill="F2DBDB" w:themeFill="accent2" w:themeFillTint="33"/>
            <w:vAlign w:val="center"/>
          </w:tcPr>
          <w:p w14:paraId="380080FC" w14:textId="7BADE922" w:rsidR="002C34E2" w:rsidRPr="007D4493" w:rsidRDefault="002C34E2" w:rsidP="00DA1F7F">
            <w:pPr>
              <w:spacing w:after="120" w:line="276" w:lineRule="auto"/>
              <w:ind w:left="34" w:hanging="34"/>
              <w:jc w:val="both"/>
            </w:pPr>
            <w:r w:rsidRPr="007D4493">
              <w:t xml:space="preserve">Galutinis terminas Komisijai pateikti paaiškinimus dėl </w:t>
            </w:r>
            <w:r w:rsidR="008E2786" w:rsidRPr="007D4493">
              <w:t>Sąlygų, susijusių su paraiškos pateikimu</w:t>
            </w:r>
          </w:p>
        </w:tc>
        <w:tc>
          <w:tcPr>
            <w:tcW w:w="997" w:type="dxa"/>
            <w:gridSpan w:val="2"/>
            <w:vAlign w:val="center"/>
          </w:tcPr>
          <w:p w14:paraId="0661222F"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5769285C" w14:textId="74F58FC3" w:rsidR="002C34E2" w:rsidRPr="007D4493" w:rsidRDefault="00D47BB2" w:rsidP="00A550B4">
            <w:pPr>
              <w:jc w:val="both"/>
            </w:pPr>
            <w:r w:rsidRPr="007D4493">
              <w:t>6 (šešios) dienos iki paraiškų pateikimo termino pabaigos</w:t>
            </w:r>
          </w:p>
        </w:tc>
      </w:tr>
      <w:tr w:rsidR="002C34E2" w:rsidRPr="007D4493" w14:paraId="20CE60CD" w14:textId="77777777" w:rsidTr="00F4113A">
        <w:tc>
          <w:tcPr>
            <w:tcW w:w="4106" w:type="dxa"/>
            <w:vAlign w:val="center"/>
          </w:tcPr>
          <w:p w14:paraId="04B53384" w14:textId="77777777" w:rsidR="002C34E2" w:rsidRPr="007D4493" w:rsidRDefault="002C34E2" w:rsidP="00DA1F7F">
            <w:pPr>
              <w:ind w:left="33" w:hanging="33"/>
              <w:jc w:val="center"/>
            </w:pPr>
            <w:r w:rsidRPr="007D4493">
              <w:rPr>
                <w:color w:val="943634" w:themeColor="accent2" w:themeShade="BF"/>
              </w:rPr>
              <w:t>↓</w:t>
            </w:r>
          </w:p>
        </w:tc>
        <w:tc>
          <w:tcPr>
            <w:tcW w:w="997" w:type="dxa"/>
            <w:gridSpan w:val="2"/>
            <w:vAlign w:val="center"/>
          </w:tcPr>
          <w:p w14:paraId="3685F923"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4CB397AB" w14:textId="77777777" w:rsidR="002C34E2" w:rsidRPr="007D4493" w:rsidRDefault="002C34E2" w:rsidP="00DA1F7F">
            <w:pPr>
              <w:spacing w:after="120" w:line="276" w:lineRule="auto"/>
              <w:ind w:firstLine="34"/>
              <w:jc w:val="both"/>
              <w:rPr>
                <w:smallCaps/>
              </w:rPr>
            </w:pPr>
          </w:p>
        </w:tc>
      </w:tr>
      <w:tr w:rsidR="002C34E2" w:rsidRPr="007D4493" w14:paraId="2DFB91D6" w14:textId="77777777" w:rsidTr="00F4113A">
        <w:tc>
          <w:tcPr>
            <w:tcW w:w="4106" w:type="dxa"/>
            <w:shd w:val="clear" w:color="auto" w:fill="F2DBDB" w:themeFill="accent2" w:themeFillTint="33"/>
            <w:vAlign w:val="center"/>
          </w:tcPr>
          <w:p w14:paraId="28645E9B" w14:textId="42D131AE" w:rsidR="002C34E2" w:rsidRPr="007D4493" w:rsidRDefault="00994F94" w:rsidP="00DA1F7F">
            <w:pPr>
              <w:ind w:left="33" w:hanging="33"/>
              <w:jc w:val="both"/>
            </w:pPr>
            <w:r w:rsidRPr="007D4493">
              <w:t>T</w:t>
            </w:r>
            <w:r w:rsidR="002C34E2" w:rsidRPr="007D4493">
              <w:t>erminas pateikti paraiškas</w:t>
            </w:r>
          </w:p>
        </w:tc>
        <w:tc>
          <w:tcPr>
            <w:tcW w:w="997" w:type="dxa"/>
            <w:gridSpan w:val="2"/>
            <w:vAlign w:val="center"/>
          </w:tcPr>
          <w:p w14:paraId="2D8E3AC0"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44709471" w14:textId="7E1F4FC8" w:rsidR="002C34E2" w:rsidRPr="007D4493" w:rsidRDefault="005910A8" w:rsidP="00DA1F7F">
            <w:pPr>
              <w:ind w:firstLine="34"/>
              <w:jc w:val="both"/>
            </w:pPr>
            <w:r w:rsidRPr="007D4493">
              <w:rPr>
                <w:iCs/>
              </w:rPr>
              <w:t xml:space="preserve">Nurodyta Skelbime apie </w:t>
            </w:r>
            <w:r w:rsidR="007666B0" w:rsidRPr="007D4493">
              <w:rPr>
                <w:iCs/>
              </w:rPr>
              <w:t>Skelbiamas derybas</w:t>
            </w:r>
          </w:p>
        </w:tc>
      </w:tr>
      <w:tr w:rsidR="002C34E2" w:rsidRPr="007D4493" w14:paraId="04599732" w14:textId="77777777" w:rsidTr="00F4113A">
        <w:tc>
          <w:tcPr>
            <w:tcW w:w="4106" w:type="dxa"/>
            <w:shd w:val="clear" w:color="auto" w:fill="FFFFFF" w:themeFill="background1"/>
            <w:vAlign w:val="center"/>
          </w:tcPr>
          <w:p w14:paraId="27168FF7" w14:textId="77777777" w:rsidR="002C34E2" w:rsidRPr="007D4493" w:rsidRDefault="002C34E2" w:rsidP="00DA1F7F">
            <w:pPr>
              <w:ind w:left="33" w:hanging="33"/>
              <w:jc w:val="center"/>
            </w:pPr>
            <w:r w:rsidRPr="007D4493">
              <w:rPr>
                <w:color w:val="943634" w:themeColor="accent2" w:themeShade="BF"/>
              </w:rPr>
              <w:t>↓</w:t>
            </w:r>
          </w:p>
        </w:tc>
        <w:tc>
          <w:tcPr>
            <w:tcW w:w="997" w:type="dxa"/>
            <w:gridSpan w:val="2"/>
            <w:shd w:val="clear" w:color="auto" w:fill="FFFFFF" w:themeFill="background1"/>
            <w:vAlign w:val="center"/>
          </w:tcPr>
          <w:p w14:paraId="279DCCAD"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shd w:val="clear" w:color="auto" w:fill="FFFFFF" w:themeFill="background1"/>
            <w:vAlign w:val="center"/>
          </w:tcPr>
          <w:p w14:paraId="6BC1C96F" w14:textId="77777777" w:rsidR="002C34E2" w:rsidRPr="007D4493" w:rsidRDefault="002C34E2" w:rsidP="00DA1F7F">
            <w:pPr>
              <w:ind w:firstLine="34"/>
              <w:jc w:val="both"/>
            </w:pPr>
          </w:p>
        </w:tc>
      </w:tr>
      <w:tr w:rsidR="002C34E2" w:rsidRPr="007D4493" w14:paraId="7AA24EAC" w14:textId="77777777" w:rsidTr="00F4113A">
        <w:tc>
          <w:tcPr>
            <w:tcW w:w="4106" w:type="dxa"/>
            <w:shd w:val="clear" w:color="auto" w:fill="F2DBDB" w:themeFill="accent2" w:themeFillTint="33"/>
            <w:vAlign w:val="center"/>
          </w:tcPr>
          <w:p w14:paraId="7C0A13FB" w14:textId="38B2DA0C" w:rsidR="002C34E2" w:rsidRPr="007D4493" w:rsidRDefault="00F97E28" w:rsidP="00DA1F7F">
            <w:pPr>
              <w:spacing w:after="120" w:line="276" w:lineRule="auto"/>
              <w:jc w:val="both"/>
            </w:pPr>
            <w:r w:rsidRPr="007D4493">
              <w:t>Kandidatų paraiškų, jų atitikim</w:t>
            </w:r>
            <w:r w:rsidR="008D13EC" w:rsidRPr="007D4493">
              <w:t>o</w:t>
            </w:r>
            <w:r w:rsidRPr="007D4493">
              <w:t xml:space="preserve"> </w:t>
            </w:r>
            <w:r w:rsidR="008D13EC" w:rsidRPr="007D4493">
              <w:t>dėl</w:t>
            </w:r>
            <w:r w:rsidR="00CE303A" w:rsidRPr="007D4493">
              <w:t xml:space="preserve"> Pašalinimo pagrindų nebuvim</w:t>
            </w:r>
            <w:r w:rsidR="008D13EC" w:rsidRPr="007D4493">
              <w:t>o</w:t>
            </w:r>
            <w:r w:rsidR="00CE303A" w:rsidRPr="007D4493">
              <w:t xml:space="preserve">, Nacionalinio saugumo reikalavimams ir Kvalifikacijos reikalavimams </w:t>
            </w:r>
            <w:r w:rsidRPr="007D4493">
              <w:t>pateiktų duomenų vertinim</w:t>
            </w:r>
            <w:r w:rsidR="00A8142C" w:rsidRPr="007D4493">
              <w:t>as</w:t>
            </w:r>
          </w:p>
        </w:tc>
        <w:tc>
          <w:tcPr>
            <w:tcW w:w="997" w:type="dxa"/>
            <w:gridSpan w:val="2"/>
            <w:vAlign w:val="center"/>
          </w:tcPr>
          <w:p w14:paraId="29AD7494"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7E5E16EC" w14:textId="192D44B4" w:rsidR="002C34E2" w:rsidRPr="007D4493" w:rsidRDefault="00D47BB2" w:rsidP="00DA1F7F">
            <w:pPr>
              <w:spacing w:after="120" w:line="276" w:lineRule="auto"/>
              <w:ind w:left="40" w:hanging="6"/>
              <w:jc w:val="both"/>
            </w:pPr>
            <w:r w:rsidRPr="007D4493">
              <w:t>Numatoma, kad vertinimas truks ne daugiau kaip</w:t>
            </w:r>
            <w:r w:rsidR="00CA792D" w:rsidRPr="007D4493">
              <w:t xml:space="preserve"> </w:t>
            </w:r>
            <w:r w:rsidR="00012900" w:rsidRPr="007D4493">
              <w:t xml:space="preserve">30 </w:t>
            </w:r>
            <w:r w:rsidR="00075DF5" w:rsidRPr="007D4493">
              <w:t>(tris</w:t>
            </w:r>
            <w:r w:rsidR="00012900" w:rsidRPr="007D4493">
              <w:t>dešimt)</w:t>
            </w:r>
            <w:r w:rsidR="00012900" w:rsidRPr="007D4493">
              <w:rPr>
                <w:iCs/>
              </w:rPr>
              <w:t xml:space="preserve"> </w:t>
            </w:r>
            <w:r w:rsidRPr="007D4493">
              <w:t>dienų nuo paraiškų pateikimo termino pabaigos</w:t>
            </w:r>
          </w:p>
        </w:tc>
      </w:tr>
      <w:tr w:rsidR="002C34E2" w:rsidRPr="007D4493" w14:paraId="67890F9E" w14:textId="77777777" w:rsidTr="00F4113A">
        <w:tc>
          <w:tcPr>
            <w:tcW w:w="4106" w:type="dxa"/>
            <w:shd w:val="clear" w:color="auto" w:fill="FFFFFF" w:themeFill="background1"/>
            <w:vAlign w:val="center"/>
          </w:tcPr>
          <w:p w14:paraId="3FB10EE6" w14:textId="77777777" w:rsidR="002C34E2" w:rsidRPr="007D4493" w:rsidRDefault="002C34E2" w:rsidP="00DA1F7F">
            <w:pPr>
              <w:ind w:left="33" w:hanging="33"/>
              <w:jc w:val="center"/>
            </w:pPr>
            <w:r w:rsidRPr="007D4493">
              <w:rPr>
                <w:color w:val="943634" w:themeColor="accent2" w:themeShade="BF"/>
              </w:rPr>
              <w:t>↓</w:t>
            </w:r>
          </w:p>
        </w:tc>
        <w:tc>
          <w:tcPr>
            <w:tcW w:w="997" w:type="dxa"/>
            <w:gridSpan w:val="2"/>
            <w:shd w:val="clear" w:color="auto" w:fill="FFFFFF" w:themeFill="background1"/>
            <w:vAlign w:val="center"/>
          </w:tcPr>
          <w:p w14:paraId="0695757C"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shd w:val="clear" w:color="auto" w:fill="FFFFFF" w:themeFill="background1"/>
            <w:vAlign w:val="center"/>
          </w:tcPr>
          <w:p w14:paraId="2EC8C70D" w14:textId="77777777" w:rsidR="002C34E2" w:rsidRPr="007D4493" w:rsidRDefault="002C34E2" w:rsidP="00DA1F7F">
            <w:pPr>
              <w:ind w:firstLine="34"/>
              <w:jc w:val="both"/>
            </w:pPr>
          </w:p>
        </w:tc>
      </w:tr>
      <w:tr w:rsidR="002C34E2" w:rsidRPr="007D4493" w14:paraId="4B224E25" w14:textId="77777777" w:rsidTr="00F4113A">
        <w:tc>
          <w:tcPr>
            <w:tcW w:w="4106" w:type="dxa"/>
            <w:shd w:val="clear" w:color="auto" w:fill="F2DBDB" w:themeFill="accent2" w:themeFillTint="33"/>
            <w:vAlign w:val="center"/>
          </w:tcPr>
          <w:p w14:paraId="10290EB2" w14:textId="62D35BC0" w:rsidR="002C34E2" w:rsidRPr="007D4493" w:rsidRDefault="002C34E2" w:rsidP="00DA1F7F">
            <w:pPr>
              <w:spacing w:after="120" w:line="276" w:lineRule="auto"/>
              <w:ind w:left="34" w:hanging="34"/>
              <w:jc w:val="both"/>
              <w:rPr>
                <w:color w:val="FF0000"/>
              </w:rPr>
            </w:pPr>
            <w:r w:rsidRPr="007D4493">
              <w:t xml:space="preserve">Pranešimas apie </w:t>
            </w:r>
            <w:r w:rsidR="00C436F8" w:rsidRPr="007D4493">
              <w:t xml:space="preserve">Kvalifikacijos </w:t>
            </w:r>
            <w:r w:rsidR="00873283" w:rsidRPr="007D4493">
              <w:t xml:space="preserve">vertinimo </w:t>
            </w:r>
            <w:r w:rsidRPr="007D4493">
              <w:t>rezultatus</w:t>
            </w:r>
            <w:r w:rsidR="00CE2364" w:rsidRPr="007D4493">
              <w:t xml:space="preserve"> </w:t>
            </w:r>
          </w:p>
        </w:tc>
        <w:tc>
          <w:tcPr>
            <w:tcW w:w="997" w:type="dxa"/>
            <w:gridSpan w:val="2"/>
            <w:vAlign w:val="center"/>
          </w:tcPr>
          <w:p w14:paraId="12258487"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4459FBEB" w14:textId="1814B0E7" w:rsidR="002C34E2" w:rsidRPr="007D4493" w:rsidRDefault="000A75AC" w:rsidP="00823327">
            <w:pPr>
              <w:spacing w:after="120" w:line="276" w:lineRule="auto"/>
              <w:jc w:val="both"/>
            </w:pPr>
            <w:r w:rsidRPr="007D4493">
              <w:t xml:space="preserve">Per </w:t>
            </w:r>
            <w:r w:rsidR="002C34E2" w:rsidRPr="007D4493">
              <w:t xml:space="preserve">3 (tris) Darbo dienas nuo </w:t>
            </w:r>
            <w:r w:rsidR="005830A1" w:rsidRPr="007D4493">
              <w:t xml:space="preserve">priimto </w:t>
            </w:r>
            <w:r w:rsidR="00BD21E8" w:rsidRPr="007D4493">
              <w:t>spendimo</w:t>
            </w:r>
            <w:r w:rsidR="005830A1" w:rsidRPr="007D4493">
              <w:t xml:space="preserve"> dėl</w:t>
            </w:r>
            <w:r w:rsidR="00BD21E8" w:rsidRPr="007D4493">
              <w:t xml:space="preserve"> </w:t>
            </w:r>
            <w:r w:rsidR="00C436F8" w:rsidRPr="007D4493">
              <w:t>K</w:t>
            </w:r>
            <w:r w:rsidR="002C34E2" w:rsidRPr="007D4493">
              <w:t xml:space="preserve">valifikacijos </w:t>
            </w:r>
            <w:r w:rsidR="009126CE" w:rsidRPr="007D4493">
              <w:t>vertinimo</w:t>
            </w:r>
            <w:r w:rsidR="00142C01" w:rsidRPr="007D4493">
              <w:t xml:space="preserve"> </w:t>
            </w:r>
          </w:p>
        </w:tc>
      </w:tr>
      <w:tr w:rsidR="002C34E2" w:rsidRPr="007D4493" w14:paraId="41BFCF4A" w14:textId="77777777" w:rsidTr="00F4113A">
        <w:tc>
          <w:tcPr>
            <w:tcW w:w="4106" w:type="dxa"/>
            <w:vAlign w:val="center"/>
          </w:tcPr>
          <w:p w14:paraId="7E1CD13B" w14:textId="77777777" w:rsidR="002C34E2" w:rsidRPr="007D4493" w:rsidRDefault="002C34E2" w:rsidP="00DA1F7F">
            <w:pPr>
              <w:ind w:left="33" w:hanging="33"/>
              <w:jc w:val="center"/>
            </w:pPr>
            <w:r w:rsidRPr="007D4493">
              <w:rPr>
                <w:color w:val="943634" w:themeColor="accent2" w:themeShade="BF"/>
              </w:rPr>
              <w:t>↓</w:t>
            </w:r>
          </w:p>
        </w:tc>
        <w:tc>
          <w:tcPr>
            <w:tcW w:w="997" w:type="dxa"/>
            <w:gridSpan w:val="2"/>
            <w:vAlign w:val="center"/>
          </w:tcPr>
          <w:p w14:paraId="3293C4F0"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69F6F271" w14:textId="77777777" w:rsidR="002C34E2" w:rsidRPr="007D4493" w:rsidRDefault="002C34E2" w:rsidP="00044C8D">
            <w:pPr>
              <w:spacing w:after="120" w:line="276" w:lineRule="auto"/>
              <w:jc w:val="both"/>
              <w:rPr>
                <w:smallCaps/>
              </w:rPr>
            </w:pPr>
          </w:p>
        </w:tc>
      </w:tr>
      <w:tr w:rsidR="000C11BE" w:rsidRPr="007D4493" w14:paraId="4A778E12" w14:textId="77777777" w:rsidTr="00F4113A">
        <w:tc>
          <w:tcPr>
            <w:tcW w:w="4106" w:type="dxa"/>
            <w:shd w:val="clear" w:color="auto" w:fill="F2DBDB" w:themeFill="accent2" w:themeFillTint="33"/>
            <w:vAlign w:val="center"/>
          </w:tcPr>
          <w:p w14:paraId="3DCB66F4" w14:textId="07E66F57" w:rsidR="000C11BE" w:rsidRPr="007D4493" w:rsidRDefault="000C11BE" w:rsidP="00DA1F7F">
            <w:pPr>
              <w:ind w:left="33" w:hanging="33"/>
              <w:rPr>
                <w:color w:val="943634" w:themeColor="accent2" w:themeShade="BF"/>
              </w:rPr>
            </w:pPr>
            <w:bookmarkStart w:id="80" w:name="_Hlk142306440"/>
            <w:bookmarkStart w:id="81" w:name="_Hlk142306400"/>
            <w:r w:rsidRPr="007D4493">
              <w:t>Pranešimas apie kvalifikacinės atrankos rezultatus</w:t>
            </w:r>
            <w:r w:rsidR="005B1A7F" w:rsidRPr="007D4493">
              <w:t>, kvietimas pateikti Pirminį pasiūlymą</w:t>
            </w:r>
          </w:p>
        </w:tc>
        <w:tc>
          <w:tcPr>
            <w:tcW w:w="997" w:type="dxa"/>
            <w:gridSpan w:val="2"/>
            <w:vAlign w:val="center"/>
          </w:tcPr>
          <w:p w14:paraId="3F3971E3" w14:textId="63EBF9CB" w:rsidR="000C11BE" w:rsidRPr="007D4493" w:rsidRDefault="004432B6">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19D2E3BD" w14:textId="7180C0D3" w:rsidR="000C11BE" w:rsidRPr="007D4493" w:rsidRDefault="00823327" w:rsidP="00044C8D">
            <w:pPr>
              <w:spacing w:after="120" w:line="276" w:lineRule="auto"/>
              <w:jc w:val="both"/>
              <w:rPr>
                <w:smallCaps/>
              </w:rPr>
            </w:pPr>
            <w:r w:rsidRPr="007D4493">
              <w:t>P</w:t>
            </w:r>
            <w:r w:rsidR="000C11BE" w:rsidRPr="007D4493">
              <w:t xml:space="preserve">er 3 (tris) Darbo dienas nuo </w:t>
            </w:r>
            <w:r w:rsidR="0096000A" w:rsidRPr="007D4493">
              <w:t xml:space="preserve">priimto spendimo dėl </w:t>
            </w:r>
            <w:r w:rsidR="000C11BE" w:rsidRPr="007D4493">
              <w:t xml:space="preserve">kvalifikacinės atrankos  </w:t>
            </w:r>
            <w:r w:rsidR="005830A1" w:rsidRPr="007D4493">
              <w:t>rezultatų</w:t>
            </w:r>
          </w:p>
        </w:tc>
      </w:tr>
      <w:bookmarkEnd w:id="80"/>
      <w:tr w:rsidR="000C11BE" w:rsidRPr="007D4493" w14:paraId="6088C8DC" w14:textId="77777777" w:rsidTr="00F4113A">
        <w:tc>
          <w:tcPr>
            <w:tcW w:w="4106" w:type="dxa"/>
            <w:vAlign w:val="center"/>
          </w:tcPr>
          <w:p w14:paraId="6161A86B" w14:textId="557DD31C" w:rsidR="000C11BE" w:rsidRPr="007D4493" w:rsidRDefault="000C11BE">
            <w:pPr>
              <w:ind w:left="33" w:hanging="33"/>
              <w:jc w:val="center"/>
              <w:rPr>
                <w:color w:val="943634" w:themeColor="accent2" w:themeShade="BF"/>
              </w:rPr>
            </w:pPr>
            <w:r w:rsidRPr="007D4493">
              <w:rPr>
                <w:color w:val="943634" w:themeColor="accent2" w:themeShade="BF"/>
              </w:rPr>
              <w:t>↓</w:t>
            </w:r>
          </w:p>
        </w:tc>
        <w:tc>
          <w:tcPr>
            <w:tcW w:w="997" w:type="dxa"/>
            <w:gridSpan w:val="2"/>
            <w:vAlign w:val="center"/>
          </w:tcPr>
          <w:p w14:paraId="7A86ECCE" w14:textId="77777777" w:rsidR="000C11BE" w:rsidRPr="007D4493" w:rsidRDefault="000C11BE">
            <w:pPr>
              <w:spacing w:after="120" w:line="276" w:lineRule="auto"/>
              <w:ind w:left="567" w:hanging="567"/>
              <w:jc w:val="center"/>
              <w:rPr>
                <w:smallCaps/>
                <w:color w:val="943634" w:themeColor="accent2" w:themeShade="BF"/>
              </w:rPr>
            </w:pPr>
          </w:p>
        </w:tc>
        <w:tc>
          <w:tcPr>
            <w:tcW w:w="4241" w:type="dxa"/>
            <w:vAlign w:val="center"/>
          </w:tcPr>
          <w:p w14:paraId="2537962B" w14:textId="77777777" w:rsidR="000C11BE" w:rsidRPr="007D4493" w:rsidRDefault="000C11BE" w:rsidP="00044C8D">
            <w:pPr>
              <w:spacing w:after="120" w:line="276" w:lineRule="auto"/>
              <w:jc w:val="both"/>
              <w:rPr>
                <w:smallCaps/>
              </w:rPr>
            </w:pPr>
          </w:p>
        </w:tc>
      </w:tr>
      <w:bookmarkEnd w:id="81"/>
      <w:tr w:rsidR="002C34E2" w:rsidRPr="007D4493" w14:paraId="6D6DEFAF" w14:textId="77777777" w:rsidTr="00F4113A">
        <w:tc>
          <w:tcPr>
            <w:tcW w:w="4106" w:type="dxa"/>
            <w:shd w:val="clear" w:color="auto" w:fill="F2DBDB" w:themeFill="accent2" w:themeFillTint="33"/>
            <w:vAlign w:val="center"/>
          </w:tcPr>
          <w:p w14:paraId="7680157C" w14:textId="59D5B469" w:rsidR="002C34E2" w:rsidRPr="007D4493" w:rsidRDefault="002C34E2" w:rsidP="00DA1F7F">
            <w:pPr>
              <w:spacing w:line="276" w:lineRule="auto"/>
              <w:jc w:val="both"/>
            </w:pPr>
            <w:r w:rsidRPr="007D4493">
              <w:t xml:space="preserve">Galutinis terminas Kandidatams pateikti </w:t>
            </w:r>
            <w:r w:rsidR="004A35B5" w:rsidRPr="007D4493">
              <w:t xml:space="preserve">Prašymą </w:t>
            </w:r>
            <w:r w:rsidRPr="007D4493">
              <w:t>dėl Sąlygų, susijusių su Pirminio pasiūlymo pateikimu</w:t>
            </w:r>
          </w:p>
        </w:tc>
        <w:tc>
          <w:tcPr>
            <w:tcW w:w="997" w:type="dxa"/>
            <w:gridSpan w:val="2"/>
            <w:vAlign w:val="center"/>
          </w:tcPr>
          <w:p w14:paraId="2AC51A74"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669496E6" w14:textId="5ED9E6A1" w:rsidR="002C34E2" w:rsidRPr="007D4493" w:rsidRDefault="00E82BCF" w:rsidP="00DA1F7F">
            <w:pPr>
              <w:spacing w:after="120" w:line="276" w:lineRule="auto"/>
              <w:ind w:left="40"/>
              <w:jc w:val="both"/>
            </w:pPr>
            <w:r w:rsidRPr="007D4493">
              <w:t xml:space="preserve">8 (aštuonios) Darbo </w:t>
            </w:r>
            <w:r w:rsidR="00740A84" w:rsidRPr="007D4493">
              <w:t>dienos iki Pirminių pasiūlymų pateikimo termino pabaigos</w:t>
            </w:r>
          </w:p>
        </w:tc>
      </w:tr>
      <w:tr w:rsidR="002C34E2" w:rsidRPr="007D4493" w14:paraId="539D4515" w14:textId="77777777" w:rsidTr="00F4113A">
        <w:tc>
          <w:tcPr>
            <w:tcW w:w="4106" w:type="dxa"/>
            <w:shd w:val="clear" w:color="auto" w:fill="FFFFFF" w:themeFill="background1"/>
            <w:vAlign w:val="center"/>
          </w:tcPr>
          <w:p w14:paraId="2D910FA0" w14:textId="77777777" w:rsidR="002C34E2" w:rsidRPr="007D4493" w:rsidRDefault="002C34E2" w:rsidP="00DA1F7F">
            <w:pPr>
              <w:ind w:left="33" w:hanging="33"/>
              <w:jc w:val="center"/>
            </w:pPr>
            <w:r w:rsidRPr="007D4493">
              <w:rPr>
                <w:color w:val="943634" w:themeColor="accent2" w:themeShade="BF"/>
              </w:rPr>
              <w:t>↓</w:t>
            </w:r>
          </w:p>
        </w:tc>
        <w:tc>
          <w:tcPr>
            <w:tcW w:w="997" w:type="dxa"/>
            <w:gridSpan w:val="2"/>
            <w:shd w:val="clear" w:color="auto" w:fill="FFFFFF" w:themeFill="background1"/>
            <w:vAlign w:val="center"/>
          </w:tcPr>
          <w:p w14:paraId="31113B20"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shd w:val="clear" w:color="auto" w:fill="FFFFFF" w:themeFill="background1"/>
            <w:vAlign w:val="center"/>
          </w:tcPr>
          <w:p w14:paraId="7D1617D5" w14:textId="77777777" w:rsidR="002C34E2" w:rsidRPr="007D4493" w:rsidRDefault="002C34E2" w:rsidP="00DA1F7F">
            <w:pPr>
              <w:ind w:firstLine="34"/>
              <w:jc w:val="both"/>
            </w:pPr>
          </w:p>
        </w:tc>
      </w:tr>
      <w:tr w:rsidR="002C34E2" w:rsidRPr="007D4493" w14:paraId="3EFC5E2A" w14:textId="77777777" w:rsidTr="00F4113A">
        <w:tc>
          <w:tcPr>
            <w:tcW w:w="4106" w:type="dxa"/>
            <w:shd w:val="clear" w:color="auto" w:fill="F2DBDB" w:themeFill="accent2" w:themeFillTint="33"/>
            <w:vAlign w:val="center"/>
          </w:tcPr>
          <w:p w14:paraId="53701676" w14:textId="77777777" w:rsidR="002C34E2" w:rsidRPr="007D4493" w:rsidRDefault="002C34E2" w:rsidP="00DA1F7F">
            <w:pPr>
              <w:spacing w:after="120" w:line="276" w:lineRule="auto"/>
              <w:ind w:left="34" w:hanging="34"/>
              <w:jc w:val="both"/>
            </w:pPr>
            <w:r w:rsidRPr="007D4493">
              <w:t>Terminas, per kurį Komisija atsako į Prašymą dėl Sąlygų, susijusių su Pirminio pasiūlymo pateikimu</w:t>
            </w:r>
          </w:p>
        </w:tc>
        <w:tc>
          <w:tcPr>
            <w:tcW w:w="997" w:type="dxa"/>
            <w:gridSpan w:val="2"/>
            <w:shd w:val="clear" w:color="auto" w:fill="FFFFFF" w:themeFill="background1"/>
            <w:vAlign w:val="center"/>
          </w:tcPr>
          <w:p w14:paraId="0E1A92EC"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shd w:val="clear" w:color="auto" w:fill="FFFFFF" w:themeFill="background1"/>
            <w:vAlign w:val="center"/>
          </w:tcPr>
          <w:p w14:paraId="2C832A59" w14:textId="375AD09C" w:rsidR="002C34E2" w:rsidRPr="007D4493" w:rsidRDefault="000A75AC" w:rsidP="00DA1F7F">
            <w:pPr>
              <w:spacing w:after="120" w:line="276" w:lineRule="auto"/>
              <w:ind w:left="40" w:hanging="6"/>
              <w:jc w:val="both"/>
            </w:pPr>
            <w:r w:rsidRPr="007D4493">
              <w:t xml:space="preserve">Per </w:t>
            </w:r>
            <w:r w:rsidR="005C7593" w:rsidRPr="007D4493">
              <w:t>6 (</w:t>
            </w:r>
            <w:r w:rsidR="00484DD6" w:rsidRPr="007D4493">
              <w:t xml:space="preserve"> šeši</w:t>
            </w:r>
            <w:r w:rsidR="00215E44" w:rsidRPr="007D4493">
              <w:t>as</w:t>
            </w:r>
            <w:r w:rsidR="005C7593" w:rsidRPr="007D4493">
              <w:t xml:space="preserve">) Darbo </w:t>
            </w:r>
            <w:r w:rsidR="00740A84" w:rsidRPr="007D4493">
              <w:t>dienas nuo Prašymo gavimo</w:t>
            </w:r>
            <w:r w:rsidR="00881C69" w:rsidRPr="007D4493">
              <w:t xml:space="preserve"> dienos</w:t>
            </w:r>
            <w:r w:rsidR="00CB0749" w:rsidRPr="007D4493">
              <w:t xml:space="preserve">. </w:t>
            </w:r>
            <w:r w:rsidR="003B0DE2" w:rsidRPr="007D4493">
              <w:t>J</w:t>
            </w:r>
            <w:r w:rsidR="00C37422" w:rsidRPr="007D4493">
              <w:t xml:space="preserve">eigu per minėtą terminą </w:t>
            </w:r>
            <w:r w:rsidR="008C3F94" w:rsidRPr="007D4493">
              <w:t xml:space="preserve">atsakymo pateikti nepavyksta, tuomet </w:t>
            </w:r>
            <w:r w:rsidR="00DD2DCB" w:rsidRPr="007D4493">
              <w:t xml:space="preserve">prašymą paaiškinti pateikęs tiekėjas </w:t>
            </w:r>
            <w:r w:rsidR="00DD2DCB" w:rsidRPr="007D4493">
              <w:lastRenderedPageBreak/>
              <w:t xml:space="preserve">informuojamas, kad </w:t>
            </w:r>
            <w:r w:rsidR="001A0148" w:rsidRPr="007D4493">
              <w:t>atsakymas bus pateiktas vėliau.</w:t>
            </w:r>
          </w:p>
        </w:tc>
      </w:tr>
      <w:tr w:rsidR="002C34E2" w:rsidRPr="007D4493" w14:paraId="302258D7" w14:textId="77777777" w:rsidTr="00F4113A">
        <w:tc>
          <w:tcPr>
            <w:tcW w:w="4106" w:type="dxa"/>
            <w:shd w:val="clear" w:color="auto" w:fill="FFFFFF" w:themeFill="background1"/>
            <w:vAlign w:val="center"/>
          </w:tcPr>
          <w:p w14:paraId="72B5562F" w14:textId="77777777" w:rsidR="002C34E2" w:rsidRPr="007D4493" w:rsidRDefault="002C34E2" w:rsidP="00DA1F7F">
            <w:pPr>
              <w:ind w:left="33" w:hanging="33"/>
              <w:jc w:val="center"/>
              <w:rPr>
                <w:color w:val="943634" w:themeColor="accent2" w:themeShade="BF"/>
              </w:rPr>
            </w:pPr>
            <w:r w:rsidRPr="007D4493">
              <w:rPr>
                <w:color w:val="943634" w:themeColor="accent2" w:themeShade="BF"/>
              </w:rPr>
              <w:lastRenderedPageBreak/>
              <w:t>↓</w:t>
            </w:r>
          </w:p>
        </w:tc>
        <w:tc>
          <w:tcPr>
            <w:tcW w:w="997" w:type="dxa"/>
            <w:gridSpan w:val="2"/>
            <w:shd w:val="clear" w:color="auto" w:fill="FFFFFF" w:themeFill="background1"/>
            <w:vAlign w:val="center"/>
          </w:tcPr>
          <w:p w14:paraId="31B83C9D"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shd w:val="clear" w:color="auto" w:fill="FFFFFF" w:themeFill="background1"/>
            <w:vAlign w:val="center"/>
          </w:tcPr>
          <w:p w14:paraId="03FA307A" w14:textId="77777777" w:rsidR="002C34E2" w:rsidRPr="007D4493" w:rsidRDefault="002C34E2" w:rsidP="00CF480C">
            <w:pPr>
              <w:jc w:val="both"/>
            </w:pPr>
          </w:p>
        </w:tc>
      </w:tr>
      <w:tr w:rsidR="002C34E2" w:rsidRPr="007D4493" w14:paraId="38588BF7" w14:textId="77777777" w:rsidTr="00F4113A">
        <w:tc>
          <w:tcPr>
            <w:tcW w:w="4106" w:type="dxa"/>
            <w:shd w:val="clear" w:color="auto" w:fill="F2DBDB" w:themeFill="accent2" w:themeFillTint="33"/>
            <w:vAlign w:val="center"/>
          </w:tcPr>
          <w:p w14:paraId="30B70380" w14:textId="77777777" w:rsidR="002C34E2" w:rsidRPr="007D4493" w:rsidRDefault="002C34E2" w:rsidP="00DA1F7F">
            <w:pPr>
              <w:spacing w:after="120" w:line="276" w:lineRule="auto"/>
              <w:jc w:val="both"/>
            </w:pPr>
            <w:r w:rsidRPr="007D4493">
              <w:t>Galutinis terminas Komisijai pateikti paaiškinimus dėl Sąlygų, susijusių su Pirminio pasiūlymo pateikimu</w:t>
            </w:r>
          </w:p>
        </w:tc>
        <w:tc>
          <w:tcPr>
            <w:tcW w:w="997" w:type="dxa"/>
            <w:gridSpan w:val="2"/>
            <w:vAlign w:val="center"/>
          </w:tcPr>
          <w:p w14:paraId="780E25B4"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51C97349" w14:textId="77777777" w:rsidR="002C34E2" w:rsidRPr="007D4493" w:rsidRDefault="002C34E2" w:rsidP="00DA1F7F">
            <w:pPr>
              <w:spacing w:after="120" w:line="276" w:lineRule="auto"/>
              <w:ind w:left="40" w:hanging="6"/>
              <w:jc w:val="both"/>
            </w:pPr>
            <w:r w:rsidRPr="007D4493">
              <w:t xml:space="preserve">6 (šešios) dienos iki Pirminių pasiūlymų pateikimo termino pabaigos </w:t>
            </w:r>
          </w:p>
        </w:tc>
      </w:tr>
      <w:tr w:rsidR="002C34E2" w:rsidRPr="007D4493" w14:paraId="5F626C3D" w14:textId="77777777" w:rsidTr="00F4113A">
        <w:tc>
          <w:tcPr>
            <w:tcW w:w="4106" w:type="dxa"/>
            <w:vAlign w:val="center"/>
          </w:tcPr>
          <w:p w14:paraId="37FE5168" w14:textId="77777777" w:rsidR="002C34E2" w:rsidRPr="007D4493" w:rsidRDefault="002C34E2" w:rsidP="00DA1F7F">
            <w:pPr>
              <w:ind w:left="33" w:hanging="33"/>
              <w:jc w:val="center"/>
            </w:pPr>
            <w:r w:rsidRPr="007D4493">
              <w:rPr>
                <w:color w:val="943634" w:themeColor="accent2" w:themeShade="BF"/>
              </w:rPr>
              <w:t>↓</w:t>
            </w:r>
          </w:p>
        </w:tc>
        <w:tc>
          <w:tcPr>
            <w:tcW w:w="997" w:type="dxa"/>
            <w:gridSpan w:val="2"/>
            <w:vAlign w:val="center"/>
          </w:tcPr>
          <w:p w14:paraId="3285D1FB"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52D563CC" w14:textId="77777777" w:rsidR="002C34E2" w:rsidRPr="007D4493" w:rsidRDefault="002C34E2" w:rsidP="00DA1F7F">
            <w:pPr>
              <w:spacing w:after="120" w:line="276" w:lineRule="auto"/>
              <w:ind w:firstLine="34"/>
              <w:jc w:val="both"/>
              <w:rPr>
                <w:smallCaps/>
              </w:rPr>
            </w:pPr>
          </w:p>
        </w:tc>
      </w:tr>
      <w:tr w:rsidR="002C34E2" w:rsidRPr="007D4493" w14:paraId="6B3F2DD6" w14:textId="77777777" w:rsidTr="00F4113A">
        <w:tc>
          <w:tcPr>
            <w:tcW w:w="4106" w:type="dxa"/>
            <w:shd w:val="clear" w:color="auto" w:fill="F2DBDB" w:themeFill="accent2" w:themeFillTint="33"/>
            <w:vAlign w:val="center"/>
          </w:tcPr>
          <w:p w14:paraId="5DDF45E9" w14:textId="1B13180F" w:rsidR="002C34E2" w:rsidRPr="007D4493" w:rsidRDefault="001E44CD" w:rsidP="00CF480C">
            <w:pPr>
              <w:tabs>
                <w:tab w:val="left" w:pos="0"/>
              </w:tabs>
              <w:spacing w:after="120" w:line="276" w:lineRule="auto"/>
            </w:pPr>
            <w:r w:rsidRPr="007D4493">
              <w:t xml:space="preserve">Terminas </w:t>
            </w:r>
            <w:r w:rsidR="002C34E2" w:rsidRPr="007D4493">
              <w:t>Kandidatams pateikti Pirminius pasiūlymus</w:t>
            </w:r>
          </w:p>
        </w:tc>
        <w:tc>
          <w:tcPr>
            <w:tcW w:w="997" w:type="dxa"/>
            <w:gridSpan w:val="2"/>
            <w:vAlign w:val="center"/>
          </w:tcPr>
          <w:p w14:paraId="5989EF1C"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1BA6DB7E" w14:textId="65FBE728" w:rsidR="002C34E2" w:rsidRPr="007D4493" w:rsidRDefault="000A75AC" w:rsidP="00DA1F7F">
            <w:pPr>
              <w:tabs>
                <w:tab w:val="left" w:pos="284"/>
              </w:tabs>
              <w:spacing w:after="120" w:line="276" w:lineRule="auto"/>
              <w:ind w:left="40" w:hanging="6"/>
              <w:jc w:val="both"/>
            </w:pPr>
            <w:r w:rsidRPr="007D4493">
              <w:t>T</w:t>
            </w:r>
            <w:r w:rsidR="002C34E2" w:rsidRPr="007D4493">
              <w:t xml:space="preserve">erminas bus nurodytas kvietime pateikti Pirminius pasiūlymus (numatoma, kad jis bus </w:t>
            </w:r>
            <w:r w:rsidR="00740A84" w:rsidRPr="007D4493">
              <w:rPr>
                <w:iCs/>
              </w:rPr>
              <w:t>90</w:t>
            </w:r>
            <w:r w:rsidR="000F1921" w:rsidRPr="007D4493">
              <w:rPr>
                <w:iCs/>
              </w:rPr>
              <w:t xml:space="preserve"> (devyniasdešimt)</w:t>
            </w:r>
            <w:r w:rsidR="00740A84" w:rsidRPr="007D4493">
              <w:rPr>
                <w:i/>
              </w:rPr>
              <w:t xml:space="preserve"> </w:t>
            </w:r>
            <w:r w:rsidR="002C34E2" w:rsidRPr="007D4493">
              <w:t>dienų nuo kvietimų pateikti Pirminius pasiūlymus išsiuntimo dienos)</w:t>
            </w:r>
          </w:p>
        </w:tc>
      </w:tr>
      <w:tr w:rsidR="002C34E2" w:rsidRPr="007D4493" w14:paraId="6B7209D4" w14:textId="77777777" w:rsidTr="00F4113A">
        <w:tc>
          <w:tcPr>
            <w:tcW w:w="4106" w:type="dxa"/>
            <w:vAlign w:val="center"/>
          </w:tcPr>
          <w:p w14:paraId="71CE6C5E" w14:textId="77777777" w:rsidR="002C34E2" w:rsidRPr="007D4493" w:rsidRDefault="002C34E2" w:rsidP="00DA1F7F">
            <w:pPr>
              <w:tabs>
                <w:tab w:val="left" w:pos="284"/>
              </w:tabs>
              <w:ind w:left="33" w:hanging="33"/>
              <w:jc w:val="center"/>
            </w:pPr>
            <w:r w:rsidRPr="007D4493">
              <w:rPr>
                <w:color w:val="943634" w:themeColor="accent2" w:themeShade="BF"/>
              </w:rPr>
              <w:t>↓</w:t>
            </w:r>
          </w:p>
        </w:tc>
        <w:tc>
          <w:tcPr>
            <w:tcW w:w="997" w:type="dxa"/>
            <w:gridSpan w:val="2"/>
            <w:vAlign w:val="center"/>
          </w:tcPr>
          <w:p w14:paraId="17203548"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49A8CA9F" w14:textId="77777777" w:rsidR="002C34E2" w:rsidRPr="007D4493" w:rsidRDefault="002C34E2" w:rsidP="00DA1F7F">
            <w:pPr>
              <w:spacing w:after="120" w:line="276" w:lineRule="auto"/>
              <w:ind w:firstLine="34"/>
              <w:jc w:val="both"/>
              <w:rPr>
                <w:smallCaps/>
              </w:rPr>
            </w:pPr>
          </w:p>
        </w:tc>
      </w:tr>
      <w:tr w:rsidR="002C34E2" w:rsidRPr="007D4493" w14:paraId="5CDFA3E7" w14:textId="77777777" w:rsidTr="00F4113A">
        <w:tc>
          <w:tcPr>
            <w:tcW w:w="4106" w:type="dxa"/>
            <w:shd w:val="clear" w:color="auto" w:fill="F2DBDB" w:themeFill="accent2" w:themeFillTint="33"/>
            <w:vAlign w:val="center"/>
          </w:tcPr>
          <w:p w14:paraId="10F00294" w14:textId="77777777" w:rsidR="002C34E2" w:rsidRPr="007D4493" w:rsidRDefault="002C34E2" w:rsidP="00DA1F7F">
            <w:pPr>
              <w:tabs>
                <w:tab w:val="left" w:pos="284"/>
              </w:tabs>
              <w:ind w:left="33" w:hanging="33"/>
              <w:jc w:val="both"/>
            </w:pPr>
            <w:r w:rsidRPr="007D4493">
              <w:t>Pirminių pasiūlymų vertinimas</w:t>
            </w:r>
          </w:p>
        </w:tc>
        <w:tc>
          <w:tcPr>
            <w:tcW w:w="997" w:type="dxa"/>
            <w:gridSpan w:val="2"/>
            <w:vAlign w:val="center"/>
          </w:tcPr>
          <w:p w14:paraId="629FA548"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219499DE" w14:textId="2325DBE0" w:rsidR="002C34E2" w:rsidRPr="007D4493" w:rsidRDefault="00740A84" w:rsidP="00DA1F7F">
            <w:pPr>
              <w:tabs>
                <w:tab w:val="left" w:pos="284"/>
              </w:tabs>
              <w:spacing w:after="120" w:line="276" w:lineRule="auto"/>
              <w:ind w:left="40" w:hanging="6"/>
              <w:jc w:val="both"/>
            </w:pPr>
            <w:r w:rsidRPr="007D4493">
              <w:rPr>
                <w:iCs/>
              </w:rPr>
              <w:t xml:space="preserve">30 </w:t>
            </w:r>
            <w:r w:rsidR="000F1921" w:rsidRPr="007D4493">
              <w:rPr>
                <w:iCs/>
              </w:rPr>
              <w:t>(trisdešimt)</w:t>
            </w:r>
            <w:r w:rsidR="000F1921" w:rsidRPr="007D4493">
              <w:rPr>
                <w:i/>
                <w:iCs/>
              </w:rPr>
              <w:t xml:space="preserve"> </w:t>
            </w:r>
            <w:r w:rsidR="002C34E2" w:rsidRPr="007D4493">
              <w:t>dienų nuo Pirminių pasiūlymų pateikimo termino pabaigos</w:t>
            </w:r>
          </w:p>
        </w:tc>
      </w:tr>
      <w:tr w:rsidR="002C34E2" w:rsidRPr="007D4493" w14:paraId="779E25FF" w14:textId="77777777" w:rsidTr="00F4113A">
        <w:tc>
          <w:tcPr>
            <w:tcW w:w="4106" w:type="dxa"/>
            <w:vAlign w:val="center"/>
          </w:tcPr>
          <w:p w14:paraId="0A9FAEFC" w14:textId="77777777" w:rsidR="002C34E2" w:rsidRPr="007D4493" w:rsidRDefault="002C34E2" w:rsidP="00DA1F7F">
            <w:pPr>
              <w:tabs>
                <w:tab w:val="left" w:pos="284"/>
              </w:tabs>
              <w:ind w:left="33" w:hanging="33"/>
              <w:jc w:val="center"/>
            </w:pPr>
            <w:r w:rsidRPr="007D4493">
              <w:rPr>
                <w:color w:val="943634" w:themeColor="accent2" w:themeShade="BF"/>
              </w:rPr>
              <w:t>↓</w:t>
            </w:r>
          </w:p>
        </w:tc>
        <w:tc>
          <w:tcPr>
            <w:tcW w:w="997" w:type="dxa"/>
            <w:gridSpan w:val="2"/>
            <w:vAlign w:val="center"/>
          </w:tcPr>
          <w:p w14:paraId="2B08B9C3"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08CB3ADF" w14:textId="77777777" w:rsidR="002C34E2" w:rsidRPr="007D4493" w:rsidRDefault="002C34E2" w:rsidP="00DA1F7F">
            <w:pPr>
              <w:spacing w:after="120" w:line="276" w:lineRule="auto"/>
              <w:ind w:firstLine="34"/>
              <w:jc w:val="both"/>
              <w:rPr>
                <w:smallCaps/>
              </w:rPr>
            </w:pPr>
          </w:p>
        </w:tc>
      </w:tr>
      <w:tr w:rsidR="000077E7" w:rsidRPr="007D4493" w14:paraId="037E8226" w14:textId="77777777" w:rsidTr="00F4113A">
        <w:tc>
          <w:tcPr>
            <w:tcW w:w="4106" w:type="dxa"/>
            <w:shd w:val="clear" w:color="auto" w:fill="F2DBDB" w:themeFill="accent2" w:themeFillTint="33"/>
            <w:vAlign w:val="center"/>
          </w:tcPr>
          <w:p w14:paraId="13D18E87" w14:textId="391FBF5C" w:rsidR="000077E7" w:rsidRPr="007D4493" w:rsidRDefault="0011041C" w:rsidP="001E5BAD">
            <w:pPr>
              <w:tabs>
                <w:tab w:val="left" w:pos="284"/>
              </w:tabs>
              <w:ind w:left="-109"/>
              <w:rPr>
                <w:color w:val="943634" w:themeColor="accent2" w:themeShade="BF"/>
              </w:rPr>
            </w:pPr>
            <w:r w:rsidRPr="007D4493">
              <w:t xml:space="preserve">Kandidatai, kurių </w:t>
            </w:r>
            <w:r w:rsidR="00257BC4" w:rsidRPr="007D4493">
              <w:t>Pirminis</w:t>
            </w:r>
            <w:r w:rsidR="001E5BAD" w:rsidRPr="007D4493">
              <w:t xml:space="preserve"> </w:t>
            </w:r>
            <w:r w:rsidR="00257BC4" w:rsidRPr="007D4493">
              <w:t>pasiūlymas</w:t>
            </w:r>
            <w:r w:rsidRPr="007D4493">
              <w:t xml:space="preserve"> atitinka Sąlygas, kviečiami dalyvauti d</w:t>
            </w:r>
            <w:r w:rsidR="00257BC4" w:rsidRPr="007D4493">
              <w:t>e</w:t>
            </w:r>
            <w:r w:rsidR="001E5BAD" w:rsidRPr="007D4493">
              <w:t>r</w:t>
            </w:r>
            <w:r w:rsidR="00257BC4" w:rsidRPr="007D4493">
              <w:t>yb</w:t>
            </w:r>
            <w:r w:rsidR="001E5BAD" w:rsidRPr="007D4493">
              <w:t>as</w:t>
            </w:r>
          </w:p>
        </w:tc>
        <w:tc>
          <w:tcPr>
            <w:tcW w:w="997" w:type="dxa"/>
            <w:gridSpan w:val="2"/>
            <w:vAlign w:val="center"/>
          </w:tcPr>
          <w:p w14:paraId="6955875D" w14:textId="2D4E5AEA" w:rsidR="000077E7" w:rsidRPr="007D4493" w:rsidRDefault="000077E7"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1136EF14" w14:textId="14DEEC0A" w:rsidR="000077E7" w:rsidRPr="007D4493" w:rsidRDefault="002943FD" w:rsidP="002943FD">
            <w:pPr>
              <w:jc w:val="both"/>
            </w:pPr>
            <w:r w:rsidRPr="007D4493">
              <w:t>ne vėliau kaip per 1 (vieną) Darbo dieną nuo Pirminių pasiūlymų vertinimo pabaigos</w:t>
            </w:r>
          </w:p>
        </w:tc>
      </w:tr>
      <w:tr w:rsidR="000077E7" w:rsidRPr="007D4493" w14:paraId="68A65BAE" w14:textId="77777777" w:rsidTr="00F4113A">
        <w:tc>
          <w:tcPr>
            <w:tcW w:w="4106" w:type="dxa"/>
            <w:vAlign w:val="center"/>
          </w:tcPr>
          <w:p w14:paraId="0B068F1B" w14:textId="45AACF79" w:rsidR="000077E7" w:rsidRPr="007D4493" w:rsidRDefault="000077E7" w:rsidP="00DA1F7F">
            <w:pPr>
              <w:tabs>
                <w:tab w:val="left" w:pos="284"/>
              </w:tabs>
              <w:ind w:left="33" w:hanging="33"/>
              <w:jc w:val="center"/>
              <w:rPr>
                <w:color w:val="943634" w:themeColor="accent2" w:themeShade="BF"/>
              </w:rPr>
            </w:pPr>
            <w:r w:rsidRPr="007D4493">
              <w:rPr>
                <w:color w:val="943634" w:themeColor="accent2" w:themeShade="BF"/>
              </w:rPr>
              <w:t>↓</w:t>
            </w:r>
          </w:p>
        </w:tc>
        <w:tc>
          <w:tcPr>
            <w:tcW w:w="997" w:type="dxa"/>
            <w:gridSpan w:val="2"/>
            <w:vAlign w:val="center"/>
          </w:tcPr>
          <w:p w14:paraId="15ACC266" w14:textId="77777777" w:rsidR="000077E7" w:rsidRPr="007D4493" w:rsidRDefault="000077E7" w:rsidP="00DA1F7F">
            <w:pPr>
              <w:spacing w:after="120" w:line="276" w:lineRule="auto"/>
              <w:ind w:left="567" w:hanging="567"/>
              <w:jc w:val="center"/>
              <w:rPr>
                <w:smallCaps/>
                <w:color w:val="943634" w:themeColor="accent2" w:themeShade="BF"/>
              </w:rPr>
            </w:pPr>
          </w:p>
        </w:tc>
        <w:tc>
          <w:tcPr>
            <w:tcW w:w="4241" w:type="dxa"/>
            <w:vAlign w:val="center"/>
          </w:tcPr>
          <w:p w14:paraId="1FAA7063" w14:textId="77777777" w:rsidR="000077E7" w:rsidRPr="007D4493" w:rsidRDefault="000077E7" w:rsidP="00DA1F7F">
            <w:pPr>
              <w:spacing w:after="120" w:line="276" w:lineRule="auto"/>
              <w:ind w:firstLine="34"/>
              <w:jc w:val="both"/>
              <w:rPr>
                <w:smallCaps/>
              </w:rPr>
            </w:pPr>
          </w:p>
        </w:tc>
      </w:tr>
      <w:tr w:rsidR="002C34E2" w:rsidRPr="007D4493" w14:paraId="30B33BDF" w14:textId="77777777" w:rsidTr="00F4113A">
        <w:tc>
          <w:tcPr>
            <w:tcW w:w="4106" w:type="dxa"/>
            <w:shd w:val="clear" w:color="auto" w:fill="F2DBDB" w:themeFill="accent2" w:themeFillTint="33"/>
            <w:vAlign w:val="center"/>
          </w:tcPr>
          <w:p w14:paraId="09248F31" w14:textId="77777777" w:rsidR="002C34E2" w:rsidRPr="007D4493" w:rsidRDefault="002C34E2" w:rsidP="00DA1F7F">
            <w:pPr>
              <w:tabs>
                <w:tab w:val="left" w:pos="284"/>
              </w:tabs>
              <w:spacing w:after="120" w:line="276" w:lineRule="auto"/>
              <w:jc w:val="both"/>
            </w:pPr>
            <w:r w:rsidRPr="007D4493">
              <w:t>Derybos (techninė, teisinė, finansinė pakopos)</w:t>
            </w:r>
          </w:p>
        </w:tc>
        <w:tc>
          <w:tcPr>
            <w:tcW w:w="997" w:type="dxa"/>
            <w:gridSpan w:val="2"/>
            <w:vAlign w:val="center"/>
          </w:tcPr>
          <w:p w14:paraId="5A95FF79"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4776B965" w14:textId="3F7BAF95" w:rsidR="002C34E2" w:rsidRPr="007D4493" w:rsidRDefault="00334659" w:rsidP="00DA1F7F">
            <w:pPr>
              <w:tabs>
                <w:tab w:val="left" w:pos="284"/>
              </w:tabs>
              <w:spacing w:after="120" w:line="276" w:lineRule="auto"/>
              <w:ind w:left="38" w:hanging="4"/>
              <w:jc w:val="both"/>
            </w:pPr>
            <w:r w:rsidRPr="007D4493">
              <w:t xml:space="preserve">Data </w:t>
            </w:r>
            <w:r w:rsidR="002C34E2" w:rsidRPr="007D4493">
              <w:t xml:space="preserve">bus nurodytas kvietime atvykti į derybas (numatoma, kad visos derybų pakopos truks ne ilgiau kaip </w:t>
            </w:r>
            <w:r w:rsidR="00006C51" w:rsidRPr="007D4493">
              <w:t>100</w:t>
            </w:r>
            <w:r w:rsidR="00006C51" w:rsidRPr="007D4493">
              <w:rPr>
                <w:iCs/>
                <w:color w:val="FF0000"/>
              </w:rPr>
              <w:t xml:space="preserve"> </w:t>
            </w:r>
            <w:r w:rsidR="00006C51" w:rsidRPr="007D4493">
              <w:rPr>
                <w:iCs/>
              </w:rPr>
              <w:t>dienų</w:t>
            </w:r>
            <w:r w:rsidR="00CE743A" w:rsidRPr="007D4493">
              <w:rPr>
                <w:iCs/>
              </w:rPr>
              <w:t>)</w:t>
            </w:r>
          </w:p>
        </w:tc>
      </w:tr>
      <w:tr w:rsidR="002C34E2" w:rsidRPr="007D4493" w14:paraId="43418FCD" w14:textId="77777777" w:rsidTr="00F4113A">
        <w:tc>
          <w:tcPr>
            <w:tcW w:w="4106" w:type="dxa"/>
            <w:vAlign w:val="center"/>
          </w:tcPr>
          <w:p w14:paraId="670CAE3B" w14:textId="77777777" w:rsidR="002C34E2" w:rsidRPr="007D4493" w:rsidRDefault="002C34E2" w:rsidP="00DA1F7F">
            <w:pPr>
              <w:tabs>
                <w:tab w:val="left" w:pos="284"/>
              </w:tabs>
              <w:ind w:left="33" w:hanging="33"/>
              <w:jc w:val="center"/>
            </w:pPr>
            <w:r w:rsidRPr="007D4493">
              <w:rPr>
                <w:color w:val="943634" w:themeColor="accent2" w:themeShade="BF"/>
              </w:rPr>
              <w:t>↓</w:t>
            </w:r>
          </w:p>
        </w:tc>
        <w:tc>
          <w:tcPr>
            <w:tcW w:w="997" w:type="dxa"/>
            <w:gridSpan w:val="2"/>
            <w:vAlign w:val="center"/>
          </w:tcPr>
          <w:p w14:paraId="6C84ED90"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429AAF3D" w14:textId="77777777" w:rsidR="002C34E2" w:rsidRPr="007D4493" w:rsidRDefault="002C34E2" w:rsidP="00DA1F7F">
            <w:pPr>
              <w:tabs>
                <w:tab w:val="left" w:pos="284"/>
              </w:tabs>
              <w:ind w:firstLine="34"/>
              <w:jc w:val="both"/>
            </w:pPr>
          </w:p>
        </w:tc>
      </w:tr>
      <w:tr w:rsidR="003D6B02" w:rsidRPr="007D4493" w14:paraId="202539CC" w14:textId="77777777" w:rsidTr="00F4113A">
        <w:tc>
          <w:tcPr>
            <w:tcW w:w="4106" w:type="dxa"/>
            <w:shd w:val="clear" w:color="auto" w:fill="F2DBDB" w:themeFill="accent2" w:themeFillTint="33"/>
            <w:vAlign w:val="center"/>
          </w:tcPr>
          <w:p w14:paraId="453680BE" w14:textId="404D74DA" w:rsidR="002C34E2" w:rsidRPr="007D4493" w:rsidRDefault="002C34E2" w:rsidP="00DA1F7F">
            <w:pPr>
              <w:tabs>
                <w:tab w:val="left" w:pos="284"/>
              </w:tabs>
              <w:spacing w:after="120" w:line="276" w:lineRule="auto"/>
              <w:jc w:val="both"/>
              <w:rPr>
                <w:color w:val="000000" w:themeColor="text1"/>
              </w:rPr>
            </w:pPr>
            <w:r w:rsidRPr="007D4493">
              <w:rPr>
                <w:color w:val="000000" w:themeColor="text1"/>
              </w:rPr>
              <w:t>Pagal derybų rezultatus patikslintų Pirminių pasiūlymų techninės ir finansinės dalies pateikimas</w:t>
            </w:r>
            <w:r w:rsidR="005F3FB1" w:rsidRPr="007D4493">
              <w:rPr>
                <w:color w:val="000000" w:themeColor="text1"/>
              </w:rPr>
              <w:t xml:space="preserve"> („Generalinė repeticija“)</w:t>
            </w:r>
          </w:p>
        </w:tc>
        <w:tc>
          <w:tcPr>
            <w:tcW w:w="997" w:type="dxa"/>
            <w:gridSpan w:val="2"/>
            <w:vAlign w:val="center"/>
          </w:tcPr>
          <w:p w14:paraId="56F5C79F" w14:textId="7FA5B03D" w:rsidR="002C34E2" w:rsidRPr="007D4493" w:rsidRDefault="00AC2595" w:rsidP="00DA1F7F">
            <w:pPr>
              <w:spacing w:after="120" w:line="276" w:lineRule="auto"/>
              <w:ind w:left="567" w:hanging="567"/>
              <w:jc w:val="center"/>
              <w:rPr>
                <w:smallCaps/>
                <w:color w:val="000000" w:themeColor="text1"/>
              </w:rPr>
            </w:pPr>
            <w:r w:rsidRPr="007D4493">
              <w:rPr>
                <w:smallCaps/>
                <w:color w:val="000000" w:themeColor="text1"/>
              </w:rPr>
              <w:t>←</w:t>
            </w:r>
          </w:p>
        </w:tc>
        <w:tc>
          <w:tcPr>
            <w:tcW w:w="4241" w:type="dxa"/>
            <w:vAlign w:val="center"/>
          </w:tcPr>
          <w:p w14:paraId="2DF80D5B" w14:textId="7688B3AC" w:rsidR="002C34E2" w:rsidRPr="007D4493" w:rsidRDefault="000A75AC" w:rsidP="00823327">
            <w:pPr>
              <w:tabs>
                <w:tab w:val="left" w:pos="284"/>
              </w:tabs>
              <w:spacing w:after="120" w:line="276" w:lineRule="auto"/>
              <w:ind w:left="38" w:hanging="4"/>
              <w:jc w:val="both"/>
              <w:rPr>
                <w:color w:val="000000" w:themeColor="text1"/>
              </w:rPr>
            </w:pPr>
            <w:r w:rsidRPr="007D4493">
              <w:rPr>
                <w:color w:val="000000" w:themeColor="text1"/>
              </w:rPr>
              <w:t xml:space="preserve">Terminas </w:t>
            </w:r>
            <w:r w:rsidR="002C34E2" w:rsidRPr="007D4493">
              <w:rPr>
                <w:color w:val="000000" w:themeColor="text1"/>
              </w:rPr>
              <w:t>bus nurodytas kvietime pateikti pagal derybų rezultatus patikslintas Pirminių pasiūlymų technines ir finansines dalis</w:t>
            </w:r>
          </w:p>
        </w:tc>
      </w:tr>
      <w:tr w:rsidR="002C34E2" w:rsidRPr="007D4493" w14:paraId="6FD098A8" w14:textId="77777777" w:rsidTr="00F4113A">
        <w:tc>
          <w:tcPr>
            <w:tcW w:w="4106" w:type="dxa"/>
            <w:vAlign w:val="center"/>
          </w:tcPr>
          <w:p w14:paraId="4F270380" w14:textId="77777777" w:rsidR="002C34E2" w:rsidRPr="007D4493" w:rsidRDefault="002C34E2" w:rsidP="00DA1F7F">
            <w:pPr>
              <w:tabs>
                <w:tab w:val="left" w:pos="284"/>
              </w:tabs>
              <w:ind w:left="33" w:hanging="33"/>
              <w:jc w:val="center"/>
              <w:rPr>
                <w:color w:val="943634" w:themeColor="accent2" w:themeShade="BF"/>
              </w:rPr>
            </w:pPr>
            <w:r w:rsidRPr="007D4493">
              <w:rPr>
                <w:color w:val="943634" w:themeColor="accent2" w:themeShade="BF"/>
              </w:rPr>
              <w:t>↓</w:t>
            </w:r>
          </w:p>
        </w:tc>
        <w:tc>
          <w:tcPr>
            <w:tcW w:w="997" w:type="dxa"/>
            <w:gridSpan w:val="2"/>
            <w:vAlign w:val="center"/>
          </w:tcPr>
          <w:p w14:paraId="26BE2EC7"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691543A2" w14:textId="77777777" w:rsidR="002C34E2" w:rsidRPr="007D4493" w:rsidRDefault="002C34E2" w:rsidP="00057318">
            <w:pPr>
              <w:spacing w:after="120" w:line="276" w:lineRule="auto"/>
              <w:jc w:val="both"/>
              <w:rPr>
                <w:smallCaps/>
              </w:rPr>
            </w:pPr>
          </w:p>
        </w:tc>
      </w:tr>
      <w:tr w:rsidR="002C34E2" w:rsidRPr="007D4493" w14:paraId="116EDE8D" w14:textId="77777777" w:rsidTr="00F4113A">
        <w:tc>
          <w:tcPr>
            <w:tcW w:w="4106" w:type="dxa"/>
            <w:shd w:val="clear" w:color="auto" w:fill="F2DBDB" w:themeFill="accent2" w:themeFillTint="33"/>
            <w:vAlign w:val="center"/>
          </w:tcPr>
          <w:p w14:paraId="1423E85C" w14:textId="77777777" w:rsidR="002C34E2" w:rsidRPr="007D4493" w:rsidRDefault="002C34E2" w:rsidP="00DA1F7F">
            <w:pPr>
              <w:tabs>
                <w:tab w:val="left" w:pos="284"/>
              </w:tabs>
              <w:ind w:left="33" w:hanging="33"/>
              <w:jc w:val="both"/>
              <w:rPr>
                <w:color w:val="943634" w:themeColor="accent2" w:themeShade="BF"/>
              </w:rPr>
            </w:pPr>
            <w:r w:rsidRPr="007D4493">
              <w:t>Kvietimas pateikti Galutinius pasiūlymus</w:t>
            </w:r>
          </w:p>
        </w:tc>
        <w:tc>
          <w:tcPr>
            <w:tcW w:w="997" w:type="dxa"/>
            <w:gridSpan w:val="2"/>
            <w:vAlign w:val="center"/>
          </w:tcPr>
          <w:p w14:paraId="4095BA8F"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4B22CF13" w14:textId="056D0F9E" w:rsidR="002C34E2" w:rsidRPr="007D4493" w:rsidRDefault="00823327" w:rsidP="00823327">
            <w:pPr>
              <w:spacing w:after="120" w:line="276" w:lineRule="auto"/>
              <w:ind w:left="40" w:hanging="6"/>
              <w:jc w:val="both"/>
              <w:rPr>
                <w:smallCaps/>
              </w:rPr>
            </w:pPr>
            <w:r w:rsidRPr="007D4493">
              <w:t xml:space="preserve">Per </w:t>
            </w:r>
            <w:r w:rsidR="002C34E2" w:rsidRPr="007D4493">
              <w:t>5 (penkias) Darbo dienas nuo derybų užbaigimo</w:t>
            </w:r>
          </w:p>
        </w:tc>
      </w:tr>
      <w:tr w:rsidR="002C34E2" w:rsidRPr="007D4493" w14:paraId="64BC8D64" w14:textId="77777777" w:rsidTr="00F4113A">
        <w:trPr>
          <w:trHeight w:val="307"/>
        </w:trPr>
        <w:tc>
          <w:tcPr>
            <w:tcW w:w="4106" w:type="dxa"/>
            <w:vAlign w:val="center"/>
          </w:tcPr>
          <w:p w14:paraId="655C881C" w14:textId="77777777" w:rsidR="002C34E2" w:rsidRPr="007D4493" w:rsidRDefault="002C34E2" w:rsidP="00DA1F7F">
            <w:pPr>
              <w:tabs>
                <w:tab w:val="left" w:pos="284"/>
              </w:tabs>
              <w:ind w:left="33" w:hanging="33"/>
              <w:jc w:val="center"/>
              <w:rPr>
                <w:color w:val="943634" w:themeColor="accent2" w:themeShade="BF"/>
              </w:rPr>
            </w:pPr>
            <w:r w:rsidRPr="007D4493">
              <w:rPr>
                <w:color w:val="943634" w:themeColor="accent2" w:themeShade="BF"/>
              </w:rPr>
              <w:t>↓</w:t>
            </w:r>
          </w:p>
        </w:tc>
        <w:tc>
          <w:tcPr>
            <w:tcW w:w="997" w:type="dxa"/>
            <w:gridSpan w:val="2"/>
            <w:vAlign w:val="center"/>
          </w:tcPr>
          <w:p w14:paraId="29DE7F8D"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57D014D8" w14:textId="77777777" w:rsidR="002C34E2" w:rsidRPr="007D4493" w:rsidRDefault="002C34E2" w:rsidP="00DA1F7F">
            <w:pPr>
              <w:spacing w:after="120" w:line="276" w:lineRule="auto"/>
              <w:ind w:firstLine="34"/>
              <w:jc w:val="both"/>
              <w:rPr>
                <w:smallCaps/>
              </w:rPr>
            </w:pPr>
          </w:p>
        </w:tc>
      </w:tr>
      <w:tr w:rsidR="002C34E2" w:rsidRPr="007D4493" w14:paraId="34D96453" w14:textId="77777777" w:rsidTr="00F4113A">
        <w:tc>
          <w:tcPr>
            <w:tcW w:w="4106" w:type="dxa"/>
            <w:shd w:val="clear" w:color="auto" w:fill="F2DBDB" w:themeFill="accent2" w:themeFillTint="33"/>
            <w:vAlign w:val="center"/>
          </w:tcPr>
          <w:p w14:paraId="308916E3" w14:textId="7677121C" w:rsidR="002C34E2" w:rsidRPr="007D4493" w:rsidRDefault="002C34E2" w:rsidP="00DA1F7F">
            <w:pPr>
              <w:tabs>
                <w:tab w:val="left" w:pos="284"/>
              </w:tabs>
              <w:spacing w:after="120" w:line="276" w:lineRule="auto"/>
              <w:ind w:left="34" w:hanging="34"/>
              <w:jc w:val="both"/>
              <w:rPr>
                <w:color w:val="943634" w:themeColor="accent2" w:themeShade="BF"/>
              </w:rPr>
            </w:pPr>
            <w:r w:rsidRPr="007D4493">
              <w:t xml:space="preserve">Galutinis terminas Dalyviams pateikti </w:t>
            </w:r>
            <w:r w:rsidR="004A35B5" w:rsidRPr="007D4493">
              <w:t xml:space="preserve">Prašymą </w:t>
            </w:r>
            <w:r w:rsidRPr="007D4493">
              <w:t>dėl Sąlygų, susijusių su Galutinio pasiūlymo pateikimu</w:t>
            </w:r>
          </w:p>
        </w:tc>
        <w:tc>
          <w:tcPr>
            <w:tcW w:w="997" w:type="dxa"/>
            <w:gridSpan w:val="2"/>
            <w:vAlign w:val="center"/>
          </w:tcPr>
          <w:p w14:paraId="163FC8FA"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280DCF60" w14:textId="753652EC" w:rsidR="002C34E2" w:rsidRPr="007D4493" w:rsidRDefault="00212ABB" w:rsidP="00DA1F7F">
            <w:pPr>
              <w:spacing w:after="120" w:line="276" w:lineRule="auto"/>
              <w:ind w:left="40" w:hanging="6"/>
              <w:jc w:val="both"/>
              <w:rPr>
                <w:smallCaps/>
              </w:rPr>
            </w:pPr>
            <w:r w:rsidRPr="007D4493">
              <w:rPr>
                <w:iCs/>
              </w:rPr>
              <w:t xml:space="preserve">8 </w:t>
            </w:r>
            <w:r w:rsidR="002943FD" w:rsidRPr="007D4493">
              <w:t>(aštuonios) Darb</w:t>
            </w:r>
            <w:r w:rsidR="00360B47" w:rsidRPr="007D4493">
              <w:t xml:space="preserve">o </w:t>
            </w:r>
            <w:r w:rsidR="002C34E2" w:rsidRPr="007D4493">
              <w:t>dienos iki Galutinių pasiūlymų pateikimo termino pabaigos</w:t>
            </w:r>
          </w:p>
        </w:tc>
      </w:tr>
      <w:tr w:rsidR="002C34E2" w:rsidRPr="007D4493" w14:paraId="4CAB4403" w14:textId="77777777" w:rsidTr="00F4113A">
        <w:tc>
          <w:tcPr>
            <w:tcW w:w="4106" w:type="dxa"/>
            <w:vAlign w:val="center"/>
          </w:tcPr>
          <w:p w14:paraId="12EAA4D0" w14:textId="77777777" w:rsidR="002C34E2" w:rsidRPr="007D4493" w:rsidRDefault="002C34E2" w:rsidP="00DA1F7F">
            <w:pPr>
              <w:tabs>
                <w:tab w:val="left" w:pos="284"/>
              </w:tabs>
              <w:ind w:left="33" w:hanging="33"/>
              <w:jc w:val="center"/>
              <w:rPr>
                <w:color w:val="943634" w:themeColor="accent2" w:themeShade="BF"/>
              </w:rPr>
            </w:pPr>
            <w:r w:rsidRPr="007D4493">
              <w:rPr>
                <w:color w:val="943634" w:themeColor="accent2" w:themeShade="BF"/>
              </w:rPr>
              <w:lastRenderedPageBreak/>
              <w:t>↓</w:t>
            </w:r>
          </w:p>
        </w:tc>
        <w:tc>
          <w:tcPr>
            <w:tcW w:w="997" w:type="dxa"/>
            <w:gridSpan w:val="2"/>
            <w:vAlign w:val="center"/>
          </w:tcPr>
          <w:p w14:paraId="4EC17F2D"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7038C35A" w14:textId="77777777" w:rsidR="002C34E2" w:rsidRPr="007D4493" w:rsidRDefault="002C34E2" w:rsidP="00DA1F7F">
            <w:pPr>
              <w:spacing w:after="120" w:line="276" w:lineRule="auto"/>
              <w:ind w:firstLine="34"/>
              <w:jc w:val="both"/>
              <w:rPr>
                <w:smallCaps/>
              </w:rPr>
            </w:pPr>
          </w:p>
        </w:tc>
      </w:tr>
      <w:tr w:rsidR="002C34E2" w:rsidRPr="007D4493" w14:paraId="2CCF4D73" w14:textId="77777777" w:rsidTr="00F4113A">
        <w:tc>
          <w:tcPr>
            <w:tcW w:w="4106" w:type="dxa"/>
            <w:shd w:val="clear" w:color="auto" w:fill="F2DBDB" w:themeFill="accent2" w:themeFillTint="33"/>
            <w:vAlign w:val="center"/>
          </w:tcPr>
          <w:p w14:paraId="615D0BB8" w14:textId="77777777" w:rsidR="002C34E2" w:rsidRPr="007D4493" w:rsidRDefault="002C34E2" w:rsidP="00DA1F7F">
            <w:pPr>
              <w:tabs>
                <w:tab w:val="left" w:pos="284"/>
              </w:tabs>
              <w:spacing w:after="120" w:line="276" w:lineRule="auto"/>
              <w:ind w:left="34" w:hanging="34"/>
              <w:jc w:val="both"/>
              <w:rPr>
                <w:color w:val="943634" w:themeColor="accent2" w:themeShade="BF"/>
              </w:rPr>
            </w:pPr>
            <w:r w:rsidRPr="007D4493">
              <w:t>Terminas, per kurį Komisija atsako į Prašymą dėl Sąlygų, susijusių su Galutinio pasiūlymo pateikimu</w:t>
            </w:r>
          </w:p>
        </w:tc>
        <w:tc>
          <w:tcPr>
            <w:tcW w:w="997" w:type="dxa"/>
            <w:gridSpan w:val="2"/>
            <w:vAlign w:val="center"/>
          </w:tcPr>
          <w:p w14:paraId="49976982"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50B78DFF" w14:textId="6C6972A9" w:rsidR="002C34E2" w:rsidRPr="007D4493" w:rsidRDefault="000A75AC" w:rsidP="00823327">
            <w:pPr>
              <w:spacing w:after="120" w:line="276" w:lineRule="auto"/>
              <w:ind w:left="38" w:hanging="4"/>
              <w:jc w:val="both"/>
              <w:rPr>
                <w:smallCaps/>
              </w:rPr>
            </w:pPr>
            <w:r w:rsidRPr="007D4493">
              <w:t>P</w:t>
            </w:r>
            <w:r w:rsidR="002C34E2" w:rsidRPr="007D4493">
              <w:t>er</w:t>
            </w:r>
            <w:r w:rsidR="002C34E2" w:rsidRPr="007D4493">
              <w:rPr>
                <w:iCs/>
              </w:rPr>
              <w:t xml:space="preserve"> </w:t>
            </w:r>
            <w:r w:rsidR="006B623D" w:rsidRPr="007D4493">
              <w:rPr>
                <w:iCs/>
              </w:rPr>
              <w:t xml:space="preserve">6 </w:t>
            </w:r>
            <w:r w:rsidR="00360B47" w:rsidRPr="007D4493">
              <w:rPr>
                <w:iCs/>
              </w:rPr>
              <w:t xml:space="preserve">(šešias) </w:t>
            </w:r>
            <w:r w:rsidR="002C34E2" w:rsidRPr="007D4493">
              <w:rPr>
                <w:iCs/>
              </w:rPr>
              <w:t>d</w:t>
            </w:r>
            <w:r w:rsidR="002C34E2" w:rsidRPr="007D4493">
              <w:t>ienas nuo Prašymo gavimo</w:t>
            </w:r>
          </w:p>
        </w:tc>
      </w:tr>
      <w:tr w:rsidR="002C34E2" w:rsidRPr="007D4493" w14:paraId="57ABF7DB" w14:textId="77777777" w:rsidTr="00F4113A">
        <w:tc>
          <w:tcPr>
            <w:tcW w:w="4106" w:type="dxa"/>
            <w:vAlign w:val="center"/>
          </w:tcPr>
          <w:p w14:paraId="27DAF824" w14:textId="77777777" w:rsidR="002C34E2" w:rsidRPr="007D4493" w:rsidRDefault="002C34E2" w:rsidP="00DA1F7F">
            <w:pPr>
              <w:tabs>
                <w:tab w:val="left" w:pos="284"/>
              </w:tabs>
              <w:ind w:left="33" w:hanging="33"/>
              <w:jc w:val="center"/>
            </w:pPr>
            <w:r w:rsidRPr="007D4493">
              <w:rPr>
                <w:color w:val="943634" w:themeColor="accent2" w:themeShade="BF"/>
              </w:rPr>
              <w:t>↓</w:t>
            </w:r>
          </w:p>
        </w:tc>
        <w:tc>
          <w:tcPr>
            <w:tcW w:w="997" w:type="dxa"/>
            <w:gridSpan w:val="2"/>
            <w:vAlign w:val="center"/>
          </w:tcPr>
          <w:p w14:paraId="166E3BDF"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1DFB95BB" w14:textId="77777777" w:rsidR="002C34E2" w:rsidRPr="007D4493" w:rsidRDefault="002C34E2" w:rsidP="00DA1F7F">
            <w:pPr>
              <w:spacing w:after="120" w:line="276" w:lineRule="auto"/>
              <w:ind w:firstLine="34"/>
              <w:jc w:val="both"/>
              <w:rPr>
                <w:smallCaps/>
              </w:rPr>
            </w:pPr>
          </w:p>
        </w:tc>
      </w:tr>
      <w:tr w:rsidR="002C34E2" w:rsidRPr="007D4493" w14:paraId="5F123D2D" w14:textId="77777777" w:rsidTr="00F4113A">
        <w:tc>
          <w:tcPr>
            <w:tcW w:w="4106" w:type="dxa"/>
            <w:shd w:val="clear" w:color="auto" w:fill="F2DBDB" w:themeFill="accent2" w:themeFillTint="33"/>
            <w:vAlign w:val="center"/>
          </w:tcPr>
          <w:p w14:paraId="7B506CFD" w14:textId="77777777" w:rsidR="002C34E2" w:rsidRPr="007D4493" w:rsidRDefault="002C34E2" w:rsidP="00DA1F7F">
            <w:pPr>
              <w:tabs>
                <w:tab w:val="left" w:pos="284"/>
              </w:tabs>
              <w:spacing w:after="120" w:line="276" w:lineRule="auto"/>
              <w:jc w:val="both"/>
            </w:pPr>
            <w:r w:rsidRPr="007D4493">
              <w:t>Galutinis terminas Komisijai pateikti paaiškinimus dėl Sąlygų, susijusių su Galutinio pasiūlymo pateikimu</w:t>
            </w:r>
          </w:p>
        </w:tc>
        <w:tc>
          <w:tcPr>
            <w:tcW w:w="997" w:type="dxa"/>
            <w:gridSpan w:val="2"/>
            <w:vAlign w:val="center"/>
          </w:tcPr>
          <w:p w14:paraId="57721D58"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4FDCA77D" w14:textId="77777777" w:rsidR="002C34E2" w:rsidRPr="007D4493" w:rsidRDefault="002C34E2" w:rsidP="00DA1F7F">
            <w:pPr>
              <w:spacing w:after="120" w:line="276" w:lineRule="auto"/>
              <w:ind w:left="38" w:hanging="4"/>
              <w:jc w:val="both"/>
              <w:rPr>
                <w:smallCaps/>
              </w:rPr>
            </w:pPr>
            <w:r w:rsidRPr="007D4493">
              <w:t xml:space="preserve">6 (šešios) dienos iki Galutinių pasiūlymų pateikimo termino pabaigos </w:t>
            </w:r>
          </w:p>
        </w:tc>
      </w:tr>
      <w:tr w:rsidR="002C34E2" w:rsidRPr="007D4493" w14:paraId="2E5204E5" w14:textId="77777777" w:rsidTr="00F4113A">
        <w:tc>
          <w:tcPr>
            <w:tcW w:w="4106" w:type="dxa"/>
            <w:vAlign w:val="center"/>
          </w:tcPr>
          <w:p w14:paraId="59C1CE39" w14:textId="77777777" w:rsidR="002C34E2" w:rsidRPr="007D4493" w:rsidRDefault="002C34E2" w:rsidP="00DA1F7F">
            <w:pPr>
              <w:tabs>
                <w:tab w:val="left" w:pos="284"/>
              </w:tabs>
              <w:ind w:left="33" w:hanging="33"/>
              <w:jc w:val="center"/>
            </w:pPr>
            <w:r w:rsidRPr="007D4493">
              <w:rPr>
                <w:color w:val="943634" w:themeColor="accent2" w:themeShade="BF"/>
              </w:rPr>
              <w:t>↓</w:t>
            </w:r>
          </w:p>
        </w:tc>
        <w:tc>
          <w:tcPr>
            <w:tcW w:w="997" w:type="dxa"/>
            <w:gridSpan w:val="2"/>
            <w:vAlign w:val="center"/>
          </w:tcPr>
          <w:p w14:paraId="7B11499A"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6141A489" w14:textId="77777777" w:rsidR="002C34E2" w:rsidRPr="007D4493" w:rsidRDefault="002C34E2" w:rsidP="00DA1F7F">
            <w:pPr>
              <w:spacing w:after="120" w:line="276" w:lineRule="auto"/>
              <w:ind w:firstLine="34"/>
              <w:jc w:val="both"/>
              <w:rPr>
                <w:smallCaps/>
              </w:rPr>
            </w:pPr>
          </w:p>
        </w:tc>
      </w:tr>
      <w:tr w:rsidR="002C34E2" w:rsidRPr="007D4493" w14:paraId="54BB3655" w14:textId="77777777" w:rsidTr="00F4113A">
        <w:tc>
          <w:tcPr>
            <w:tcW w:w="4106" w:type="dxa"/>
            <w:shd w:val="clear" w:color="auto" w:fill="F2DBDB" w:themeFill="accent2" w:themeFillTint="33"/>
            <w:vAlign w:val="center"/>
          </w:tcPr>
          <w:p w14:paraId="1B9298F7" w14:textId="62165ED3" w:rsidR="002C34E2" w:rsidRPr="007D4493" w:rsidRDefault="000A75AC" w:rsidP="00DA1F7F">
            <w:pPr>
              <w:tabs>
                <w:tab w:val="left" w:pos="284"/>
              </w:tabs>
              <w:spacing w:after="120" w:line="276" w:lineRule="auto"/>
              <w:ind w:left="34" w:hanging="34"/>
              <w:jc w:val="both"/>
            </w:pPr>
            <w:r w:rsidRPr="007D4493">
              <w:t xml:space="preserve">Terminas </w:t>
            </w:r>
            <w:r w:rsidR="002C34E2" w:rsidRPr="007D4493">
              <w:t>pateikti Galutinius pasiūlymus</w:t>
            </w:r>
          </w:p>
        </w:tc>
        <w:tc>
          <w:tcPr>
            <w:tcW w:w="997" w:type="dxa"/>
            <w:gridSpan w:val="2"/>
            <w:vAlign w:val="center"/>
          </w:tcPr>
          <w:p w14:paraId="6202F20D"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260CD103" w14:textId="30720FFE" w:rsidR="002C34E2" w:rsidRPr="007D4493" w:rsidRDefault="00823327" w:rsidP="00823327">
            <w:pPr>
              <w:pStyle w:val="ListParagraph"/>
              <w:tabs>
                <w:tab w:val="left" w:pos="284"/>
              </w:tabs>
              <w:spacing w:after="120" w:line="276" w:lineRule="auto"/>
              <w:ind w:left="34"/>
              <w:jc w:val="both"/>
            </w:pPr>
            <w:r w:rsidRPr="007D4493">
              <w:t xml:space="preserve">Terminas </w:t>
            </w:r>
            <w:r w:rsidR="002C34E2" w:rsidRPr="007D4493">
              <w:t>bus nurodytas kvietime pateikti Galutinį pasiūlymą</w:t>
            </w:r>
          </w:p>
        </w:tc>
      </w:tr>
      <w:tr w:rsidR="002C34E2" w:rsidRPr="007D4493" w14:paraId="6814FA4A" w14:textId="77777777" w:rsidTr="00F4113A">
        <w:tc>
          <w:tcPr>
            <w:tcW w:w="4106" w:type="dxa"/>
            <w:vAlign w:val="center"/>
          </w:tcPr>
          <w:p w14:paraId="2D203758" w14:textId="77777777" w:rsidR="002C34E2" w:rsidRPr="007D4493" w:rsidRDefault="002C34E2" w:rsidP="00DA1F7F">
            <w:pPr>
              <w:tabs>
                <w:tab w:val="left" w:pos="284"/>
              </w:tabs>
              <w:ind w:left="33" w:hanging="33"/>
              <w:jc w:val="center"/>
            </w:pPr>
            <w:r w:rsidRPr="007D4493">
              <w:rPr>
                <w:color w:val="943634" w:themeColor="accent2" w:themeShade="BF"/>
              </w:rPr>
              <w:t>↓</w:t>
            </w:r>
          </w:p>
        </w:tc>
        <w:tc>
          <w:tcPr>
            <w:tcW w:w="997" w:type="dxa"/>
            <w:gridSpan w:val="2"/>
            <w:vAlign w:val="center"/>
          </w:tcPr>
          <w:p w14:paraId="47F7E3FD"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0BF24385" w14:textId="77777777" w:rsidR="002C34E2" w:rsidRPr="007D4493" w:rsidRDefault="002C34E2" w:rsidP="00DA1F7F">
            <w:pPr>
              <w:spacing w:after="120" w:line="276" w:lineRule="auto"/>
              <w:ind w:firstLine="34"/>
              <w:jc w:val="both"/>
              <w:rPr>
                <w:smallCaps/>
              </w:rPr>
            </w:pPr>
          </w:p>
        </w:tc>
      </w:tr>
      <w:tr w:rsidR="002C34E2" w:rsidRPr="007D4493" w14:paraId="031A472A" w14:textId="77777777" w:rsidTr="00F4113A">
        <w:tc>
          <w:tcPr>
            <w:tcW w:w="4106" w:type="dxa"/>
            <w:shd w:val="clear" w:color="auto" w:fill="F2DBDB" w:themeFill="accent2" w:themeFillTint="33"/>
            <w:vAlign w:val="center"/>
          </w:tcPr>
          <w:p w14:paraId="07D2D2D6" w14:textId="128EBCA6" w:rsidR="002C34E2" w:rsidRPr="007D4493" w:rsidRDefault="002C34E2" w:rsidP="00DA1F7F">
            <w:pPr>
              <w:tabs>
                <w:tab w:val="left" w:pos="284"/>
              </w:tabs>
              <w:jc w:val="both"/>
            </w:pPr>
            <w:r w:rsidRPr="007D4493">
              <w:t>Galutinių pasiūlymų vertinimas</w:t>
            </w:r>
          </w:p>
          <w:p w14:paraId="163BF3A0" w14:textId="77E679E3" w:rsidR="002C34E2" w:rsidRPr="007D4493" w:rsidRDefault="002C34E2" w:rsidP="00DA1F7F">
            <w:pPr>
              <w:pStyle w:val="ListParagraph"/>
              <w:tabs>
                <w:tab w:val="left" w:pos="284"/>
              </w:tabs>
              <w:ind w:left="33" w:hanging="33"/>
              <w:jc w:val="both"/>
            </w:pPr>
          </w:p>
        </w:tc>
        <w:tc>
          <w:tcPr>
            <w:tcW w:w="850" w:type="dxa"/>
            <w:vAlign w:val="center"/>
          </w:tcPr>
          <w:p w14:paraId="14FDECD0"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388" w:type="dxa"/>
            <w:gridSpan w:val="2"/>
            <w:vAlign w:val="center"/>
          </w:tcPr>
          <w:p w14:paraId="6C729711" w14:textId="55507519" w:rsidR="002C34E2" w:rsidRPr="007D4493" w:rsidRDefault="00212ABB" w:rsidP="00DA1F7F">
            <w:pPr>
              <w:tabs>
                <w:tab w:val="left" w:pos="284"/>
              </w:tabs>
              <w:ind w:left="35"/>
              <w:jc w:val="both"/>
            </w:pPr>
            <w:r w:rsidRPr="007D4493">
              <w:t>Numatoma, kad Galutinių pasiūlymų vertinimas truks ne daugiau kaip</w:t>
            </w:r>
            <w:r w:rsidRPr="007D4493">
              <w:rPr>
                <w:iCs/>
              </w:rPr>
              <w:t xml:space="preserve"> 30</w:t>
            </w:r>
            <w:r w:rsidR="00062CA2" w:rsidRPr="007D4493">
              <w:rPr>
                <w:iCs/>
              </w:rPr>
              <w:t xml:space="preserve"> </w:t>
            </w:r>
            <w:r w:rsidR="007F2CFB" w:rsidRPr="007D4493">
              <w:rPr>
                <w:iCs/>
              </w:rPr>
              <w:t xml:space="preserve">(trisdešimt) </w:t>
            </w:r>
            <w:r w:rsidR="00A2677B" w:rsidRPr="007D4493">
              <w:rPr>
                <w:iCs/>
              </w:rPr>
              <w:t>dienų</w:t>
            </w:r>
            <w:r w:rsidR="00A2677B" w:rsidRPr="007D4493">
              <w:t xml:space="preserve"> </w:t>
            </w:r>
            <w:r w:rsidRPr="007D4493">
              <w:t xml:space="preserve">nuo </w:t>
            </w:r>
            <w:r w:rsidR="00C74FA6" w:rsidRPr="007D4493">
              <w:t xml:space="preserve">Galutinių pasiūlymų </w:t>
            </w:r>
            <w:r w:rsidRPr="007D4493">
              <w:t>pateikimo termino pabaigos</w:t>
            </w:r>
          </w:p>
        </w:tc>
      </w:tr>
      <w:tr w:rsidR="002C34E2" w:rsidRPr="007D4493" w14:paraId="61AFC3B8" w14:textId="77777777" w:rsidTr="00F4113A">
        <w:tc>
          <w:tcPr>
            <w:tcW w:w="4106" w:type="dxa"/>
            <w:vAlign w:val="center"/>
          </w:tcPr>
          <w:p w14:paraId="2228BD99" w14:textId="77777777" w:rsidR="002C34E2" w:rsidRPr="007D4493" w:rsidRDefault="002C34E2" w:rsidP="00DA1F7F">
            <w:pPr>
              <w:tabs>
                <w:tab w:val="left" w:pos="284"/>
              </w:tabs>
              <w:ind w:left="33" w:hanging="33"/>
              <w:jc w:val="center"/>
            </w:pPr>
            <w:r w:rsidRPr="007D4493">
              <w:rPr>
                <w:color w:val="943634" w:themeColor="accent2" w:themeShade="BF"/>
              </w:rPr>
              <w:t>↓</w:t>
            </w:r>
          </w:p>
        </w:tc>
        <w:tc>
          <w:tcPr>
            <w:tcW w:w="997" w:type="dxa"/>
            <w:gridSpan w:val="2"/>
            <w:vAlign w:val="center"/>
          </w:tcPr>
          <w:p w14:paraId="0FFE57ED"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2B7FD233" w14:textId="77777777" w:rsidR="002C34E2" w:rsidRPr="007D4493" w:rsidRDefault="002C34E2" w:rsidP="00DA1F7F">
            <w:pPr>
              <w:spacing w:after="120" w:line="276" w:lineRule="auto"/>
              <w:ind w:firstLine="34"/>
              <w:jc w:val="both"/>
              <w:rPr>
                <w:smallCaps/>
              </w:rPr>
            </w:pPr>
          </w:p>
        </w:tc>
      </w:tr>
      <w:tr w:rsidR="004F1E35" w:rsidRPr="007D4493" w14:paraId="2B28D194" w14:textId="77777777" w:rsidTr="00F4113A">
        <w:tc>
          <w:tcPr>
            <w:tcW w:w="4106" w:type="dxa"/>
            <w:shd w:val="clear" w:color="auto" w:fill="F2DBDB" w:themeFill="accent2" w:themeFillTint="33"/>
            <w:vAlign w:val="center"/>
          </w:tcPr>
          <w:p w14:paraId="754BBDBE" w14:textId="5A3A4F13" w:rsidR="004F1E35" w:rsidRPr="007D4493" w:rsidRDefault="0077616E" w:rsidP="00F4113A">
            <w:pPr>
              <w:tabs>
                <w:tab w:val="left" w:pos="284"/>
              </w:tabs>
              <w:ind w:hanging="33"/>
            </w:pPr>
            <w:r w:rsidRPr="007D4493">
              <w:t>Galimo laimėtojo atitikimo Nacionalinio saugumo reikalavimams vertinimas</w:t>
            </w:r>
          </w:p>
        </w:tc>
        <w:tc>
          <w:tcPr>
            <w:tcW w:w="997" w:type="dxa"/>
            <w:gridSpan w:val="2"/>
            <w:vAlign w:val="center"/>
          </w:tcPr>
          <w:p w14:paraId="75BB1D47" w14:textId="0AE0E3D4" w:rsidR="004F1E35" w:rsidRPr="007D4493" w:rsidRDefault="004F1E35"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265F255B" w14:textId="354222B2" w:rsidR="004F1E35" w:rsidRPr="007D4493" w:rsidRDefault="00F81F3C" w:rsidP="00F81F3C">
            <w:pPr>
              <w:jc w:val="both"/>
            </w:pPr>
            <w:r w:rsidRPr="007D4493">
              <w:t>Komisija ir kompetentingos institucijos atliks pakartotinį pirmojo Pasiūlymų eilėje esančio Dalyvio (galimo laimėtojo) vertinimą.</w:t>
            </w:r>
          </w:p>
        </w:tc>
      </w:tr>
      <w:tr w:rsidR="004F1E35" w:rsidRPr="007D4493" w14:paraId="77A7E356" w14:textId="77777777" w:rsidTr="00F4113A">
        <w:tc>
          <w:tcPr>
            <w:tcW w:w="4106" w:type="dxa"/>
            <w:vAlign w:val="center"/>
          </w:tcPr>
          <w:p w14:paraId="419E94CA" w14:textId="6820EBBA" w:rsidR="004F1E35" w:rsidRPr="007D4493" w:rsidRDefault="004F1E35" w:rsidP="00DA1F7F">
            <w:pPr>
              <w:tabs>
                <w:tab w:val="left" w:pos="284"/>
              </w:tabs>
              <w:ind w:left="33" w:hanging="33"/>
              <w:jc w:val="center"/>
              <w:rPr>
                <w:color w:val="943634" w:themeColor="accent2" w:themeShade="BF"/>
              </w:rPr>
            </w:pPr>
            <w:r w:rsidRPr="007D4493">
              <w:rPr>
                <w:color w:val="943634" w:themeColor="accent2" w:themeShade="BF"/>
              </w:rPr>
              <w:t>↓</w:t>
            </w:r>
          </w:p>
        </w:tc>
        <w:tc>
          <w:tcPr>
            <w:tcW w:w="997" w:type="dxa"/>
            <w:gridSpan w:val="2"/>
            <w:vAlign w:val="center"/>
          </w:tcPr>
          <w:p w14:paraId="7BBED881" w14:textId="77777777" w:rsidR="004F1E35" w:rsidRPr="007D4493" w:rsidRDefault="004F1E35" w:rsidP="00DA1F7F">
            <w:pPr>
              <w:spacing w:after="120" w:line="276" w:lineRule="auto"/>
              <w:ind w:left="567" w:hanging="567"/>
              <w:jc w:val="center"/>
              <w:rPr>
                <w:smallCaps/>
                <w:color w:val="943634" w:themeColor="accent2" w:themeShade="BF"/>
              </w:rPr>
            </w:pPr>
          </w:p>
        </w:tc>
        <w:tc>
          <w:tcPr>
            <w:tcW w:w="4241" w:type="dxa"/>
            <w:vAlign w:val="center"/>
          </w:tcPr>
          <w:p w14:paraId="6384C5DF" w14:textId="77777777" w:rsidR="004F1E35" w:rsidRPr="007D4493" w:rsidRDefault="004F1E35" w:rsidP="00DA1F7F">
            <w:pPr>
              <w:spacing w:after="120" w:line="276" w:lineRule="auto"/>
              <w:ind w:firstLine="34"/>
              <w:jc w:val="both"/>
              <w:rPr>
                <w:smallCaps/>
              </w:rPr>
            </w:pPr>
          </w:p>
        </w:tc>
      </w:tr>
      <w:tr w:rsidR="002C34E2" w:rsidRPr="007D4493" w14:paraId="0A408CB7" w14:textId="77777777" w:rsidTr="00F4113A">
        <w:tc>
          <w:tcPr>
            <w:tcW w:w="4106" w:type="dxa"/>
            <w:shd w:val="clear" w:color="auto" w:fill="F2DBDB" w:themeFill="accent2" w:themeFillTint="33"/>
            <w:vAlign w:val="center"/>
          </w:tcPr>
          <w:p w14:paraId="2EF457D7" w14:textId="1B8645D9" w:rsidR="002C34E2" w:rsidRPr="007D4493" w:rsidRDefault="002C34E2" w:rsidP="00DA1F7F">
            <w:pPr>
              <w:spacing w:after="120" w:line="276" w:lineRule="auto"/>
              <w:jc w:val="both"/>
            </w:pPr>
            <w:r w:rsidRPr="007D4493">
              <w:t>Pranešimas apie Galutinių pasiūlymų vertinimo rezultatus, sudaryt</w:t>
            </w:r>
            <w:r w:rsidR="002A6E6E" w:rsidRPr="007D4493">
              <w:t>ą</w:t>
            </w:r>
            <w:r w:rsidRPr="007D4493">
              <w:t xml:space="preserve"> pasiūlymų eil</w:t>
            </w:r>
            <w:r w:rsidR="002A6E6E" w:rsidRPr="007D4493">
              <w:t>ę</w:t>
            </w:r>
            <w:r w:rsidRPr="007D4493">
              <w:t>, sprendimus dėl Sutar</w:t>
            </w:r>
            <w:r w:rsidR="002A6E6E" w:rsidRPr="007D4493">
              <w:t>ties</w:t>
            </w:r>
            <w:r w:rsidRPr="007D4493">
              <w:t xml:space="preserve"> sudarymo bei Sutarties sudarymo atidėjimo terminą</w:t>
            </w:r>
          </w:p>
        </w:tc>
        <w:tc>
          <w:tcPr>
            <w:tcW w:w="997" w:type="dxa"/>
            <w:gridSpan w:val="2"/>
            <w:vAlign w:val="center"/>
          </w:tcPr>
          <w:p w14:paraId="6EDA9F74" w14:textId="77777777" w:rsidR="002C34E2" w:rsidRPr="007D4493" w:rsidRDefault="002C34E2" w:rsidP="00DA1F7F">
            <w:pPr>
              <w:spacing w:after="120" w:line="276" w:lineRule="auto"/>
              <w:ind w:left="567" w:hanging="567"/>
              <w:jc w:val="center"/>
              <w:rPr>
                <w:smallCaps/>
                <w:color w:val="943634" w:themeColor="accent2" w:themeShade="BF"/>
              </w:rPr>
            </w:pPr>
            <w:r w:rsidRPr="007D4493">
              <w:rPr>
                <w:smallCaps/>
                <w:color w:val="943634" w:themeColor="accent2" w:themeShade="BF"/>
              </w:rPr>
              <w:t>←</w:t>
            </w:r>
          </w:p>
        </w:tc>
        <w:tc>
          <w:tcPr>
            <w:tcW w:w="4241" w:type="dxa"/>
            <w:vAlign w:val="center"/>
          </w:tcPr>
          <w:p w14:paraId="542428DD" w14:textId="161BDFD3" w:rsidR="002C34E2" w:rsidRPr="007D4493" w:rsidRDefault="00823327" w:rsidP="00DA1F7F">
            <w:pPr>
              <w:spacing w:after="120" w:line="276" w:lineRule="auto"/>
              <w:ind w:left="38" w:hanging="4"/>
              <w:jc w:val="both"/>
            </w:pPr>
            <w:r w:rsidRPr="007D4493">
              <w:t>P</w:t>
            </w:r>
            <w:r w:rsidR="002C34E2" w:rsidRPr="007D4493">
              <w:t xml:space="preserve">er </w:t>
            </w:r>
            <w:r w:rsidR="00A2677B" w:rsidRPr="007D4493">
              <w:t xml:space="preserve">3 </w:t>
            </w:r>
            <w:r w:rsidR="002C34E2" w:rsidRPr="007D4493">
              <w:t>(</w:t>
            </w:r>
            <w:r w:rsidR="00A2677B" w:rsidRPr="007D4493">
              <w:t>tris</w:t>
            </w:r>
            <w:r w:rsidR="002C34E2" w:rsidRPr="007D4493">
              <w:t xml:space="preserve">) Darbo dienas nuo </w:t>
            </w:r>
            <w:r w:rsidR="00670259" w:rsidRPr="007D4493">
              <w:t xml:space="preserve">priimto sprendimo dėl </w:t>
            </w:r>
            <w:r w:rsidR="002C34E2" w:rsidRPr="007D4493">
              <w:t xml:space="preserve">Galutinių pasiūlymų įvertinimo (numatoma taikyti 10 (dešimt) dienų Sutarties sudarymo atidėjimo terminą, nebent </w:t>
            </w:r>
            <w:r w:rsidR="00212ABB" w:rsidRPr="007D4493">
              <w:t xml:space="preserve">Skelbiamose derybose likęs vienintelis suinteresuotas dalyvis, su kuriuo </w:t>
            </w:r>
            <w:r w:rsidR="009D6337" w:rsidRPr="007D4493">
              <w:t xml:space="preserve">ir </w:t>
            </w:r>
            <w:r w:rsidR="00212ABB" w:rsidRPr="007D4493">
              <w:t xml:space="preserve">sudaroma </w:t>
            </w:r>
            <w:r w:rsidR="00AC0D24" w:rsidRPr="007D4493">
              <w:t>Sutartis</w:t>
            </w:r>
            <w:r w:rsidR="00212ABB" w:rsidRPr="007D4493">
              <w:t xml:space="preserve">. </w:t>
            </w:r>
          </w:p>
        </w:tc>
      </w:tr>
      <w:tr w:rsidR="002C34E2" w:rsidRPr="007D4493" w14:paraId="60171ED0" w14:textId="77777777" w:rsidTr="00F4113A">
        <w:tc>
          <w:tcPr>
            <w:tcW w:w="4106" w:type="dxa"/>
            <w:vAlign w:val="center"/>
          </w:tcPr>
          <w:p w14:paraId="69630791" w14:textId="77777777" w:rsidR="002C34E2" w:rsidRPr="007D4493" w:rsidRDefault="002C34E2" w:rsidP="00DA1F7F">
            <w:pPr>
              <w:ind w:left="33" w:hanging="33"/>
              <w:jc w:val="center"/>
            </w:pPr>
            <w:r w:rsidRPr="007D4493">
              <w:rPr>
                <w:color w:val="943634" w:themeColor="accent2" w:themeShade="BF"/>
              </w:rPr>
              <w:t>↓</w:t>
            </w:r>
          </w:p>
        </w:tc>
        <w:tc>
          <w:tcPr>
            <w:tcW w:w="997" w:type="dxa"/>
            <w:gridSpan w:val="2"/>
            <w:vAlign w:val="center"/>
          </w:tcPr>
          <w:p w14:paraId="172643A2" w14:textId="77777777" w:rsidR="002C34E2" w:rsidRPr="007D4493" w:rsidRDefault="002C34E2" w:rsidP="00DA1F7F">
            <w:pPr>
              <w:spacing w:after="120" w:line="276" w:lineRule="auto"/>
              <w:ind w:left="567" w:hanging="567"/>
              <w:jc w:val="center"/>
              <w:rPr>
                <w:smallCaps/>
                <w:color w:val="943634" w:themeColor="accent2" w:themeShade="BF"/>
              </w:rPr>
            </w:pPr>
          </w:p>
        </w:tc>
        <w:tc>
          <w:tcPr>
            <w:tcW w:w="4241" w:type="dxa"/>
            <w:vAlign w:val="center"/>
          </w:tcPr>
          <w:p w14:paraId="31FD5E4B" w14:textId="77777777" w:rsidR="002C34E2" w:rsidRPr="007D4493" w:rsidRDefault="002C34E2" w:rsidP="00044C8D">
            <w:pPr>
              <w:spacing w:after="120" w:line="276" w:lineRule="auto"/>
              <w:jc w:val="both"/>
              <w:rPr>
                <w:smallCaps/>
              </w:rPr>
            </w:pPr>
          </w:p>
        </w:tc>
      </w:tr>
      <w:tr w:rsidR="002C34E2" w:rsidRPr="007D4493" w14:paraId="34D00675" w14:textId="77777777" w:rsidTr="00F4113A">
        <w:tc>
          <w:tcPr>
            <w:tcW w:w="4106" w:type="dxa"/>
            <w:shd w:val="clear" w:color="auto" w:fill="F2DBDB" w:themeFill="accent2" w:themeFillTint="33"/>
            <w:vAlign w:val="center"/>
          </w:tcPr>
          <w:p w14:paraId="7205FAE9" w14:textId="77C55C0B" w:rsidR="002C34E2" w:rsidRPr="007D4493" w:rsidRDefault="002C34E2" w:rsidP="00DA1F7F">
            <w:pPr>
              <w:spacing w:after="120" w:line="276" w:lineRule="auto"/>
              <w:ind w:firstLine="1"/>
              <w:jc w:val="both"/>
            </w:pPr>
            <w:r w:rsidRPr="007D4493">
              <w:t>Kvietimas sudaryti Sutart</w:t>
            </w:r>
            <w:r w:rsidR="002A6E6E" w:rsidRPr="007D4493">
              <w:t>į</w:t>
            </w:r>
            <w:r w:rsidRPr="007D4493">
              <w:t>, Sutar</w:t>
            </w:r>
            <w:r w:rsidR="002A6E6E" w:rsidRPr="007D4493">
              <w:t xml:space="preserve">ties </w:t>
            </w:r>
            <w:r w:rsidRPr="007D4493">
              <w:t>sudarymas</w:t>
            </w:r>
          </w:p>
        </w:tc>
        <w:tc>
          <w:tcPr>
            <w:tcW w:w="997" w:type="dxa"/>
            <w:gridSpan w:val="2"/>
            <w:vAlign w:val="center"/>
          </w:tcPr>
          <w:p w14:paraId="6A77A551" w14:textId="77777777" w:rsidR="002C34E2" w:rsidRPr="007D4493" w:rsidRDefault="002C34E2" w:rsidP="00DA1F7F">
            <w:pPr>
              <w:spacing w:after="120" w:line="276" w:lineRule="auto"/>
              <w:ind w:left="567" w:hanging="567"/>
              <w:jc w:val="center"/>
              <w:rPr>
                <w:smallCaps/>
              </w:rPr>
            </w:pPr>
            <w:r w:rsidRPr="007D4493">
              <w:rPr>
                <w:smallCaps/>
              </w:rPr>
              <w:t>←</w:t>
            </w:r>
          </w:p>
        </w:tc>
        <w:tc>
          <w:tcPr>
            <w:tcW w:w="4241" w:type="dxa"/>
            <w:vAlign w:val="center"/>
          </w:tcPr>
          <w:p w14:paraId="0B0E0B31" w14:textId="3D569327" w:rsidR="002C34E2" w:rsidRPr="007D4493" w:rsidRDefault="00823327" w:rsidP="00DA1F7F">
            <w:pPr>
              <w:spacing w:after="120" w:line="276" w:lineRule="auto"/>
              <w:jc w:val="both"/>
            </w:pPr>
            <w:r w:rsidRPr="007D4493">
              <w:t>K</w:t>
            </w:r>
            <w:r w:rsidR="002C34E2" w:rsidRPr="007D4493">
              <w:t>vietimas sudaryti Sutart</w:t>
            </w:r>
            <w:r w:rsidR="002A6E6E" w:rsidRPr="007D4493">
              <w:t>į</w:t>
            </w:r>
            <w:r w:rsidR="002C34E2" w:rsidRPr="007D4493">
              <w:t xml:space="preserve"> teikiamas per 3 (tris) Darbo dienas po atidėjimo termino pabaigos, (numatoma, kad faktinis Sutar</w:t>
            </w:r>
            <w:r w:rsidR="002A6E6E" w:rsidRPr="007D4493">
              <w:t>ties</w:t>
            </w:r>
            <w:r w:rsidR="002C34E2" w:rsidRPr="007D4493">
              <w:t xml:space="preserve"> sudarymas įvyks ne vėliau, kaip per </w:t>
            </w:r>
            <w:r w:rsidR="003F6005" w:rsidRPr="007D4493">
              <w:rPr>
                <w:iCs/>
              </w:rPr>
              <w:t>30</w:t>
            </w:r>
            <w:r w:rsidR="00212ABB" w:rsidRPr="007D4493">
              <w:rPr>
                <w:iCs/>
              </w:rPr>
              <w:t xml:space="preserve"> </w:t>
            </w:r>
            <w:r w:rsidR="0001478D" w:rsidRPr="007D4493">
              <w:rPr>
                <w:iCs/>
              </w:rPr>
              <w:t xml:space="preserve">(trisdešimt) </w:t>
            </w:r>
            <w:r w:rsidR="002C34E2" w:rsidRPr="007D4493">
              <w:t xml:space="preserve">dienų nuo kvietimo sudaryti Sutartis išsiuntimo dienos) </w:t>
            </w:r>
          </w:p>
        </w:tc>
      </w:tr>
    </w:tbl>
    <w:p w14:paraId="0783D322" w14:textId="77777777" w:rsidR="00AD71B6" w:rsidRPr="007D4493" w:rsidRDefault="00AD71B6" w:rsidP="00DA1F7F">
      <w:pPr>
        <w:pStyle w:val="1lygis"/>
        <w:spacing w:before="120" w:after="120" w:line="276" w:lineRule="auto"/>
        <w:ind w:left="567" w:hanging="567"/>
        <w:rPr>
          <w:b w:val="0"/>
          <w:caps w:val="0"/>
        </w:rPr>
      </w:pPr>
    </w:p>
    <w:p w14:paraId="67476437" w14:textId="77777777" w:rsidR="00C43924" w:rsidRPr="007D4493" w:rsidRDefault="00AD71B6" w:rsidP="004D2FF6">
      <w:pPr>
        <w:pStyle w:val="Heading2"/>
        <w:numPr>
          <w:ilvl w:val="0"/>
          <w:numId w:val="16"/>
        </w:numPr>
        <w:tabs>
          <w:tab w:val="left" w:pos="567"/>
        </w:tabs>
        <w:spacing w:before="120" w:after="120"/>
        <w:ind w:left="0" w:firstLine="0"/>
        <w:jc w:val="center"/>
        <w:rPr>
          <w:color w:val="943634" w:themeColor="accent2" w:themeShade="BF"/>
          <w:sz w:val="24"/>
          <w:szCs w:val="24"/>
        </w:rPr>
      </w:pPr>
      <w:bookmarkStart w:id="82" w:name="_Toc285029296"/>
      <w:bookmarkStart w:id="83" w:name="_Toc126307294"/>
      <w:bookmarkStart w:id="84" w:name="_Toc129156452"/>
      <w:bookmarkStart w:id="85" w:name="_Toc225955450"/>
      <w:r w:rsidRPr="007D4493">
        <w:rPr>
          <w:color w:val="943634" w:themeColor="accent2" w:themeShade="BF"/>
          <w:sz w:val="24"/>
          <w:szCs w:val="24"/>
        </w:rPr>
        <w:lastRenderedPageBreak/>
        <w:t>Paraiškos pateikimas</w:t>
      </w:r>
      <w:bookmarkEnd w:id="82"/>
      <w:bookmarkEnd w:id="83"/>
      <w:bookmarkEnd w:id="84"/>
      <w:bookmarkEnd w:id="85"/>
    </w:p>
    <w:p w14:paraId="38DC79E8" w14:textId="77777777" w:rsidR="007A3006" w:rsidRPr="007D4493" w:rsidRDefault="00CB14B0" w:rsidP="00DA1F7F">
      <w:pPr>
        <w:pStyle w:val="Heading3"/>
        <w:spacing w:before="120" w:after="120"/>
        <w:ind w:left="567" w:hanging="567"/>
        <w:jc w:val="center"/>
        <w:rPr>
          <w:color w:val="D99594" w:themeColor="accent2" w:themeTint="99"/>
          <w:sz w:val="24"/>
          <w:szCs w:val="24"/>
        </w:rPr>
      </w:pPr>
      <w:bookmarkStart w:id="86" w:name="_Toc126307295"/>
      <w:bookmarkStart w:id="87" w:name="_Toc129156453"/>
      <w:bookmarkStart w:id="88" w:name="_Toc225955451"/>
      <w:r w:rsidRPr="007D4493">
        <w:rPr>
          <w:color w:val="D99594" w:themeColor="accent2" w:themeTint="99"/>
          <w:sz w:val="24"/>
          <w:szCs w:val="24"/>
        </w:rPr>
        <w:t>Subjektai, galintys pateikti paraišką</w:t>
      </w:r>
      <w:bookmarkEnd w:id="86"/>
      <w:bookmarkEnd w:id="87"/>
      <w:bookmarkEnd w:id="88"/>
    </w:p>
    <w:p w14:paraId="7D3D90A5" w14:textId="1FF90E2C" w:rsidR="005507BD" w:rsidRPr="007D4493" w:rsidRDefault="00173F04" w:rsidP="001A30AE">
      <w:pPr>
        <w:pStyle w:val="paragrafesrasas2lygis"/>
        <w:ind w:left="567" w:hanging="567"/>
        <w:rPr>
          <w:sz w:val="24"/>
          <w:szCs w:val="24"/>
        </w:rPr>
      </w:pPr>
      <w:bookmarkStart w:id="89" w:name="_Ref500317900"/>
      <w:bookmarkStart w:id="90" w:name="_Ref142054431"/>
      <w:bookmarkStart w:id="91" w:name="_Ref282517867"/>
      <w:r w:rsidRPr="007D4493">
        <w:rPr>
          <w:sz w:val="24"/>
          <w:szCs w:val="24"/>
        </w:rPr>
        <w:t xml:space="preserve">Pateikti </w:t>
      </w:r>
      <w:r w:rsidR="0078329F" w:rsidRPr="007D4493">
        <w:rPr>
          <w:sz w:val="24"/>
          <w:szCs w:val="24"/>
        </w:rPr>
        <w:t>p</w:t>
      </w:r>
      <w:r w:rsidR="00F049E2" w:rsidRPr="007D4493">
        <w:rPr>
          <w:sz w:val="24"/>
          <w:szCs w:val="24"/>
        </w:rPr>
        <w:t>araišk</w:t>
      </w:r>
      <w:r w:rsidRPr="007D4493">
        <w:rPr>
          <w:sz w:val="24"/>
          <w:szCs w:val="24"/>
        </w:rPr>
        <w:t xml:space="preserve">ą dalyvauti </w:t>
      </w:r>
      <w:r w:rsidR="001F10BD" w:rsidRPr="007D4493">
        <w:rPr>
          <w:sz w:val="24"/>
          <w:szCs w:val="24"/>
        </w:rPr>
        <w:t xml:space="preserve">Skelbiamose </w:t>
      </w:r>
      <w:r w:rsidR="004818A4" w:rsidRPr="007D4493">
        <w:rPr>
          <w:sz w:val="24"/>
          <w:szCs w:val="24"/>
        </w:rPr>
        <w:t>derybose</w:t>
      </w:r>
      <w:r w:rsidRPr="007D4493">
        <w:rPr>
          <w:sz w:val="24"/>
          <w:szCs w:val="24"/>
        </w:rPr>
        <w:t xml:space="preserve"> gali</w:t>
      </w:r>
      <w:r w:rsidR="00B00591" w:rsidRPr="007D4493">
        <w:rPr>
          <w:sz w:val="24"/>
          <w:szCs w:val="24"/>
        </w:rPr>
        <w:t xml:space="preserve"> savarankiškas</w:t>
      </w:r>
      <w:r w:rsidR="00A76CE7" w:rsidRPr="007D4493">
        <w:rPr>
          <w:sz w:val="24"/>
          <w:szCs w:val="24"/>
        </w:rPr>
        <w:t xml:space="preserve"> </w:t>
      </w:r>
      <w:bookmarkStart w:id="92" w:name="_Hlk141767523"/>
      <w:r w:rsidR="00B00591" w:rsidRPr="007D4493">
        <w:rPr>
          <w:sz w:val="24"/>
          <w:szCs w:val="24"/>
        </w:rPr>
        <w:t xml:space="preserve">ūkio subjektas </w:t>
      </w:r>
      <w:r w:rsidRPr="007D4493">
        <w:rPr>
          <w:sz w:val="24"/>
          <w:szCs w:val="24"/>
        </w:rPr>
        <w:t>arba ūkio subjektų grup</w:t>
      </w:r>
      <w:r w:rsidR="00F776D1" w:rsidRPr="007D4493">
        <w:rPr>
          <w:sz w:val="24"/>
          <w:szCs w:val="24"/>
        </w:rPr>
        <w:t>ė</w:t>
      </w:r>
      <w:bookmarkEnd w:id="92"/>
      <w:r w:rsidR="00167288" w:rsidRPr="007D4493">
        <w:rPr>
          <w:sz w:val="24"/>
          <w:szCs w:val="24"/>
        </w:rPr>
        <w:t>, galint</w:t>
      </w:r>
      <w:r w:rsidR="00FF0EB0" w:rsidRPr="007D4493">
        <w:rPr>
          <w:sz w:val="24"/>
          <w:szCs w:val="24"/>
        </w:rPr>
        <w:t>i</w:t>
      </w:r>
      <w:r w:rsidR="00167288" w:rsidRPr="007D4493">
        <w:rPr>
          <w:sz w:val="24"/>
          <w:szCs w:val="24"/>
        </w:rPr>
        <w:t xml:space="preserve">s būti </w:t>
      </w:r>
      <w:r w:rsidR="00FF0EB0" w:rsidRPr="007D4493">
        <w:rPr>
          <w:sz w:val="24"/>
          <w:szCs w:val="24"/>
        </w:rPr>
        <w:t xml:space="preserve">Kandidatu </w:t>
      </w:r>
      <w:r w:rsidR="009911A6" w:rsidRPr="007D4493">
        <w:rPr>
          <w:sz w:val="24"/>
          <w:szCs w:val="24"/>
        </w:rPr>
        <w:t>ir atitinkant</w:t>
      </w:r>
      <w:r w:rsidR="00FF0EB0" w:rsidRPr="007D4493">
        <w:rPr>
          <w:sz w:val="24"/>
          <w:szCs w:val="24"/>
        </w:rPr>
        <w:t>i</w:t>
      </w:r>
      <w:r w:rsidR="009911A6" w:rsidRPr="007D4493">
        <w:rPr>
          <w:sz w:val="24"/>
          <w:szCs w:val="24"/>
        </w:rPr>
        <w:t xml:space="preserve">s </w:t>
      </w:r>
      <w:r w:rsidR="00B85053" w:rsidRPr="007D4493">
        <w:rPr>
          <w:sz w:val="24"/>
          <w:szCs w:val="24"/>
        </w:rPr>
        <w:t>reikalavimus, nustatytus</w:t>
      </w:r>
      <w:r w:rsidR="00B3483E" w:rsidRPr="007D4493">
        <w:rPr>
          <w:sz w:val="24"/>
          <w:szCs w:val="24"/>
        </w:rPr>
        <w:t xml:space="preserve"> Sąlygų </w:t>
      </w:r>
      <w:r w:rsidR="00E36676" w:rsidRPr="007D4493">
        <w:rPr>
          <w:sz w:val="24"/>
          <w:szCs w:val="24"/>
        </w:rPr>
        <w:fldChar w:fldCharType="begin"/>
      </w:r>
      <w:r w:rsidR="00E36676" w:rsidRPr="007D4493">
        <w:rPr>
          <w:sz w:val="24"/>
          <w:szCs w:val="24"/>
        </w:rPr>
        <w:instrText xml:space="preserve"> REF _Ref127363098 \w \h </w:instrText>
      </w:r>
      <w:r w:rsidR="00DA1F7F" w:rsidRPr="007D4493">
        <w:rPr>
          <w:sz w:val="24"/>
          <w:szCs w:val="24"/>
        </w:rPr>
        <w:instrText xml:space="preserve"> \* MERGEFORMAT </w:instrText>
      </w:r>
      <w:r w:rsidR="00E36676" w:rsidRPr="007D4493">
        <w:rPr>
          <w:sz w:val="24"/>
          <w:szCs w:val="24"/>
        </w:rPr>
      </w:r>
      <w:r w:rsidR="00E36676" w:rsidRPr="007D4493">
        <w:rPr>
          <w:sz w:val="24"/>
          <w:szCs w:val="24"/>
        </w:rPr>
        <w:fldChar w:fldCharType="separate"/>
      </w:r>
      <w:r w:rsidR="00466887" w:rsidRPr="007D4493">
        <w:rPr>
          <w:sz w:val="24"/>
          <w:szCs w:val="24"/>
        </w:rPr>
        <w:t>4</w:t>
      </w:r>
      <w:r w:rsidR="00E36676" w:rsidRPr="007D4493">
        <w:rPr>
          <w:sz w:val="24"/>
          <w:szCs w:val="24"/>
        </w:rPr>
        <w:fldChar w:fldCharType="end"/>
      </w:r>
      <w:r w:rsidR="00D65573" w:rsidRPr="007D4493">
        <w:rPr>
          <w:sz w:val="24"/>
          <w:szCs w:val="24"/>
        </w:rPr>
        <w:t xml:space="preserve"> priede</w:t>
      </w:r>
      <w:r w:rsidR="00E36676" w:rsidRPr="007D4493">
        <w:rPr>
          <w:sz w:val="24"/>
          <w:szCs w:val="24"/>
        </w:rPr>
        <w:t xml:space="preserve"> </w:t>
      </w:r>
      <w:r w:rsidR="00194EF4" w:rsidRPr="007D4493">
        <w:rPr>
          <w:i/>
          <w:sz w:val="24"/>
          <w:szCs w:val="24"/>
        </w:rPr>
        <w:t>Pašalinimo pagrindai</w:t>
      </w:r>
      <w:r w:rsidR="005F6958" w:rsidRPr="007D4493">
        <w:rPr>
          <w:i/>
          <w:sz w:val="24"/>
          <w:szCs w:val="24"/>
        </w:rPr>
        <w:t>,</w:t>
      </w:r>
      <w:r w:rsidR="00194EF4" w:rsidRPr="007D4493">
        <w:rPr>
          <w:i/>
          <w:sz w:val="24"/>
          <w:szCs w:val="24"/>
        </w:rPr>
        <w:t xml:space="preserve"> </w:t>
      </w:r>
      <w:r w:rsidR="008902D3" w:rsidRPr="007D4493">
        <w:rPr>
          <w:i/>
          <w:sz w:val="24"/>
          <w:szCs w:val="24"/>
        </w:rPr>
        <w:t>K</w:t>
      </w:r>
      <w:r w:rsidR="00194EF4" w:rsidRPr="007D4493">
        <w:rPr>
          <w:i/>
          <w:sz w:val="24"/>
          <w:szCs w:val="24"/>
        </w:rPr>
        <w:t>valifikacijos</w:t>
      </w:r>
      <w:r w:rsidR="00E36676" w:rsidRPr="007D4493">
        <w:rPr>
          <w:i/>
          <w:iCs/>
          <w:sz w:val="24"/>
          <w:szCs w:val="24"/>
        </w:rPr>
        <w:t xml:space="preserve"> reikalavimai</w:t>
      </w:r>
      <w:r w:rsidR="008902D3" w:rsidRPr="007D4493">
        <w:rPr>
          <w:i/>
          <w:iCs/>
          <w:sz w:val="24"/>
          <w:szCs w:val="24"/>
        </w:rPr>
        <w:t xml:space="preserve"> ir Nacionalinio saugumo reikalavimai</w:t>
      </w:r>
      <w:r w:rsidRPr="007D4493">
        <w:rPr>
          <w:sz w:val="24"/>
          <w:szCs w:val="24"/>
        </w:rPr>
        <w:t>.</w:t>
      </w:r>
      <w:bookmarkEnd w:id="89"/>
      <w:r w:rsidR="00BF6A78" w:rsidRPr="007D4493">
        <w:rPr>
          <w:sz w:val="24"/>
          <w:szCs w:val="24"/>
        </w:rPr>
        <w:t xml:space="preserve"> </w:t>
      </w:r>
      <w:bookmarkStart w:id="93" w:name="_Hlk142308968"/>
      <w:r w:rsidR="00FF0EB0" w:rsidRPr="007D4493">
        <w:rPr>
          <w:sz w:val="24"/>
          <w:szCs w:val="24"/>
        </w:rPr>
        <w:t>Ūkio subjektui, teikiančiam paraišką savarankiškai ar kaip ūkio subjektų grupės nariui, nedraudžiama būti kito ūkio subjekto (ar kitos ūkio subjektų grupės) Subtiekėju ar ūkio subjektu, kurio pajėgumais remiamasi kitas ūkio subjektas (ar kita ūkio subjektų grupė), šiose Skelbiamose derybose.</w:t>
      </w:r>
      <w:r w:rsidR="00FF0EB0" w:rsidRPr="007D4493">
        <w:t xml:space="preserve"> </w:t>
      </w:r>
      <w:r w:rsidR="00BF6A78" w:rsidRPr="007D4493">
        <w:rPr>
          <w:sz w:val="24"/>
          <w:szCs w:val="24"/>
        </w:rPr>
        <w:t>Paraišką teikiant</w:t>
      </w:r>
      <w:r w:rsidR="003C2066" w:rsidRPr="007D4493">
        <w:rPr>
          <w:sz w:val="24"/>
          <w:szCs w:val="24"/>
        </w:rPr>
        <w:t>y</w:t>
      </w:r>
      <w:r w:rsidR="00BF6A78" w:rsidRPr="007D4493">
        <w:rPr>
          <w:sz w:val="24"/>
          <w:szCs w:val="24"/>
        </w:rPr>
        <w:t xml:space="preserve">s </w:t>
      </w:r>
      <w:r w:rsidR="003C2066" w:rsidRPr="007D4493">
        <w:rPr>
          <w:sz w:val="24"/>
          <w:szCs w:val="24"/>
        </w:rPr>
        <w:t xml:space="preserve">skirtingi </w:t>
      </w:r>
      <w:r w:rsidR="00BF6A78" w:rsidRPr="007D4493">
        <w:rPr>
          <w:sz w:val="24"/>
          <w:szCs w:val="24"/>
        </w:rPr>
        <w:t>ūkio subjekta</w:t>
      </w:r>
      <w:r w:rsidR="003C2066" w:rsidRPr="007D4493">
        <w:rPr>
          <w:sz w:val="24"/>
          <w:szCs w:val="24"/>
        </w:rPr>
        <w:t>i</w:t>
      </w:r>
      <w:r w:rsidR="00BF6A78" w:rsidRPr="007D4493">
        <w:rPr>
          <w:sz w:val="24"/>
          <w:szCs w:val="24"/>
        </w:rPr>
        <w:t xml:space="preserve"> gali </w:t>
      </w:r>
      <w:r w:rsidR="003C2066" w:rsidRPr="007D4493">
        <w:rPr>
          <w:sz w:val="24"/>
          <w:szCs w:val="24"/>
        </w:rPr>
        <w:t>pasitelkti tuos pačius Subtiekėjus, tačiau tai negali sąlygoti draudžiamų susitarimų</w:t>
      </w:r>
      <w:bookmarkEnd w:id="93"/>
      <w:r w:rsidR="00BF6A78" w:rsidRPr="007D4493">
        <w:rPr>
          <w:sz w:val="24"/>
          <w:szCs w:val="24"/>
        </w:rPr>
        <w:t xml:space="preserve">. </w:t>
      </w:r>
      <w:bookmarkStart w:id="94" w:name="_Hlk142309011"/>
      <w:r w:rsidR="00175142" w:rsidRPr="007D4493">
        <w:rPr>
          <w:sz w:val="24"/>
          <w:szCs w:val="24"/>
        </w:rPr>
        <w:t>Ūkio subjektas</w:t>
      </w:r>
      <w:r w:rsidR="00175142" w:rsidRPr="007D4493">
        <w:t xml:space="preserve"> </w:t>
      </w:r>
      <w:r w:rsidR="00175142" w:rsidRPr="007D4493">
        <w:rPr>
          <w:sz w:val="24"/>
          <w:szCs w:val="24"/>
        </w:rPr>
        <w:t xml:space="preserve">nepriklausomai nuo to, ar jis Skelbiamose derybose dalyvauja individualiai ar kaip ūkio subjektų grupės narys, gali pateikti tik vieną paraišką. </w:t>
      </w:r>
      <w:r w:rsidR="00BF6A78" w:rsidRPr="007D4493">
        <w:rPr>
          <w:sz w:val="24"/>
          <w:szCs w:val="24"/>
        </w:rPr>
        <w:t>Jeigu ūkio subjektas</w:t>
      </w:r>
      <w:r w:rsidR="00321F6B" w:rsidRPr="007D4493">
        <w:t xml:space="preserve"> </w:t>
      </w:r>
      <w:r w:rsidR="00321F6B" w:rsidRPr="007D4493">
        <w:rPr>
          <w:sz w:val="24"/>
          <w:szCs w:val="24"/>
        </w:rPr>
        <w:t>pateikia daugiau kaip vieną paraišką</w:t>
      </w:r>
      <w:r w:rsidR="00BF6A78" w:rsidRPr="007D4493">
        <w:rPr>
          <w:sz w:val="24"/>
          <w:szCs w:val="24"/>
        </w:rPr>
        <w:t xml:space="preserve"> </w:t>
      </w:r>
      <w:r w:rsidR="00175142" w:rsidRPr="007D4493">
        <w:rPr>
          <w:sz w:val="24"/>
          <w:szCs w:val="24"/>
        </w:rPr>
        <w:t xml:space="preserve">ar kaip </w:t>
      </w:r>
      <w:r w:rsidR="00BF6A78" w:rsidRPr="007D4493">
        <w:rPr>
          <w:sz w:val="24"/>
          <w:szCs w:val="24"/>
        </w:rPr>
        <w:t>ūkio subjektų grupės narys</w:t>
      </w:r>
      <w:r w:rsidR="00321F6B" w:rsidRPr="007D4493">
        <w:rPr>
          <w:sz w:val="24"/>
          <w:szCs w:val="24"/>
        </w:rPr>
        <w:t>,</w:t>
      </w:r>
      <w:r w:rsidR="00BF6A78" w:rsidRPr="007D4493">
        <w:rPr>
          <w:sz w:val="24"/>
          <w:szCs w:val="24"/>
        </w:rPr>
        <w:t xml:space="preserve"> dalyvauja pateikiant daugiau kaip vieną paraišką</w:t>
      </w:r>
      <w:bookmarkEnd w:id="94"/>
      <w:r w:rsidR="00BF6A78" w:rsidRPr="007D4493">
        <w:rPr>
          <w:sz w:val="24"/>
          <w:szCs w:val="24"/>
        </w:rPr>
        <w:t>, visos tokios paraiškos bus atmestos.</w:t>
      </w:r>
      <w:bookmarkEnd w:id="90"/>
    </w:p>
    <w:p w14:paraId="3DE30234" w14:textId="50FEA093" w:rsidR="00173F04" w:rsidRPr="007D4493" w:rsidRDefault="00173F04" w:rsidP="00DA1F7F">
      <w:pPr>
        <w:pStyle w:val="paragrafesrasas2lygis"/>
        <w:ind w:left="567" w:hanging="567"/>
        <w:rPr>
          <w:sz w:val="24"/>
          <w:szCs w:val="24"/>
        </w:rPr>
      </w:pPr>
      <w:r w:rsidRPr="007D4493">
        <w:rPr>
          <w:sz w:val="24"/>
          <w:szCs w:val="24"/>
        </w:rPr>
        <w:t xml:space="preserve">Jeigu dalyvauti </w:t>
      </w:r>
      <w:bookmarkStart w:id="95" w:name="_Hlk168992886"/>
      <w:r w:rsidR="00AF370C" w:rsidRPr="007D4493">
        <w:rPr>
          <w:sz w:val="24"/>
          <w:szCs w:val="24"/>
        </w:rPr>
        <w:t xml:space="preserve">Skelbiamose </w:t>
      </w:r>
      <w:r w:rsidR="004818A4" w:rsidRPr="007D4493">
        <w:rPr>
          <w:sz w:val="24"/>
          <w:szCs w:val="24"/>
        </w:rPr>
        <w:t xml:space="preserve">derybose </w:t>
      </w:r>
      <w:bookmarkEnd w:id="95"/>
      <w:r w:rsidR="00BF3A93" w:rsidRPr="007D4493">
        <w:rPr>
          <w:sz w:val="24"/>
          <w:szCs w:val="24"/>
        </w:rPr>
        <w:t xml:space="preserve">paraišką </w:t>
      </w:r>
      <w:r w:rsidR="0007762C" w:rsidRPr="007D4493">
        <w:rPr>
          <w:sz w:val="24"/>
          <w:szCs w:val="24"/>
        </w:rPr>
        <w:t xml:space="preserve">teikia </w:t>
      </w:r>
      <w:r w:rsidR="00C66649" w:rsidRPr="007D4493">
        <w:rPr>
          <w:sz w:val="24"/>
          <w:szCs w:val="24"/>
        </w:rPr>
        <w:t>ūkio subjektų grupė</w:t>
      </w:r>
      <w:r w:rsidRPr="007D4493">
        <w:rPr>
          <w:sz w:val="24"/>
          <w:szCs w:val="24"/>
        </w:rPr>
        <w:t>:</w:t>
      </w:r>
    </w:p>
    <w:p w14:paraId="48D84CE6" w14:textId="27A22C63" w:rsidR="00693A9E" w:rsidRPr="007D4493" w:rsidRDefault="00173F04" w:rsidP="00DA1F7F">
      <w:pPr>
        <w:pStyle w:val="paragrafesrasas2lygis"/>
        <w:numPr>
          <w:ilvl w:val="2"/>
          <w:numId w:val="25"/>
        </w:numPr>
        <w:tabs>
          <w:tab w:val="left" w:pos="1985"/>
        </w:tabs>
        <w:ind w:hanging="851"/>
        <w:rPr>
          <w:sz w:val="24"/>
          <w:szCs w:val="24"/>
        </w:rPr>
      </w:pPr>
      <w:r w:rsidRPr="007D4493">
        <w:rPr>
          <w:sz w:val="24"/>
          <w:szCs w:val="24"/>
        </w:rPr>
        <w:t xml:space="preserve">pateikiamoje </w:t>
      </w:r>
      <w:r w:rsidR="00E336C9" w:rsidRPr="007D4493">
        <w:rPr>
          <w:sz w:val="24"/>
          <w:szCs w:val="24"/>
        </w:rPr>
        <w:t>p</w:t>
      </w:r>
      <w:r w:rsidR="00F049E2" w:rsidRPr="007D4493">
        <w:rPr>
          <w:sz w:val="24"/>
          <w:szCs w:val="24"/>
        </w:rPr>
        <w:t>araišk</w:t>
      </w:r>
      <w:r w:rsidRPr="007D4493">
        <w:rPr>
          <w:sz w:val="24"/>
          <w:szCs w:val="24"/>
        </w:rPr>
        <w:t xml:space="preserve">oje </w:t>
      </w:r>
      <w:r w:rsidR="00C66649" w:rsidRPr="007D4493">
        <w:rPr>
          <w:sz w:val="24"/>
          <w:szCs w:val="24"/>
        </w:rPr>
        <w:t xml:space="preserve">reikia </w:t>
      </w:r>
      <w:r w:rsidRPr="007D4493">
        <w:rPr>
          <w:sz w:val="24"/>
          <w:szCs w:val="24"/>
        </w:rPr>
        <w:t>nurody</w:t>
      </w:r>
      <w:r w:rsidR="006D32ED" w:rsidRPr="007D4493">
        <w:rPr>
          <w:sz w:val="24"/>
          <w:szCs w:val="24"/>
        </w:rPr>
        <w:t>t</w:t>
      </w:r>
      <w:r w:rsidR="00C66649" w:rsidRPr="007D4493">
        <w:rPr>
          <w:sz w:val="24"/>
          <w:szCs w:val="24"/>
        </w:rPr>
        <w:t>i</w:t>
      </w:r>
      <w:r w:rsidRPr="007D4493">
        <w:rPr>
          <w:sz w:val="24"/>
          <w:szCs w:val="24"/>
        </w:rPr>
        <w:t xml:space="preserve"> </w:t>
      </w:r>
      <w:r w:rsidR="00357437" w:rsidRPr="007D4493">
        <w:rPr>
          <w:sz w:val="24"/>
          <w:szCs w:val="24"/>
        </w:rPr>
        <w:t xml:space="preserve">tiekėjų grupės sudėtį, </w:t>
      </w:r>
      <w:r w:rsidR="00883C18" w:rsidRPr="007D4493">
        <w:rPr>
          <w:sz w:val="24"/>
          <w:szCs w:val="24"/>
        </w:rPr>
        <w:t xml:space="preserve">atstovaujantį </w:t>
      </w:r>
      <w:r w:rsidR="00C66649" w:rsidRPr="007D4493">
        <w:rPr>
          <w:sz w:val="24"/>
          <w:szCs w:val="24"/>
        </w:rPr>
        <w:t>narį</w:t>
      </w:r>
      <w:r w:rsidRPr="007D4493">
        <w:rPr>
          <w:sz w:val="24"/>
          <w:szCs w:val="24"/>
        </w:rPr>
        <w:t xml:space="preserve"> ir </w:t>
      </w:r>
      <w:r w:rsidR="00883C18" w:rsidRPr="007D4493">
        <w:rPr>
          <w:sz w:val="24"/>
          <w:szCs w:val="24"/>
        </w:rPr>
        <w:t xml:space="preserve">atstovaujančiojo </w:t>
      </w:r>
      <w:r w:rsidR="00C66649" w:rsidRPr="007D4493">
        <w:rPr>
          <w:sz w:val="24"/>
          <w:szCs w:val="24"/>
        </w:rPr>
        <w:t>nario</w:t>
      </w:r>
      <w:r w:rsidRPr="007D4493">
        <w:rPr>
          <w:sz w:val="24"/>
          <w:szCs w:val="24"/>
        </w:rPr>
        <w:t xml:space="preserve"> kontaktin</w:t>
      </w:r>
      <w:r w:rsidR="006D32ED" w:rsidRPr="007D4493">
        <w:rPr>
          <w:sz w:val="24"/>
          <w:szCs w:val="24"/>
        </w:rPr>
        <w:t>į</w:t>
      </w:r>
      <w:r w:rsidRPr="007D4493">
        <w:rPr>
          <w:sz w:val="24"/>
          <w:szCs w:val="24"/>
        </w:rPr>
        <w:t xml:space="preserve"> asm</w:t>
      </w:r>
      <w:r w:rsidR="006D32ED" w:rsidRPr="007D4493">
        <w:rPr>
          <w:sz w:val="24"/>
          <w:szCs w:val="24"/>
        </w:rPr>
        <w:t>enį</w:t>
      </w:r>
      <w:r w:rsidRPr="007D4493">
        <w:rPr>
          <w:sz w:val="24"/>
          <w:szCs w:val="24"/>
        </w:rPr>
        <w:t xml:space="preserve">. Šiam asmeniui </w:t>
      </w:r>
      <w:r w:rsidR="006D32ED" w:rsidRPr="007D4493">
        <w:rPr>
          <w:sz w:val="24"/>
          <w:szCs w:val="24"/>
        </w:rPr>
        <w:t>turi</w:t>
      </w:r>
      <w:r w:rsidR="0052333A" w:rsidRPr="007D4493">
        <w:rPr>
          <w:sz w:val="24"/>
          <w:szCs w:val="24"/>
        </w:rPr>
        <w:t xml:space="preserve"> būti</w:t>
      </w:r>
      <w:r w:rsidR="006D32ED" w:rsidRPr="007D4493">
        <w:rPr>
          <w:sz w:val="24"/>
          <w:szCs w:val="24"/>
        </w:rPr>
        <w:t xml:space="preserve"> </w:t>
      </w:r>
      <w:r w:rsidRPr="007D4493">
        <w:rPr>
          <w:sz w:val="24"/>
          <w:szCs w:val="24"/>
        </w:rPr>
        <w:t>suteikti įgaliojim</w:t>
      </w:r>
      <w:r w:rsidR="0052333A" w:rsidRPr="007D4493">
        <w:rPr>
          <w:sz w:val="24"/>
          <w:szCs w:val="24"/>
        </w:rPr>
        <w:t>ai</w:t>
      </w:r>
      <w:r w:rsidRPr="007D4493">
        <w:rPr>
          <w:sz w:val="24"/>
          <w:szCs w:val="24"/>
        </w:rPr>
        <w:t xml:space="preserve"> </w:t>
      </w:r>
      <w:r w:rsidR="004014AD" w:rsidRPr="007D4493">
        <w:rPr>
          <w:sz w:val="24"/>
          <w:szCs w:val="24"/>
        </w:rPr>
        <w:t>ūkio subjektų grupės</w:t>
      </w:r>
      <w:r w:rsidR="000C2154" w:rsidRPr="007D4493">
        <w:rPr>
          <w:sz w:val="24"/>
          <w:szCs w:val="24"/>
        </w:rPr>
        <w:t xml:space="preserve"> vardu </w:t>
      </w:r>
      <w:r w:rsidRPr="007D4493">
        <w:rPr>
          <w:sz w:val="24"/>
          <w:szCs w:val="24"/>
        </w:rPr>
        <w:t xml:space="preserve">atlikti visus </w:t>
      </w:r>
      <w:r w:rsidR="00981906" w:rsidRPr="007D4493">
        <w:rPr>
          <w:sz w:val="24"/>
          <w:szCs w:val="24"/>
        </w:rPr>
        <w:t>Skelbiam</w:t>
      </w:r>
      <w:r w:rsidR="00F913E8" w:rsidRPr="007D4493">
        <w:rPr>
          <w:sz w:val="24"/>
          <w:szCs w:val="24"/>
        </w:rPr>
        <w:t>ų</w:t>
      </w:r>
      <w:r w:rsidR="00981906" w:rsidRPr="007D4493">
        <w:rPr>
          <w:sz w:val="24"/>
          <w:szCs w:val="24"/>
        </w:rPr>
        <w:t xml:space="preserve"> derybų</w:t>
      </w:r>
      <w:r w:rsidR="00B61AA4" w:rsidRPr="007D4493">
        <w:rPr>
          <w:sz w:val="24"/>
          <w:szCs w:val="24"/>
        </w:rPr>
        <w:t xml:space="preserve"> procedūrų metu reikalingus </w:t>
      </w:r>
      <w:r w:rsidRPr="007D4493">
        <w:rPr>
          <w:sz w:val="24"/>
          <w:szCs w:val="24"/>
        </w:rPr>
        <w:t>veiksmus;</w:t>
      </w:r>
    </w:p>
    <w:p w14:paraId="14B58AB9" w14:textId="0E7D55A8" w:rsidR="00173F04" w:rsidRPr="007D4493" w:rsidRDefault="00173F04" w:rsidP="00B33552">
      <w:pPr>
        <w:pStyle w:val="paragrafesrasas2lygis"/>
        <w:numPr>
          <w:ilvl w:val="2"/>
          <w:numId w:val="25"/>
        </w:numPr>
        <w:tabs>
          <w:tab w:val="left" w:pos="1985"/>
        </w:tabs>
        <w:ind w:hanging="851"/>
        <w:rPr>
          <w:sz w:val="24"/>
          <w:szCs w:val="24"/>
        </w:rPr>
      </w:pPr>
      <w:r w:rsidRPr="007D4493">
        <w:rPr>
          <w:sz w:val="24"/>
          <w:szCs w:val="24"/>
        </w:rPr>
        <w:t xml:space="preserve">kartu su </w:t>
      </w:r>
      <w:r w:rsidR="00E336C9" w:rsidRPr="007D4493">
        <w:rPr>
          <w:sz w:val="24"/>
          <w:szCs w:val="24"/>
        </w:rPr>
        <w:t>p</w:t>
      </w:r>
      <w:r w:rsidR="00F049E2" w:rsidRPr="007D4493">
        <w:rPr>
          <w:sz w:val="24"/>
          <w:szCs w:val="24"/>
        </w:rPr>
        <w:t>araišk</w:t>
      </w:r>
      <w:r w:rsidRPr="007D4493">
        <w:rPr>
          <w:sz w:val="24"/>
          <w:szCs w:val="24"/>
        </w:rPr>
        <w:t xml:space="preserve">a </w:t>
      </w:r>
      <w:r w:rsidR="00973160" w:rsidRPr="007D4493">
        <w:rPr>
          <w:sz w:val="24"/>
          <w:szCs w:val="24"/>
        </w:rPr>
        <w:t xml:space="preserve">reikia </w:t>
      </w:r>
      <w:r w:rsidRPr="007D4493">
        <w:rPr>
          <w:sz w:val="24"/>
          <w:szCs w:val="24"/>
        </w:rPr>
        <w:t>pateikt</w:t>
      </w:r>
      <w:r w:rsidR="006561A9" w:rsidRPr="007D4493">
        <w:rPr>
          <w:sz w:val="24"/>
          <w:szCs w:val="24"/>
        </w:rPr>
        <w:t>i</w:t>
      </w:r>
      <w:r w:rsidRPr="007D4493">
        <w:rPr>
          <w:sz w:val="24"/>
          <w:szCs w:val="24"/>
        </w:rPr>
        <w:t xml:space="preserve"> </w:t>
      </w:r>
      <w:r w:rsidR="00973160" w:rsidRPr="007D4493">
        <w:rPr>
          <w:sz w:val="24"/>
          <w:szCs w:val="24"/>
        </w:rPr>
        <w:t>j</w:t>
      </w:r>
      <w:r w:rsidRPr="007D4493">
        <w:rPr>
          <w:sz w:val="24"/>
          <w:szCs w:val="24"/>
        </w:rPr>
        <w:t>ungtinės veiklos sutart</w:t>
      </w:r>
      <w:r w:rsidR="006561A9" w:rsidRPr="007D4493">
        <w:rPr>
          <w:sz w:val="24"/>
          <w:szCs w:val="24"/>
        </w:rPr>
        <w:t>į</w:t>
      </w:r>
      <w:r w:rsidRPr="007D4493">
        <w:rPr>
          <w:sz w:val="24"/>
          <w:szCs w:val="24"/>
        </w:rPr>
        <w:t xml:space="preserve">, </w:t>
      </w:r>
      <w:r w:rsidR="00E70AAC" w:rsidRPr="007D4493">
        <w:rPr>
          <w:sz w:val="24"/>
          <w:szCs w:val="24"/>
        </w:rPr>
        <w:t xml:space="preserve">kurioje </w:t>
      </w:r>
      <w:r w:rsidR="00E632E2" w:rsidRPr="007D4493">
        <w:rPr>
          <w:sz w:val="24"/>
          <w:szCs w:val="24"/>
        </w:rPr>
        <w:t xml:space="preserve">būtų </w:t>
      </w:r>
      <w:r w:rsidRPr="007D4493">
        <w:rPr>
          <w:sz w:val="24"/>
          <w:szCs w:val="24"/>
        </w:rPr>
        <w:t>aiškiai nurody</w:t>
      </w:r>
      <w:r w:rsidR="00F0265C" w:rsidRPr="007D4493">
        <w:rPr>
          <w:sz w:val="24"/>
          <w:szCs w:val="24"/>
        </w:rPr>
        <w:t>ti</w:t>
      </w:r>
      <w:r w:rsidRPr="007D4493">
        <w:rPr>
          <w:sz w:val="24"/>
          <w:szCs w:val="24"/>
        </w:rPr>
        <w:t xml:space="preserve"> kiekvienam </w:t>
      </w:r>
      <w:r w:rsidR="00E632E2" w:rsidRPr="007D4493">
        <w:rPr>
          <w:sz w:val="24"/>
          <w:szCs w:val="24"/>
        </w:rPr>
        <w:t xml:space="preserve">ūkio subjektų grupės nariui </w:t>
      </w:r>
      <w:r w:rsidR="00F0265C" w:rsidRPr="007D4493">
        <w:rPr>
          <w:sz w:val="24"/>
          <w:szCs w:val="24"/>
        </w:rPr>
        <w:t>priskirti įsipareigojimai</w:t>
      </w:r>
      <w:r w:rsidR="00AE3C7A" w:rsidRPr="007D4493">
        <w:rPr>
          <w:sz w:val="24"/>
          <w:szCs w:val="24"/>
        </w:rPr>
        <w:t xml:space="preserve"> įgyvendinant Projektą</w:t>
      </w:r>
      <w:r w:rsidR="00652880" w:rsidRPr="007D4493">
        <w:rPr>
          <w:sz w:val="24"/>
          <w:szCs w:val="24"/>
        </w:rPr>
        <w:t>. Sutartyje turi būti</w:t>
      </w:r>
      <w:r w:rsidR="0094196D" w:rsidRPr="007D4493">
        <w:rPr>
          <w:sz w:val="24"/>
          <w:szCs w:val="24"/>
        </w:rPr>
        <w:t xml:space="preserve"> </w:t>
      </w:r>
      <w:r w:rsidR="00CE06D7" w:rsidRPr="007D4493">
        <w:rPr>
          <w:sz w:val="24"/>
          <w:szCs w:val="24"/>
        </w:rPr>
        <w:t>numatyta</w:t>
      </w:r>
      <w:r w:rsidR="0094196D" w:rsidRPr="007D4493">
        <w:rPr>
          <w:sz w:val="24"/>
          <w:szCs w:val="24"/>
        </w:rPr>
        <w:t xml:space="preserve"> solidarioji visų </w:t>
      </w:r>
      <w:r w:rsidR="00CE06D7" w:rsidRPr="007D4493">
        <w:rPr>
          <w:sz w:val="24"/>
          <w:szCs w:val="24"/>
        </w:rPr>
        <w:t xml:space="preserve">jungtinės veiklos </w:t>
      </w:r>
      <w:r w:rsidR="0094196D" w:rsidRPr="007D4493">
        <w:rPr>
          <w:sz w:val="24"/>
          <w:szCs w:val="24"/>
        </w:rPr>
        <w:t xml:space="preserve">sutarties šalių atsakomybė už prievolių </w:t>
      </w:r>
      <w:r w:rsidR="006A6252" w:rsidRPr="007D4493">
        <w:rPr>
          <w:sz w:val="24"/>
          <w:szCs w:val="24"/>
        </w:rPr>
        <w:t>Valdžios</w:t>
      </w:r>
      <w:r w:rsidR="0094196D" w:rsidRPr="007D4493">
        <w:rPr>
          <w:sz w:val="24"/>
          <w:szCs w:val="24"/>
        </w:rPr>
        <w:t xml:space="preserve"> </w:t>
      </w:r>
      <w:r w:rsidR="00717299" w:rsidRPr="007D4493">
        <w:rPr>
          <w:sz w:val="24"/>
          <w:szCs w:val="24"/>
        </w:rPr>
        <w:t>subjektui</w:t>
      </w:r>
      <w:r w:rsidR="0094196D" w:rsidRPr="007D4493">
        <w:rPr>
          <w:sz w:val="24"/>
          <w:szCs w:val="24"/>
        </w:rPr>
        <w:t xml:space="preserve"> arba pagal </w:t>
      </w:r>
      <w:r w:rsidR="00CF7E52" w:rsidRPr="007D4493">
        <w:rPr>
          <w:sz w:val="24"/>
          <w:szCs w:val="24"/>
        </w:rPr>
        <w:t>S</w:t>
      </w:r>
      <w:r w:rsidR="0094196D" w:rsidRPr="007D4493">
        <w:rPr>
          <w:sz w:val="24"/>
          <w:szCs w:val="24"/>
        </w:rPr>
        <w:t>utartį netinkamą vykdymą</w:t>
      </w:r>
      <w:r w:rsidRPr="007D4493">
        <w:rPr>
          <w:sz w:val="24"/>
          <w:szCs w:val="24"/>
        </w:rPr>
        <w:t xml:space="preserve">. </w:t>
      </w:r>
    </w:p>
    <w:p w14:paraId="13979CFF" w14:textId="77777777" w:rsidR="00173F04" w:rsidRPr="007D4493" w:rsidRDefault="00793068" w:rsidP="00DA1F7F">
      <w:pPr>
        <w:pStyle w:val="Heading3"/>
        <w:spacing w:before="120" w:after="120"/>
        <w:ind w:left="567" w:hanging="567"/>
        <w:jc w:val="center"/>
        <w:rPr>
          <w:color w:val="D99594" w:themeColor="accent2" w:themeTint="99"/>
          <w:sz w:val="24"/>
          <w:szCs w:val="24"/>
        </w:rPr>
      </w:pPr>
      <w:bookmarkStart w:id="96" w:name="_Toc126307296"/>
      <w:bookmarkStart w:id="97" w:name="_Toc129156454"/>
      <w:bookmarkStart w:id="98" w:name="_Toc225955452"/>
      <w:bookmarkStart w:id="99" w:name="_Toc283040750"/>
      <w:bookmarkEnd w:id="91"/>
      <w:r w:rsidRPr="007D4493">
        <w:rPr>
          <w:color w:val="D99594" w:themeColor="accent2" w:themeTint="99"/>
          <w:sz w:val="24"/>
          <w:szCs w:val="24"/>
        </w:rPr>
        <w:t>Paraiškos turinys</w:t>
      </w:r>
      <w:bookmarkEnd w:id="96"/>
      <w:bookmarkEnd w:id="97"/>
      <w:bookmarkEnd w:id="98"/>
    </w:p>
    <w:p w14:paraId="536EA392" w14:textId="4C2AF444" w:rsidR="00CD30AD" w:rsidRPr="007D4493" w:rsidRDefault="00022C69" w:rsidP="001A30AE">
      <w:pPr>
        <w:pStyle w:val="paragrafesrasas2lygis"/>
        <w:ind w:left="567" w:hanging="567"/>
        <w:rPr>
          <w:sz w:val="24"/>
          <w:szCs w:val="24"/>
        </w:rPr>
      </w:pPr>
      <w:bookmarkStart w:id="100" w:name="_Hlk142309173"/>
      <w:bookmarkStart w:id="101" w:name="_Ref141779889"/>
      <w:r w:rsidRPr="007D4493">
        <w:rPr>
          <w:sz w:val="24"/>
          <w:szCs w:val="24"/>
        </w:rPr>
        <w:t xml:space="preserve">Paraiška </w:t>
      </w:r>
      <w:r w:rsidR="00EB00B7" w:rsidRPr="007D4493">
        <w:rPr>
          <w:sz w:val="24"/>
          <w:szCs w:val="24"/>
        </w:rPr>
        <w:t>turi</w:t>
      </w:r>
      <w:r w:rsidR="00CB6D15" w:rsidRPr="007D4493">
        <w:rPr>
          <w:sz w:val="24"/>
          <w:szCs w:val="24"/>
        </w:rPr>
        <w:t xml:space="preserve"> </w:t>
      </w:r>
      <w:r w:rsidRPr="007D4493">
        <w:rPr>
          <w:sz w:val="24"/>
          <w:szCs w:val="24"/>
        </w:rPr>
        <w:t xml:space="preserve">būti </w:t>
      </w:r>
      <w:r w:rsidR="00B33552" w:rsidRPr="007D4493">
        <w:rPr>
          <w:sz w:val="24"/>
          <w:szCs w:val="24"/>
        </w:rPr>
        <w:t>parengt</w:t>
      </w:r>
      <w:r w:rsidRPr="007D4493">
        <w:rPr>
          <w:sz w:val="24"/>
          <w:szCs w:val="24"/>
        </w:rPr>
        <w:t>a</w:t>
      </w:r>
      <w:r w:rsidR="00B33552" w:rsidRPr="007D4493">
        <w:rPr>
          <w:sz w:val="24"/>
          <w:szCs w:val="24"/>
        </w:rPr>
        <w:t xml:space="preserve"> </w:t>
      </w:r>
      <w:r w:rsidR="008F1880" w:rsidRPr="007D4493">
        <w:rPr>
          <w:sz w:val="24"/>
          <w:szCs w:val="24"/>
        </w:rPr>
        <w:t>pagal</w:t>
      </w:r>
      <w:r w:rsidR="00975D3C" w:rsidRPr="007D4493">
        <w:rPr>
          <w:sz w:val="24"/>
          <w:szCs w:val="24"/>
        </w:rPr>
        <w:t xml:space="preserve"> </w:t>
      </w:r>
      <w:r w:rsidR="00B33552" w:rsidRPr="007D4493">
        <w:rPr>
          <w:sz w:val="24"/>
          <w:szCs w:val="24"/>
        </w:rPr>
        <w:t xml:space="preserve">Sąlygų </w:t>
      </w:r>
      <w:r w:rsidR="0099482E" w:rsidRPr="007D4493">
        <w:rPr>
          <w:sz w:val="24"/>
          <w:szCs w:val="24"/>
        </w:rPr>
        <w:fldChar w:fldCharType="begin"/>
      </w:r>
      <w:r w:rsidR="0099482E" w:rsidRPr="007D4493">
        <w:rPr>
          <w:sz w:val="24"/>
          <w:szCs w:val="24"/>
        </w:rPr>
        <w:instrText xml:space="preserve"> REF _Ref224909965 \w \h </w:instrText>
      </w:r>
      <w:r w:rsidR="007D4493">
        <w:rPr>
          <w:sz w:val="24"/>
          <w:szCs w:val="24"/>
        </w:rPr>
        <w:instrText xml:space="preserve"> \* MERGEFORMAT </w:instrText>
      </w:r>
      <w:r w:rsidR="0099482E" w:rsidRPr="007D4493">
        <w:rPr>
          <w:sz w:val="24"/>
          <w:szCs w:val="24"/>
        </w:rPr>
      </w:r>
      <w:r w:rsidR="0099482E" w:rsidRPr="007D4493">
        <w:rPr>
          <w:sz w:val="24"/>
          <w:szCs w:val="24"/>
        </w:rPr>
        <w:fldChar w:fldCharType="separate"/>
      </w:r>
      <w:r w:rsidR="00466887" w:rsidRPr="007D4493">
        <w:rPr>
          <w:sz w:val="24"/>
          <w:szCs w:val="24"/>
        </w:rPr>
        <w:t>6</w:t>
      </w:r>
      <w:r w:rsidR="0099482E" w:rsidRPr="007D4493">
        <w:rPr>
          <w:sz w:val="24"/>
          <w:szCs w:val="24"/>
        </w:rPr>
        <w:fldChar w:fldCharType="end"/>
      </w:r>
      <w:r w:rsidR="00B33552" w:rsidRPr="007D4493">
        <w:rPr>
          <w:sz w:val="24"/>
          <w:szCs w:val="24"/>
        </w:rPr>
        <w:t xml:space="preserve"> priede </w:t>
      </w:r>
      <w:r w:rsidR="00B33552" w:rsidRPr="007D4493">
        <w:rPr>
          <w:i/>
          <w:iCs/>
          <w:sz w:val="24"/>
          <w:szCs w:val="24"/>
        </w:rPr>
        <w:t>Paraiškos pateikimas</w:t>
      </w:r>
      <w:r w:rsidR="00B33552" w:rsidRPr="007D4493">
        <w:rPr>
          <w:sz w:val="24"/>
          <w:szCs w:val="24"/>
        </w:rPr>
        <w:t xml:space="preserve"> nustatytus reikalavimus ir</w:t>
      </w:r>
      <w:bookmarkEnd w:id="100"/>
      <w:r w:rsidR="00B33552" w:rsidRPr="007D4493">
        <w:rPr>
          <w:sz w:val="24"/>
          <w:szCs w:val="24"/>
        </w:rPr>
        <w:t xml:space="preserve"> </w:t>
      </w:r>
      <w:r w:rsidR="00975D3C" w:rsidRPr="007D4493">
        <w:rPr>
          <w:sz w:val="24"/>
          <w:szCs w:val="24"/>
        </w:rPr>
        <w:t xml:space="preserve">Sąlygų </w:t>
      </w:r>
      <w:r w:rsidR="007E2041" w:rsidRPr="007D4493">
        <w:rPr>
          <w:sz w:val="24"/>
          <w:szCs w:val="24"/>
        </w:rPr>
        <w:fldChar w:fldCharType="begin"/>
      </w:r>
      <w:r w:rsidR="007E2041" w:rsidRPr="007D4493">
        <w:rPr>
          <w:sz w:val="24"/>
          <w:szCs w:val="24"/>
        </w:rPr>
        <w:instrText xml:space="preserve"> REF _Ref110259462 \w \h </w:instrText>
      </w:r>
      <w:r w:rsidR="00DA1F7F" w:rsidRPr="007D4493">
        <w:rPr>
          <w:sz w:val="24"/>
          <w:szCs w:val="24"/>
        </w:rPr>
        <w:instrText xml:space="preserve"> \* MERGEFORMAT </w:instrText>
      </w:r>
      <w:r w:rsidR="007E2041" w:rsidRPr="007D4493">
        <w:rPr>
          <w:sz w:val="24"/>
          <w:szCs w:val="24"/>
        </w:rPr>
      </w:r>
      <w:r w:rsidR="007E2041" w:rsidRPr="007D4493">
        <w:rPr>
          <w:sz w:val="24"/>
          <w:szCs w:val="24"/>
        </w:rPr>
        <w:fldChar w:fldCharType="separate"/>
      </w:r>
      <w:r w:rsidR="00466887" w:rsidRPr="007D4493">
        <w:rPr>
          <w:sz w:val="24"/>
          <w:szCs w:val="24"/>
        </w:rPr>
        <w:t>7</w:t>
      </w:r>
      <w:r w:rsidR="007E2041" w:rsidRPr="007D4493">
        <w:rPr>
          <w:sz w:val="24"/>
          <w:szCs w:val="24"/>
        </w:rPr>
        <w:fldChar w:fldCharType="end"/>
      </w:r>
      <w:r w:rsidR="007E2041" w:rsidRPr="007D4493">
        <w:rPr>
          <w:sz w:val="24"/>
          <w:szCs w:val="24"/>
        </w:rPr>
        <w:t xml:space="preserve"> </w:t>
      </w:r>
      <w:r w:rsidR="00A44C8A" w:rsidRPr="007D4493">
        <w:rPr>
          <w:sz w:val="24"/>
          <w:szCs w:val="24"/>
        </w:rPr>
        <w:t>p</w:t>
      </w:r>
      <w:r w:rsidR="00975D3C" w:rsidRPr="007D4493">
        <w:rPr>
          <w:sz w:val="24"/>
          <w:szCs w:val="24"/>
        </w:rPr>
        <w:t>riede</w:t>
      </w:r>
      <w:r w:rsidR="008B3D54" w:rsidRPr="007D4493">
        <w:rPr>
          <w:sz w:val="24"/>
          <w:szCs w:val="24"/>
        </w:rPr>
        <w:t xml:space="preserve"> </w:t>
      </w:r>
      <w:r w:rsidR="008B3D54" w:rsidRPr="007D4493">
        <w:rPr>
          <w:i/>
          <w:sz w:val="24"/>
          <w:szCs w:val="24"/>
        </w:rPr>
        <w:t>Paraišk</w:t>
      </w:r>
      <w:r w:rsidR="005B7F42" w:rsidRPr="007D4493">
        <w:rPr>
          <w:i/>
          <w:sz w:val="24"/>
          <w:szCs w:val="24"/>
        </w:rPr>
        <w:t>os forma</w:t>
      </w:r>
      <w:r w:rsidR="008B3D54" w:rsidRPr="007D4493">
        <w:rPr>
          <w:sz w:val="24"/>
          <w:szCs w:val="24"/>
        </w:rPr>
        <w:t xml:space="preserve"> </w:t>
      </w:r>
      <w:r w:rsidR="008F1880" w:rsidRPr="007D4493">
        <w:rPr>
          <w:sz w:val="24"/>
          <w:szCs w:val="24"/>
        </w:rPr>
        <w:t>pateikiamą formą</w:t>
      </w:r>
      <w:r w:rsidR="00A43239" w:rsidRPr="007D4493">
        <w:rPr>
          <w:sz w:val="24"/>
          <w:szCs w:val="24"/>
        </w:rPr>
        <w:t>, prie jos prid</w:t>
      </w:r>
      <w:r w:rsidR="00A2450B" w:rsidRPr="007D4493">
        <w:rPr>
          <w:sz w:val="24"/>
          <w:szCs w:val="24"/>
        </w:rPr>
        <w:t>edant</w:t>
      </w:r>
      <w:r w:rsidR="00F83D57" w:rsidRPr="007D4493">
        <w:rPr>
          <w:sz w:val="24"/>
          <w:szCs w:val="24"/>
        </w:rPr>
        <w:t>:</w:t>
      </w:r>
      <w:bookmarkEnd w:id="101"/>
      <w:r w:rsidR="004F7EFA" w:rsidRPr="007D4493">
        <w:rPr>
          <w:sz w:val="24"/>
          <w:szCs w:val="24"/>
        </w:rPr>
        <w:t xml:space="preserve"> </w:t>
      </w:r>
    </w:p>
    <w:p w14:paraId="56B30285" w14:textId="7BEDA73E" w:rsidR="00F83D57" w:rsidRPr="007D4493" w:rsidRDefault="00F83D57" w:rsidP="00DA1F7F">
      <w:pPr>
        <w:pStyle w:val="paragrafesrasas2lygis"/>
        <w:numPr>
          <w:ilvl w:val="0"/>
          <w:numId w:val="0"/>
        </w:numPr>
        <w:ind w:left="567"/>
        <w:rPr>
          <w:sz w:val="24"/>
          <w:szCs w:val="24"/>
        </w:rPr>
      </w:pPr>
      <w:r w:rsidRPr="007D4493">
        <w:rPr>
          <w:sz w:val="24"/>
          <w:szCs w:val="24"/>
        </w:rPr>
        <w:t>34.1.</w:t>
      </w:r>
      <w:r w:rsidRPr="007D4493">
        <w:rPr>
          <w:sz w:val="24"/>
          <w:szCs w:val="24"/>
        </w:rPr>
        <w:tab/>
      </w:r>
      <w:bookmarkStart w:id="102" w:name="_Hlk142309225"/>
      <w:r w:rsidR="00CD30AD" w:rsidRPr="007D4493">
        <w:rPr>
          <w:sz w:val="24"/>
          <w:szCs w:val="24"/>
        </w:rPr>
        <w:t>įgaliojimą ar kit</w:t>
      </w:r>
      <w:r w:rsidR="00F81A90" w:rsidRPr="007D4493">
        <w:rPr>
          <w:sz w:val="24"/>
          <w:szCs w:val="24"/>
        </w:rPr>
        <w:t xml:space="preserve">ą </w:t>
      </w:r>
      <w:r w:rsidR="00CD30AD" w:rsidRPr="007D4493">
        <w:rPr>
          <w:sz w:val="24"/>
          <w:szCs w:val="24"/>
        </w:rPr>
        <w:t>lygiavertį dokumentą, suteikiantį asmeniui teisę pasirašyti paraišką</w:t>
      </w:r>
      <w:bookmarkEnd w:id="102"/>
      <w:r w:rsidR="00CD30AD" w:rsidRPr="007D4493">
        <w:rPr>
          <w:sz w:val="24"/>
          <w:szCs w:val="24"/>
        </w:rPr>
        <w:t>;</w:t>
      </w:r>
      <w:r w:rsidR="00C02412" w:rsidRPr="007D4493">
        <w:rPr>
          <w:sz w:val="24"/>
          <w:szCs w:val="24"/>
        </w:rPr>
        <w:t xml:space="preserve"> </w:t>
      </w:r>
    </w:p>
    <w:p w14:paraId="138B5ADD" w14:textId="77777777" w:rsidR="00D16920" w:rsidRPr="007D4493" w:rsidRDefault="00D16920" w:rsidP="00D16920">
      <w:pPr>
        <w:pStyle w:val="paragrafesrasas2lygis"/>
        <w:numPr>
          <w:ilvl w:val="2"/>
          <w:numId w:val="116"/>
        </w:numPr>
        <w:ind w:hanging="851"/>
        <w:rPr>
          <w:sz w:val="24"/>
          <w:szCs w:val="24"/>
        </w:rPr>
      </w:pPr>
      <w:bookmarkStart w:id="103" w:name="_Hlk142309236"/>
      <w:r w:rsidRPr="007D4493">
        <w:rPr>
          <w:sz w:val="24"/>
          <w:szCs w:val="24"/>
        </w:rPr>
        <w:t>jungtinės veiklos sutarties kopiją, jeigu paraišką teikia ūkio subjektų grupė</w:t>
      </w:r>
      <w:bookmarkEnd w:id="103"/>
      <w:r w:rsidRPr="007D4493">
        <w:rPr>
          <w:sz w:val="24"/>
          <w:szCs w:val="24"/>
        </w:rPr>
        <w:t>;</w:t>
      </w:r>
    </w:p>
    <w:p w14:paraId="305FF634" w14:textId="5D8F90A2" w:rsidR="00D16920" w:rsidRPr="007D4493" w:rsidRDefault="00D16920" w:rsidP="00F83D57">
      <w:pPr>
        <w:pStyle w:val="paragrafesrasas2lygis"/>
        <w:numPr>
          <w:ilvl w:val="2"/>
          <w:numId w:val="116"/>
        </w:numPr>
        <w:ind w:hanging="851"/>
        <w:rPr>
          <w:sz w:val="24"/>
          <w:szCs w:val="24"/>
        </w:rPr>
      </w:pPr>
      <w:bookmarkStart w:id="104" w:name="_Hlk142309248"/>
      <w:r w:rsidRPr="007D4493">
        <w:rPr>
          <w:sz w:val="24"/>
          <w:szCs w:val="24"/>
        </w:rPr>
        <w:t>Konfidencialumo įsipareigojimą, užpildytą pagal Sąlygų</w:t>
      </w:r>
      <w:r w:rsidR="00D42D50" w:rsidRPr="007D4493">
        <w:rPr>
          <w:sz w:val="24"/>
          <w:szCs w:val="24"/>
        </w:rPr>
        <w:t xml:space="preserve"> </w:t>
      </w:r>
      <w:r w:rsidR="00D42D50" w:rsidRPr="007D4493">
        <w:rPr>
          <w:sz w:val="24"/>
          <w:szCs w:val="24"/>
        </w:rPr>
        <w:fldChar w:fldCharType="begin"/>
      </w:r>
      <w:r w:rsidR="00D42D50" w:rsidRPr="007D4493">
        <w:rPr>
          <w:sz w:val="24"/>
          <w:szCs w:val="24"/>
        </w:rPr>
        <w:instrText xml:space="preserve"> REF _Ref141786929 \r \h </w:instrText>
      </w:r>
      <w:r w:rsidR="00DA1F7F" w:rsidRPr="007D4493">
        <w:rPr>
          <w:sz w:val="24"/>
          <w:szCs w:val="24"/>
        </w:rPr>
        <w:instrText xml:space="preserve"> \* MERGEFORMAT </w:instrText>
      </w:r>
      <w:r w:rsidR="00D42D50" w:rsidRPr="007D4493">
        <w:rPr>
          <w:sz w:val="24"/>
          <w:szCs w:val="24"/>
        </w:rPr>
      </w:r>
      <w:r w:rsidR="00D42D50" w:rsidRPr="007D4493">
        <w:rPr>
          <w:sz w:val="24"/>
          <w:szCs w:val="24"/>
        </w:rPr>
        <w:fldChar w:fldCharType="separate"/>
      </w:r>
      <w:r w:rsidR="00466887" w:rsidRPr="007D4493">
        <w:rPr>
          <w:sz w:val="24"/>
          <w:szCs w:val="24"/>
        </w:rPr>
        <w:t>10</w:t>
      </w:r>
      <w:r w:rsidR="00D42D50" w:rsidRPr="007D4493">
        <w:rPr>
          <w:sz w:val="24"/>
          <w:szCs w:val="24"/>
        </w:rPr>
        <w:fldChar w:fldCharType="end"/>
      </w:r>
      <w:r w:rsidRPr="007D4493">
        <w:rPr>
          <w:sz w:val="24"/>
          <w:szCs w:val="24"/>
        </w:rPr>
        <w:t xml:space="preserve"> priede </w:t>
      </w:r>
      <w:r w:rsidRPr="007D4493">
        <w:rPr>
          <w:i/>
          <w:iCs/>
          <w:sz w:val="24"/>
          <w:szCs w:val="24"/>
        </w:rPr>
        <w:t>Konfidencialumo įsipareigojimo forma</w:t>
      </w:r>
      <w:r w:rsidRPr="007D4493">
        <w:rPr>
          <w:sz w:val="24"/>
          <w:szCs w:val="24"/>
        </w:rPr>
        <w:t xml:space="preserve"> pateiktą formą</w:t>
      </w:r>
      <w:bookmarkEnd w:id="104"/>
      <w:r w:rsidR="00D42D50" w:rsidRPr="007D4493">
        <w:rPr>
          <w:sz w:val="24"/>
          <w:szCs w:val="24"/>
        </w:rPr>
        <w:t>;</w:t>
      </w:r>
      <w:r w:rsidRPr="007D4493">
        <w:rPr>
          <w:sz w:val="24"/>
          <w:szCs w:val="24"/>
        </w:rPr>
        <w:t xml:space="preserve"> </w:t>
      </w:r>
    </w:p>
    <w:p w14:paraId="45FAED24" w14:textId="5F9C8EC1" w:rsidR="00CD30AD" w:rsidRPr="007D4493" w:rsidRDefault="00CD30AD" w:rsidP="00F83D57">
      <w:pPr>
        <w:pStyle w:val="paragrafesrasas2lygis"/>
        <w:numPr>
          <w:ilvl w:val="2"/>
          <w:numId w:val="116"/>
        </w:numPr>
        <w:ind w:hanging="851"/>
        <w:rPr>
          <w:sz w:val="24"/>
          <w:szCs w:val="24"/>
        </w:rPr>
      </w:pPr>
      <w:r w:rsidRPr="007D4493">
        <w:rPr>
          <w:sz w:val="24"/>
          <w:szCs w:val="24"/>
        </w:rPr>
        <w:t xml:space="preserve">visus </w:t>
      </w:r>
      <w:r w:rsidR="00534660" w:rsidRPr="007D4493">
        <w:rPr>
          <w:sz w:val="24"/>
          <w:szCs w:val="24"/>
        </w:rPr>
        <w:t xml:space="preserve">Pašalinimo pagrindų nebuvimą, </w:t>
      </w:r>
      <w:r w:rsidRPr="007D4493">
        <w:rPr>
          <w:sz w:val="24"/>
          <w:szCs w:val="24"/>
        </w:rPr>
        <w:t xml:space="preserve">atitiktį </w:t>
      </w:r>
      <w:r w:rsidR="00534660" w:rsidRPr="007D4493">
        <w:rPr>
          <w:sz w:val="24"/>
          <w:szCs w:val="24"/>
        </w:rPr>
        <w:t xml:space="preserve">Nacionalinio saugumo reikalavimams bei </w:t>
      </w:r>
      <w:r w:rsidRPr="007D4493">
        <w:rPr>
          <w:sz w:val="24"/>
          <w:szCs w:val="24"/>
        </w:rPr>
        <w:t>Kvalifikacijos reikalavimams</w:t>
      </w:r>
      <w:r w:rsidR="006B5AFB" w:rsidRPr="007D4493">
        <w:rPr>
          <w:sz w:val="24"/>
          <w:szCs w:val="24"/>
        </w:rPr>
        <w:t xml:space="preserve"> </w:t>
      </w:r>
      <w:r w:rsidRPr="007D4493">
        <w:rPr>
          <w:sz w:val="24"/>
          <w:szCs w:val="24"/>
        </w:rPr>
        <w:t xml:space="preserve">pagrindžiančius </w:t>
      </w:r>
      <w:bookmarkStart w:id="105" w:name="_Hlk142309457"/>
      <w:r w:rsidRPr="007D4493">
        <w:rPr>
          <w:sz w:val="24"/>
          <w:szCs w:val="24"/>
        </w:rPr>
        <w:t xml:space="preserve">dokumentus </w:t>
      </w:r>
      <w:bookmarkStart w:id="106" w:name="_Hlk142309397"/>
      <w:r w:rsidRPr="007D4493">
        <w:rPr>
          <w:sz w:val="24"/>
          <w:szCs w:val="24"/>
        </w:rPr>
        <w:t xml:space="preserve">pagal Sąlygų </w:t>
      </w:r>
      <w:r w:rsidRPr="007D4493">
        <w:rPr>
          <w:sz w:val="24"/>
          <w:szCs w:val="24"/>
        </w:rPr>
        <w:fldChar w:fldCharType="begin"/>
      </w:r>
      <w:r w:rsidRPr="007D4493">
        <w:rPr>
          <w:sz w:val="24"/>
          <w:szCs w:val="24"/>
        </w:rPr>
        <w:instrText xml:space="preserve"> REF _Ref127362641 \r \h </w:instrText>
      </w:r>
      <w:r w:rsidR="00F81A90" w:rsidRPr="007D4493">
        <w:rPr>
          <w:sz w:val="24"/>
          <w:szCs w:val="24"/>
        </w:rPr>
        <w:instrText xml:space="preserve"> \* MERGEFORMAT </w:instrText>
      </w:r>
      <w:r w:rsidRPr="007D4493">
        <w:rPr>
          <w:sz w:val="24"/>
          <w:szCs w:val="24"/>
        </w:rPr>
      </w:r>
      <w:r w:rsidRPr="007D4493">
        <w:rPr>
          <w:sz w:val="24"/>
          <w:szCs w:val="24"/>
        </w:rPr>
        <w:fldChar w:fldCharType="separate"/>
      </w:r>
      <w:r w:rsidR="00466887" w:rsidRPr="007D4493">
        <w:rPr>
          <w:sz w:val="24"/>
          <w:szCs w:val="24"/>
        </w:rPr>
        <w:t>4</w:t>
      </w:r>
      <w:r w:rsidRPr="007D4493">
        <w:rPr>
          <w:sz w:val="24"/>
          <w:szCs w:val="24"/>
        </w:rPr>
        <w:fldChar w:fldCharType="end"/>
      </w:r>
      <w:r w:rsidRPr="007D4493">
        <w:rPr>
          <w:sz w:val="24"/>
          <w:szCs w:val="24"/>
        </w:rPr>
        <w:t xml:space="preserve"> priede </w:t>
      </w:r>
      <w:r w:rsidR="004405E1" w:rsidRPr="007D4493">
        <w:rPr>
          <w:i/>
          <w:sz w:val="24"/>
          <w:szCs w:val="24"/>
        </w:rPr>
        <w:t>Pašalinimo pagrindai, Kvalifikacijos</w:t>
      </w:r>
      <w:r w:rsidR="004405E1" w:rsidRPr="007D4493">
        <w:rPr>
          <w:i/>
          <w:iCs/>
          <w:sz w:val="24"/>
          <w:szCs w:val="24"/>
        </w:rPr>
        <w:t xml:space="preserve"> reikalavimai ir Nacionalinio saugumo reikalavimai</w:t>
      </w:r>
      <w:r w:rsidRPr="007D4493">
        <w:rPr>
          <w:sz w:val="24"/>
          <w:szCs w:val="24"/>
        </w:rPr>
        <w:t xml:space="preserve"> nustatytus reikalavimus</w:t>
      </w:r>
      <w:bookmarkEnd w:id="105"/>
      <w:bookmarkEnd w:id="106"/>
      <w:r w:rsidRPr="007D4493">
        <w:rPr>
          <w:sz w:val="24"/>
          <w:szCs w:val="24"/>
        </w:rPr>
        <w:t>;</w:t>
      </w:r>
    </w:p>
    <w:p w14:paraId="759AB81B" w14:textId="764B68A8" w:rsidR="00CD30AD" w:rsidRPr="007D4493" w:rsidRDefault="00CD30AD" w:rsidP="00F83D57">
      <w:pPr>
        <w:pStyle w:val="paragrafesrasas2lygis"/>
        <w:numPr>
          <w:ilvl w:val="2"/>
          <w:numId w:val="116"/>
        </w:numPr>
        <w:ind w:hanging="851"/>
        <w:rPr>
          <w:sz w:val="24"/>
          <w:szCs w:val="24"/>
        </w:rPr>
      </w:pPr>
      <w:bookmarkStart w:id="107" w:name="_Hlk142309471"/>
      <w:r w:rsidRPr="007D4493">
        <w:rPr>
          <w:sz w:val="24"/>
          <w:szCs w:val="24"/>
        </w:rPr>
        <w:t>dokumentus, įrodančius, kad ūkio subjekto, kurio pajėgumais Kandidatas remiasi, jam bus prieinami</w:t>
      </w:r>
      <w:bookmarkEnd w:id="107"/>
      <w:r w:rsidRPr="007D4493">
        <w:rPr>
          <w:sz w:val="24"/>
          <w:szCs w:val="24"/>
        </w:rPr>
        <w:t>;</w:t>
      </w:r>
    </w:p>
    <w:p w14:paraId="095B6A21" w14:textId="4599CE99" w:rsidR="00CD30AD" w:rsidRPr="007D4493" w:rsidRDefault="008F72D0" w:rsidP="00F83D57">
      <w:pPr>
        <w:pStyle w:val="paragrafesrasas2lygis"/>
        <w:numPr>
          <w:ilvl w:val="2"/>
          <w:numId w:val="116"/>
        </w:numPr>
        <w:ind w:hanging="851"/>
        <w:rPr>
          <w:sz w:val="24"/>
          <w:szCs w:val="24"/>
        </w:rPr>
      </w:pPr>
      <w:bookmarkStart w:id="108" w:name="_Hlk142309488"/>
      <w:r w:rsidRPr="007D4493">
        <w:rPr>
          <w:sz w:val="24"/>
          <w:szCs w:val="24"/>
        </w:rPr>
        <w:t xml:space="preserve">Sąlygų </w:t>
      </w:r>
      <w:r w:rsidRPr="007D4493">
        <w:rPr>
          <w:sz w:val="24"/>
          <w:szCs w:val="24"/>
        </w:rPr>
        <w:fldChar w:fldCharType="begin"/>
      </w:r>
      <w:r w:rsidRPr="007D4493">
        <w:rPr>
          <w:sz w:val="24"/>
          <w:szCs w:val="24"/>
        </w:rPr>
        <w:instrText xml:space="preserve"> REF _Ref110259475 \r \h </w:instrText>
      </w:r>
      <w:r w:rsidR="00F81A90" w:rsidRPr="007D4493">
        <w:rPr>
          <w:sz w:val="24"/>
          <w:szCs w:val="24"/>
        </w:rPr>
        <w:instrText xml:space="preserve"> \* MERGEFORMAT </w:instrText>
      </w:r>
      <w:r w:rsidRPr="007D4493">
        <w:rPr>
          <w:sz w:val="24"/>
          <w:szCs w:val="24"/>
        </w:rPr>
      </w:r>
      <w:r w:rsidRPr="007D4493">
        <w:rPr>
          <w:sz w:val="24"/>
          <w:szCs w:val="24"/>
        </w:rPr>
        <w:fldChar w:fldCharType="separate"/>
      </w:r>
      <w:r w:rsidR="00466887" w:rsidRPr="007D4493">
        <w:rPr>
          <w:sz w:val="24"/>
          <w:szCs w:val="24"/>
        </w:rPr>
        <w:t>8</w:t>
      </w:r>
      <w:r w:rsidRPr="007D4493">
        <w:rPr>
          <w:sz w:val="24"/>
          <w:szCs w:val="24"/>
        </w:rPr>
        <w:fldChar w:fldCharType="end"/>
      </w:r>
      <w:r w:rsidRPr="007D4493">
        <w:rPr>
          <w:sz w:val="24"/>
          <w:szCs w:val="24"/>
        </w:rPr>
        <w:t xml:space="preserve"> priede </w:t>
      </w:r>
      <w:r w:rsidR="004405E1" w:rsidRPr="007D4493">
        <w:rPr>
          <w:i/>
          <w:iCs/>
          <w:sz w:val="24"/>
          <w:szCs w:val="24"/>
        </w:rPr>
        <w:t>Paraiškų vertinimas</w:t>
      </w:r>
      <w:r w:rsidR="005C2EE4" w:rsidRPr="007D4493">
        <w:rPr>
          <w:i/>
          <w:iCs/>
          <w:sz w:val="24"/>
          <w:szCs w:val="24"/>
        </w:rPr>
        <w:t>,</w:t>
      </w:r>
      <w:r w:rsidRPr="007D4493">
        <w:rPr>
          <w:i/>
          <w:iCs/>
          <w:sz w:val="24"/>
          <w:szCs w:val="24"/>
        </w:rPr>
        <w:t xml:space="preserve"> kvalifikacinės atrankos atlikimo tvarka</w:t>
      </w:r>
      <w:r w:rsidRPr="007D4493">
        <w:rPr>
          <w:sz w:val="24"/>
          <w:szCs w:val="24"/>
        </w:rPr>
        <w:t xml:space="preserve"> nurodytus dokumentus;</w:t>
      </w:r>
      <w:bookmarkEnd w:id="108"/>
    </w:p>
    <w:p w14:paraId="3A6EA88C" w14:textId="547926C3" w:rsidR="00BC22DA" w:rsidRPr="007D4493" w:rsidRDefault="008F72D0" w:rsidP="00F83D57">
      <w:pPr>
        <w:pStyle w:val="paragrafesrasas2lygis"/>
        <w:numPr>
          <w:ilvl w:val="2"/>
          <w:numId w:val="116"/>
        </w:numPr>
        <w:ind w:hanging="851"/>
        <w:rPr>
          <w:sz w:val="24"/>
          <w:szCs w:val="24"/>
        </w:rPr>
      </w:pPr>
      <w:bookmarkStart w:id="109" w:name="_Hlk142309499"/>
      <w:r w:rsidRPr="007D4493">
        <w:rPr>
          <w:sz w:val="24"/>
          <w:szCs w:val="24"/>
        </w:rPr>
        <w:lastRenderedPageBreak/>
        <w:t xml:space="preserve">kitus dokumentus, kurie Kandidato </w:t>
      </w:r>
      <w:r w:rsidR="0082292B" w:rsidRPr="007D4493">
        <w:rPr>
          <w:sz w:val="24"/>
          <w:szCs w:val="24"/>
        </w:rPr>
        <w:t>nuomone</w:t>
      </w:r>
      <w:r w:rsidRPr="007D4493">
        <w:rPr>
          <w:sz w:val="24"/>
          <w:szCs w:val="24"/>
        </w:rPr>
        <w:t>, gali būti naudingi vertinant jo atitikimą Kvalifikacijos reikalavimams</w:t>
      </w:r>
      <w:bookmarkEnd w:id="109"/>
      <w:r w:rsidR="00204A39" w:rsidRPr="007D4493">
        <w:rPr>
          <w:sz w:val="24"/>
          <w:szCs w:val="24"/>
        </w:rPr>
        <w:t>.</w:t>
      </w:r>
    </w:p>
    <w:p w14:paraId="4244C865" w14:textId="460233F5" w:rsidR="00BC22DA" w:rsidRPr="007D4493" w:rsidRDefault="007046C2" w:rsidP="001A30AE">
      <w:pPr>
        <w:pStyle w:val="paragrafesrasas2lygis"/>
        <w:ind w:left="567" w:hanging="567"/>
        <w:rPr>
          <w:sz w:val="24"/>
          <w:szCs w:val="24"/>
        </w:rPr>
      </w:pPr>
      <w:r w:rsidRPr="007D4493">
        <w:rPr>
          <w:sz w:val="24"/>
          <w:szCs w:val="24"/>
        </w:rPr>
        <w:t xml:space="preserve">Kvalifikacijos reikalavimai </w:t>
      </w:r>
      <w:r w:rsidR="00A83D6A" w:rsidRPr="007D4493">
        <w:rPr>
          <w:sz w:val="24"/>
          <w:szCs w:val="24"/>
        </w:rPr>
        <w:t>Kandidat</w:t>
      </w:r>
      <w:r w:rsidR="00466A8C" w:rsidRPr="007D4493">
        <w:rPr>
          <w:sz w:val="24"/>
          <w:szCs w:val="24"/>
        </w:rPr>
        <w:t>ams</w:t>
      </w:r>
      <w:r w:rsidR="00A43239" w:rsidRPr="007D4493">
        <w:rPr>
          <w:sz w:val="24"/>
          <w:szCs w:val="24"/>
        </w:rPr>
        <w:t xml:space="preserve"> </w:t>
      </w:r>
      <w:r w:rsidRPr="007D4493">
        <w:rPr>
          <w:sz w:val="24"/>
          <w:szCs w:val="24"/>
        </w:rPr>
        <w:t xml:space="preserve">nurodyti Sąlygų </w:t>
      </w:r>
      <w:r w:rsidR="007E2041" w:rsidRPr="007D4493">
        <w:rPr>
          <w:sz w:val="24"/>
          <w:szCs w:val="24"/>
        </w:rPr>
        <w:fldChar w:fldCharType="begin"/>
      </w:r>
      <w:r w:rsidR="007E2041" w:rsidRPr="007D4493">
        <w:rPr>
          <w:sz w:val="24"/>
          <w:szCs w:val="24"/>
        </w:rPr>
        <w:instrText xml:space="preserve"> REF _Ref127362641 \w \h </w:instrText>
      </w:r>
      <w:r w:rsidR="00DA1F7F" w:rsidRPr="007D4493">
        <w:rPr>
          <w:sz w:val="24"/>
          <w:szCs w:val="24"/>
        </w:rPr>
        <w:instrText xml:space="preserve"> \* MERGEFORMAT </w:instrText>
      </w:r>
      <w:r w:rsidR="007E2041" w:rsidRPr="007D4493">
        <w:rPr>
          <w:sz w:val="24"/>
          <w:szCs w:val="24"/>
        </w:rPr>
      </w:r>
      <w:r w:rsidR="007E2041" w:rsidRPr="007D4493">
        <w:rPr>
          <w:sz w:val="24"/>
          <w:szCs w:val="24"/>
        </w:rPr>
        <w:fldChar w:fldCharType="separate"/>
      </w:r>
      <w:r w:rsidR="00466887" w:rsidRPr="007D4493">
        <w:rPr>
          <w:sz w:val="24"/>
          <w:szCs w:val="24"/>
        </w:rPr>
        <w:t>4</w:t>
      </w:r>
      <w:r w:rsidR="007E2041" w:rsidRPr="007D4493">
        <w:rPr>
          <w:sz w:val="24"/>
          <w:szCs w:val="24"/>
        </w:rPr>
        <w:fldChar w:fldCharType="end"/>
      </w:r>
      <w:r w:rsidR="007E2041" w:rsidRPr="007D4493">
        <w:rPr>
          <w:sz w:val="24"/>
          <w:szCs w:val="24"/>
        </w:rPr>
        <w:t xml:space="preserve"> </w:t>
      </w:r>
      <w:r w:rsidRPr="007D4493">
        <w:rPr>
          <w:sz w:val="24"/>
          <w:szCs w:val="24"/>
        </w:rPr>
        <w:t>priede</w:t>
      </w:r>
      <w:r w:rsidR="004F7EFA" w:rsidRPr="007D4493">
        <w:rPr>
          <w:sz w:val="24"/>
          <w:szCs w:val="24"/>
        </w:rPr>
        <w:t xml:space="preserve"> </w:t>
      </w:r>
      <w:bookmarkStart w:id="110" w:name="_Hlk142309528"/>
      <w:r w:rsidR="004405E1" w:rsidRPr="007D4493">
        <w:rPr>
          <w:i/>
          <w:sz w:val="24"/>
          <w:szCs w:val="24"/>
        </w:rPr>
        <w:t>Pašalinimo pagrindai, Kvalifikacijos</w:t>
      </w:r>
      <w:r w:rsidR="004405E1" w:rsidRPr="007D4493">
        <w:rPr>
          <w:i/>
          <w:iCs/>
          <w:sz w:val="24"/>
          <w:szCs w:val="24"/>
        </w:rPr>
        <w:t xml:space="preserve"> reikalavimai ir Nacionalinio saugumo reikalavimai</w:t>
      </w:r>
      <w:r w:rsidR="0082292B" w:rsidRPr="007D4493">
        <w:rPr>
          <w:i/>
          <w:sz w:val="24"/>
          <w:szCs w:val="24"/>
        </w:rPr>
        <w:t xml:space="preserve">, </w:t>
      </w:r>
      <w:bookmarkStart w:id="111" w:name="_Hlk141773109"/>
      <w:r w:rsidR="0082292B" w:rsidRPr="007D4493">
        <w:rPr>
          <w:iCs/>
          <w:sz w:val="24"/>
          <w:szCs w:val="24"/>
        </w:rPr>
        <w:t xml:space="preserve">o Kvalifikacinės atrankos kriterijai </w:t>
      </w:r>
      <w:bookmarkEnd w:id="111"/>
      <w:r w:rsidR="0082292B" w:rsidRPr="007D4493">
        <w:rPr>
          <w:iCs/>
          <w:sz w:val="24"/>
          <w:szCs w:val="24"/>
        </w:rPr>
        <w:t>nurodyti</w:t>
      </w:r>
      <w:r w:rsidR="0082292B" w:rsidRPr="007D4493">
        <w:rPr>
          <w:i/>
          <w:sz w:val="24"/>
          <w:szCs w:val="24"/>
        </w:rPr>
        <w:t xml:space="preserve"> </w:t>
      </w:r>
      <w:r w:rsidR="0082292B" w:rsidRPr="007D4493">
        <w:rPr>
          <w:sz w:val="24"/>
          <w:szCs w:val="24"/>
        </w:rPr>
        <w:t xml:space="preserve">Sąlygų </w:t>
      </w:r>
      <w:r w:rsidR="0082292B" w:rsidRPr="007D4493">
        <w:rPr>
          <w:sz w:val="24"/>
          <w:szCs w:val="24"/>
        </w:rPr>
        <w:fldChar w:fldCharType="begin"/>
      </w:r>
      <w:r w:rsidR="0082292B" w:rsidRPr="007D4493">
        <w:rPr>
          <w:sz w:val="24"/>
          <w:szCs w:val="24"/>
        </w:rPr>
        <w:instrText xml:space="preserve"> REF _Ref110259475 \r \h </w:instrText>
      </w:r>
      <w:r w:rsidR="00DA1F7F" w:rsidRPr="007D4493">
        <w:rPr>
          <w:sz w:val="24"/>
          <w:szCs w:val="24"/>
        </w:rPr>
        <w:instrText xml:space="preserve"> \* MERGEFORMAT </w:instrText>
      </w:r>
      <w:r w:rsidR="0082292B" w:rsidRPr="007D4493">
        <w:rPr>
          <w:sz w:val="24"/>
          <w:szCs w:val="24"/>
        </w:rPr>
      </w:r>
      <w:r w:rsidR="0082292B" w:rsidRPr="007D4493">
        <w:rPr>
          <w:sz w:val="24"/>
          <w:szCs w:val="24"/>
        </w:rPr>
        <w:fldChar w:fldCharType="separate"/>
      </w:r>
      <w:r w:rsidR="00466887" w:rsidRPr="007D4493">
        <w:rPr>
          <w:sz w:val="24"/>
          <w:szCs w:val="24"/>
        </w:rPr>
        <w:t>8</w:t>
      </w:r>
      <w:r w:rsidR="0082292B" w:rsidRPr="007D4493">
        <w:rPr>
          <w:sz w:val="24"/>
          <w:szCs w:val="24"/>
        </w:rPr>
        <w:fldChar w:fldCharType="end"/>
      </w:r>
      <w:r w:rsidR="0082292B" w:rsidRPr="007D4493">
        <w:rPr>
          <w:sz w:val="24"/>
          <w:szCs w:val="24"/>
        </w:rPr>
        <w:t xml:space="preserve"> priede </w:t>
      </w:r>
      <w:r w:rsidR="004405E1" w:rsidRPr="007D4493">
        <w:rPr>
          <w:i/>
          <w:iCs/>
          <w:sz w:val="24"/>
          <w:szCs w:val="24"/>
        </w:rPr>
        <w:t>Paraiškų</w:t>
      </w:r>
      <w:r w:rsidR="0082292B" w:rsidRPr="007D4493">
        <w:rPr>
          <w:i/>
          <w:iCs/>
          <w:sz w:val="24"/>
          <w:szCs w:val="24"/>
        </w:rPr>
        <w:t xml:space="preserve"> vertinimas</w:t>
      </w:r>
      <w:r w:rsidR="00EE02A8" w:rsidRPr="007D4493">
        <w:rPr>
          <w:i/>
          <w:iCs/>
          <w:sz w:val="24"/>
          <w:szCs w:val="24"/>
        </w:rPr>
        <w:t>,</w:t>
      </w:r>
      <w:r w:rsidR="0082292B" w:rsidRPr="007D4493">
        <w:rPr>
          <w:i/>
          <w:iCs/>
          <w:sz w:val="24"/>
          <w:szCs w:val="24"/>
        </w:rPr>
        <w:t xml:space="preserve"> kvalifikacinės atrankos atlikimo tvarka</w:t>
      </w:r>
      <w:bookmarkEnd w:id="110"/>
      <w:r w:rsidRPr="007D4493">
        <w:rPr>
          <w:sz w:val="24"/>
          <w:szCs w:val="24"/>
        </w:rPr>
        <w:t>.</w:t>
      </w:r>
      <w:r w:rsidR="00674A60" w:rsidRPr="007D4493">
        <w:rPr>
          <w:sz w:val="24"/>
          <w:szCs w:val="24"/>
        </w:rPr>
        <w:t xml:space="preserve"> Atitikimą </w:t>
      </w:r>
      <w:r w:rsidR="004F7EFA" w:rsidRPr="007D4493">
        <w:rPr>
          <w:sz w:val="24"/>
          <w:szCs w:val="24"/>
        </w:rPr>
        <w:t>K</w:t>
      </w:r>
      <w:r w:rsidR="00674A60" w:rsidRPr="007D4493">
        <w:rPr>
          <w:sz w:val="24"/>
          <w:szCs w:val="24"/>
        </w:rPr>
        <w:t xml:space="preserve">valifikacijos reikalavimams </w:t>
      </w:r>
      <w:bookmarkStart w:id="112" w:name="_Hlk142309558"/>
      <w:r w:rsidR="0082292B" w:rsidRPr="007D4493">
        <w:rPr>
          <w:iCs/>
          <w:sz w:val="24"/>
          <w:szCs w:val="24"/>
        </w:rPr>
        <w:t>ir Kvalifikacinės atrankos kriterijams</w:t>
      </w:r>
      <w:r w:rsidR="0082292B" w:rsidRPr="007D4493">
        <w:rPr>
          <w:i/>
          <w:sz w:val="24"/>
          <w:szCs w:val="24"/>
        </w:rPr>
        <w:t xml:space="preserve"> </w:t>
      </w:r>
      <w:bookmarkEnd w:id="112"/>
      <w:r w:rsidR="00674A60" w:rsidRPr="007D4493">
        <w:rPr>
          <w:sz w:val="24"/>
          <w:szCs w:val="24"/>
        </w:rPr>
        <w:t>galima grįsti ir atitinkamais</w:t>
      </w:r>
      <w:r w:rsidR="004F7EFA" w:rsidRPr="007D4493">
        <w:rPr>
          <w:sz w:val="24"/>
          <w:szCs w:val="24"/>
        </w:rPr>
        <w:t xml:space="preserve"> kitų ūkio subjektų pajėgumais Sąlygų </w:t>
      </w:r>
      <w:r w:rsidR="007E2041" w:rsidRPr="007D4493">
        <w:rPr>
          <w:sz w:val="24"/>
          <w:szCs w:val="24"/>
        </w:rPr>
        <w:fldChar w:fldCharType="begin"/>
      </w:r>
      <w:r w:rsidR="007E2041" w:rsidRPr="007D4493">
        <w:rPr>
          <w:sz w:val="24"/>
          <w:szCs w:val="24"/>
        </w:rPr>
        <w:instrText xml:space="preserve"> REF _Ref127362653 \w \h </w:instrText>
      </w:r>
      <w:r w:rsidR="00DA1F7F" w:rsidRPr="007D4493">
        <w:rPr>
          <w:sz w:val="24"/>
          <w:szCs w:val="24"/>
        </w:rPr>
        <w:instrText xml:space="preserve"> \* MERGEFORMAT </w:instrText>
      </w:r>
      <w:r w:rsidR="007E2041" w:rsidRPr="007D4493">
        <w:rPr>
          <w:sz w:val="24"/>
          <w:szCs w:val="24"/>
        </w:rPr>
      </w:r>
      <w:r w:rsidR="007E2041" w:rsidRPr="007D4493">
        <w:rPr>
          <w:sz w:val="24"/>
          <w:szCs w:val="24"/>
        </w:rPr>
        <w:fldChar w:fldCharType="separate"/>
      </w:r>
      <w:r w:rsidR="00466887" w:rsidRPr="007D4493">
        <w:rPr>
          <w:sz w:val="24"/>
          <w:szCs w:val="24"/>
        </w:rPr>
        <w:t>4</w:t>
      </w:r>
      <w:r w:rsidR="007E2041" w:rsidRPr="007D4493">
        <w:rPr>
          <w:sz w:val="24"/>
          <w:szCs w:val="24"/>
        </w:rPr>
        <w:fldChar w:fldCharType="end"/>
      </w:r>
      <w:r w:rsidR="007E2041" w:rsidRPr="007D4493">
        <w:rPr>
          <w:sz w:val="24"/>
          <w:szCs w:val="24"/>
        </w:rPr>
        <w:t xml:space="preserve"> </w:t>
      </w:r>
      <w:r w:rsidR="004F7EFA" w:rsidRPr="007D4493">
        <w:rPr>
          <w:sz w:val="24"/>
          <w:szCs w:val="24"/>
        </w:rPr>
        <w:t xml:space="preserve">priede </w:t>
      </w:r>
      <w:r w:rsidR="004405E1" w:rsidRPr="007D4493">
        <w:rPr>
          <w:i/>
          <w:sz w:val="24"/>
          <w:szCs w:val="24"/>
        </w:rPr>
        <w:t>Pašalinimo pagrindai, Kvalifikacijos</w:t>
      </w:r>
      <w:r w:rsidR="004405E1" w:rsidRPr="007D4493">
        <w:rPr>
          <w:i/>
          <w:iCs/>
          <w:sz w:val="24"/>
          <w:szCs w:val="24"/>
        </w:rPr>
        <w:t xml:space="preserve"> reikalavimai ir Nacionalinio saugumo reikalavimai</w:t>
      </w:r>
      <w:r w:rsidR="004F7EFA" w:rsidRPr="007D4493">
        <w:rPr>
          <w:i/>
          <w:sz w:val="24"/>
          <w:szCs w:val="24"/>
        </w:rPr>
        <w:t xml:space="preserve"> </w:t>
      </w:r>
      <w:r w:rsidR="001516AE" w:rsidRPr="007D4493">
        <w:rPr>
          <w:sz w:val="24"/>
          <w:szCs w:val="24"/>
        </w:rPr>
        <w:t>nustatyta tvarka.</w:t>
      </w:r>
    </w:p>
    <w:p w14:paraId="63C893BF" w14:textId="4D7B6231" w:rsidR="0031096B" w:rsidRPr="007D4493" w:rsidRDefault="00793068" w:rsidP="00DA1F7F">
      <w:pPr>
        <w:pStyle w:val="Heading3"/>
        <w:spacing w:before="120" w:after="120"/>
        <w:ind w:left="567" w:hanging="567"/>
        <w:jc w:val="center"/>
        <w:rPr>
          <w:color w:val="D99594" w:themeColor="accent2" w:themeTint="99"/>
          <w:sz w:val="24"/>
          <w:szCs w:val="24"/>
        </w:rPr>
      </w:pPr>
      <w:bookmarkStart w:id="113" w:name="_Toc126307297"/>
      <w:bookmarkStart w:id="114" w:name="_Toc129156455"/>
      <w:bookmarkStart w:id="115" w:name="_Toc225955453"/>
      <w:bookmarkStart w:id="116" w:name="_Hlk142053144"/>
      <w:r w:rsidRPr="007D4493">
        <w:rPr>
          <w:color w:val="D99594" w:themeColor="accent2" w:themeTint="99"/>
          <w:sz w:val="24"/>
          <w:szCs w:val="24"/>
        </w:rPr>
        <w:t xml:space="preserve">Paraiškos </w:t>
      </w:r>
      <w:r w:rsidR="00B875D2" w:rsidRPr="007D4493">
        <w:rPr>
          <w:color w:val="D99594" w:themeColor="accent2" w:themeTint="99"/>
          <w:sz w:val="24"/>
          <w:szCs w:val="24"/>
        </w:rPr>
        <w:t>pateikimas</w:t>
      </w:r>
      <w:bookmarkEnd w:id="113"/>
      <w:bookmarkEnd w:id="114"/>
      <w:r w:rsidR="00D83CFB" w:rsidRPr="007D4493">
        <w:rPr>
          <w:color w:val="D99594" w:themeColor="accent2" w:themeTint="99"/>
          <w:sz w:val="24"/>
          <w:szCs w:val="24"/>
        </w:rPr>
        <w:t>,</w:t>
      </w:r>
      <w:r w:rsidR="00B875D2" w:rsidRPr="007D4493">
        <w:rPr>
          <w:color w:val="D99594" w:themeColor="accent2" w:themeTint="99"/>
          <w:sz w:val="24"/>
          <w:szCs w:val="24"/>
        </w:rPr>
        <w:t xml:space="preserve"> </w:t>
      </w:r>
      <w:bookmarkStart w:id="117" w:name="_Hlk142309588"/>
      <w:r w:rsidR="00B875D2" w:rsidRPr="007D4493">
        <w:rPr>
          <w:color w:val="D99594" w:themeColor="accent2" w:themeTint="99"/>
          <w:sz w:val="24"/>
          <w:szCs w:val="24"/>
        </w:rPr>
        <w:t>susipažinimas su paraiškomis</w:t>
      </w:r>
      <w:bookmarkEnd w:id="115"/>
      <w:bookmarkEnd w:id="117"/>
    </w:p>
    <w:p w14:paraId="3BB17C26" w14:textId="52B89F5D" w:rsidR="004849D0" w:rsidRPr="007D4493" w:rsidRDefault="00265BC5" w:rsidP="005A71FD">
      <w:pPr>
        <w:pStyle w:val="paragrafesrasas2lygis"/>
        <w:ind w:left="567" w:hanging="567"/>
        <w:rPr>
          <w:sz w:val="24"/>
          <w:szCs w:val="24"/>
        </w:rPr>
      </w:pPr>
      <w:bookmarkStart w:id="118" w:name="_Ref501009769"/>
      <w:bookmarkEnd w:id="116"/>
      <w:r w:rsidRPr="007D4493">
        <w:rPr>
          <w:sz w:val="24"/>
          <w:szCs w:val="24"/>
        </w:rPr>
        <w:t xml:space="preserve">Paraiška turi būti </w:t>
      </w:r>
      <w:r w:rsidR="00850DB0" w:rsidRPr="007D4493">
        <w:rPr>
          <w:sz w:val="24"/>
          <w:szCs w:val="24"/>
        </w:rPr>
        <w:t xml:space="preserve">parengta ir </w:t>
      </w:r>
      <w:r w:rsidRPr="007D4493">
        <w:rPr>
          <w:sz w:val="24"/>
          <w:szCs w:val="24"/>
        </w:rPr>
        <w:t>pateikta</w:t>
      </w:r>
      <w:r w:rsidR="00727AC0" w:rsidRPr="007D4493">
        <w:rPr>
          <w:sz w:val="24"/>
          <w:szCs w:val="24"/>
        </w:rPr>
        <w:t xml:space="preserve"> </w:t>
      </w:r>
      <w:r w:rsidRPr="007D4493">
        <w:rPr>
          <w:sz w:val="24"/>
          <w:szCs w:val="24"/>
        </w:rPr>
        <w:t xml:space="preserve">iki </w:t>
      </w:r>
      <w:bookmarkStart w:id="119" w:name="_Hlk142309640"/>
      <w:bookmarkStart w:id="120" w:name="_Hlk142057060"/>
      <w:r w:rsidR="003E3C4B" w:rsidRPr="007D4493">
        <w:rPr>
          <w:sz w:val="24"/>
          <w:szCs w:val="24"/>
        </w:rPr>
        <w:t xml:space="preserve">CVP IS </w:t>
      </w:r>
      <w:bookmarkEnd w:id="119"/>
      <w:r w:rsidR="003E3C4B" w:rsidRPr="007D4493">
        <w:rPr>
          <w:sz w:val="24"/>
          <w:szCs w:val="24"/>
        </w:rPr>
        <w:t xml:space="preserve">skelbime </w:t>
      </w:r>
      <w:bookmarkStart w:id="121" w:name="_Hlk142309651"/>
      <w:r w:rsidR="003E3C4B" w:rsidRPr="007D4493">
        <w:rPr>
          <w:sz w:val="24"/>
          <w:szCs w:val="24"/>
        </w:rPr>
        <w:t xml:space="preserve">apie Skelbiamas derybas </w:t>
      </w:r>
      <w:r w:rsidR="00565020" w:rsidRPr="007D4493">
        <w:rPr>
          <w:sz w:val="24"/>
          <w:szCs w:val="24"/>
        </w:rPr>
        <w:t xml:space="preserve">nustatyto </w:t>
      </w:r>
      <w:r w:rsidR="003E3C4B" w:rsidRPr="007D4493">
        <w:rPr>
          <w:sz w:val="24"/>
          <w:szCs w:val="24"/>
        </w:rPr>
        <w:t>termino pabaigos</w:t>
      </w:r>
      <w:r w:rsidR="00313C96" w:rsidRPr="007D4493">
        <w:rPr>
          <w:sz w:val="24"/>
          <w:szCs w:val="24"/>
        </w:rPr>
        <w:t xml:space="preserve"> </w:t>
      </w:r>
      <w:bookmarkEnd w:id="120"/>
      <w:bookmarkEnd w:id="121"/>
      <w:r w:rsidR="00313C96" w:rsidRPr="007D4493">
        <w:rPr>
          <w:sz w:val="24"/>
          <w:szCs w:val="24"/>
        </w:rPr>
        <w:t>CVP IS priemonėmis</w:t>
      </w:r>
      <w:r w:rsidRPr="007D4493">
        <w:rPr>
          <w:sz w:val="24"/>
          <w:szCs w:val="24"/>
        </w:rPr>
        <w:t>.</w:t>
      </w:r>
      <w:r w:rsidR="0031096B" w:rsidRPr="007D4493">
        <w:rPr>
          <w:sz w:val="24"/>
          <w:szCs w:val="24"/>
        </w:rPr>
        <w:t xml:space="preserve"> </w:t>
      </w:r>
      <w:bookmarkEnd w:id="118"/>
      <w:r w:rsidR="004849D0" w:rsidRPr="007D4493">
        <w:rPr>
          <w:sz w:val="24"/>
          <w:szCs w:val="24"/>
        </w:rPr>
        <w:t xml:space="preserve">Jeigu </w:t>
      </w:r>
      <w:r w:rsidR="009F42C0" w:rsidRPr="007D4493">
        <w:rPr>
          <w:sz w:val="24"/>
          <w:szCs w:val="24"/>
        </w:rPr>
        <w:t>p</w:t>
      </w:r>
      <w:r w:rsidR="00F049E2" w:rsidRPr="007D4493">
        <w:rPr>
          <w:sz w:val="24"/>
          <w:szCs w:val="24"/>
        </w:rPr>
        <w:t>araišk</w:t>
      </w:r>
      <w:r w:rsidR="004849D0" w:rsidRPr="007D4493">
        <w:rPr>
          <w:sz w:val="24"/>
          <w:szCs w:val="24"/>
        </w:rPr>
        <w:t xml:space="preserve">a bus pateikta </w:t>
      </w:r>
      <w:bookmarkStart w:id="122" w:name="_Hlk142309720"/>
      <w:r w:rsidR="004849D0" w:rsidRPr="007D4493">
        <w:rPr>
          <w:sz w:val="24"/>
          <w:szCs w:val="24"/>
        </w:rPr>
        <w:t xml:space="preserve">po </w:t>
      </w:r>
      <w:bookmarkStart w:id="123" w:name="_Hlk142309851"/>
      <w:r w:rsidR="00565020" w:rsidRPr="007D4493">
        <w:rPr>
          <w:sz w:val="24"/>
          <w:szCs w:val="24"/>
        </w:rPr>
        <w:t>CVP IS skelbime apie Skelbiamas derybas nustatyto termino pabaigos</w:t>
      </w:r>
      <w:bookmarkEnd w:id="122"/>
      <w:r w:rsidR="004849D0" w:rsidRPr="007D4493">
        <w:rPr>
          <w:sz w:val="24"/>
          <w:szCs w:val="24"/>
        </w:rPr>
        <w:t>,</w:t>
      </w:r>
      <w:bookmarkEnd w:id="123"/>
      <w:r w:rsidR="004849D0" w:rsidRPr="007D4493">
        <w:rPr>
          <w:sz w:val="24"/>
          <w:szCs w:val="24"/>
        </w:rPr>
        <w:t xml:space="preserve"> </w:t>
      </w:r>
      <w:r w:rsidR="00C94A33" w:rsidRPr="007D4493">
        <w:rPr>
          <w:sz w:val="24"/>
          <w:szCs w:val="24"/>
        </w:rPr>
        <w:t>Komisija</w:t>
      </w:r>
      <w:r w:rsidR="0021045E" w:rsidRPr="007D4493">
        <w:rPr>
          <w:sz w:val="24"/>
          <w:szCs w:val="24"/>
        </w:rPr>
        <w:t xml:space="preserve"> </w:t>
      </w:r>
      <w:r w:rsidR="009F42C0" w:rsidRPr="007D4493">
        <w:rPr>
          <w:sz w:val="24"/>
          <w:szCs w:val="24"/>
        </w:rPr>
        <w:t>p</w:t>
      </w:r>
      <w:r w:rsidR="00F049E2" w:rsidRPr="007D4493">
        <w:rPr>
          <w:sz w:val="24"/>
          <w:szCs w:val="24"/>
        </w:rPr>
        <w:t>araišk</w:t>
      </w:r>
      <w:r w:rsidR="004849D0" w:rsidRPr="007D4493">
        <w:rPr>
          <w:sz w:val="24"/>
          <w:szCs w:val="24"/>
        </w:rPr>
        <w:t>os ne</w:t>
      </w:r>
      <w:r w:rsidR="004554C7" w:rsidRPr="007D4493">
        <w:rPr>
          <w:sz w:val="24"/>
          <w:szCs w:val="24"/>
        </w:rPr>
        <w:t>vertins</w:t>
      </w:r>
      <w:r w:rsidR="00656114" w:rsidRPr="007D4493">
        <w:rPr>
          <w:sz w:val="24"/>
          <w:szCs w:val="24"/>
        </w:rPr>
        <w:t>, o</w:t>
      </w:r>
      <w:r w:rsidR="0046165A" w:rsidRPr="007D4493">
        <w:rPr>
          <w:sz w:val="24"/>
          <w:szCs w:val="24"/>
        </w:rPr>
        <w:t xml:space="preserve"> jei paraiška bus pateikta ne CVP IS priemonėmis, Komisija paraiškos nevertins ir ją grąžins.</w:t>
      </w:r>
    </w:p>
    <w:p w14:paraId="3FD28067" w14:textId="3BD94FFF" w:rsidR="003F271F" w:rsidRPr="007D4493" w:rsidRDefault="00B875D2" w:rsidP="001A30AE">
      <w:pPr>
        <w:pStyle w:val="paragrafesrasas2lygis"/>
        <w:ind w:left="567" w:hanging="567"/>
        <w:rPr>
          <w:sz w:val="24"/>
          <w:szCs w:val="24"/>
        </w:rPr>
      </w:pPr>
      <w:bookmarkStart w:id="124" w:name="_Hlk142309781"/>
      <w:r w:rsidRPr="007D4493">
        <w:rPr>
          <w:sz w:val="24"/>
          <w:szCs w:val="24"/>
        </w:rPr>
        <w:t xml:space="preserve">Susipažinimas su CVP IS priemonėmis gautomis </w:t>
      </w:r>
      <w:r w:rsidR="00626166" w:rsidRPr="007D4493">
        <w:rPr>
          <w:sz w:val="24"/>
          <w:szCs w:val="24"/>
        </w:rPr>
        <w:t>p</w:t>
      </w:r>
      <w:r w:rsidRPr="007D4493">
        <w:rPr>
          <w:sz w:val="24"/>
          <w:szCs w:val="24"/>
        </w:rPr>
        <w:t xml:space="preserve">araiškomis atliekamas </w:t>
      </w:r>
      <w:r w:rsidR="00565020" w:rsidRPr="007D4493">
        <w:rPr>
          <w:sz w:val="24"/>
          <w:szCs w:val="24"/>
        </w:rPr>
        <w:t xml:space="preserve">CVP IS skelbime apie Skelbiamas derybas </w:t>
      </w:r>
      <w:r w:rsidRPr="007D4493">
        <w:rPr>
          <w:sz w:val="24"/>
          <w:szCs w:val="24"/>
        </w:rPr>
        <w:t xml:space="preserve">nustatytą dieną naudojantis elektroninėmis priemonėmis, susipažinimo procedūroje </w:t>
      </w:r>
      <w:r w:rsidR="00E33B7A" w:rsidRPr="007D4493">
        <w:rPr>
          <w:sz w:val="24"/>
          <w:szCs w:val="24"/>
        </w:rPr>
        <w:t>Kandidatams</w:t>
      </w:r>
      <w:r w:rsidRPr="007D4493">
        <w:rPr>
          <w:sz w:val="24"/>
          <w:szCs w:val="24"/>
        </w:rPr>
        <w:t xml:space="preserve"> nedalyvauja</w:t>
      </w:r>
      <w:r w:rsidR="00E33B7A" w:rsidRPr="007D4493">
        <w:rPr>
          <w:sz w:val="24"/>
          <w:szCs w:val="24"/>
        </w:rPr>
        <w:t>nt</w:t>
      </w:r>
      <w:bookmarkEnd w:id="124"/>
      <w:r w:rsidRPr="007D4493">
        <w:rPr>
          <w:sz w:val="24"/>
          <w:szCs w:val="24"/>
        </w:rPr>
        <w:t>.</w:t>
      </w:r>
    </w:p>
    <w:p w14:paraId="6A093DF3" w14:textId="77777777" w:rsidR="00C83FBC" w:rsidRPr="007D4493" w:rsidRDefault="00C83FBC" w:rsidP="00C83FBC">
      <w:pPr>
        <w:pStyle w:val="paragrafesrasas2lygis"/>
        <w:numPr>
          <w:ilvl w:val="0"/>
          <w:numId w:val="0"/>
        </w:numPr>
        <w:ind w:left="567"/>
        <w:rPr>
          <w:sz w:val="24"/>
          <w:szCs w:val="24"/>
        </w:rPr>
      </w:pPr>
    </w:p>
    <w:p w14:paraId="1998E714" w14:textId="790F9345" w:rsidR="000339BE" w:rsidRPr="007D4493" w:rsidRDefault="00C70618" w:rsidP="0086185E">
      <w:pPr>
        <w:pStyle w:val="Heading2"/>
        <w:numPr>
          <w:ilvl w:val="0"/>
          <w:numId w:val="16"/>
        </w:numPr>
        <w:tabs>
          <w:tab w:val="left" w:pos="567"/>
        </w:tabs>
        <w:spacing w:before="120" w:after="120"/>
        <w:ind w:left="0" w:firstLine="0"/>
        <w:jc w:val="center"/>
        <w:rPr>
          <w:color w:val="943634" w:themeColor="accent2" w:themeShade="BF"/>
          <w:sz w:val="24"/>
          <w:szCs w:val="24"/>
        </w:rPr>
      </w:pPr>
      <w:bookmarkStart w:id="125" w:name="_Toc142056054"/>
      <w:bookmarkStart w:id="126" w:name="_Toc142314656"/>
      <w:bookmarkStart w:id="127" w:name="_Toc142383157"/>
      <w:bookmarkStart w:id="128" w:name="_Toc293915708"/>
      <w:bookmarkStart w:id="129" w:name="_Toc294199358"/>
      <w:bookmarkStart w:id="130" w:name="_Hlk142309881"/>
      <w:bookmarkStart w:id="131" w:name="_Toc285029299"/>
      <w:bookmarkStart w:id="132" w:name="_Toc126307298"/>
      <w:bookmarkStart w:id="133" w:name="_Toc129156456"/>
      <w:bookmarkStart w:id="134" w:name="_Toc225955454"/>
      <w:bookmarkEnd w:id="99"/>
      <w:bookmarkEnd w:id="125"/>
      <w:bookmarkEnd w:id="126"/>
      <w:bookmarkEnd w:id="127"/>
      <w:bookmarkEnd w:id="128"/>
      <w:bookmarkEnd w:id="129"/>
      <w:r w:rsidRPr="007D4493">
        <w:rPr>
          <w:color w:val="943634" w:themeColor="accent2" w:themeShade="BF"/>
          <w:sz w:val="24"/>
          <w:szCs w:val="24"/>
        </w:rPr>
        <w:t>Paraiškų</w:t>
      </w:r>
      <w:r w:rsidR="003C1C4E" w:rsidRPr="007D4493">
        <w:rPr>
          <w:color w:val="943634" w:themeColor="accent2" w:themeShade="BF"/>
          <w:sz w:val="24"/>
          <w:szCs w:val="24"/>
        </w:rPr>
        <w:t>,</w:t>
      </w:r>
      <w:r w:rsidR="00DE7998" w:rsidRPr="007D4493">
        <w:rPr>
          <w:b w:val="0"/>
          <w:iCs w:val="0"/>
          <w:smallCaps w:val="0"/>
          <w:color w:val="943634" w:themeColor="accent2" w:themeShade="BF"/>
          <w:sz w:val="24"/>
          <w:szCs w:val="24"/>
        </w:rPr>
        <w:t xml:space="preserve"> </w:t>
      </w:r>
      <w:r w:rsidR="00DE7998" w:rsidRPr="007D4493">
        <w:rPr>
          <w:color w:val="943634" w:themeColor="accent2" w:themeShade="BF"/>
          <w:sz w:val="24"/>
          <w:szCs w:val="24"/>
        </w:rPr>
        <w:t>Pašalinimo pagrindų, Nacionalinio saugumo,</w:t>
      </w:r>
      <w:r w:rsidRPr="007D4493">
        <w:rPr>
          <w:color w:val="943634" w:themeColor="accent2" w:themeShade="BF"/>
          <w:sz w:val="24"/>
          <w:szCs w:val="24"/>
        </w:rPr>
        <w:t xml:space="preserve"> </w:t>
      </w:r>
      <w:bookmarkEnd w:id="130"/>
      <w:r w:rsidR="00046572" w:rsidRPr="007D4493">
        <w:rPr>
          <w:color w:val="943634" w:themeColor="accent2" w:themeShade="BF"/>
          <w:sz w:val="24"/>
          <w:szCs w:val="24"/>
        </w:rPr>
        <w:t xml:space="preserve">Kvalifikacijos </w:t>
      </w:r>
      <w:bookmarkEnd w:id="131"/>
      <w:r w:rsidR="00546773" w:rsidRPr="007D4493">
        <w:rPr>
          <w:color w:val="943634" w:themeColor="accent2" w:themeShade="BF"/>
          <w:sz w:val="24"/>
          <w:szCs w:val="24"/>
        </w:rPr>
        <w:t xml:space="preserve">reikalavimų </w:t>
      </w:r>
      <w:r w:rsidR="00873283" w:rsidRPr="007D4493">
        <w:rPr>
          <w:color w:val="943634" w:themeColor="accent2" w:themeShade="BF"/>
          <w:sz w:val="24"/>
          <w:szCs w:val="24"/>
        </w:rPr>
        <w:t>vertinimas</w:t>
      </w:r>
      <w:r w:rsidR="00FC72AE" w:rsidRPr="007D4493">
        <w:rPr>
          <w:i/>
          <w:color w:val="943634" w:themeColor="accent2" w:themeShade="BF"/>
          <w:sz w:val="24"/>
          <w:szCs w:val="24"/>
        </w:rPr>
        <w:t>,</w:t>
      </w:r>
      <w:r w:rsidR="00FB7F86" w:rsidRPr="007D4493">
        <w:rPr>
          <w:color w:val="943634" w:themeColor="accent2" w:themeShade="BF"/>
          <w:sz w:val="24"/>
          <w:szCs w:val="24"/>
        </w:rPr>
        <w:t xml:space="preserve"> kvalifikacinė atranka</w:t>
      </w:r>
      <w:bookmarkEnd w:id="132"/>
      <w:bookmarkEnd w:id="133"/>
      <w:bookmarkEnd w:id="134"/>
    </w:p>
    <w:p w14:paraId="19E59BDF" w14:textId="7B1DB494" w:rsidR="001D6C5A" w:rsidRPr="007D4493" w:rsidRDefault="00E57B15" w:rsidP="001A30AE">
      <w:pPr>
        <w:pStyle w:val="paragrafesrasas2lygis"/>
        <w:ind w:left="567" w:hanging="567"/>
      </w:pPr>
      <w:bookmarkStart w:id="135" w:name="_Hlk141959075"/>
      <w:bookmarkStart w:id="136" w:name="_Hlk142309893"/>
      <w:r w:rsidRPr="007D4493">
        <w:rPr>
          <w:sz w:val="24"/>
          <w:szCs w:val="24"/>
        </w:rPr>
        <w:t>Atlikus pradinį susipažinimą su paraiškomis</w:t>
      </w:r>
      <w:bookmarkEnd w:id="135"/>
      <w:r w:rsidR="00192669" w:rsidRPr="007D4493">
        <w:rPr>
          <w:sz w:val="24"/>
          <w:szCs w:val="24"/>
        </w:rPr>
        <w:t xml:space="preserve">, </w:t>
      </w:r>
      <w:bookmarkEnd w:id="136"/>
      <w:r w:rsidR="00192669" w:rsidRPr="007D4493">
        <w:rPr>
          <w:sz w:val="24"/>
          <w:szCs w:val="24"/>
        </w:rPr>
        <w:t xml:space="preserve">Komisija </w:t>
      </w:r>
      <w:bookmarkStart w:id="137" w:name="_Hlk142038688"/>
      <w:r w:rsidR="00192669" w:rsidRPr="007D4493">
        <w:rPr>
          <w:sz w:val="24"/>
          <w:szCs w:val="24"/>
        </w:rPr>
        <w:t xml:space="preserve">Sąlygų </w:t>
      </w:r>
      <w:r w:rsidR="007770BD" w:rsidRPr="007D4493">
        <w:rPr>
          <w:sz w:val="24"/>
          <w:szCs w:val="24"/>
        </w:rPr>
        <w:fldChar w:fldCharType="begin"/>
      </w:r>
      <w:r w:rsidR="007770BD" w:rsidRPr="007D4493">
        <w:rPr>
          <w:sz w:val="24"/>
          <w:szCs w:val="24"/>
        </w:rPr>
        <w:instrText xml:space="preserve"> REF _Ref115270644 \r \h </w:instrText>
      </w:r>
      <w:r w:rsidR="00DA1F7F" w:rsidRPr="007D4493">
        <w:rPr>
          <w:sz w:val="24"/>
          <w:szCs w:val="24"/>
        </w:rPr>
        <w:instrText xml:space="preserve"> \* MERGEFORMAT </w:instrText>
      </w:r>
      <w:r w:rsidR="007770BD" w:rsidRPr="007D4493">
        <w:rPr>
          <w:sz w:val="24"/>
          <w:szCs w:val="24"/>
        </w:rPr>
      </w:r>
      <w:r w:rsidR="007770BD" w:rsidRPr="007D4493">
        <w:rPr>
          <w:sz w:val="24"/>
          <w:szCs w:val="24"/>
        </w:rPr>
        <w:fldChar w:fldCharType="separate"/>
      </w:r>
      <w:r w:rsidR="00466887" w:rsidRPr="007D4493">
        <w:rPr>
          <w:sz w:val="24"/>
          <w:szCs w:val="24"/>
        </w:rPr>
        <w:t>8</w:t>
      </w:r>
      <w:r w:rsidR="007770BD" w:rsidRPr="007D4493">
        <w:rPr>
          <w:sz w:val="24"/>
          <w:szCs w:val="24"/>
        </w:rPr>
        <w:fldChar w:fldCharType="end"/>
      </w:r>
      <w:r w:rsidR="007770BD" w:rsidRPr="007D4493">
        <w:rPr>
          <w:sz w:val="24"/>
          <w:szCs w:val="24"/>
        </w:rPr>
        <w:t xml:space="preserve"> </w:t>
      </w:r>
      <w:r w:rsidR="00192669" w:rsidRPr="007D4493">
        <w:rPr>
          <w:sz w:val="24"/>
          <w:szCs w:val="24"/>
        </w:rPr>
        <w:t xml:space="preserve">priede </w:t>
      </w:r>
      <w:r w:rsidR="005C2EE4" w:rsidRPr="007D4493">
        <w:rPr>
          <w:i/>
          <w:sz w:val="24"/>
          <w:szCs w:val="24"/>
        </w:rPr>
        <w:t xml:space="preserve">Paraiškų </w:t>
      </w:r>
      <w:r w:rsidR="001516AE" w:rsidRPr="007D4493">
        <w:rPr>
          <w:i/>
          <w:sz w:val="24"/>
          <w:szCs w:val="24"/>
        </w:rPr>
        <w:t>vertinimas</w:t>
      </w:r>
      <w:r w:rsidR="00D4368F" w:rsidRPr="007D4493">
        <w:rPr>
          <w:i/>
          <w:sz w:val="24"/>
          <w:szCs w:val="24"/>
        </w:rPr>
        <w:t xml:space="preserve">, </w:t>
      </w:r>
      <w:r w:rsidR="00192669" w:rsidRPr="007D4493">
        <w:rPr>
          <w:i/>
          <w:sz w:val="24"/>
          <w:szCs w:val="24"/>
        </w:rPr>
        <w:t>kvalifikacinės atrankos atlikimo tvarka</w:t>
      </w:r>
      <w:r w:rsidR="00192669" w:rsidRPr="007D4493">
        <w:rPr>
          <w:sz w:val="24"/>
          <w:szCs w:val="24"/>
        </w:rPr>
        <w:t xml:space="preserve"> nurodyta tvarka atliks </w:t>
      </w:r>
      <w:bookmarkStart w:id="138" w:name="_Hlk142310180"/>
      <w:r w:rsidR="00A4458B" w:rsidRPr="007D4493">
        <w:rPr>
          <w:sz w:val="24"/>
          <w:szCs w:val="24"/>
        </w:rPr>
        <w:t xml:space="preserve">kiekvieno </w:t>
      </w:r>
      <w:r w:rsidR="003D6A25" w:rsidRPr="007D4493">
        <w:rPr>
          <w:sz w:val="24"/>
          <w:szCs w:val="24"/>
        </w:rPr>
        <w:t xml:space="preserve">Kandidato </w:t>
      </w:r>
      <w:r w:rsidR="00A4458B" w:rsidRPr="007D4493">
        <w:rPr>
          <w:sz w:val="24"/>
          <w:szCs w:val="24"/>
        </w:rPr>
        <w:t>paraišk</w:t>
      </w:r>
      <w:r w:rsidR="003D6A25" w:rsidRPr="007D4493">
        <w:rPr>
          <w:sz w:val="24"/>
          <w:szCs w:val="24"/>
        </w:rPr>
        <w:t>os ir jo</w:t>
      </w:r>
      <w:bookmarkEnd w:id="138"/>
      <w:r w:rsidR="00A4458B" w:rsidRPr="007D4493">
        <w:rPr>
          <w:sz w:val="24"/>
          <w:szCs w:val="24"/>
        </w:rPr>
        <w:t xml:space="preserve"> </w:t>
      </w:r>
      <w:r w:rsidR="00192669" w:rsidRPr="007D4493">
        <w:rPr>
          <w:sz w:val="24"/>
          <w:szCs w:val="24"/>
        </w:rPr>
        <w:t>Kvalifikacijos vertinimą</w:t>
      </w:r>
      <w:bookmarkEnd w:id="137"/>
      <w:r w:rsidR="000F7245" w:rsidRPr="007D4493">
        <w:rPr>
          <w:sz w:val="24"/>
          <w:szCs w:val="24"/>
        </w:rPr>
        <w:t>.</w:t>
      </w:r>
      <w:r w:rsidR="00C51699" w:rsidRPr="007D4493">
        <w:t xml:space="preserve"> </w:t>
      </w:r>
    </w:p>
    <w:p w14:paraId="7397766A" w14:textId="12E39405" w:rsidR="00610E26" w:rsidRPr="007D4493" w:rsidRDefault="00420F2F" w:rsidP="00DA1F7F">
      <w:pPr>
        <w:pStyle w:val="paragrafesrasas2lygis"/>
        <w:ind w:left="567" w:hanging="567"/>
        <w:rPr>
          <w:sz w:val="24"/>
          <w:szCs w:val="24"/>
        </w:rPr>
      </w:pPr>
      <w:r w:rsidRPr="007D4493">
        <w:rPr>
          <w:sz w:val="24"/>
          <w:szCs w:val="24"/>
        </w:rPr>
        <w:t xml:space="preserve">Kandidatai </w:t>
      </w:r>
      <w:r w:rsidR="0077593C" w:rsidRPr="007D4493">
        <w:rPr>
          <w:sz w:val="24"/>
          <w:szCs w:val="24"/>
        </w:rPr>
        <w:t xml:space="preserve">privalo pateikti </w:t>
      </w:r>
      <w:bookmarkStart w:id="139" w:name="_Hlk141711359"/>
      <w:r w:rsidR="0077593C" w:rsidRPr="007D4493">
        <w:rPr>
          <w:sz w:val="24"/>
          <w:szCs w:val="24"/>
        </w:rPr>
        <w:t xml:space="preserve">visus </w:t>
      </w:r>
      <w:r w:rsidR="00FB0379" w:rsidRPr="007D4493">
        <w:rPr>
          <w:sz w:val="24"/>
          <w:szCs w:val="24"/>
        </w:rPr>
        <w:t xml:space="preserve">reikalaujamus </w:t>
      </w:r>
      <w:r w:rsidR="00423757" w:rsidRPr="007D4493">
        <w:rPr>
          <w:sz w:val="24"/>
          <w:szCs w:val="24"/>
        </w:rPr>
        <w:t xml:space="preserve">Pašalinimo pagrindų nebuvimą, atitikimą Nacionalinio saugumo reikalavimams ir </w:t>
      </w:r>
      <w:r w:rsidR="002B3841" w:rsidRPr="007D4493">
        <w:rPr>
          <w:sz w:val="24"/>
          <w:szCs w:val="24"/>
        </w:rPr>
        <w:t>atitikimą K</w:t>
      </w:r>
      <w:r w:rsidR="0077593C" w:rsidRPr="007D4493">
        <w:rPr>
          <w:sz w:val="24"/>
          <w:szCs w:val="24"/>
        </w:rPr>
        <w:t>valifikacij</w:t>
      </w:r>
      <w:r w:rsidR="002B3841" w:rsidRPr="007D4493">
        <w:rPr>
          <w:sz w:val="24"/>
          <w:szCs w:val="24"/>
        </w:rPr>
        <w:t>os reikalavimams</w:t>
      </w:r>
      <w:r w:rsidR="0077593C" w:rsidRPr="007D4493">
        <w:rPr>
          <w:sz w:val="24"/>
          <w:szCs w:val="24"/>
        </w:rPr>
        <w:t xml:space="preserve"> pagrindžiančius dokumentus</w:t>
      </w:r>
      <w:bookmarkEnd w:id="139"/>
      <w:r w:rsidR="008B268F" w:rsidRPr="007D4493">
        <w:rPr>
          <w:sz w:val="24"/>
          <w:szCs w:val="24"/>
        </w:rPr>
        <w:t xml:space="preserve"> pagal Sąlygų </w:t>
      </w:r>
      <w:r w:rsidR="008B268F" w:rsidRPr="007D4493">
        <w:rPr>
          <w:sz w:val="24"/>
          <w:szCs w:val="24"/>
        </w:rPr>
        <w:fldChar w:fldCharType="begin"/>
      </w:r>
      <w:r w:rsidR="008B268F" w:rsidRPr="007D4493">
        <w:rPr>
          <w:sz w:val="24"/>
          <w:szCs w:val="24"/>
        </w:rPr>
        <w:instrText xml:space="preserve"> REF _Ref127362641 \r \h  \* MERGEFORMAT </w:instrText>
      </w:r>
      <w:r w:rsidR="008B268F" w:rsidRPr="007D4493">
        <w:rPr>
          <w:sz w:val="24"/>
          <w:szCs w:val="24"/>
        </w:rPr>
      </w:r>
      <w:r w:rsidR="008B268F" w:rsidRPr="007D4493">
        <w:rPr>
          <w:sz w:val="24"/>
          <w:szCs w:val="24"/>
        </w:rPr>
        <w:fldChar w:fldCharType="separate"/>
      </w:r>
      <w:r w:rsidR="00466887" w:rsidRPr="007D4493">
        <w:rPr>
          <w:sz w:val="24"/>
          <w:szCs w:val="24"/>
        </w:rPr>
        <w:t>4</w:t>
      </w:r>
      <w:r w:rsidR="008B268F" w:rsidRPr="007D4493">
        <w:rPr>
          <w:sz w:val="24"/>
          <w:szCs w:val="24"/>
        </w:rPr>
        <w:fldChar w:fldCharType="end"/>
      </w:r>
      <w:r w:rsidR="008B268F" w:rsidRPr="007D4493">
        <w:rPr>
          <w:sz w:val="24"/>
          <w:szCs w:val="24"/>
        </w:rPr>
        <w:t xml:space="preserve"> priede </w:t>
      </w:r>
      <w:r w:rsidR="008B268F" w:rsidRPr="007D4493">
        <w:rPr>
          <w:i/>
          <w:sz w:val="24"/>
          <w:szCs w:val="24"/>
        </w:rPr>
        <w:t>Pašalinimo pagrindai, Kvalifikacijos</w:t>
      </w:r>
      <w:r w:rsidR="008B268F" w:rsidRPr="007D4493">
        <w:rPr>
          <w:i/>
          <w:iCs/>
          <w:sz w:val="24"/>
          <w:szCs w:val="24"/>
        </w:rPr>
        <w:t xml:space="preserve"> reikalavimai ir Nacionalinio saugumo reikalavimai</w:t>
      </w:r>
      <w:r w:rsidR="008B268F" w:rsidRPr="007D4493">
        <w:rPr>
          <w:sz w:val="24"/>
          <w:szCs w:val="24"/>
        </w:rPr>
        <w:t xml:space="preserve"> nustatytus reikalavimus</w:t>
      </w:r>
      <w:r w:rsidR="0077593C" w:rsidRPr="007D4493">
        <w:rPr>
          <w:sz w:val="24"/>
          <w:szCs w:val="24"/>
        </w:rPr>
        <w:t xml:space="preserve"> ir užtikrinti pateikiamos informacijos teisingumą.</w:t>
      </w:r>
      <w:r w:rsidR="00615CF6" w:rsidRPr="007D4493">
        <w:rPr>
          <w:sz w:val="24"/>
          <w:szCs w:val="24"/>
        </w:rPr>
        <w:t xml:space="preserve"> Kandidatai dokumentus privalo pateikti laikydamiesi Sąlygose pateiktų dokumentų formų (jeigu jos pateiktos). </w:t>
      </w:r>
    </w:p>
    <w:p w14:paraId="560FD916" w14:textId="26E9BAD5" w:rsidR="009E54F4" w:rsidRPr="007D4493" w:rsidRDefault="00535C4A" w:rsidP="00DA1F7F">
      <w:pPr>
        <w:pStyle w:val="paragrafesrasas2lygis"/>
        <w:ind w:left="567" w:hanging="567"/>
        <w:rPr>
          <w:sz w:val="24"/>
          <w:szCs w:val="24"/>
        </w:rPr>
      </w:pPr>
      <w:bookmarkStart w:id="140" w:name="_Hlk129327728"/>
      <w:bookmarkStart w:id="141" w:name="_Hlk142310510"/>
      <w:r w:rsidRPr="007D4493">
        <w:rPr>
          <w:sz w:val="24"/>
          <w:szCs w:val="24"/>
        </w:rPr>
        <w:t>Komisija</w:t>
      </w:r>
      <w:r w:rsidR="00301CD7" w:rsidRPr="007D4493">
        <w:rPr>
          <w:sz w:val="24"/>
          <w:szCs w:val="24"/>
        </w:rPr>
        <w:t>,</w:t>
      </w:r>
      <w:r w:rsidRPr="007D4493">
        <w:rPr>
          <w:sz w:val="24"/>
          <w:szCs w:val="24"/>
        </w:rPr>
        <w:t xml:space="preserve"> </w:t>
      </w:r>
      <w:bookmarkStart w:id="142" w:name="_Hlk142045963"/>
      <w:r w:rsidR="00A269C7" w:rsidRPr="007D4493">
        <w:rPr>
          <w:sz w:val="24"/>
          <w:szCs w:val="24"/>
        </w:rPr>
        <w:t xml:space="preserve">atlikusi </w:t>
      </w:r>
      <w:r w:rsidR="009E54F4" w:rsidRPr="007D4493">
        <w:rPr>
          <w:sz w:val="24"/>
          <w:szCs w:val="24"/>
        </w:rPr>
        <w:t xml:space="preserve">Sąlygų </w:t>
      </w:r>
      <w:r w:rsidR="00AC2C48" w:rsidRPr="007D4493">
        <w:rPr>
          <w:sz w:val="24"/>
          <w:szCs w:val="24"/>
        </w:rPr>
        <w:fldChar w:fldCharType="begin"/>
      </w:r>
      <w:r w:rsidR="00AC2C48" w:rsidRPr="007D4493">
        <w:rPr>
          <w:sz w:val="24"/>
          <w:szCs w:val="24"/>
        </w:rPr>
        <w:instrText xml:space="preserve"> REF _Ref110259475 \w \h </w:instrText>
      </w:r>
      <w:r w:rsidR="007D4493">
        <w:rPr>
          <w:sz w:val="24"/>
          <w:szCs w:val="24"/>
        </w:rPr>
        <w:instrText xml:space="preserve"> \* MERGEFORMAT </w:instrText>
      </w:r>
      <w:r w:rsidR="00AC2C48" w:rsidRPr="007D4493">
        <w:rPr>
          <w:sz w:val="24"/>
          <w:szCs w:val="24"/>
        </w:rPr>
      </w:r>
      <w:r w:rsidR="00AC2C48" w:rsidRPr="007D4493">
        <w:rPr>
          <w:sz w:val="24"/>
          <w:szCs w:val="24"/>
        </w:rPr>
        <w:fldChar w:fldCharType="separate"/>
      </w:r>
      <w:r w:rsidR="00466887" w:rsidRPr="007D4493">
        <w:rPr>
          <w:sz w:val="24"/>
          <w:szCs w:val="24"/>
        </w:rPr>
        <w:t>8</w:t>
      </w:r>
      <w:r w:rsidR="00AC2C48" w:rsidRPr="007D4493">
        <w:rPr>
          <w:sz w:val="24"/>
          <w:szCs w:val="24"/>
        </w:rPr>
        <w:fldChar w:fldCharType="end"/>
      </w:r>
      <w:r w:rsidR="009E54F4" w:rsidRPr="007D4493">
        <w:rPr>
          <w:sz w:val="24"/>
          <w:szCs w:val="24"/>
        </w:rPr>
        <w:t xml:space="preserve"> priede </w:t>
      </w:r>
      <w:r w:rsidR="00C52FBD" w:rsidRPr="007D4493">
        <w:rPr>
          <w:i/>
          <w:iCs/>
          <w:sz w:val="24"/>
          <w:szCs w:val="24"/>
        </w:rPr>
        <w:t>Paraiškų</w:t>
      </w:r>
      <w:r w:rsidR="009E54F4" w:rsidRPr="007D4493">
        <w:rPr>
          <w:i/>
          <w:iCs/>
          <w:sz w:val="24"/>
          <w:szCs w:val="24"/>
        </w:rPr>
        <w:t xml:space="preserve"> vertinimas</w:t>
      </w:r>
      <w:r w:rsidR="00D4368F" w:rsidRPr="007D4493">
        <w:rPr>
          <w:i/>
          <w:iCs/>
          <w:sz w:val="24"/>
          <w:szCs w:val="24"/>
        </w:rPr>
        <w:t>,</w:t>
      </w:r>
      <w:r w:rsidR="009E54F4" w:rsidRPr="007D4493">
        <w:rPr>
          <w:i/>
          <w:iCs/>
          <w:sz w:val="24"/>
          <w:szCs w:val="24"/>
        </w:rPr>
        <w:t xml:space="preserve"> kvalifikacinės atrankos atlikimo tvarka</w:t>
      </w:r>
      <w:r w:rsidR="009E54F4" w:rsidRPr="007D4493">
        <w:rPr>
          <w:sz w:val="24"/>
          <w:szCs w:val="24"/>
        </w:rPr>
        <w:t xml:space="preserve"> nurodyta tvarka kiekvieno Kandidato </w:t>
      </w:r>
      <w:r w:rsidR="00AE2EBD" w:rsidRPr="007D4493">
        <w:rPr>
          <w:sz w:val="24"/>
          <w:szCs w:val="24"/>
        </w:rPr>
        <w:t>paraiškos</w:t>
      </w:r>
      <w:r w:rsidR="00213B70" w:rsidRPr="007D4493">
        <w:rPr>
          <w:sz w:val="24"/>
          <w:szCs w:val="24"/>
        </w:rPr>
        <w:t xml:space="preserve"> ir jo</w:t>
      </w:r>
      <w:r w:rsidR="00AE2EBD" w:rsidRPr="007D4493">
        <w:rPr>
          <w:sz w:val="24"/>
          <w:szCs w:val="24"/>
        </w:rPr>
        <w:t xml:space="preserve"> </w:t>
      </w:r>
      <w:r w:rsidR="009E54F4" w:rsidRPr="007D4493">
        <w:rPr>
          <w:sz w:val="24"/>
          <w:szCs w:val="24"/>
        </w:rPr>
        <w:t xml:space="preserve">Kvalifikacijos vertinimą </w:t>
      </w:r>
      <w:bookmarkEnd w:id="142"/>
      <w:r w:rsidR="00BB655A" w:rsidRPr="007D4493">
        <w:rPr>
          <w:sz w:val="24"/>
          <w:szCs w:val="24"/>
        </w:rPr>
        <w:t>(įskaitant paraiškos paaiškinimus bei atsakymus dėl paraiškos (jei tokių bus)</w:t>
      </w:r>
      <w:r w:rsidRPr="007D4493">
        <w:rPr>
          <w:sz w:val="24"/>
          <w:szCs w:val="24"/>
        </w:rPr>
        <w:t xml:space="preserve">, priims sprendimą dėl </w:t>
      </w:r>
      <w:bookmarkStart w:id="143" w:name="_Hlk141789177"/>
      <w:r w:rsidRPr="007D4493">
        <w:rPr>
          <w:sz w:val="24"/>
          <w:szCs w:val="24"/>
        </w:rPr>
        <w:t xml:space="preserve">kiekvieno Kandidato </w:t>
      </w:r>
      <w:bookmarkEnd w:id="143"/>
      <w:r w:rsidRPr="007D4493">
        <w:rPr>
          <w:sz w:val="24"/>
          <w:szCs w:val="24"/>
        </w:rPr>
        <w:t xml:space="preserve">atitikties Kvalifikacijos reikalavimams ir kiekvienam iš jų </w:t>
      </w:r>
      <w:bookmarkStart w:id="144" w:name="_Hlk142038152"/>
      <w:r w:rsidRPr="007D4493">
        <w:rPr>
          <w:sz w:val="24"/>
          <w:szCs w:val="24"/>
        </w:rPr>
        <w:t xml:space="preserve">ne vėliau kaip per 3 (tris) </w:t>
      </w:r>
      <w:r w:rsidR="00892C1E" w:rsidRPr="007D4493">
        <w:rPr>
          <w:sz w:val="24"/>
          <w:szCs w:val="24"/>
        </w:rPr>
        <w:t>D</w:t>
      </w:r>
      <w:r w:rsidRPr="007D4493">
        <w:rPr>
          <w:sz w:val="24"/>
          <w:szCs w:val="24"/>
        </w:rPr>
        <w:t xml:space="preserve">arbo dienas </w:t>
      </w:r>
      <w:bookmarkEnd w:id="144"/>
      <w:r w:rsidRPr="007D4493">
        <w:rPr>
          <w:sz w:val="24"/>
          <w:szCs w:val="24"/>
        </w:rPr>
        <w:t>praneš, pagrįsdama priimtus sprendimus</w:t>
      </w:r>
      <w:bookmarkEnd w:id="140"/>
      <w:bookmarkEnd w:id="141"/>
      <w:r w:rsidR="009E54F4" w:rsidRPr="007D4493">
        <w:rPr>
          <w:sz w:val="24"/>
          <w:szCs w:val="24"/>
        </w:rPr>
        <w:t>.</w:t>
      </w:r>
    </w:p>
    <w:p w14:paraId="1C4BE612" w14:textId="7EF1396C" w:rsidR="004554C7" w:rsidRPr="007D4493" w:rsidRDefault="00535C4A">
      <w:pPr>
        <w:pStyle w:val="paragrafesrasas2lygis"/>
        <w:ind w:left="567" w:hanging="567"/>
        <w:rPr>
          <w:sz w:val="24"/>
          <w:szCs w:val="24"/>
        </w:rPr>
      </w:pPr>
      <w:bookmarkStart w:id="145" w:name="_Hlk129327748"/>
      <w:r w:rsidRPr="007D4493">
        <w:rPr>
          <w:sz w:val="24"/>
          <w:szCs w:val="24"/>
        </w:rPr>
        <w:t xml:space="preserve">Teisę dalyvauti </w:t>
      </w:r>
      <w:bookmarkStart w:id="146" w:name="_Hlk129691446"/>
      <w:r w:rsidR="00265C69" w:rsidRPr="007D4493">
        <w:rPr>
          <w:sz w:val="24"/>
          <w:szCs w:val="24"/>
        </w:rPr>
        <w:t xml:space="preserve">toliau Skelbiamų derybų </w:t>
      </w:r>
      <w:bookmarkEnd w:id="146"/>
      <w:r w:rsidRPr="007D4493">
        <w:rPr>
          <w:sz w:val="24"/>
          <w:szCs w:val="24"/>
        </w:rPr>
        <w:t>procedūro</w:t>
      </w:r>
      <w:r w:rsidR="00265C69" w:rsidRPr="007D4493">
        <w:rPr>
          <w:sz w:val="24"/>
          <w:szCs w:val="24"/>
        </w:rPr>
        <w:t>j</w:t>
      </w:r>
      <w:r w:rsidRPr="007D4493">
        <w:rPr>
          <w:sz w:val="24"/>
          <w:szCs w:val="24"/>
        </w:rPr>
        <w:t xml:space="preserve">e turės tik tie Kandidai, kurie atitiks </w:t>
      </w:r>
      <w:r w:rsidR="00B130E2" w:rsidRPr="007D4493">
        <w:rPr>
          <w:sz w:val="24"/>
          <w:szCs w:val="24"/>
        </w:rPr>
        <w:t xml:space="preserve">Pašalinimo pagrindų nebuvimo, Nacionalinio saugumo ir </w:t>
      </w:r>
      <w:r w:rsidRPr="007D4493">
        <w:rPr>
          <w:sz w:val="24"/>
          <w:szCs w:val="24"/>
        </w:rPr>
        <w:t>Kvalifikacijos reikalavimus</w:t>
      </w:r>
      <w:bookmarkEnd w:id="145"/>
      <w:r w:rsidR="0074414F" w:rsidRPr="007D4493">
        <w:rPr>
          <w:sz w:val="24"/>
          <w:szCs w:val="24"/>
        </w:rPr>
        <w:t xml:space="preserve"> </w:t>
      </w:r>
      <w:bookmarkStart w:id="147" w:name="_Hlk142306242"/>
      <w:r w:rsidR="0074414F" w:rsidRPr="007D4493">
        <w:rPr>
          <w:sz w:val="24"/>
          <w:szCs w:val="24"/>
        </w:rPr>
        <w:t>ir</w:t>
      </w:r>
      <w:r w:rsidR="0074414F" w:rsidRPr="007D4493">
        <w:t xml:space="preserve"> </w:t>
      </w:r>
      <w:r w:rsidR="0074414F" w:rsidRPr="007D4493">
        <w:rPr>
          <w:sz w:val="24"/>
          <w:szCs w:val="24"/>
        </w:rPr>
        <w:t>kurių paraiškos nebus atmestos</w:t>
      </w:r>
      <w:bookmarkEnd w:id="147"/>
      <w:r w:rsidRPr="007D4493">
        <w:rPr>
          <w:sz w:val="24"/>
          <w:szCs w:val="24"/>
        </w:rPr>
        <w:t xml:space="preserve">. </w:t>
      </w:r>
    </w:p>
    <w:p w14:paraId="313EFB6D" w14:textId="081163CD" w:rsidR="007D3023" w:rsidRPr="007D4493" w:rsidRDefault="007D3023" w:rsidP="00291161">
      <w:pPr>
        <w:pStyle w:val="paragrafesrasas2lygis"/>
        <w:ind w:left="567" w:hanging="567"/>
        <w:rPr>
          <w:sz w:val="24"/>
          <w:szCs w:val="24"/>
        </w:rPr>
      </w:pPr>
      <w:bookmarkStart w:id="148" w:name="_Hlk141711661"/>
      <w:bookmarkStart w:id="149" w:name="_Hlk129326520"/>
      <w:r w:rsidRPr="007D4493">
        <w:rPr>
          <w:sz w:val="24"/>
          <w:szCs w:val="24"/>
        </w:rPr>
        <w:t xml:space="preserve">Kandidato pateikta </w:t>
      </w:r>
      <w:r w:rsidR="00B7692C" w:rsidRPr="007D4493">
        <w:rPr>
          <w:sz w:val="24"/>
          <w:szCs w:val="24"/>
        </w:rPr>
        <w:t>p</w:t>
      </w:r>
      <w:r w:rsidRPr="007D4493">
        <w:rPr>
          <w:sz w:val="24"/>
          <w:szCs w:val="24"/>
        </w:rPr>
        <w:t>araiška bus atmetama</w:t>
      </w:r>
      <w:r w:rsidR="00B7692C" w:rsidRPr="007D4493">
        <w:rPr>
          <w:sz w:val="24"/>
          <w:szCs w:val="24"/>
        </w:rPr>
        <w:t xml:space="preserve"> ir Kandidatas iš Skelbiamų derybų procedūros bus pašalintas, nustačius</w:t>
      </w:r>
      <w:r w:rsidRPr="007D4493">
        <w:rPr>
          <w:sz w:val="24"/>
          <w:szCs w:val="24"/>
        </w:rPr>
        <w:t>, jeigu yra bent viena iš šių sąlygų:</w:t>
      </w:r>
    </w:p>
    <w:p w14:paraId="4C97B173" w14:textId="5D2901B6" w:rsidR="00B556F0" w:rsidRPr="007D4493" w:rsidRDefault="007037FD">
      <w:pPr>
        <w:pStyle w:val="ListParagraph"/>
        <w:numPr>
          <w:ilvl w:val="2"/>
          <w:numId w:val="25"/>
        </w:numPr>
        <w:spacing w:after="120" w:line="276" w:lineRule="auto"/>
        <w:ind w:hanging="851"/>
        <w:contextualSpacing w:val="0"/>
        <w:jc w:val="both"/>
        <w:rPr>
          <w:color w:val="000000"/>
        </w:rPr>
      </w:pPr>
      <w:r w:rsidRPr="007D4493">
        <w:lastRenderedPageBreak/>
        <w:t>p</w:t>
      </w:r>
      <w:r w:rsidR="00B556F0" w:rsidRPr="007D4493">
        <w:t xml:space="preserve">araiška neatitinka Sąlygose nustatytų reikalavimų, įskaitant, bet neapsiribojant, atvejus, kai Kandidatas nesilaiko sąlygų dėl nedalyvavimo teikiant kelias </w:t>
      </w:r>
      <w:r w:rsidR="00B556F0" w:rsidRPr="007D4493">
        <w:rPr>
          <w:iCs/>
        </w:rPr>
        <w:t>paraiškas</w:t>
      </w:r>
      <w:r w:rsidR="00B556F0" w:rsidRPr="007D4493">
        <w:rPr>
          <w:iCs/>
          <w:color w:val="000000"/>
        </w:rPr>
        <w:t>;</w:t>
      </w:r>
    </w:p>
    <w:p w14:paraId="7D8064B5" w14:textId="2071E62B" w:rsidR="00A66E56" w:rsidRPr="007D4493" w:rsidRDefault="00A66E56" w:rsidP="00721A0A">
      <w:pPr>
        <w:pStyle w:val="ListParagraph"/>
        <w:numPr>
          <w:ilvl w:val="2"/>
          <w:numId w:val="25"/>
        </w:numPr>
        <w:spacing w:after="120" w:line="276" w:lineRule="auto"/>
        <w:ind w:hanging="851"/>
        <w:contextualSpacing w:val="0"/>
        <w:jc w:val="both"/>
        <w:rPr>
          <w:color w:val="000000"/>
        </w:rPr>
      </w:pPr>
      <w:r w:rsidRPr="007D4493">
        <w:rPr>
          <w:rFonts w:eastAsiaTheme="minorHAnsi" w:cstheme="minorBidi"/>
          <w:iCs/>
        </w:rPr>
        <w:t>buvo</w:t>
      </w:r>
      <w:r w:rsidRPr="007D4493">
        <w:rPr>
          <w:rFonts w:eastAsiaTheme="minorHAnsi" w:cstheme="minorBidi"/>
        </w:rPr>
        <w:t xml:space="preserve"> pateikti netikslūs, neišsamūs ar klaidingi dokumentai ar duomenys, ar jų trūksta, ir Kandidatas per Komisijos nustatytą terminą nepatikslino, nepapildė, nepaaiškino paraiškos</w:t>
      </w:r>
      <w:r w:rsidRPr="007D4493">
        <w:rPr>
          <w:color w:val="000000"/>
        </w:rPr>
        <w:t>;</w:t>
      </w:r>
    </w:p>
    <w:p w14:paraId="41A46545" w14:textId="268E9DA5" w:rsidR="00A66E56" w:rsidRPr="007D4493" w:rsidRDefault="00B556F0" w:rsidP="00721A0A">
      <w:pPr>
        <w:pStyle w:val="ListParagraph"/>
        <w:numPr>
          <w:ilvl w:val="2"/>
          <w:numId w:val="25"/>
        </w:numPr>
        <w:spacing w:after="120" w:line="276" w:lineRule="auto"/>
        <w:ind w:hanging="851"/>
        <w:contextualSpacing w:val="0"/>
        <w:jc w:val="both"/>
        <w:rPr>
          <w:color w:val="000000"/>
        </w:rPr>
      </w:pPr>
      <w:r w:rsidRPr="007D4493">
        <w:t xml:space="preserve">Komisija turi įtikinamų duomenų, kad pagal Sąlygų </w:t>
      </w:r>
      <w:r w:rsidR="00025518" w:rsidRPr="007D4493">
        <w:fldChar w:fldCharType="begin"/>
      </w:r>
      <w:r w:rsidR="00025518" w:rsidRPr="007D4493">
        <w:instrText xml:space="preserve"> REF _Ref127362641 \w \h </w:instrText>
      </w:r>
      <w:r w:rsidR="007D4493">
        <w:instrText xml:space="preserve"> \* MERGEFORMAT </w:instrText>
      </w:r>
      <w:r w:rsidR="00025518" w:rsidRPr="007D4493">
        <w:fldChar w:fldCharType="separate"/>
      </w:r>
      <w:r w:rsidR="00466887" w:rsidRPr="007D4493">
        <w:t>4</w:t>
      </w:r>
      <w:r w:rsidR="00025518" w:rsidRPr="007D4493">
        <w:fldChar w:fldCharType="end"/>
      </w:r>
      <w:r w:rsidRPr="007D4493">
        <w:t xml:space="preserve"> priede </w:t>
      </w:r>
      <w:r w:rsidR="00265D86" w:rsidRPr="007D4493">
        <w:rPr>
          <w:i/>
        </w:rPr>
        <w:t>Pašalinimo pagrindai, Kvalifikacijos</w:t>
      </w:r>
      <w:r w:rsidR="00265D86" w:rsidRPr="007D4493">
        <w:rPr>
          <w:i/>
          <w:iCs/>
        </w:rPr>
        <w:t xml:space="preserve"> reikalavimai ir Nacionalinio saugumo reikalavimai</w:t>
      </w:r>
      <w:r w:rsidR="00265D86" w:rsidRPr="007D4493">
        <w:t xml:space="preserve"> </w:t>
      </w:r>
      <w:r w:rsidR="00593F58" w:rsidRPr="007D4493">
        <w:t xml:space="preserve">1 </w:t>
      </w:r>
      <w:r w:rsidRPr="007D4493">
        <w:t>lentelės</w:t>
      </w:r>
      <w:r w:rsidRPr="007D4493" w:rsidDel="00A95A5F">
        <w:t xml:space="preserve"> </w:t>
      </w:r>
      <w:r w:rsidRPr="007D4493">
        <w:rPr>
          <w:i/>
          <w:iCs/>
        </w:rPr>
        <w:t xml:space="preserve">Pašalinimo pagrindai </w:t>
      </w:r>
      <w:r w:rsidR="00D925DA" w:rsidRPr="007D4493">
        <w:fldChar w:fldCharType="begin"/>
      </w:r>
      <w:r w:rsidR="00D925DA" w:rsidRPr="007D4493">
        <w:instrText xml:space="preserve"> REF _Ref190070027 \w \h </w:instrText>
      </w:r>
      <w:r w:rsidR="00E16D6D" w:rsidRPr="007D4493">
        <w:instrText xml:space="preserve"> \* MERGEFORMAT </w:instrText>
      </w:r>
      <w:r w:rsidR="00D925DA" w:rsidRPr="007D4493">
        <w:fldChar w:fldCharType="separate"/>
      </w:r>
      <w:r w:rsidR="00466887" w:rsidRPr="007D4493">
        <w:t>4</w:t>
      </w:r>
      <w:r w:rsidR="00D925DA" w:rsidRPr="007D4493">
        <w:fldChar w:fldCharType="end"/>
      </w:r>
      <w:r w:rsidRPr="007D4493">
        <w:t xml:space="preserve"> – </w:t>
      </w:r>
      <w:r w:rsidR="001A21E6" w:rsidRPr="007D4493">
        <w:fldChar w:fldCharType="begin"/>
      </w:r>
      <w:r w:rsidR="001A21E6" w:rsidRPr="007D4493">
        <w:instrText xml:space="preserve"> REF _Ref225766319 \w \h  \* MERGEFORMAT </w:instrText>
      </w:r>
      <w:r w:rsidR="001A21E6" w:rsidRPr="007D4493">
        <w:fldChar w:fldCharType="separate"/>
      </w:r>
      <w:r w:rsidR="00466887" w:rsidRPr="007D4493">
        <w:t>15</w:t>
      </w:r>
      <w:r w:rsidR="001A21E6" w:rsidRPr="007D4493">
        <w:fldChar w:fldCharType="end"/>
      </w:r>
      <w:r w:rsidRPr="007D4493">
        <w:t xml:space="preserve"> punktuose nurodytus pašalinimo pagrindus Kandidatas yra įsteigtas arba dalyvauja Skelbiamose derybose vietoj kito asmens, siekiant išvengti minėtos lentelės </w:t>
      </w:r>
      <w:r w:rsidR="00FF15AB" w:rsidRPr="007D4493">
        <w:fldChar w:fldCharType="begin"/>
      </w:r>
      <w:r w:rsidR="00FF15AB" w:rsidRPr="007D4493">
        <w:instrText xml:space="preserve"> REF _Ref190070027 \w \h </w:instrText>
      </w:r>
      <w:r w:rsidR="007D4493">
        <w:instrText xml:space="preserve"> \* MERGEFORMAT </w:instrText>
      </w:r>
      <w:r w:rsidR="00FF15AB" w:rsidRPr="007D4493">
        <w:fldChar w:fldCharType="separate"/>
      </w:r>
      <w:r w:rsidR="00466887" w:rsidRPr="007D4493">
        <w:t>4</w:t>
      </w:r>
      <w:r w:rsidR="00FF15AB" w:rsidRPr="007D4493">
        <w:fldChar w:fldCharType="end"/>
      </w:r>
      <w:r w:rsidRPr="007D4493">
        <w:t xml:space="preserve"> – </w:t>
      </w:r>
      <w:r w:rsidR="001A21E6" w:rsidRPr="007D4493">
        <w:fldChar w:fldCharType="begin"/>
      </w:r>
      <w:r w:rsidR="001A21E6" w:rsidRPr="007D4493">
        <w:instrText xml:space="preserve"> REF _Ref225766319 \w \h </w:instrText>
      </w:r>
      <w:r w:rsidR="007D4493">
        <w:instrText xml:space="preserve"> \* MERGEFORMAT </w:instrText>
      </w:r>
      <w:r w:rsidR="001A21E6" w:rsidRPr="007D4493">
        <w:fldChar w:fldCharType="separate"/>
      </w:r>
      <w:r w:rsidR="00466887" w:rsidRPr="007D4493">
        <w:t>15</w:t>
      </w:r>
      <w:r w:rsidR="001A21E6" w:rsidRPr="007D4493">
        <w:fldChar w:fldCharType="end"/>
      </w:r>
      <w:r w:rsidRPr="007D4493">
        <w:t xml:space="preserve"> punktuose nurodytų pašalinimo pagrindų taikymo;</w:t>
      </w:r>
    </w:p>
    <w:p w14:paraId="7F8F9B8E" w14:textId="334A4CB3" w:rsidR="00B556F0" w:rsidRPr="007D4493" w:rsidRDefault="00A66E56" w:rsidP="00677567">
      <w:pPr>
        <w:pStyle w:val="ListParagraph"/>
        <w:numPr>
          <w:ilvl w:val="2"/>
          <w:numId w:val="25"/>
        </w:numPr>
        <w:spacing w:after="120" w:line="276" w:lineRule="auto"/>
        <w:ind w:hanging="851"/>
        <w:contextualSpacing w:val="0"/>
        <w:jc w:val="both"/>
        <w:rPr>
          <w:color w:val="000000"/>
        </w:rPr>
      </w:pPr>
      <w:r w:rsidRPr="007D4493">
        <w:rPr>
          <w:rFonts w:eastAsiaTheme="minorHAnsi" w:cstheme="minorBidi"/>
        </w:rPr>
        <w:t xml:space="preserve">bet kuriame procedūros etape dėl savo veiksmų ar neveikimo prieš Skelbiamų derybų procedūrą ar jos metu Kandidatas, arba ūkio subjektas, kurio pajėgumais jis remiasi, arba subtiekėjas (jei jiems taip pat taikomi pašalinimo pagrindai pagal Sąlygų </w:t>
      </w:r>
      <w:r w:rsidRPr="007D4493">
        <w:rPr>
          <w:rFonts w:eastAsiaTheme="minorHAnsi" w:cstheme="minorBidi"/>
        </w:rPr>
        <w:fldChar w:fldCharType="begin"/>
      </w:r>
      <w:r w:rsidRPr="007D4493">
        <w:rPr>
          <w:rFonts w:eastAsiaTheme="minorHAnsi" w:cstheme="minorBidi"/>
        </w:rPr>
        <w:instrText xml:space="preserve"> REF _Ref127366419 \w \h  \* MERGEFORMAT </w:instrText>
      </w:r>
      <w:r w:rsidRPr="007D4493">
        <w:rPr>
          <w:rFonts w:eastAsiaTheme="minorHAnsi" w:cstheme="minorBidi"/>
        </w:rPr>
      </w:r>
      <w:r w:rsidRPr="007D4493">
        <w:rPr>
          <w:rFonts w:eastAsiaTheme="minorHAnsi" w:cstheme="minorBidi"/>
        </w:rPr>
        <w:fldChar w:fldCharType="separate"/>
      </w:r>
      <w:r w:rsidR="00466887" w:rsidRPr="007D4493">
        <w:rPr>
          <w:rFonts w:eastAsiaTheme="minorHAnsi" w:cstheme="minorBidi"/>
        </w:rPr>
        <w:t>4</w:t>
      </w:r>
      <w:r w:rsidRPr="007D4493">
        <w:rPr>
          <w:rFonts w:eastAsiaTheme="minorHAnsi" w:cstheme="minorBidi"/>
        </w:rPr>
        <w:fldChar w:fldCharType="end"/>
      </w:r>
      <w:r w:rsidRPr="007D4493">
        <w:rPr>
          <w:rFonts w:eastAsiaTheme="minorHAnsi" w:cstheme="minorBidi"/>
        </w:rPr>
        <w:t xml:space="preserve"> priedą </w:t>
      </w:r>
      <w:r w:rsidR="00177712" w:rsidRPr="007D4493">
        <w:rPr>
          <w:i/>
        </w:rPr>
        <w:t>Pašalinimo pagrindai, Kvalifikacijos</w:t>
      </w:r>
      <w:r w:rsidR="00177712" w:rsidRPr="007D4493">
        <w:rPr>
          <w:i/>
          <w:iCs/>
        </w:rPr>
        <w:t xml:space="preserve"> reikalavimai ir Nacionalinio saugumo reikalavimai</w:t>
      </w:r>
      <w:r w:rsidRPr="007D4493">
        <w:rPr>
          <w:rFonts w:eastAsiaTheme="minorHAnsi" w:cstheme="minorBidi"/>
        </w:rPr>
        <w:t>) atitinka bent vieną pašalinimo pagrindą nustatytą</w:t>
      </w:r>
      <w:r w:rsidRPr="007D4493">
        <w:rPr>
          <w:rFonts w:eastAsiaTheme="minorHAnsi" w:cstheme="minorBidi"/>
          <w:b/>
          <w:bCs/>
        </w:rPr>
        <w:t xml:space="preserve"> </w:t>
      </w:r>
      <w:r w:rsidRPr="007D4493">
        <w:rPr>
          <w:rFonts w:eastAsiaTheme="minorHAnsi" w:cstheme="minorBidi"/>
        </w:rPr>
        <w:t xml:space="preserve">Sąlygų </w:t>
      </w:r>
      <w:r w:rsidRPr="007D4493">
        <w:rPr>
          <w:rFonts w:eastAsiaTheme="minorHAnsi" w:cstheme="minorBidi"/>
        </w:rPr>
        <w:fldChar w:fldCharType="begin"/>
      </w:r>
      <w:r w:rsidRPr="007D4493">
        <w:rPr>
          <w:rFonts w:eastAsiaTheme="minorHAnsi" w:cstheme="minorBidi"/>
        </w:rPr>
        <w:instrText xml:space="preserve"> REF _Ref127366419 \w \h  \* MERGEFORMAT </w:instrText>
      </w:r>
      <w:r w:rsidRPr="007D4493">
        <w:rPr>
          <w:rFonts w:eastAsiaTheme="minorHAnsi" w:cstheme="minorBidi"/>
        </w:rPr>
      </w:r>
      <w:r w:rsidRPr="007D4493">
        <w:rPr>
          <w:rFonts w:eastAsiaTheme="minorHAnsi" w:cstheme="minorBidi"/>
        </w:rPr>
        <w:fldChar w:fldCharType="separate"/>
      </w:r>
      <w:r w:rsidR="00466887" w:rsidRPr="007D4493">
        <w:rPr>
          <w:rFonts w:eastAsiaTheme="minorHAnsi" w:cstheme="minorBidi"/>
        </w:rPr>
        <w:t>4</w:t>
      </w:r>
      <w:r w:rsidRPr="007D4493">
        <w:rPr>
          <w:rFonts w:eastAsiaTheme="minorHAnsi" w:cstheme="minorBidi"/>
        </w:rPr>
        <w:fldChar w:fldCharType="end"/>
      </w:r>
      <w:r w:rsidRPr="007D4493">
        <w:rPr>
          <w:rFonts w:eastAsiaTheme="minorHAnsi" w:cstheme="minorBidi"/>
        </w:rPr>
        <w:t xml:space="preserve"> priede </w:t>
      </w:r>
      <w:r w:rsidR="00194EF4" w:rsidRPr="007D4493">
        <w:rPr>
          <w:i/>
        </w:rPr>
        <w:t>Pašalinimo pagrindai</w:t>
      </w:r>
      <w:r w:rsidR="00834219" w:rsidRPr="007D4493">
        <w:rPr>
          <w:i/>
        </w:rPr>
        <w:t>,</w:t>
      </w:r>
      <w:r w:rsidR="00834219" w:rsidRPr="007D4493">
        <w:rPr>
          <w:i/>
          <w:iCs/>
        </w:rPr>
        <w:t xml:space="preserve"> Nacionalinio saugumo reikalavimai</w:t>
      </w:r>
      <w:r w:rsidR="00194EF4" w:rsidRPr="007D4493">
        <w:rPr>
          <w:i/>
        </w:rPr>
        <w:t xml:space="preserve"> ir kvalifikacijos</w:t>
      </w:r>
      <w:r w:rsidRPr="007D4493">
        <w:rPr>
          <w:rFonts w:eastAsiaTheme="minorHAnsi" w:cstheme="minorBidi"/>
          <w:i/>
        </w:rPr>
        <w:t xml:space="preserve"> reikalavimai</w:t>
      </w:r>
      <w:r w:rsidRPr="007D4493">
        <w:rPr>
          <w:rFonts w:eastAsiaTheme="minorHAnsi" w:cstheme="minorBidi"/>
          <w:iCs/>
        </w:rPr>
        <w:t xml:space="preserve">, išskyrus, jeigu Kandidatas tokį ūkio subjektą pakeičia atitinkamu ūkio subjektu ir (ar) įrodo, kad yra susigrąžinta reputaciją, kaip tai nustatyta Sąlygų </w:t>
      </w:r>
      <w:r w:rsidRPr="007D4493">
        <w:rPr>
          <w:rFonts w:eastAsiaTheme="minorHAnsi" w:cstheme="minorBidi"/>
          <w:iCs/>
        </w:rPr>
        <w:fldChar w:fldCharType="begin"/>
      </w:r>
      <w:r w:rsidRPr="007D4493">
        <w:rPr>
          <w:rFonts w:eastAsiaTheme="minorHAnsi" w:cstheme="minorBidi"/>
          <w:iCs/>
        </w:rPr>
        <w:instrText xml:space="preserve"> REF _Ref127512250 \r \h  \* MERGEFORMAT </w:instrText>
      </w:r>
      <w:r w:rsidRPr="007D4493">
        <w:rPr>
          <w:rFonts w:eastAsiaTheme="minorHAnsi" w:cstheme="minorBidi"/>
          <w:iCs/>
        </w:rPr>
      </w:r>
      <w:r w:rsidRPr="007D4493">
        <w:rPr>
          <w:rFonts w:eastAsiaTheme="minorHAnsi" w:cstheme="minorBidi"/>
          <w:iCs/>
        </w:rPr>
        <w:fldChar w:fldCharType="separate"/>
      </w:r>
      <w:r w:rsidR="00466887" w:rsidRPr="007D4493">
        <w:rPr>
          <w:rFonts w:eastAsiaTheme="minorHAnsi" w:cstheme="minorBidi"/>
          <w:iCs/>
        </w:rPr>
        <w:t>4</w:t>
      </w:r>
      <w:r w:rsidRPr="007D4493">
        <w:rPr>
          <w:rFonts w:eastAsiaTheme="minorHAnsi" w:cstheme="minorBidi"/>
        </w:rPr>
        <w:fldChar w:fldCharType="end"/>
      </w:r>
      <w:r w:rsidRPr="007D4493">
        <w:rPr>
          <w:rFonts w:eastAsiaTheme="minorHAnsi" w:cstheme="minorBidi"/>
          <w:iCs/>
        </w:rPr>
        <w:t xml:space="preserve"> priede </w:t>
      </w:r>
      <w:r w:rsidR="00177712" w:rsidRPr="007D4493">
        <w:rPr>
          <w:i/>
        </w:rPr>
        <w:t>Pašalinimo pagrindai, Kvalifikacijos</w:t>
      </w:r>
      <w:r w:rsidR="00177712" w:rsidRPr="007D4493">
        <w:rPr>
          <w:i/>
          <w:iCs/>
        </w:rPr>
        <w:t xml:space="preserve"> reikalavimai ir Nacionalinio saugumo reikalavimai</w:t>
      </w:r>
      <w:r w:rsidRPr="007D4493">
        <w:rPr>
          <w:rFonts w:eastAsiaTheme="minorHAnsi"/>
        </w:rPr>
        <w:t>;</w:t>
      </w:r>
    </w:p>
    <w:p w14:paraId="105E517B" w14:textId="4DBCA5A2" w:rsidR="003A4D8A" w:rsidRPr="007D4493" w:rsidRDefault="00A66E56" w:rsidP="00103574">
      <w:pPr>
        <w:pStyle w:val="ListParagraph"/>
        <w:numPr>
          <w:ilvl w:val="2"/>
          <w:numId w:val="25"/>
        </w:numPr>
        <w:spacing w:after="120" w:line="276" w:lineRule="auto"/>
        <w:ind w:hanging="851"/>
        <w:contextualSpacing w:val="0"/>
        <w:jc w:val="both"/>
        <w:rPr>
          <w:color w:val="000000"/>
        </w:rPr>
      </w:pPr>
      <w:r w:rsidRPr="007D4493">
        <w:t xml:space="preserve">Kandidatas neatitinka Sąlygų </w:t>
      </w:r>
      <w:r w:rsidRPr="007D4493">
        <w:fldChar w:fldCharType="begin"/>
      </w:r>
      <w:r w:rsidRPr="007D4493">
        <w:instrText xml:space="preserve"> REF _Ref127366433 \w \h  \* MERGEFORMAT </w:instrText>
      </w:r>
      <w:r w:rsidRPr="007D4493">
        <w:fldChar w:fldCharType="separate"/>
      </w:r>
      <w:r w:rsidR="00466887" w:rsidRPr="007D4493">
        <w:t>4</w:t>
      </w:r>
      <w:r w:rsidRPr="007D4493">
        <w:fldChar w:fldCharType="end"/>
      </w:r>
      <w:r w:rsidRPr="007D4493">
        <w:t xml:space="preserve"> priede </w:t>
      </w:r>
      <w:r w:rsidR="00177712" w:rsidRPr="007D4493">
        <w:rPr>
          <w:i/>
        </w:rPr>
        <w:t>Pašalinimo pagrindai, Kvalifikacijos</w:t>
      </w:r>
      <w:r w:rsidR="00177712" w:rsidRPr="007D4493">
        <w:rPr>
          <w:i/>
          <w:iCs/>
        </w:rPr>
        <w:t xml:space="preserve"> reikalavimai ir Nacionalinio saugumo reikalavimai</w:t>
      </w:r>
      <w:r w:rsidR="00177712" w:rsidRPr="007D4493">
        <w:rPr>
          <w:i/>
        </w:rPr>
        <w:t xml:space="preserve"> </w:t>
      </w:r>
      <w:r w:rsidRPr="007D4493">
        <w:t xml:space="preserve">nustatytų Kvalifikacijos reikalavimų, ir (ar) ūkio subjektas, kurio pajėgumais jis remiasi, arba subtiekėjas neatitinka jam Sąlygų </w:t>
      </w:r>
      <w:r w:rsidRPr="007D4493">
        <w:fldChar w:fldCharType="begin"/>
      </w:r>
      <w:r w:rsidRPr="007D4493">
        <w:instrText xml:space="preserve"> REF _Ref127366433 \w \h  \* MERGEFORMAT </w:instrText>
      </w:r>
      <w:r w:rsidRPr="007D4493">
        <w:fldChar w:fldCharType="separate"/>
      </w:r>
      <w:r w:rsidR="00466887" w:rsidRPr="007D4493">
        <w:t>4</w:t>
      </w:r>
      <w:r w:rsidRPr="007D4493">
        <w:fldChar w:fldCharType="end"/>
      </w:r>
      <w:r w:rsidRPr="007D4493">
        <w:t xml:space="preserve"> priede </w:t>
      </w:r>
      <w:r w:rsidR="00177712" w:rsidRPr="007D4493">
        <w:rPr>
          <w:i/>
        </w:rPr>
        <w:t>Pašalinimo pagrindai, Kvalifikacijos</w:t>
      </w:r>
      <w:r w:rsidR="00177712" w:rsidRPr="007D4493">
        <w:rPr>
          <w:i/>
          <w:iCs/>
        </w:rPr>
        <w:t xml:space="preserve"> reikalavimai ir Nacionalinio saugumo reikalavimai</w:t>
      </w:r>
      <w:r w:rsidR="00177712" w:rsidRPr="007D4493">
        <w:rPr>
          <w:i/>
        </w:rPr>
        <w:t xml:space="preserve"> </w:t>
      </w:r>
      <w:r w:rsidRPr="007D4493">
        <w:t>nustatytų Kvalifikacijos reikalavimų, išskyrus, jeigu Kandidatas jį pakeičia į reikalavimus atitinkantį ūkio subjektą.</w:t>
      </w:r>
    </w:p>
    <w:p w14:paraId="44A03B2D" w14:textId="002422F7" w:rsidR="00677567" w:rsidRPr="007D4493" w:rsidRDefault="00677567" w:rsidP="00677567">
      <w:pPr>
        <w:pStyle w:val="paragrafesrasas2lygis"/>
        <w:ind w:left="567" w:hanging="567"/>
        <w:rPr>
          <w:sz w:val="24"/>
          <w:szCs w:val="24"/>
        </w:rPr>
      </w:pPr>
      <w:r w:rsidRPr="007D4493">
        <w:rPr>
          <w:rFonts w:eastAsia="Calibri"/>
          <w:sz w:val="24"/>
          <w:szCs w:val="24"/>
          <w:lang w:eastAsia="lt-LT"/>
        </w:rPr>
        <w:t xml:space="preserve">Komisija, priimdama sprendimus dėl Kandidato pašalinimo iš Skelbiamų derybų procedūros pagal </w:t>
      </w:r>
      <w:r w:rsidR="00282A9F" w:rsidRPr="007D4493">
        <w:rPr>
          <w:rFonts w:eastAsia="Calibri"/>
          <w:sz w:val="24"/>
          <w:szCs w:val="24"/>
          <w:lang w:eastAsia="lt-LT"/>
        </w:rPr>
        <w:t xml:space="preserve">Sąlygų </w:t>
      </w:r>
      <w:r w:rsidR="00282A9F" w:rsidRPr="007D4493">
        <w:rPr>
          <w:rFonts w:eastAsia="Calibri"/>
          <w:sz w:val="24"/>
          <w:szCs w:val="24"/>
          <w:lang w:eastAsia="lt-LT"/>
        </w:rPr>
        <w:fldChar w:fldCharType="begin"/>
      </w:r>
      <w:r w:rsidR="00282A9F" w:rsidRPr="007D4493">
        <w:rPr>
          <w:rFonts w:eastAsia="Calibri"/>
          <w:sz w:val="24"/>
          <w:szCs w:val="24"/>
          <w:lang w:eastAsia="lt-LT"/>
        </w:rPr>
        <w:instrText xml:space="preserve"> REF _Ref127366433 \w \h  \* MERGEFORMAT </w:instrText>
      </w:r>
      <w:r w:rsidR="00282A9F" w:rsidRPr="007D4493">
        <w:rPr>
          <w:rFonts w:eastAsia="Calibri"/>
          <w:sz w:val="24"/>
          <w:szCs w:val="24"/>
          <w:lang w:eastAsia="lt-LT"/>
        </w:rPr>
      </w:r>
      <w:r w:rsidR="00282A9F" w:rsidRPr="007D4493">
        <w:rPr>
          <w:rFonts w:eastAsia="Calibri"/>
          <w:sz w:val="24"/>
          <w:szCs w:val="24"/>
          <w:lang w:eastAsia="lt-LT"/>
        </w:rPr>
        <w:fldChar w:fldCharType="separate"/>
      </w:r>
      <w:r w:rsidR="00466887" w:rsidRPr="007D4493">
        <w:rPr>
          <w:rFonts w:eastAsia="Calibri"/>
          <w:sz w:val="24"/>
          <w:szCs w:val="24"/>
          <w:lang w:eastAsia="lt-LT"/>
        </w:rPr>
        <w:t>4</w:t>
      </w:r>
      <w:r w:rsidR="00282A9F" w:rsidRPr="007D4493">
        <w:rPr>
          <w:rFonts w:eastAsia="Calibri"/>
          <w:sz w:val="24"/>
          <w:szCs w:val="24"/>
          <w:lang w:eastAsia="lt-LT"/>
        </w:rPr>
        <w:fldChar w:fldCharType="end"/>
      </w:r>
      <w:r w:rsidR="00282A9F" w:rsidRPr="007D4493">
        <w:rPr>
          <w:rFonts w:eastAsia="Calibri"/>
          <w:sz w:val="24"/>
          <w:szCs w:val="24"/>
          <w:lang w:eastAsia="lt-LT"/>
        </w:rPr>
        <w:t xml:space="preserve"> priede </w:t>
      </w:r>
      <w:r w:rsidR="00177712" w:rsidRPr="007D4493">
        <w:rPr>
          <w:i/>
          <w:sz w:val="24"/>
          <w:szCs w:val="24"/>
        </w:rPr>
        <w:t>Pašalinimo pagrindai, Kvalifikacijos</w:t>
      </w:r>
      <w:r w:rsidR="00177712" w:rsidRPr="007D4493">
        <w:rPr>
          <w:i/>
          <w:iCs/>
          <w:sz w:val="24"/>
          <w:szCs w:val="24"/>
        </w:rPr>
        <w:t xml:space="preserve"> reikalavimai ir Nacionalinio saugumo reikalavimai</w:t>
      </w:r>
      <w:r w:rsidR="00282A9F" w:rsidRPr="007D4493">
        <w:rPr>
          <w:rFonts w:eastAsia="Calibri"/>
          <w:i/>
          <w:sz w:val="24"/>
          <w:szCs w:val="24"/>
          <w:lang w:eastAsia="lt-LT"/>
        </w:rPr>
        <w:t xml:space="preserve"> </w:t>
      </w:r>
      <w:r w:rsidR="00252205" w:rsidRPr="007D4493">
        <w:rPr>
          <w:rFonts w:eastAsia="Calibri"/>
          <w:iCs/>
          <w:sz w:val="24"/>
          <w:szCs w:val="24"/>
          <w:lang w:eastAsia="lt-LT"/>
        </w:rPr>
        <w:t xml:space="preserve">1 </w:t>
      </w:r>
      <w:r w:rsidRPr="007D4493">
        <w:rPr>
          <w:rFonts w:eastAsia="Calibri"/>
          <w:sz w:val="24"/>
          <w:szCs w:val="24"/>
          <w:lang w:eastAsia="lt-LT"/>
        </w:rPr>
        <w:t>lentelės</w:t>
      </w:r>
      <w:r w:rsidRPr="007D4493" w:rsidDel="002857CE">
        <w:rPr>
          <w:rFonts w:eastAsia="Calibri"/>
          <w:sz w:val="24"/>
          <w:szCs w:val="24"/>
          <w:lang w:eastAsia="lt-LT"/>
        </w:rPr>
        <w:t xml:space="preserve"> </w:t>
      </w:r>
      <w:r w:rsidRPr="007D4493">
        <w:rPr>
          <w:rFonts w:eastAsia="Calibri"/>
          <w:i/>
          <w:iCs/>
          <w:sz w:val="24"/>
          <w:szCs w:val="24"/>
          <w:lang w:eastAsia="lt-LT"/>
        </w:rPr>
        <w:t>Pašalinimo pagrindai</w:t>
      </w:r>
      <w:r w:rsidRPr="007D4493">
        <w:rPr>
          <w:rFonts w:eastAsia="Calibri"/>
          <w:sz w:val="24"/>
          <w:szCs w:val="24"/>
          <w:lang w:eastAsia="lt-LT"/>
        </w:rPr>
        <w:t xml:space="preserve"> </w:t>
      </w:r>
      <w:r w:rsidR="008677F6" w:rsidRPr="007D4493">
        <w:rPr>
          <w:rFonts w:eastAsia="Calibri"/>
          <w:sz w:val="24"/>
          <w:szCs w:val="24"/>
          <w:lang w:eastAsia="lt-LT"/>
        </w:rPr>
        <w:fldChar w:fldCharType="begin"/>
      </w:r>
      <w:r w:rsidR="008677F6" w:rsidRPr="007D4493">
        <w:rPr>
          <w:rFonts w:eastAsia="Calibri"/>
          <w:sz w:val="24"/>
          <w:szCs w:val="24"/>
          <w:lang w:eastAsia="lt-LT"/>
        </w:rPr>
        <w:instrText xml:space="preserve"> REF _Ref190070027 \w \h </w:instrText>
      </w:r>
      <w:r w:rsidR="007D4493">
        <w:rPr>
          <w:rFonts w:eastAsia="Calibri"/>
          <w:sz w:val="24"/>
          <w:szCs w:val="24"/>
          <w:lang w:eastAsia="lt-LT"/>
        </w:rPr>
        <w:instrText xml:space="preserve"> \* MERGEFORMAT </w:instrText>
      </w:r>
      <w:r w:rsidR="008677F6" w:rsidRPr="007D4493">
        <w:rPr>
          <w:rFonts w:eastAsia="Calibri"/>
          <w:sz w:val="24"/>
          <w:szCs w:val="24"/>
          <w:lang w:eastAsia="lt-LT"/>
        </w:rPr>
      </w:r>
      <w:r w:rsidR="008677F6" w:rsidRPr="007D4493">
        <w:rPr>
          <w:rFonts w:eastAsia="Calibri"/>
          <w:sz w:val="24"/>
          <w:szCs w:val="24"/>
          <w:lang w:eastAsia="lt-LT"/>
        </w:rPr>
        <w:fldChar w:fldCharType="separate"/>
      </w:r>
      <w:r w:rsidR="00466887" w:rsidRPr="007D4493">
        <w:rPr>
          <w:rFonts w:eastAsia="Calibri"/>
          <w:sz w:val="24"/>
          <w:szCs w:val="24"/>
          <w:lang w:eastAsia="lt-LT"/>
        </w:rPr>
        <w:t>4</w:t>
      </w:r>
      <w:r w:rsidR="008677F6" w:rsidRPr="007D4493">
        <w:rPr>
          <w:rFonts w:eastAsia="Calibri"/>
          <w:sz w:val="24"/>
          <w:szCs w:val="24"/>
          <w:lang w:eastAsia="lt-LT"/>
        </w:rPr>
        <w:fldChar w:fldCharType="end"/>
      </w:r>
      <w:r w:rsidRPr="007D4493">
        <w:rPr>
          <w:rFonts w:eastAsia="Calibri"/>
          <w:sz w:val="24"/>
          <w:szCs w:val="24"/>
          <w:lang w:eastAsia="lt-LT"/>
        </w:rPr>
        <w:t xml:space="preserve"> – </w:t>
      </w:r>
      <w:r w:rsidR="008677F6" w:rsidRPr="007D4493">
        <w:rPr>
          <w:rFonts w:eastAsia="Calibri"/>
          <w:sz w:val="24"/>
          <w:szCs w:val="24"/>
          <w:lang w:eastAsia="lt-LT"/>
        </w:rPr>
        <w:fldChar w:fldCharType="begin"/>
      </w:r>
      <w:r w:rsidR="008677F6" w:rsidRPr="007D4493">
        <w:rPr>
          <w:rFonts w:eastAsia="Calibri"/>
          <w:sz w:val="24"/>
          <w:szCs w:val="24"/>
          <w:lang w:eastAsia="lt-LT"/>
        </w:rPr>
        <w:instrText xml:space="preserve"> REF _Ref225766319 \w \h </w:instrText>
      </w:r>
      <w:r w:rsidR="007D4493">
        <w:rPr>
          <w:rFonts w:eastAsia="Calibri"/>
          <w:sz w:val="24"/>
          <w:szCs w:val="24"/>
          <w:lang w:eastAsia="lt-LT"/>
        </w:rPr>
        <w:instrText xml:space="preserve"> \* MERGEFORMAT </w:instrText>
      </w:r>
      <w:r w:rsidR="008677F6" w:rsidRPr="007D4493">
        <w:rPr>
          <w:rFonts w:eastAsia="Calibri"/>
          <w:sz w:val="24"/>
          <w:szCs w:val="24"/>
          <w:lang w:eastAsia="lt-LT"/>
        </w:rPr>
      </w:r>
      <w:r w:rsidR="008677F6" w:rsidRPr="007D4493">
        <w:rPr>
          <w:rFonts w:eastAsia="Calibri"/>
          <w:sz w:val="24"/>
          <w:szCs w:val="24"/>
          <w:lang w:eastAsia="lt-LT"/>
        </w:rPr>
        <w:fldChar w:fldCharType="separate"/>
      </w:r>
      <w:r w:rsidR="00466887" w:rsidRPr="007D4493">
        <w:rPr>
          <w:rFonts w:eastAsia="Calibri"/>
          <w:sz w:val="24"/>
          <w:szCs w:val="24"/>
          <w:lang w:eastAsia="lt-LT"/>
        </w:rPr>
        <w:t>15</w:t>
      </w:r>
      <w:r w:rsidR="008677F6" w:rsidRPr="007D4493">
        <w:rPr>
          <w:rFonts w:eastAsia="Calibri"/>
          <w:sz w:val="24"/>
          <w:szCs w:val="24"/>
          <w:lang w:eastAsia="lt-LT"/>
        </w:rPr>
        <w:fldChar w:fldCharType="end"/>
      </w:r>
      <w:r w:rsidRPr="007D4493">
        <w:rPr>
          <w:rFonts w:eastAsia="Calibri"/>
          <w:sz w:val="24"/>
          <w:szCs w:val="24"/>
          <w:lang w:eastAsia="lt-LT"/>
        </w:rPr>
        <w:t xml:space="preserve"> punktuose nurodytais pašalinimo pagrindais, atsižvelgia į tai, ar vertinant Kandidato patikimumą Kandidato pašalinimas iš Skelbiamų derybų procedūros proporcingas vertinamam Kandidato elgesiui, </w:t>
      </w:r>
      <w:r w:rsidR="00252205" w:rsidRPr="007D4493">
        <w:rPr>
          <w:rFonts w:eastAsia="Calibri"/>
          <w:sz w:val="24"/>
          <w:szCs w:val="24"/>
          <w:lang w:eastAsia="lt-LT"/>
        </w:rPr>
        <w:t xml:space="preserve">1 </w:t>
      </w:r>
      <w:r w:rsidRPr="007D4493">
        <w:rPr>
          <w:rFonts w:eastAsia="Calibri"/>
          <w:sz w:val="24"/>
          <w:szCs w:val="24"/>
          <w:lang w:eastAsia="lt-LT"/>
        </w:rPr>
        <w:t xml:space="preserve">lentelės </w:t>
      </w:r>
      <w:r w:rsidRPr="007D4493">
        <w:rPr>
          <w:rFonts w:eastAsia="Calibri"/>
          <w:i/>
          <w:iCs/>
          <w:sz w:val="24"/>
          <w:szCs w:val="24"/>
          <w:lang w:eastAsia="lt-LT"/>
        </w:rPr>
        <w:t>Pašalinimo pagrindai</w:t>
      </w:r>
      <w:r w:rsidRPr="007D4493">
        <w:rPr>
          <w:rFonts w:eastAsia="Calibri"/>
          <w:sz w:val="24"/>
          <w:szCs w:val="24"/>
          <w:lang w:eastAsia="lt-LT"/>
        </w:rPr>
        <w:t xml:space="preserve"> </w:t>
      </w:r>
      <w:r w:rsidR="008677F6" w:rsidRPr="007D4493">
        <w:rPr>
          <w:rFonts w:eastAsia="Calibri"/>
          <w:sz w:val="24"/>
          <w:szCs w:val="24"/>
          <w:lang w:eastAsia="lt-LT"/>
        </w:rPr>
        <w:fldChar w:fldCharType="begin"/>
      </w:r>
      <w:r w:rsidR="008677F6" w:rsidRPr="007D4493">
        <w:rPr>
          <w:rFonts w:eastAsia="Calibri"/>
          <w:sz w:val="24"/>
          <w:szCs w:val="24"/>
          <w:lang w:eastAsia="lt-LT"/>
        </w:rPr>
        <w:instrText xml:space="preserve"> REF _Ref225766466 \w \h </w:instrText>
      </w:r>
      <w:r w:rsidR="007D4493">
        <w:rPr>
          <w:rFonts w:eastAsia="Calibri"/>
          <w:sz w:val="24"/>
          <w:szCs w:val="24"/>
          <w:lang w:eastAsia="lt-LT"/>
        </w:rPr>
        <w:instrText xml:space="preserve"> \* MERGEFORMAT </w:instrText>
      </w:r>
      <w:r w:rsidR="008677F6" w:rsidRPr="007D4493">
        <w:rPr>
          <w:rFonts w:eastAsia="Calibri"/>
          <w:sz w:val="24"/>
          <w:szCs w:val="24"/>
          <w:lang w:eastAsia="lt-LT"/>
        </w:rPr>
      </w:r>
      <w:r w:rsidR="008677F6" w:rsidRPr="007D4493">
        <w:rPr>
          <w:rFonts w:eastAsia="Calibri"/>
          <w:sz w:val="24"/>
          <w:szCs w:val="24"/>
          <w:lang w:eastAsia="lt-LT"/>
        </w:rPr>
        <w:fldChar w:fldCharType="separate"/>
      </w:r>
      <w:r w:rsidR="00466887" w:rsidRPr="007D4493">
        <w:rPr>
          <w:rFonts w:eastAsia="Calibri"/>
          <w:sz w:val="24"/>
          <w:szCs w:val="24"/>
          <w:lang w:eastAsia="lt-LT"/>
        </w:rPr>
        <w:t>12</w:t>
      </w:r>
      <w:r w:rsidR="008677F6" w:rsidRPr="007D4493">
        <w:rPr>
          <w:rFonts w:eastAsia="Calibri"/>
          <w:sz w:val="24"/>
          <w:szCs w:val="24"/>
          <w:lang w:eastAsia="lt-LT"/>
        </w:rPr>
        <w:fldChar w:fldCharType="end"/>
      </w:r>
      <w:r w:rsidRPr="007D4493">
        <w:rPr>
          <w:rFonts w:eastAsia="Calibri"/>
          <w:sz w:val="24"/>
          <w:szCs w:val="24"/>
          <w:lang w:eastAsia="lt-LT"/>
        </w:rPr>
        <w:t xml:space="preserve"> punkto atveju – ar taikant šį Kandidato pašalinimo iš Skelbiamų derybų procedūros pagrindą nebūtų reikšmingai apribota konkurencija. Priimant sprendimus dėl Kandidato pašalinimo iš Skelbiamų derybų procedūros </w:t>
      </w:r>
      <w:r w:rsidR="007E16A0" w:rsidRPr="007D4493">
        <w:rPr>
          <w:rFonts w:eastAsia="Calibri"/>
          <w:sz w:val="24"/>
          <w:szCs w:val="24"/>
          <w:lang w:eastAsia="lt-LT"/>
        </w:rPr>
        <w:t xml:space="preserve">1 </w:t>
      </w:r>
      <w:r w:rsidRPr="007D4493">
        <w:rPr>
          <w:rFonts w:eastAsia="Calibri"/>
          <w:sz w:val="24"/>
          <w:szCs w:val="24"/>
          <w:lang w:eastAsia="lt-LT"/>
        </w:rPr>
        <w:t xml:space="preserve">lentelės </w:t>
      </w:r>
      <w:r w:rsidRPr="007D4493">
        <w:rPr>
          <w:rFonts w:eastAsia="Calibri"/>
          <w:i/>
          <w:iCs/>
          <w:sz w:val="24"/>
          <w:szCs w:val="24"/>
          <w:lang w:eastAsia="lt-LT"/>
        </w:rPr>
        <w:t>Pašalinimo pagrindai</w:t>
      </w:r>
      <w:r w:rsidRPr="007D4493">
        <w:rPr>
          <w:rFonts w:eastAsia="Calibri"/>
          <w:sz w:val="24"/>
          <w:szCs w:val="24"/>
          <w:lang w:eastAsia="lt-LT"/>
        </w:rPr>
        <w:t xml:space="preserve"> </w:t>
      </w:r>
      <w:r w:rsidR="00EB7CE0" w:rsidRPr="007D4493">
        <w:rPr>
          <w:rFonts w:eastAsia="Calibri"/>
          <w:sz w:val="24"/>
          <w:szCs w:val="24"/>
          <w:lang w:eastAsia="lt-LT"/>
        </w:rPr>
        <w:fldChar w:fldCharType="begin"/>
      </w:r>
      <w:r w:rsidR="00EB7CE0" w:rsidRPr="007D4493">
        <w:rPr>
          <w:rFonts w:eastAsia="Calibri"/>
          <w:sz w:val="24"/>
          <w:szCs w:val="24"/>
          <w:lang w:eastAsia="lt-LT"/>
        </w:rPr>
        <w:instrText xml:space="preserve"> REF _Ref225766612 \w \h </w:instrText>
      </w:r>
      <w:r w:rsidR="007D4493">
        <w:rPr>
          <w:rFonts w:eastAsia="Calibri"/>
          <w:sz w:val="24"/>
          <w:szCs w:val="24"/>
          <w:lang w:eastAsia="lt-LT"/>
        </w:rPr>
        <w:instrText xml:space="preserve"> \* MERGEFORMAT </w:instrText>
      </w:r>
      <w:r w:rsidR="00EB7CE0" w:rsidRPr="007D4493">
        <w:rPr>
          <w:rFonts w:eastAsia="Calibri"/>
          <w:sz w:val="24"/>
          <w:szCs w:val="24"/>
          <w:lang w:eastAsia="lt-LT"/>
        </w:rPr>
      </w:r>
      <w:r w:rsidR="00EB7CE0" w:rsidRPr="007D4493">
        <w:rPr>
          <w:rFonts w:eastAsia="Calibri"/>
          <w:sz w:val="24"/>
          <w:szCs w:val="24"/>
          <w:lang w:eastAsia="lt-LT"/>
        </w:rPr>
        <w:fldChar w:fldCharType="separate"/>
      </w:r>
      <w:r w:rsidR="00466887" w:rsidRPr="007D4493">
        <w:rPr>
          <w:rFonts w:eastAsia="Calibri"/>
          <w:sz w:val="24"/>
          <w:szCs w:val="24"/>
          <w:lang w:eastAsia="lt-LT"/>
        </w:rPr>
        <w:t>7</w:t>
      </w:r>
      <w:r w:rsidR="00EB7CE0" w:rsidRPr="007D4493">
        <w:rPr>
          <w:rFonts w:eastAsia="Calibri"/>
          <w:sz w:val="24"/>
          <w:szCs w:val="24"/>
          <w:lang w:eastAsia="lt-LT"/>
        </w:rPr>
        <w:fldChar w:fldCharType="end"/>
      </w:r>
      <w:r w:rsidRPr="007D4493">
        <w:rPr>
          <w:rFonts w:eastAsia="Calibri"/>
          <w:sz w:val="24"/>
          <w:szCs w:val="24"/>
          <w:lang w:eastAsia="lt-LT"/>
        </w:rPr>
        <w:t xml:space="preserve"> ir </w:t>
      </w:r>
      <w:r w:rsidR="00EB7CE0" w:rsidRPr="007D4493">
        <w:rPr>
          <w:rFonts w:eastAsia="Calibri"/>
          <w:sz w:val="24"/>
          <w:szCs w:val="24"/>
          <w:lang w:eastAsia="lt-LT"/>
        </w:rPr>
        <w:fldChar w:fldCharType="begin"/>
      </w:r>
      <w:r w:rsidR="00EB7CE0" w:rsidRPr="007D4493">
        <w:rPr>
          <w:rFonts w:eastAsia="Calibri"/>
          <w:sz w:val="24"/>
          <w:szCs w:val="24"/>
          <w:lang w:eastAsia="lt-LT"/>
        </w:rPr>
        <w:instrText xml:space="preserve"> REF _Ref225766624 \w \h </w:instrText>
      </w:r>
      <w:r w:rsidR="007D4493">
        <w:rPr>
          <w:rFonts w:eastAsia="Calibri"/>
          <w:sz w:val="24"/>
          <w:szCs w:val="24"/>
          <w:lang w:eastAsia="lt-LT"/>
        </w:rPr>
        <w:instrText xml:space="preserve"> \* MERGEFORMAT </w:instrText>
      </w:r>
      <w:r w:rsidR="00EB7CE0" w:rsidRPr="007D4493">
        <w:rPr>
          <w:rFonts w:eastAsia="Calibri"/>
          <w:sz w:val="24"/>
          <w:szCs w:val="24"/>
          <w:lang w:eastAsia="lt-LT"/>
        </w:rPr>
      </w:r>
      <w:r w:rsidR="00EB7CE0" w:rsidRPr="007D4493">
        <w:rPr>
          <w:rFonts w:eastAsia="Calibri"/>
          <w:sz w:val="24"/>
          <w:szCs w:val="24"/>
          <w:lang w:eastAsia="lt-LT"/>
        </w:rPr>
        <w:fldChar w:fldCharType="separate"/>
      </w:r>
      <w:r w:rsidR="00466887" w:rsidRPr="007D4493">
        <w:rPr>
          <w:rFonts w:eastAsia="Calibri"/>
          <w:sz w:val="24"/>
          <w:szCs w:val="24"/>
          <w:lang w:eastAsia="lt-LT"/>
        </w:rPr>
        <w:t>9</w:t>
      </w:r>
      <w:r w:rsidR="00EB7CE0" w:rsidRPr="007D4493">
        <w:rPr>
          <w:rFonts w:eastAsia="Calibri"/>
          <w:sz w:val="24"/>
          <w:szCs w:val="24"/>
          <w:lang w:eastAsia="lt-LT"/>
        </w:rPr>
        <w:fldChar w:fldCharType="end"/>
      </w:r>
      <w:r w:rsidRPr="007D4493">
        <w:rPr>
          <w:rFonts w:eastAsia="Calibri"/>
          <w:sz w:val="24"/>
          <w:szCs w:val="24"/>
          <w:lang w:eastAsia="lt-LT"/>
        </w:rPr>
        <w:t xml:space="preserve"> punktuose nurodytais pašalinimo pagrindais, gali būti atsižvelgiama į pagal Viešųjų pirkimų įstatymo 52 ir 91 straipsnius skelbiamą informaciją.</w:t>
      </w:r>
    </w:p>
    <w:p w14:paraId="118B9773" w14:textId="77777777" w:rsidR="005269F3" w:rsidRPr="007D4493" w:rsidRDefault="003A4D8A" w:rsidP="005269F3">
      <w:pPr>
        <w:pStyle w:val="paragrafesrasas2lygis"/>
        <w:ind w:left="567" w:hanging="567"/>
        <w:rPr>
          <w:sz w:val="24"/>
          <w:szCs w:val="24"/>
        </w:rPr>
      </w:pPr>
      <w:r w:rsidRPr="007D4493">
        <w:rPr>
          <w:sz w:val="24"/>
          <w:szCs w:val="24"/>
        </w:rPr>
        <w:t xml:space="preserve">Komisija </w:t>
      </w:r>
      <w:r w:rsidR="007037FD" w:rsidRPr="007D4493">
        <w:rPr>
          <w:sz w:val="24"/>
          <w:szCs w:val="24"/>
        </w:rPr>
        <w:t>apie paraiškos atmetimą ir tokio atmetimo priežastis Kandidatą informuos raštu CVP IS priemonėmis</w:t>
      </w:r>
      <w:r w:rsidRPr="007D4493">
        <w:rPr>
          <w:sz w:val="24"/>
          <w:szCs w:val="24"/>
        </w:rPr>
        <w:t>.</w:t>
      </w:r>
      <w:bookmarkEnd w:id="148"/>
    </w:p>
    <w:p w14:paraId="7DC1BA69" w14:textId="49A89F4C" w:rsidR="00CF1778" w:rsidRPr="007D4493" w:rsidRDefault="00CF1778" w:rsidP="005269F3">
      <w:pPr>
        <w:pStyle w:val="paragrafesrasas2lygis"/>
        <w:ind w:left="567" w:hanging="567"/>
        <w:rPr>
          <w:sz w:val="24"/>
          <w:szCs w:val="24"/>
        </w:rPr>
      </w:pPr>
      <w:r w:rsidRPr="007D4493">
        <w:rPr>
          <w:sz w:val="24"/>
          <w:szCs w:val="24"/>
        </w:rPr>
        <w:t xml:space="preserve">Iš Kandidatų, kurie atitiks Kvalifikacijos reikalavimus ir kurių </w:t>
      </w:r>
      <w:r w:rsidR="00981906" w:rsidRPr="007D4493">
        <w:rPr>
          <w:sz w:val="24"/>
          <w:szCs w:val="24"/>
        </w:rPr>
        <w:t xml:space="preserve">paraiškos </w:t>
      </w:r>
      <w:r w:rsidR="007612DF" w:rsidRPr="007D4493">
        <w:rPr>
          <w:sz w:val="24"/>
          <w:szCs w:val="24"/>
        </w:rPr>
        <w:t>nebus</w:t>
      </w:r>
      <w:r w:rsidRPr="007D4493">
        <w:rPr>
          <w:sz w:val="24"/>
          <w:szCs w:val="24"/>
        </w:rPr>
        <w:t xml:space="preserve"> atme</w:t>
      </w:r>
      <w:r w:rsidR="007612DF" w:rsidRPr="007D4493">
        <w:rPr>
          <w:sz w:val="24"/>
          <w:szCs w:val="24"/>
        </w:rPr>
        <w:t>stos</w:t>
      </w:r>
      <w:r w:rsidRPr="007D4493">
        <w:rPr>
          <w:sz w:val="24"/>
          <w:szCs w:val="24"/>
        </w:rPr>
        <w:t xml:space="preserve">, bus atlikta kvalifikacinė atranka. Jos metu, vadovaujantis Sąlygų </w:t>
      </w:r>
      <w:r w:rsidR="00B201FC" w:rsidRPr="007D4493">
        <w:rPr>
          <w:sz w:val="24"/>
          <w:szCs w:val="24"/>
        </w:rPr>
        <w:fldChar w:fldCharType="begin"/>
      </w:r>
      <w:r w:rsidR="00B201FC" w:rsidRPr="007D4493">
        <w:rPr>
          <w:sz w:val="24"/>
          <w:szCs w:val="24"/>
        </w:rPr>
        <w:instrText xml:space="preserve"> REF _Ref110259475 \r \h </w:instrText>
      </w:r>
      <w:r w:rsidR="00DA1F7F" w:rsidRPr="007D4493">
        <w:rPr>
          <w:sz w:val="24"/>
          <w:szCs w:val="24"/>
        </w:rPr>
        <w:instrText xml:space="preserve"> \* MERGEFORMAT </w:instrText>
      </w:r>
      <w:r w:rsidR="00B201FC" w:rsidRPr="007D4493">
        <w:rPr>
          <w:sz w:val="24"/>
          <w:szCs w:val="24"/>
        </w:rPr>
      </w:r>
      <w:r w:rsidR="00B201FC" w:rsidRPr="007D4493">
        <w:rPr>
          <w:sz w:val="24"/>
          <w:szCs w:val="24"/>
        </w:rPr>
        <w:fldChar w:fldCharType="separate"/>
      </w:r>
      <w:r w:rsidR="00466887" w:rsidRPr="007D4493">
        <w:rPr>
          <w:sz w:val="24"/>
          <w:szCs w:val="24"/>
        </w:rPr>
        <w:t>8</w:t>
      </w:r>
      <w:r w:rsidR="00B201FC" w:rsidRPr="007D4493">
        <w:rPr>
          <w:sz w:val="24"/>
          <w:szCs w:val="24"/>
        </w:rPr>
        <w:fldChar w:fldCharType="end"/>
      </w:r>
      <w:r w:rsidRPr="007D4493">
        <w:rPr>
          <w:sz w:val="24"/>
          <w:szCs w:val="24"/>
        </w:rPr>
        <w:t xml:space="preserve"> priede </w:t>
      </w:r>
      <w:r w:rsidR="00CF7AC9" w:rsidRPr="007D4493">
        <w:rPr>
          <w:i/>
          <w:iCs/>
          <w:sz w:val="24"/>
          <w:szCs w:val="24"/>
        </w:rPr>
        <w:t>Paraiškų</w:t>
      </w:r>
      <w:r w:rsidRPr="007D4493">
        <w:rPr>
          <w:i/>
          <w:iCs/>
          <w:sz w:val="24"/>
          <w:szCs w:val="24"/>
        </w:rPr>
        <w:t xml:space="preserve"> vertinimas</w:t>
      </w:r>
      <w:r w:rsidR="00CF7AC9" w:rsidRPr="007D4493">
        <w:rPr>
          <w:i/>
          <w:iCs/>
          <w:sz w:val="24"/>
          <w:szCs w:val="24"/>
        </w:rPr>
        <w:t>,</w:t>
      </w:r>
      <w:r w:rsidRPr="007D4493">
        <w:rPr>
          <w:i/>
          <w:iCs/>
          <w:sz w:val="24"/>
          <w:szCs w:val="24"/>
        </w:rPr>
        <w:t xml:space="preserve"> kvalifikacinės atrankos atlikimo tvarka</w:t>
      </w:r>
      <w:r w:rsidRPr="007D4493">
        <w:rPr>
          <w:sz w:val="24"/>
          <w:szCs w:val="24"/>
        </w:rPr>
        <w:t xml:space="preserve"> nurodytais kriterijais ir tvarka, bus atrinkti </w:t>
      </w:r>
      <w:r w:rsidR="0092724C" w:rsidRPr="007D4493">
        <w:rPr>
          <w:sz w:val="24"/>
          <w:szCs w:val="24"/>
        </w:rPr>
        <w:t xml:space="preserve">3 </w:t>
      </w:r>
      <w:r w:rsidRPr="007D4493">
        <w:rPr>
          <w:sz w:val="24"/>
          <w:szCs w:val="24"/>
        </w:rPr>
        <w:t>(</w:t>
      </w:r>
      <w:r w:rsidR="0092724C" w:rsidRPr="007D4493">
        <w:rPr>
          <w:sz w:val="24"/>
          <w:szCs w:val="24"/>
        </w:rPr>
        <w:t>tris</w:t>
      </w:r>
      <w:r w:rsidRPr="007D4493">
        <w:rPr>
          <w:sz w:val="24"/>
          <w:szCs w:val="24"/>
        </w:rPr>
        <w:t xml:space="preserve">) </w:t>
      </w:r>
      <w:r w:rsidRPr="007D4493">
        <w:rPr>
          <w:sz w:val="24"/>
          <w:szCs w:val="24"/>
        </w:rPr>
        <w:lastRenderedPageBreak/>
        <w:t xml:space="preserve">labiausiai kvalifikuoti Kandidatai, kurie bus pakviesti pateikti Pirminius pasiūlymus. Jei Kandidatai surinks vienodą balų skaičių, į labiausiai kvalifikuotų Kandidatų sąrašą pirmiau bus įtraukiamas </w:t>
      </w:r>
      <w:r w:rsidR="00FE6CB1" w:rsidRPr="007D4493">
        <w:rPr>
          <w:sz w:val="24"/>
          <w:szCs w:val="24"/>
        </w:rPr>
        <w:t xml:space="preserve">ir kviečiamas teikti Pirminį pasiūlymą </w:t>
      </w:r>
      <w:r w:rsidRPr="007D4493">
        <w:rPr>
          <w:sz w:val="24"/>
          <w:szCs w:val="24"/>
        </w:rPr>
        <w:t>tas Kandidatas, kuris paraišką pateikė anksčiausiai.</w:t>
      </w:r>
      <w:r w:rsidR="00265C69" w:rsidRPr="007D4493">
        <w:rPr>
          <w:sz w:val="24"/>
          <w:szCs w:val="24"/>
        </w:rPr>
        <w:t xml:space="preserve"> </w:t>
      </w:r>
      <w:r w:rsidR="003D5355" w:rsidRPr="007D4493">
        <w:rPr>
          <w:sz w:val="24"/>
          <w:szCs w:val="24"/>
        </w:rPr>
        <w:t xml:space="preserve">Komisija </w:t>
      </w:r>
      <w:r w:rsidR="00265C69" w:rsidRPr="007D4493">
        <w:rPr>
          <w:sz w:val="24"/>
          <w:szCs w:val="24"/>
        </w:rPr>
        <w:t>Kandidatams praėjusiems kvalifikacinę atranką, ne vėliau kaip per 3 (tris) Darbo dienas nuo kvalifikacinės atrankos atlikimo, kartu su pranešimu apie kvalifikacinės atrankos rezultatus Komisija pateiks kvietimą pateikti Pirminius pasiūlymus.</w:t>
      </w:r>
      <w:r w:rsidRPr="007D4493">
        <w:rPr>
          <w:sz w:val="24"/>
          <w:szCs w:val="24"/>
        </w:rPr>
        <w:t xml:space="preserve"> </w:t>
      </w:r>
      <w:r w:rsidR="009830F0" w:rsidRPr="007D4493">
        <w:rPr>
          <w:sz w:val="24"/>
          <w:szCs w:val="24"/>
        </w:rPr>
        <w:t xml:space="preserve">Jeigu Kvalifikacijos reikalavimus atitiks </w:t>
      </w:r>
      <w:r w:rsidR="0092724C" w:rsidRPr="007D4493">
        <w:rPr>
          <w:sz w:val="24"/>
          <w:szCs w:val="24"/>
        </w:rPr>
        <w:t>3 (trys</w:t>
      </w:r>
      <w:r w:rsidR="009830F0" w:rsidRPr="007D4493">
        <w:rPr>
          <w:sz w:val="24"/>
          <w:szCs w:val="24"/>
        </w:rPr>
        <w:t>) ar mažiau Kandidatų, kvalifikacinė atranka nebus vykdoma ir visiems Kandidatams, atitikusiems Kvalifikacijos reikalavimus, Komisija pateiks kvietimą pateikti Pirminius pasiūlymus ne vėliau kaip per 3 (tris) Darbo dienas, informavus visus Kandidatus apie Kvalifikacijos įvertinimo rezultatus</w:t>
      </w:r>
      <w:r w:rsidRPr="007D4493">
        <w:rPr>
          <w:sz w:val="24"/>
          <w:szCs w:val="24"/>
        </w:rPr>
        <w:t>.</w:t>
      </w:r>
    </w:p>
    <w:p w14:paraId="540BEB3E" w14:textId="62FB4A03" w:rsidR="002C6183" w:rsidRPr="007D4493" w:rsidRDefault="00490BAC" w:rsidP="00936BA0">
      <w:pPr>
        <w:pStyle w:val="paragrafesrasas2lygis"/>
        <w:ind w:left="567" w:hanging="567"/>
        <w:rPr>
          <w:sz w:val="24"/>
          <w:szCs w:val="24"/>
        </w:rPr>
      </w:pPr>
      <w:bookmarkStart w:id="150" w:name="_Hlk129691687"/>
      <w:bookmarkEnd w:id="149"/>
      <w:r w:rsidRPr="007D4493">
        <w:rPr>
          <w:sz w:val="24"/>
          <w:szCs w:val="24"/>
        </w:rPr>
        <w:t xml:space="preserve">Iki Pirminių pasiūlymų pateikimo </w:t>
      </w:r>
      <w:r w:rsidR="00596662" w:rsidRPr="007D4493">
        <w:rPr>
          <w:sz w:val="24"/>
          <w:szCs w:val="24"/>
        </w:rPr>
        <w:t>termino pabaigos</w:t>
      </w:r>
      <w:r w:rsidRPr="007D4493">
        <w:rPr>
          <w:sz w:val="24"/>
          <w:szCs w:val="24"/>
        </w:rPr>
        <w:t xml:space="preserve"> Komisija turi teisę organizuoti informacinius susitikimus su visais Kandidatais bendrai arba individualiai su kiekvienu Kandidatu, kurie yra pakviesti pateikti Pirminius pasiūlymus, su tikslu paaiškinti techninius, finansinius ir teisinius reikalavimus, keliamus Pasiūlymui.</w:t>
      </w:r>
      <w:bookmarkEnd w:id="150"/>
      <w:r w:rsidR="00535C4A" w:rsidRPr="007D4493">
        <w:rPr>
          <w:sz w:val="24"/>
          <w:szCs w:val="24"/>
        </w:rPr>
        <w:t xml:space="preserve"> </w:t>
      </w:r>
      <w:r w:rsidRPr="007D4493">
        <w:rPr>
          <w:sz w:val="24"/>
          <w:szCs w:val="24"/>
        </w:rPr>
        <w:t xml:space="preserve"> </w:t>
      </w:r>
    </w:p>
    <w:p w14:paraId="7B282AD1" w14:textId="77777777" w:rsidR="00D3742C" w:rsidRPr="007D4493" w:rsidRDefault="00D3742C" w:rsidP="00123B02">
      <w:pPr>
        <w:pStyle w:val="paragrafesrasas2lygis"/>
        <w:numPr>
          <w:ilvl w:val="0"/>
          <w:numId w:val="0"/>
        </w:numPr>
        <w:rPr>
          <w:sz w:val="24"/>
          <w:szCs w:val="24"/>
        </w:rPr>
      </w:pPr>
    </w:p>
    <w:p w14:paraId="684C8097" w14:textId="77777777" w:rsidR="00AB0B6C" w:rsidRPr="007D4493" w:rsidRDefault="00CA0114" w:rsidP="00DA1F7F">
      <w:pPr>
        <w:pStyle w:val="Heading2"/>
        <w:numPr>
          <w:ilvl w:val="0"/>
          <w:numId w:val="16"/>
        </w:numPr>
        <w:spacing w:before="120" w:after="120"/>
        <w:ind w:left="567" w:hanging="567"/>
        <w:jc w:val="center"/>
        <w:rPr>
          <w:color w:val="943634" w:themeColor="accent2" w:themeShade="BF"/>
          <w:sz w:val="24"/>
          <w:szCs w:val="24"/>
        </w:rPr>
      </w:pPr>
      <w:bookmarkStart w:id="151" w:name="_Toc285029300"/>
      <w:bookmarkStart w:id="152" w:name="_Toc126307299"/>
      <w:bookmarkStart w:id="153" w:name="_Toc129156457"/>
      <w:bookmarkStart w:id="154" w:name="_Toc225955455"/>
      <w:r w:rsidRPr="007D4493">
        <w:rPr>
          <w:color w:val="943634" w:themeColor="accent2" w:themeShade="BF"/>
          <w:sz w:val="24"/>
          <w:szCs w:val="24"/>
        </w:rPr>
        <w:t>P</w:t>
      </w:r>
      <w:r w:rsidR="00247350" w:rsidRPr="007D4493">
        <w:rPr>
          <w:color w:val="943634" w:themeColor="accent2" w:themeShade="BF"/>
          <w:sz w:val="24"/>
          <w:szCs w:val="24"/>
        </w:rPr>
        <w:t>irminio p</w:t>
      </w:r>
      <w:r w:rsidR="00BD32E7" w:rsidRPr="007D4493">
        <w:rPr>
          <w:color w:val="943634" w:themeColor="accent2" w:themeShade="BF"/>
          <w:sz w:val="24"/>
          <w:szCs w:val="24"/>
        </w:rPr>
        <w:t xml:space="preserve">asiūlymo </w:t>
      </w:r>
      <w:r w:rsidR="00370DCB" w:rsidRPr="007D4493">
        <w:rPr>
          <w:color w:val="943634" w:themeColor="accent2" w:themeShade="BF"/>
          <w:sz w:val="24"/>
          <w:szCs w:val="24"/>
        </w:rPr>
        <w:t>pateikimas</w:t>
      </w:r>
      <w:bookmarkEnd w:id="151"/>
      <w:bookmarkEnd w:id="152"/>
      <w:bookmarkEnd w:id="153"/>
      <w:bookmarkEnd w:id="154"/>
    </w:p>
    <w:p w14:paraId="59EDFD3E" w14:textId="77777777" w:rsidR="00B61CE8" w:rsidRPr="007D4493" w:rsidRDefault="00247350" w:rsidP="00DA1F7F">
      <w:pPr>
        <w:pStyle w:val="Heading3"/>
        <w:spacing w:before="120" w:after="120"/>
        <w:ind w:left="567" w:hanging="567"/>
        <w:jc w:val="center"/>
        <w:rPr>
          <w:color w:val="D99594" w:themeColor="accent2" w:themeTint="99"/>
          <w:sz w:val="24"/>
          <w:szCs w:val="24"/>
        </w:rPr>
      </w:pPr>
      <w:bookmarkStart w:id="155" w:name="_Toc126307300"/>
      <w:bookmarkStart w:id="156" w:name="_Toc129156458"/>
      <w:bookmarkStart w:id="157" w:name="_Toc225955456"/>
      <w:bookmarkStart w:id="158" w:name="_Hlk129258643"/>
      <w:r w:rsidRPr="007D4493">
        <w:rPr>
          <w:color w:val="D99594" w:themeColor="accent2" w:themeTint="99"/>
          <w:sz w:val="24"/>
          <w:szCs w:val="24"/>
        </w:rPr>
        <w:t>Pirminio p</w:t>
      </w:r>
      <w:r w:rsidR="00BD32E7" w:rsidRPr="007D4493">
        <w:rPr>
          <w:color w:val="D99594" w:themeColor="accent2" w:themeTint="99"/>
          <w:sz w:val="24"/>
          <w:szCs w:val="24"/>
        </w:rPr>
        <w:t xml:space="preserve">asiūlymo </w:t>
      </w:r>
      <w:r w:rsidR="00B45DF7" w:rsidRPr="007D4493">
        <w:rPr>
          <w:color w:val="D99594" w:themeColor="accent2" w:themeTint="99"/>
          <w:sz w:val="24"/>
          <w:szCs w:val="24"/>
        </w:rPr>
        <w:t>t</w:t>
      </w:r>
      <w:r w:rsidR="00793068" w:rsidRPr="007D4493">
        <w:rPr>
          <w:color w:val="D99594" w:themeColor="accent2" w:themeTint="99"/>
          <w:sz w:val="24"/>
          <w:szCs w:val="24"/>
        </w:rPr>
        <w:t>urinys</w:t>
      </w:r>
      <w:bookmarkEnd w:id="155"/>
      <w:bookmarkEnd w:id="156"/>
      <w:bookmarkEnd w:id="157"/>
    </w:p>
    <w:p w14:paraId="6561DAFD" w14:textId="77777777" w:rsidR="004676D1" w:rsidRPr="007D4493" w:rsidRDefault="00B664A5" w:rsidP="00DA1F7F">
      <w:pPr>
        <w:pStyle w:val="paragrafesrasas2lygis"/>
        <w:ind w:left="567" w:hanging="567"/>
        <w:rPr>
          <w:sz w:val="24"/>
          <w:szCs w:val="24"/>
        </w:rPr>
      </w:pPr>
      <w:bookmarkStart w:id="159" w:name="_Ref501098982"/>
      <w:bookmarkStart w:id="160" w:name="_Ref15388976"/>
      <w:bookmarkEnd w:id="158"/>
      <w:r w:rsidRPr="007D4493">
        <w:rPr>
          <w:sz w:val="24"/>
          <w:szCs w:val="24"/>
        </w:rPr>
        <w:t>Kandidatai</w:t>
      </w:r>
      <w:r w:rsidR="00BD32E7" w:rsidRPr="007D4493">
        <w:rPr>
          <w:sz w:val="24"/>
          <w:szCs w:val="24"/>
        </w:rPr>
        <w:t xml:space="preserve">, pakviesti toliau dalyvauti </w:t>
      </w:r>
      <w:r w:rsidR="00AF370C" w:rsidRPr="007D4493">
        <w:rPr>
          <w:sz w:val="24"/>
          <w:szCs w:val="24"/>
        </w:rPr>
        <w:t xml:space="preserve">Skelbiamose </w:t>
      </w:r>
      <w:r w:rsidR="00BD32E7" w:rsidRPr="007D4493">
        <w:rPr>
          <w:sz w:val="24"/>
          <w:szCs w:val="24"/>
        </w:rPr>
        <w:t xml:space="preserve">derybose, </w:t>
      </w:r>
      <w:r w:rsidR="00321206" w:rsidRPr="007D4493">
        <w:rPr>
          <w:sz w:val="24"/>
          <w:szCs w:val="24"/>
        </w:rPr>
        <w:t xml:space="preserve">CVP IS priemonėmis </w:t>
      </w:r>
      <w:r w:rsidR="00BD32E7" w:rsidRPr="007D4493">
        <w:rPr>
          <w:sz w:val="24"/>
          <w:szCs w:val="24"/>
        </w:rPr>
        <w:t>turės pateikt</w:t>
      </w:r>
      <w:r w:rsidR="00B5456E" w:rsidRPr="007D4493">
        <w:rPr>
          <w:sz w:val="24"/>
          <w:szCs w:val="24"/>
        </w:rPr>
        <w:t>i P</w:t>
      </w:r>
      <w:r w:rsidR="00247350" w:rsidRPr="007D4493">
        <w:rPr>
          <w:sz w:val="24"/>
          <w:szCs w:val="24"/>
        </w:rPr>
        <w:t>irminį p</w:t>
      </w:r>
      <w:r w:rsidR="00B5456E" w:rsidRPr="007D4493">
        <w:rPr>
          <w:sz w:val="24"/>
          <w:szCs w:val="24"/>
        </w:rPr>
        <w:t>asiūlymą, kurį sudaro</w:t>
      </w:r>
      <w:r w:rsidR="004676D1" w:rsidRPr="007D4493">
        <w:rPr>
          <w:sz w:val="24"/>
          <w:szCs w:val="24"/>
        </w:rPr>
        <w:t>:</w:t>
      </w:r>
    </w:p>
    <w:p w14:paraId="0368C475" w14:textId="1D296B82" w:rsidR="004676D1" w:rsidRPr="007D4493" w:rsidRDefault="00BB711F" w:rsidP="001523DE">
      <w:pPr>
        <w:pStyle w:val="paragrafesrasas2lygis"/>
        <w:numPr>
          <w:ilvl w:val="2"/>
          <w:numId w:val="25"/>
        </w:numPr>
        <w:ind w:left="1701" w:hanging="850"/>
        <w:rPr>
          <w:sz w:val="24"/>
          <w:szCs w:val="24"/>
        </w:rPr>
      </w:pPr>
      <w:r w:rsidRPr="007D4493">
        <w:rPr>
          <w:sz w:val="24"/>
          <w:szCs w:val="24"/>
        </w:rPr>
        <w:t xml:space="preserve">Techninio </w:t>
      </w:r>
      <w:r w:rsidR="00BD32E7" w:rsidRPr="007D4493">
        <w:rPr>
          <w:sz w:val="24"/>
          <w:szCs w:val="24"/>
        </w:rPr>
        <w:t>ir Finansin</w:t>
      </w:r>
      <w:r w:rsidRPr="007D4493">
        <w:rPr>
          <w:sz w:val="24"/>
          <w:szCs w:val="24"/>
        </w:rPr>
        <w:t>io</w:t>
      </w:r>
      <w:r w:rsidR="00BD32E7" w:rsidRPr="007D4493">
        <w:rPr>
          <w:sz w:val="24"/>
          <w:szCs w:val="24"/>
        </w:rPr>
        <w:t xml:space="preserve"> </w:t>
      </w:r>
      <w:r w:rsidR="00247350" w:rsidRPr="007D4493">
        <w:rPr>
          <w:sz w:val="24"/>
          <w:szCs w:val="24"/>
        </w:rPr>
        <w:t>p</w:t>
      </w:r>
      <w:r w:rsidR="00BD32E7" w:rsidRPr="007D4493">
        <w:rPr>
          <w:sz w:val="24"/>
          <w:szCs w:val="24"/>
        </w:rPr>
        <w:t>asiūlym</w:t>
      </w:r>
      <w:r w:rsidR="00144F52" w:rsidRPr="007D4493">
        <w:rPr>
          <w:sz w:val="24"/>
          <w:szCs w:val="24"/>
        </w:rPr>
        <w:t xml:space="preserve">ų </w:t>
      </w:r>
      <w:bookmarkStart w:id="161" w:name="_Hlk142311133"/>
      <w:r w:rsidR="00144F52" w:rsidRPr="007D4493">
        <w:rPr>
          <w:sz w:val="24"/>
          <w:szCs w:val="24"/>
        </w:rPr>
        <w:t>form</w:t>
      </w:r>
      <w:r w:rsidR="00ED458B" w:rsidRPr="007D4493">
        <w:rPr>
          <w:sz w:val="24"/>
          <w:szCs w:val="24"/>
        </w:rPr>
        <w:t>o</w:t>
      </w:r>
      <w:r w:rsidR="00144F52" w:rsidRPr="007D4493">
        <w:rPr>
          <w:sz w:val="24"/>
          <w:szCs w:val="24"/>
        </w:rPr>
        <w:t>s,</w:t>
      </w:r>
      <w:r w:rsidR="00BD32E7" w:rsidRPr="007D4493">
        <w:rPr>
          <w:sz w:val="24"/>
          <w:szCs w:val="24"/>
        </w:rPr>
        <w:t xml:space="preserve"> </w:t>
      </w:r>
      <w:r w:rsidRPr="007D4493">
        <w:rPr>
          <w:sz w:val="24"/>
          <w:szCs w:val="24"/>
        </w:rPr>
        <w:t>parengtos</w:t>
      </w:r>
      <w:r w:rsidRPr="007D4493" w:rsidDel="00BB711F">
        <w:rPr>
          <w:sz w:val="24"/>
          <w:szCs w:val="24"/>
        </w:rPr>
        <w:t xml:space="preserve"> </w:t>
      </w:r>
      <w:r w:rsidRPr="007D4493">
        <w:rPr>
          <w:sz w:val="24"/>
          <w:szCs w:val="24"/>
        </w:rPr>
        <w:t xml:space="preserve">pagal pateiktas formas </w:t>
      </w:r>
      <w:r w:rsidR="00BD32E7" w:rsidRPr="007D4493">
        <w:rPr>
          <w:sz w:val="24"/>
          <w:szCs w:val="24"/>
        </w:rPr>
        <w:t>Sąlygų</w:t>
      </w:r>
      <w:r w:rsidR="006F5019" w:rsidRPr="007D4493">
        <w:rPr>
          <w:sz w:val="24"/>
          <w:szCs w:val="24"/>
        </w:rPr>
        <w:t xml:space="preserve"> </w:t>
      </w:r>
      <w:r w:rsidR="00E721B7" w:rsidRPr="007D4493">
        <w:rPr>
          <w:sz w:val="24"/>
          <w:szCs w:val="24"/>
        </w:rPr>
        <w:fldChar w:fldCharType="begin"/>
      </w:r>
      <w:r w:rsidR="00E721B7" w:rsidRPr="007D4493">
        <w:rPr>
          <w:sz w:val="24"/>
          <w:szCs w:val="24"/>
        </w:rPr>
        <w:instrText xml:space="preserve"> REF _Ref129158667 \w \h </w:instrText>
      </w:r>
      <w:r w:rsidR="00DA1F7F" w:rsidRPr="007D4493">
        <w:rPr>
          <w:sz w:val="24"/>
          <w:szCs w:val="24"/>
        </w:rPr>
        <w:instrText xml:space="preserve"> \* MERGEFORMAT </w:instrText>
      </w:r>
      <w:r w:rsidR="00E721B7" w:rsidRPr="007D4493">
        <w:rPr>
          <w:sz w:val="24"/>
          <w:szCs w:val="24"/>
        </w:rPr>
      </w:r>
      <w:r w:rsidR="00E721B7" w:rsidRPr="007D4493">
        <w:rPr>
          <w:sz w:val="24"/>
          <w:szCs w:val="24"/>
        </w:rPr>
        <w:fldChar w:fldCharType="separate"/>
      </w:r>
      <w:r w:rsidR="00466887" w:rsidRPr="007D4493">
        <w:rPr>
          <w:sz w:val="24"/>
          <w:szCs w:val="24"/>
        </w:rPr>
        <w:t>19</w:t>
      </w:r>
      <w:r w:rsidR="00E721B7" w:rsidRPr="007D4493">
        <w:rPr>
          <w:sz w:val="24"/>
          <w:szCs w:val="24"/>
        </w:rPr>
        <w:fldChar w:fldCharType="end"/>
      </w:r>
      <w:r w:rsidR="006F5019" w:rsidRPr="007D4493">
        <w:rPr>
          <w:sz w:val="24"/>
          <w:szCs w:val="24"/>
        </w:rPr>
        <w:t xml:space="preserve"> </w:t>
      </w:r>
      <w:r w:rsidR="00BD32E7" w:rsidRPr="007D4493">
        <w:rPr>
          <w:sz w:val="24"/>
          <w:szCs w:val="24"/>
        </w:rPr>
        <w:t>priede</w:t>
      </w:r>
      <w:r w:rsidR="003656F8" w:rsidRPr="007D4493">
        <w:rPr>
          <w:sz w:val="24"/>
          <w:szCs w:val="24"/>
        </w:rPr>
        <w:t xml:space="preserve"> </w:t>
      </w:r>
      <w:r w:rsidR="003656F8" w:rsidRPr="007D4493">
        <w:rPr>
          <w:i/>
          <w:sz w:val="24"/>
          <w:szCs w:val="24"/>
        </w:rPr>
        <w:t>Pasiūlymo forma</w:t>
      </w:r>
      <w:bookmarkEnd w:id="161"/>
      <w:r w:rsidR="004676D1" w:rsidRPr="007D4493">
        <w:rPr>
          <w:sz w:val="24"/>
          <w:szCs w:val="24"/>
        </w:rPr>
        <w:t>;</w:t>
      </w:r>
    </w:p>
    <w:p w14:paraId="5642B7FE" w14:textId="6DD9307C" w:rsidR="004676D1" w:rsidRPr="007D4493" w:rsidRDefault="004676D1" w:rsidP="009E5C25">
      <w:pPr>
        <w:pStyle w:val="ListParagraph"/>
        <w:numPr>
          <w:ilvl w:val="2"/>
          <w:numId w:val="25"/>
        </w:numPr>
        <w:spacing w:after="120"/>
        <w:ind w:left="1701" w:hanging="850"/>
        <w:contextualSpacing w:val="0"/>
        <w:jc w:val="both"/>
        <w:rPr>
          <w:color w:val="000000"/>
        </w:rPr>
      </w:pPr>
      <w:bookmarkStart w:id="162" w:name="_Hlk142312080"/>
      <w:r w:rsidRPr="007D4493">
        <w:t xml:space="preserve">techninė-inžinerinė informacija, parengta pagal </w:t>
      </w:r>
      <w:bookmarkEnd w:id="162"/>
      <w:r w:rsidRPr="007D4493">
        <w:t>Specifikacij</w:t>
      </w:r>
      <w:r w:rsidRPr="009E27A3">
        <w:rPr>
          <w:color w:val="000000" w:themeColor="text1"/>
        </w:rPr>
        <w:t xml:space="preserve">as (Specifikacijų </w:t>
      </w:r>
      <w:r w:rsidR="0AB66576" w:rsidRPr="009E27A3">
        <w:rPr>
          <w:color w:val="000000" w:themeColor="text1"/>
        </w:rPr>
        <w:t xml:space="preserve">2.1 ir </w:t>
      </w:r>
      <w:r w:rsidR="00E95282" w:rsidRPr="009E27A3">
        <w:rPr>
          <w:color w:val="000000" w:themeColor="text1"/>
        </w:rPr>
        <w:t>3.1</w:t>
      </w:r>
      <w:r w:rsidRPr="00220143">
        <w:rPr>
          <w:color w:val="000000" w:themeColor="text1"/>
        </w:rPr>
        <w:t xml:space="preserve"> </w:t>
      </w:r>
      <w:r w:rsidRPr="6BE7FD2F">
        <w:rPr>
          <w:color w:val="000000" w:themeColor="text1"/>
        </w:rPr>
        <w:t>priedėlių formos, kurias užpildyti ir pateikti turi Kandidatas)</w:t>
      </w:r>
      <w:r w:rsidR="00645C51" w:rsidRPr="6BE7FD2F">
        <w:rPr>
          <w:color w:val="000000" w:themeColor="text1"/>
        </w:rPr>
        <w:t>,</w:t>
      </w:r>
      <w:r w:rsidRPr="6BE7FD2F">
        <w:rPr>
          <w:color w:val="000000" w:themeColor="text1"/>
        </w:rPr>
        <w:t xml:space="preserve"> ir Sąlygų </w:t>
      </w:r>
      <w:r w:rsidR="007770BD" w:rsidRPr="007D4493">
        <w:rPr>
          <w:color w:val="000000"/>
        </w:rPr>
        <w:fldChar w:fldCharType="begin"/>
      </w:r>
      <w:r w:rsidR="007770BD" w:rsidRPr="007D4493">
        <w:rPr>
          <w:color w:val="000000"/>
        </w:rPr>
        <w:instrText xml:space="preserve"> REF _Ref115270708 \r \h </w:instrText>
      </w:r>
      <w:r w:rsidR="00DA1F7F" w:rsidRPr="007D4493">
        <w:rPr>
          <w:color w:val="000000"/>
        </w:rPr>
        <w:instrText xml:space="preserve"> \* MERGEFORMAT </w:instrText>
      </w:r>
      <w:r w:rsidR="007770BD" w:rsidRPr="007D4493">
        <w:rPr>
          <w:color w:val="000000"/>
        </w:rPr>
      </w:r>
      <w:r w:rsidR="007770BD" w:rsidRPr="007D4493">
        <w:rPr>
          <w:color w:val="000000"/>
        </w:rPr>
        <w:fldChar w:fldCharType="separate"/>
      </w:r>
      <w:r w:rsidR="00466887" w:rsidRPr="6BE7FD2F">
        <w:rPr>
          <w:color w:val="000000" w:themeColor="text1"/>
        </w:rPr>
        <w:t>13</w:t>
      </w:r>
      <w:r w:rsidR="007770BD" w:rsidRPr="007D4493">
        <w:rPr>
          <w:color w:val="000000"/>
        </w:rPr>
        <w:fldChar w:fldCharType="end"/>
      </w:r>
      <w:r w:rsidRPr="6BE7FD2F">
        <w:rPr>
          <w:color w:val="000000" w:themeColor="text1"/>
        </w:rPr>
        <w:t xml:space="preserve"> priede </w:t>
      </w:r>
      <w:r w:rsidRPr="57C92E5A">
        <w:rPr>
          <w:i/>
          <w:iCs/>
          <w:color w:val="000000" w:themeColor="text1"/>
        </w:rPr>
        <w:t>Reikalavimai techninei-inžinerinei informacijai</w:t>
      </w:r>
      <w:r w:rsidRPr="6BE7FD2F">
        <w:rPr>
          <w:color w:val="000000" w:themeColor="text1"/>
        </w:rPr>
        <w:t xml:space="preserve"> </w:t>
      </w:r>
      <w:bookmarkStart w:id="163" w:name="_Hlk142312341"/>
      <w:r w:rsidRPr="6BE7FD2F">
        <w:rPr>
          <w:color w:val="000000" w:themeColor="text1"/>
        </w:rPr>
        <w:t>nustatytas sąlygas</w:t>
      </w:r>
      <w:bookmarkEnd w:id="163"/>
      <w:r w:rsidRPr="6BE7FD2F">
        <w:rPr>
          <w:color w:val="000000" w:themeColor="text1"/>
        </w:rPr>
        <w:t>;</w:t>
      </w:r>
    </w:p>
    <w:p w14:paraId="72F9D77B" w14:textId="18ABA4FC" w:rsidR="004A06AA" w:rsidRPr="007D4493" w:rsidRDefault="004A06AA" w:rsidP="009E5C25">
      <w:pPr>
        <w:pStyle w:val="ListParagraph"/>
        <w:numPr>
          <w:ilvl w:val="2"/>
          <w:numId w:val="25"/>
        </w:numPr>
        <w:spacing w:after="120"/>
        <w:ind w:left="1701" w:hanging="850"/>
        <w:contextualSpacing w:val="0"/>
        <w:jc w:val="both"/>
        <w:rPr>
          <w:color w:val="000000"/>
        </w:rPr>
      </w:pPr>
      <w:bookmarkStart w:id="164" w:name="_Hlk142312371"/>
      <w:r w:rsidRPr="007D4493">
        <w:rPr>
          <w:color w:val="000000"/>
        </w:rPr>
        <w:t xml:space="preserve">finansinė informacija parengta pagal Sąlygų </w:t>
      </w:r>
      <w:bookmarkEnd w:id="164"/>
      <w:r w:rsidR="007770BD" w:rsidRPr="007D4493">
        <w:rPr>
          <w:color w:val="000000"/>
        </w:rPr>
        <w:fldChar w:fldCharType="begin"/>
      </w:r>
      <w:r w:rsidR="007770BD" w:rsidRPr="007D4493">
        <w:rPr>
          <w:color w:val="000000"/>
        </w:rPr>
        <w:instrText xml:space="preserve"> REF _Ref115270721 \r \h </w:instrText>
      </w:r>
      <w:r w:rsidR="00DA1F7F" w:rsidRPr="007D4493">
        <w:rPr>
          <w:color w:val="000000"/>
        </w:rPr>
        <w:instrText xml:space="preserve"> \* MERGEFORMAT </w:instrText>
      </w:r>
      <w:r w:rsidR="007770BD" w:rsidRPr="007D4493">
        <w:rPr>
          <w:color w:val="000000"/>
        </w:rPr>
      </w:r>
      <w:r w:rsidR="007770BD" w:rsidRPr="007D4493">
        <w:rPr>
          <w:color w:val="000000"/>
        </w:rPr>
        <w:fldChar w:fldCharType="separate"/>
      </w:r>
      <w:r w:rsidR="00466887" w:rsidRPr="007D4493">
        <w:rPr>
          <w:color w:val="000000"/>
        </w:rPr>
        <w:t>14</w:t>
      </w:r>
      <w:r w:rsidR="007770BD" w:rsidRPr="007D4493">
        <w:rPr>
          <w:color w:val="000000"/>
        </w:rPr>
        <w:fldChar w:fldCharType="end"/>
      </w:r>
      <w:r w:rsidRPr="007D4493">
        <w:rPr>
          <w:color w:val="000000"/>
        </w:rPr>
        <w:t xml:space="preserve"> priedą </w:t>
      </w:r>
      <w:r w:rsidRPr="007D4493">
        <w:rPr>
          <w:i/>
          <w:color w:val="000000"/>
        </w:rPr>
        <w:t>Reikalavimai finansiniam veiklos modeliui</w:t>
      </w:r>
      <w:r w:rsidR="00074CFC" w:rsidRPr="007D4493">
        <w:rPr>
          <w:iCs/>
          <w:color w:val="000000"/>
        </w:rPr>
        <w:t xml:space="preserve"> </w:t>
      </w:r>
      <w:r w:rsidR="00074CFC" w:rsidRPr="007D4493">
        <w:rPr>
          <w:color w:val="000000"/>
        </w:rPr>
        <w:t>nustatytas sąlygas</w:t>
      </w:r>
      <w:r w:rsidR="008B256F" w:rsidRPr="007D4493">
        <w:rPr>
          <w:color w:val="000000"/>
        </w:rPr>
        <w:t>;</w:t>
      </w:r>
    </w:p>
    <w:p w14:paraId="3DB84A5C" w14:textId="6F5D1A66" w:rsidR="004676D1" w:rsidRPr="007D4493" w:rsidRDefault="000E52C9" w:rsidP="009E5C25">
      <w:pPr>
        <w:pStyle w:val="paragrafesrasas2lygis"/>
        <w:numPr>
          <w:ilvl w:val="2"/>
          <w:numId w:val="25"/>
        </w:numPr>
        <w:ind w:left="1701" w:hanging="850"/>
        <w:rPr>
          <w:sz w:val="24"/>
          <w:szCs w:val="24"/>
        </w:rPr>
      </w:pPr>
      <w:bookmarkStart w:id="165" w:name="_Hlk142312502"/>
      <w:r w:rsidRPr="007D4493">
        <w:rPr>
          <w:sz w:val="24"/>
          <w:szCs w:val="24"/>
        </w:rPr>
        <w:t>teisin</w:t>
      </w:r>
      <w:r w:rsidR="004676D1" w:rsidRPr="007D4493">
        <w:rPr>
          <w:sz w:val="24"/>
          <w:szCs w:val="24"/>
        </w:rPr>
        <w:t>ė</w:t>
      </w:r>
      <w:r w:rsidRPr="007D4493">
        <w:rPr>
          <w:sz w:val="24"/>
          <w:szCs w:val="24"/>
        </w:rPr>
        <w:t xml:space="preserve"> informacija</w:t>
      </w:r>
      <w:r w:rsidR="004676D1" w:rsidRPr="007D4493">
        <w:rPr>
          <w:sz w:val="24"/>
          <w:szCs w:val="24"/>
        </w:rPr>
        <w:t xml:space="preserve"> pagal </w:t>
      </w:r>
      <w:r w:rsidRPr="007D4493">
        <w:rPr>
          <w:sz w:val="24"/>
          <w:szCs w:val="24"/>
        </w:rPr>
        <w:t xml:space="preserve">Sąlygų </w:t>
      </w:r>
      <w:r w:rsidR="007770BD" w:rsidRPr="007D4493">
        <w:rPr>
          <w:sz w:val="24"/>
          <w:szCs w:val="24"/>
        </w:rPr>
        <w:fldChar w:fldCharType="begin"/>
      </w:r>
      <w:r w:rsidR="007770BD" w:rsidRPr="007D4493">
        <w:rPr>
          <w:sz w:val="24"/>
          <w:szCs w:val="24"/>
        </w:rPr>
        <w:instrText xml:space="preserve"> REF _Ref115270741 \r \h </w:instrText>
      </w:r>
      <w:r w:rsidR="00DA1F7F" w:rsidRPr="007D4493">
        <w:rPr>
          <w:sz w:val="24"/>
          <w:szCs w:val="24"/>
        </w:rPr>
        <w:instrText xml:space="preserve"> \* MERGEFORMAT </w:instrText>
      </w:r>
      <w:r w:rsidR="007770BD" w:rsidRPr="007D4493">
        <w:rPr>
          <w:sz w:val="24"/>
          <w:szCs w:val="24"/>
        </w:rPr>
      </w:r>
      <w:r w:rsidR="007770BD" w:rsidRPr="007D4493">
        <w:rPr>
          <w:sz w:val="24"/>
          <w:szCs w:val="24"/>
        </w:rPr>
        <w:fldChar w:fldCharType="separate"/>
      </w:r>
      <w:r w:rsidR="00466887" w:rsidRPr="007D4493">
        <w:rPr>
          <w:sz w:val="24"/>
          <w:szCs w:val="24"/>
        </w:rPr>
        <w:t>15</w:t>
      </w:r>
      <w:r w:rsidR="007770BD" w:rsidRPr="007D4493">
        <w:rPr>
          <w:sz w:val="24"/>
          <w:szCs w:val="24"/>
        </w:rPr>
        <w:fldChar w:fldCharType="end"/>
      </w:r>
      <w:r w:rsidRPr="007D4493">
        <w:rPr>
          <w:sz w:val="24"/>
          <w:szCs w:val="24"/>
        </w:rPr>
        <w:t xml:space="preserve"> priede</w:t>
      </w:r>
      <w:r w:rsidR="003656F8" w:rsidRPr="007D4493">
        <w:rPr>
          <w:sz w:val="24"/>
          <w:szCs w:val="24"/>
        </w:rPr>
        <w:t xml:space="preserve"> </w:t>
      </w:r>
      <w:r w:rsidR="003656F8" w:rsidRPr="007D4493">
        <w:rPr>
          <w:i/>
          <w:sz w:val="24"/>
          <w:szCs w:val="24"/>
        </w:rPr>
        <w:t>Reikalavimai teisinei informacijai</w:t>
      </w:r>
      <w:r w:rsidR="004676D1" w:rsidRPr="007D4493">
        <w:rPr>
          <w:i/>
          <w:sz w:val="24"/>
          <w:szCs w:val="24"/>
        </w:rPr>
        <w:t xml:space="preserve"> </w:t>
      </w:r>
      <w:r w:rsidR="004676D1" w:rsidRPr="007D4493">
        <w:rPr>
          <w:sz w:val="24"/>
          <w:szCs w:val="24"/>
        </w:rPr>
        <w:t>pateiktus reikalavimus</w:t>
      </w:r>
      <w:bookmarkEnd w:id="165"/>
      <w:r w:rsidR="004676D1" w:rsidRPr="007D4493">
        <w:rPr>
          <w:sz w:val="24"/>
          <w:szCs w:val="24"/>
        </w:rPr>
        <w:t>;</w:t>
      </w:r>
    </w:p>
    <w:p w14:paraId="3FC5A407" w14:textId="35CA0F67" w:rsidR="004676D1" w:rsidRPr="007D4493" w:rsidRDefault="00144F52" w:rsidP="009E5C25">
      <w:pPr>
        <w:pStyle w:val="paragrafesrasas2lygis"/>
        <w:numPr>
          <w:ilvl w:val="2"/>
          <w:numId w:val="25"/>
        </w:numPr>
        <w:ind w:left="1701" w:hanging="850"/>
        <w:rPr>
          <w:sz w:val="24"/>
          <w:szCs w:val="24"/>
        </w:rPr>
      </w:pPr>
      <w:bookmarkStart w:id="166" w:name="_Hlk142312786"/>
      <w:r w:rsidRPr="007D4493">
        <w:rPr>
          <w:sz w:val="24"/>
          <w:szCs w:val="24"/>
        </w:rPr>
        <w:t>Susijusių bendrovių sąraš</w:t>
      </w:r>
      <w:r w:rsidR="004676D1" w:rsidRPr="007D4493">
        <w:rPr>
          <w:sz w:val="24"/>
          <w:szCs w:val="24"/>
        </w:rPr>
        <w:t>as</w:t>
      </w:r>
      <w:r w:rsidRPr="007D4493">
        <w:rPr>
          <w:sz w:val="24"/>
          <w:szCs w:val="24"/>
        </w:rPr>
        <w:t xml:space="preserve"> pagal Sąlygų </w:t>
      </w:r>
      <w:bookmarkEnd w:id="166"/>
      <w:r w:rsidR="00E721B7" w:rsidRPr="007D4493">
        <w:rPr>
          <w:sz w:val="24"/>
          <w:szCs w:val="24"/>
        </w:rPr>
        <w:fldChar w:fldCharType="begin"/>
      </w:r>
      <w:r w:rsidR="00E721B7" w:rsidRPr="007D4493">
        <w:rPr>
          <w:sz w:val="24"/>
          <w:szCs w:val="24"/>
        </w:rPr>
        <w:instrText xml:space="preserve"> REF _Ref129158689 \w \h </w:instrText>
      </w:r>
      <w:r w:rsidR="00DA1F7F" w:rsidRPr="007D4493">
        <w:rPr>
          <w:sz w:val="24"/>
          <w:szCs w:val="24"/>
        </w:rPr>
        <w:instrText xml:space="preserve"> \* MERGEFORMAT </w:instrText>
      </w:r>
      <w:r w:rsidR="00E721B7" w:rsidRPr="007D4493">
        <w:rPr>
          <w:sz w:val="24"/>
          <w:szCs w:val="24"/>
        </w:rPr>
      </w:r>
      <w:r w:rsidR="00E721B7" w:rsidRPr="007D4493">
        <w:rPr>
          <w:sz w:val="24"/>
          <w:szCs w:val="24"/>
        </w:rPr>
        <w:fldChar w:fldCharType="separate"/>
      </w:r>
      <w:r w:rsidR="00466887" w:rsidRPr="007D4493">
        <w:rPr>
          <w:sz w:val="24"/>
          <w:szCs w:val="24"/>
        </w:rPr>
        <w:t>20</w:t>
      </w:r>
      <w:r w:rsidR="00E721B7" w:rsidRPr="007D4493">
        <w:rPr>
          <w:sz w:val="24"/>
          <w:szCs w:val="24"/>
        </w:rPr>
        <w:fldChar w:fldCharType="end"/>
      </w:r>
      <w:r w:rsidR="00E721B7" w:rsidRPr="007D4493">
        <w:rPr>
          <w:sz w:val="24"/>
          <w:szCs w:val="24"/>
        </w:rPr>
        <w:t xml:space="preserve"> p</w:t>
      </w:r>
      <w:r w:rsidRPr="007D4493">
        <w:rPr>
          <w:sz w:val="24"/>
          <w:szCs w:val="24"/>
        </w:rPr>
        <w:t>riede</w:t>
      </w:r>
      <w:r w:rsidR="003656F8" w:rsidRPr="007D4493">
        <w:rPr>
          <w:sz w:val="24"/>
          <w:szCs w:val="24"/>
        </w:rPr>
        <w:t xml:space="preserve"> </w:t>
      </w:r>
      <w:r w:rsidR="003656F8" w:rsidRPr="007D4493">
        <w:rPr>
          <w:i/>
          <w:sz w:val="24"/>
          <w:szCs w:val="24"/>
        </w:rPr>
        <w:t>Susijusių bendrovių sąrašas</w:t>
      </w:r>
      <w:r w:rsidRPr="007D4493">
        <w:rPr>
          <w:sz w:val="24"/>
          <w:szCs w:val="24"/>
        </w:rPr>
        <w:t xml:space="preserve"> pateiktą formą, kuris privalo būti iš karto atnaujinamas, jeigu pasikeičia nurodytos Susijusios bendrovės</w:t>
      </w:r>
      <w:r w:rsidR="004676D1" w:rsidRPr="007D4493">
        <w:rPr>
          <w:sz w:val="24"/>
          <w:szCs w:val="24"/>
        </w:rPr>
        <w:t>;</w:t>
      </w:r>
    </w:p>
    <w:p w14:paraId="2C0676B8" w14:textId="3EBB7ADE" w:rsidR="004676D1" w:rsidRPr="007D4493" w:rsidRDefault="00176050" w:rsidP="00DA1F7F">
      <w:pPr>
        <w:pStyle w:val="paragrafesrasas2lygis"/>
        <w:numPr>
          <w:ilvl w:val="2"/>
          <w:numId w:val="25"/>
        </w:numPr>
        <w:ind w:left="1701" w:hanging="850"/>
        <w:rPr>
          <w:sz w:val="24"/>
          <w:szCs w:val="24"/>
        </w:rPr>
      </w:pPr>
      <w:bookmarkStart w:id="167" w:name="_Hlk142312821"/>
      <w:r w:rsidRPr="007D4493">
        <w:rPr>
          <w:sz w:val="24"/>
          <w:szCs w:val="24"/>
        </w:rPr>
        <w:t xml:space="preserve">Objekto </w:t>
      </w:r>
      <w:r w:rsidR="00900FDE" w:rsidRPr="007D4493">
        <w:rPr>
          <w:sz w:val="24"/>
          <w:szCs w:val="24"/>
        </w:rPr>
        <w:t>sukūrimo</w:t>
      </w:r>
      <w:r w:rsidR="00340D37" w:rsidRPr="007D4493">
        <w:rPr>
          <w:sz w:val="24"/>
          <w:szCs w:val="24"/>
        </w:rPr>
        <w:t xml:space="preserve"> ir</w:t>
      </w:r>
      <w:r w:rsidR="00900FDE" w:rsidRPr="007D4493">
        <w:rPr>
          <w:sz w:val="24"/>
          <w:szCs w:val="24"/>
        </w:rPr>
        <w:t xml:space="preserve"> Paslaugų teikimo</w:t>
      </w:r>
      <w:r w:rsidR="00184B1E" w:rsidRPr="007D4493">
        <w:rPr>
          <w:sz w:val="24"/>
          <w:szCs w:val="24"/>
        </w:rPr>
        <w:t xml:space="preserve"> </w:t>
      </w:r>
      <w:r w:rsidR="00900FDE" w:rsidRPr="007D4493">
        <w:rPr>
          <w:sz w:val="24"/>
          <w:szCs w:val="24"/>
        </w:rPr>
        <w:t>plan</w:t>
      </w:r>
      <w:r w:rsidR="004676D1" w:rsidRPr="007D4493">
        <w:rPr>
          <w:sz w:val="24"/>
          <w:szCs w:val="24"/>
        </w:rPr>
        <w:t xml:space="preserve">as </w:t>
      </w:r>
      <w:r w:rsidR="000D22B7" w:rsidRPr="007D4493">
        <w:rPr>
          <w:sz w:val="24"/>
          <w:szCs w:val="24"/>
        </w:rPr>
        <w:t xml:space="preserve">parengtas </w:t>
      </w:r>
      <w:r w:rsidR="004676D1" w:rsidRPr="007D4493">
        <w:rPr>
          <w:sz w:val="24"/>
          <w:szCs w:val="24"/>
        </w:rPr>
        <w:t>pagal</w:t>
      </w:r>
      <w:r w:rsidR="00900FDE" w:rsidRPr="007D4493">
        <w:rPr>
          <w:sz w:val="24"/>
          <w:szCs w:val="24"/>
        </w:rPr>
        <w:t xml:space="preserve"> Sąlygų </w:t>
      </w:r>
      <w:bookmarkEnd w:id="167"/>
      <w:r w:rsidR="0086037C" w:rsidRPr="007D4493">
        <w:rPr>
          <w:sz w:val="24"/>
          <w:szCs w:val="24"/>
        </w:rPr>
        <w:fldChar w:fldCharType="begin"/>
      </w:r>
      <w:r w:rsidR="0086037C" w:rsidRPr="007D4493">
        <w:rPr>
          <w:sz w:val="24"/>
          <w:szCs w:val="24"/>
        </w:rPr>
        <w:instrText xml:space="preserve"> REF _Ref127365469 \w \h </w:instrText>
      </w:r>
      <w:r w:rsidR="00DA1F7F" w:rsidRPr="007D4493">
        <w:rPr>
          <w:sz w:val="24"/>
          <w:szCs w:val="24"/>
        </w:rPr>
        <w:instrText xml:space="preserve"> \* MERGEFORMAT </w:instrText>
      </w:r>
      <w:r w:rsidR="0086037C" w:rsidRPr="007D4493">
        <w:rPr>
          <w:sz w:val="24"/>
          <w:szCs w:val="24"/>
        </w:rPr>
      </w:r>
      <w:r w:rsidR="0086037C" w:rsidRPr="007D4493">
        <w:rPr>
          <w:sz w:val="24"/>
          <w:szCs w:val="24"/>
        </w:rPr>
        <w:fldChar w:fldCharType="separate"/>
      </w:r>
      <w:r w:rsidR="00466887" w:rsidRPr="007D4493">
        <w:rPr>
          <w:sz w:val="24"/>
          <w:szCs w:val="24"/>
        </w:rPr>
        <w:t>16</w:t>
      </w:r>
      <w:r w:rsidR="0086037C" w:rsidRPr="007D4493">
        <w:rPr>
          <w:sz w:val="24"/>
          <w:szCs w:val="24"/>
        </w:rPr>
        <w:fldChar w:fldCharType="end"/>
      </w:r>
      <w:r w:rsidR="00E721B7" w:rsidRPr="007D4493">
        <w:rPr>
          <w:sz w:val="24"/>
          <w:szCs w:val="24"/>
        </w:rPr>
        <w:t xml:space="preserve"> </w:t>
      </w:r>
      <w:r w:rsidR="00900FDE" w:rsidRPr="007D4493">
        <w:rPr>
          <w:sz w:val="24"/>
          <w:szCs w:val="24"/>
        </w:rPr>
        <w:t>priede</w:t>
      </w:r>
      <w:r w:rsidR="00B07E14" w:rsidRPr="007D4493">
        <w:rPr>
          <w:sz w:val="24"/>
          <w:szCs w:val="24"/>
        </w:rPr>
        <w:t xml:space="preserve"> </w:t>
      </w:r>
      <w:r w:rsidR="00B07E14" w:rsidRPr="007D4493">
        <w:rPr>
          <w:i/>
          <w:sz w:val="24"/>
          <w:szCs w:val="24"/>
        </w:rPr>
        <w:t xml:space="preserve">Reikalavimai </w:t>
      </w:r>
      <w:r w:rsidRPr="007D4493">
        <w:rPr>
          <w:i/>
          <w:sz w:val="24"/>
          <w:szCs w:val="24"/>
        </w:rPr>
        <w:t>Objekto</w:t>
      </w:r>
      <w:r w:rsidR="001F1C89" w:rsidRPr="007D4493">
        <w:rPr>
          <w:i/>
          <w:sz w:val="24"/>
          <w:szCs w:val="24"/>
        </w:rPr>
        <w:t xml:space="preserve"> </w:t>
      </w:r>
      <w:r w:rsidR="00B07E14" w:rsidRPr="007D4493">
        <w:rPr>
          <w:i/>
          <w:sz w:val="24"/>
          <w:szCs w:val="24"/>
        </w:rPr>
        <w:t>sukūrimo</w:t>
      </w:r>
      <w:r w:rsidR="00340D37" w:rsidRPr="007D4493">
        <w:rPr>
          <w:i/>
          <w:sz w:val="24"/>
          <w:szCs w:val="24"/>
        </w:rPr>
        <w:t xml:space="preserve"> ir</w:t>
      </w:r>
      <w:r w:rsidR="00B07E14" w:rsidRPr="007D4493">
        <w:rPr>
          <w:i/>
          <w:sz w:val="24"/>
          <w:szCs w:val="24"/>
        </w:rPr>
        <w:t xml:space="preserve"> </w:t>
      </w:r>
      <w:r w:rsidR="00340D37" w:rsidRPr="007D4493">
        <w:rPr>
          <w:i/>
          <w:sz w:val="24"/>
          <w:szCs w:val="24"/>
        </w:rPr>
        <w:t>P</w:t>
      </w:r>
      <w:r w:rsidR="00B07E14" w:rsidRPr="007D4493">
        <w:rPr>
          <w:i/>
          <w:sz w:val="24"/>
          <w:szCs w:val="24"/>
        </w:rPr>
        <w:t>aslaugų teikimo planui</w:t>
      </w:r>
      <w:r w:rsidR="004676D1" w:rsidRPr="007D4493">
        <w:rPr>
          <w:i/>
          <w:sz w:val="24"/>
          <w:szCs w:val="24"/>
        </w:rPr>
        <w:t xml:space="preserve"> </w:t>
      </w:r>
      <w:r w:rsidR="004676D1" w:rsidRPr="007D4493">
        <w:rPr>
          <w:sz w:val="24"/>
          <w:szCs w:val="24"/>
        </w:rPr>
        <w:t>pateiktus reikalavimus;</w:t>
      </w:r>
    </w:p>
    <w:p w14:paraId="754DB894" w14:textId="2A3037BB" w:rsidR="004676D1" w:rsidRPr="007D4493" w:rsidRDefault="004676D1" w:rsidP="001523DE">
      <w:pPr>
        <w:pStyle w:val="paragrafesrasas2lygis"/>
        <w:numPr>
          <w:ilvl w:val="2"/>
          <w:numId w:val="25"/>
        </w:numPr>
        <w:ind w:left="1701" w:hanging="850"/>
        <w:rPr>
          <w:sz w:val="24"/>
          <w:szCs w:val="24"/>
        </w:rPr>
      </w:pPr>
      <w:r w:rsidRPr="007D4493">
        <w:rPr>
          <w:sz w:val="24"/>
          <w:szCs w:val="24"/>
        </w:rPr>
        <w:t xml:space="preserve">Pirminio pasiūlymo santrauka, kurioje </w:t>
      </w:r>
      <w:r w:rsidR="000F339D" w:rsidRPr="007D4493">
        <w:rPr>
          <w:sz w:val="24"/>
          <w:szCs w:val="24"/>
        </w:rPr>
        <w:t>turi būti nurodyta esminė ir nekonfidenciali Techninio pasiūlymo ir Finansinio pasiūlymo informacija ir aptarti šie esminiai Pirminio pasiūlymo aspektai:</w:t>
      </w:r>
    </w:p>
    <w:p w14:paraId="77EFB586" w14:textId="7FFE8FD0" w:rsidR="00780479" w:rsidRPr="007D4493" w:rsidRDefault="00780479" w:rsidP="000006DB">
      <w:pPr>
        <w:pStyle w:val="paragrafesrasas2lygis"/>
        <w:numPr>
          <w:ilvl w:val="3"/>
          <w:numId w:val="25"/>
        </w:numPr>
        <w:ind w:left="2552" w:hanging="851"/>
        <w:rPr>
          <w:sz w:val="24"/>
          <w:szCs w:val="24"/>
        </w:rPr>
      </w:pPr>
      <w:r w:rsidRPr="007D4493">
        <w:rPr>
          <w:sz w:val="24"/>
          <w:szCs w:val="24"/>
        </w:rPr>
        <w:t xml:space="preserve">Privataus subjekto ir kitų su </w:t>
      </w:r>
      <w:r w:rsidR="00340D37" w:rsidRPr="007D4493">
        <w:rPr>
          <w:sz w:val="24"/>
          <w:szCs w:val="24"/>
        </w:rPr>
        <w:t xml:space="preserve">Sutarties </w:t>
      </w:r>
      <w:r w:rsidRPr="007D4493">
        <w:rPr>
          <w:sz w:val="24"/>
          <w:szCs w:val="24"/>
        </w:rPr>
        <w:t>įgyvendinimu susijusių subjektų ryšiai ir atsakomybės pasidalijimas;</w:t>
      </w:r>
    </w:p>
    <w:p w14:paraId="4213C267" w14:textId="0B405D0B" w:rsidR="00780479" w:rsidRPr="007D4493" w:rsidRDefault="00780479" w:rsidP="000006DB">
      <w:pPr>
        <w:pStyle w:val="paragrafesrasas2lygis"/>
        <w:numPr>
          <w:ilvl w:val="3"/>
          <w:numId w:val="25"/>
        </w:numPr>
        <w:ind w:left="2552" w:hanging="851"/>
        <w:rPr>
          <w:sz w:val="24"/>
          <w:szCs w:val="24"/>
        </w:rPr>
      </w:pPr>
      <w:r w:rsidRPr="007D4493">
        <w:rPr>
          <w:sz w:val="24"/>
          <w:szCs w:val="24"/>
        </w:rPr>
        <w:t xml:space="preserve">siūlomų techninių sprendimų Projekto tikslams pasiekti santrauka; </w:t>
      </w:r>
    </w:p>
    <w:p w14:paraId="0C183291" w14:textId="264E6ADE" w:rsidR="00883C18" w:rsidRPr="007D4493" w:rsidRDefault="00340D37" w:rsidP="000006DB">
      <w:pPr>
        <w:pStyle w:val="paragrafesrasas2lygis"/>
        <w:numPr>
          <w:ilvl w:val="3"/>
          <w:numId w:val="25"/>
        </w:numPr>
        <w:ind w:left="2552" w:hanging="851"/>
        <w:rPr>
          <w:sz w:val="24"/>
          <w:szCs w:val="24"/>
        </w:rPr>
      </w:pPr>
      <w:r w:rsidRPr="007D4493">
        <w:rPr>
          <w:sz w:val="24"/>
          <w:szCs w:val="24"/>
        </w:rPr>
        <w:lastRenderedPageBreak/>
        <w:t>VžPP mokestis</w:t>
      </w:r>
      <w:r w:rsidR="00780479" w:rsidRPr="007D4493">
        <w:rPr>
          <w:sz w:val="24"/>
          <w:szCs w:val="24"/>
        </w:rPr>
        <w:t xml:space="preserve"> ir </w:t>
      </w:r>
      <w:r w:rsidRPr="007D4493">
        <w:rPr>
          <w:sz w:val="24"/>
          <w:szCs w:val="24"/>
        </w:rPr>
        <w:t>jo</w:t>
      </w:r>
      <w:r w:rsidR="00780479" w:rsidRPr="007D4493">
        <w:rPr>
          <w:sz w:val="24"/>
          <w:szCs w:val="24"/>
        </w:rPr>
        <w:t xml:space="preserve"> mokėjimų struktūra.</w:t>
      </w:r>
      <w:bookmarkEnd w:id="159"/>
      <w:bookmarkEnd w:id="160"/>
    </w:p>
    <w:p w14:paraId="77D4C82F" w14:textId="033A615B" w:rsidR="004676D1" w:rsidRPr="007D4493" w:rsidRDefault="004676D1" w:rsidP="008E28EB">
      <w:pPr>
        <w:pStyle w:val="paragrafesrasas2lygis"/>
        <w:ind w:left="567" w:hanging="567"/>
        <w:rPr>
          <w:i/>
          <w:sz w:val="24"/>
          <w:szCs w:val="24"/>
        </w:rPr>
      </w:pPr>
      <w:bookmarkStart w:id="168" w:name="_Hlk142313041"/>
      <w:r w:rsidRPr="007D4493">
        <w:rPr>
          <w:sz w:val="24"/>
          <w:szCs w:val="24"/>
        </w:rPr>
        <w:t xml:space="preserve">Bendri reikalavimai Pirminio pasiūlymo pateikimui nurodyti Sąlygų </w:t>
      </w:r>
      <w:r w:rsidR="00E721B7" w:rsidRPr="007D4493">
        <w:rPr>
          <w:sz w:val="24"/>
          <w:szCs w:val="24"/>
        </w:rPr>
        <w:fldChar w:fldCharType="begin"/>
      </w:r>
      <w:r w:rsidR="00E721B7" w:rsidRPr="007D4493">
        <w:rPr>
          <w:sz w:val="24"/>
          <w:szCs w:val="24"/>
        </w:rPr>
        <w:instrText xml:space="preserve"> REF _Ref129158726 \w \h </w:instrText>
      </w:r>
      <w:r w:rsidR="00DA1F7F" w:rsidRPr="007D4493">
        <w:rPr>
          <w:sz w:val="24"/>
          <w:szCs w:val="24"/>
        </w:rPr>
        <w:instrText xml:space="preserve"> \* MERGEFORMAT </w:instrText>
      </w:r>
      <w:r w:rsidR="00E721B7" w:rsidRPr="007D4493">
        <w:rPr>
          <w:sz w:val="24"/>
          <w:szCs w:val="24"/>
        </w:rPr>
      </w:r>
      <w:r w:rsidR="00E721B7" w:rsidRPr="007D4493">
        <w:rPr>
          <w:sz w:val="24"/>
          <w:szCs w:val="24"/>
        </w:rPr>
        <w:fldChar w:fldCharType="separate"/>
      </w:r>
      <w:r w:rsidR="00466887" w:rsidRPr="007D4493">
        <w:rPr>
          <w:sz w:val="24"/>
          <w:szCs w:val="24"/>
        </w:rPr>
        <w:t>18</w:t>
      </w:r>
      <w:r w:rsidR="00E721B7" w:rsidRPr="007D4493">
        <w:rPr>
          <w:sz w:val="24"/>
          <w:szCs w:val="24"/>
        </w:rPr>
        <w:fldChar w:fldCharType="end"/>
      </w:r>
      <w:r w:rsidR="00E721B7" w:rsidRPr="007D4493">
        <w:rPr>
          <w:sz w:val="24"/>
          <w:szCs w:val="24"/>
        </w:rPr>
        <w:t xml:space="preserve"> </w:t>
      </w:r>
      <w:r w:rsidRPr="007D4493">
        <w:rPr>
          <w:sz w:val="24"/>
          <w:szCs w:val="24"/>
        </w:rPr>
        <w:t xml:space="preserve">priede </w:t>
      </w:r>
      <w:r w:rsidRPr="007D4493">
        <w:rPr>
          <w:i/>
          <w:sz w:val="24"/>
          <w:szCs w:val="24"/>
        </w:rPr>
        <w:t>Pasiūlymų pateikimas</w:t>
      </w:r>
      <w:bookmarkEnd w:id="168"/>
      <w:r w:rsidRPr="007D4493">
        <w:rPr>
          <w:i/>
          <w:sz w:val="24"/>
          <w:szCs w:val="24"/>
        </w:rPr>
        <w:t>.</w:t>
      </w:r>
    </w:p>
    <w:p w14:paraId="3EFF88C0" w14:textId="6F73F494" w:rsidR="00BD32E7" w:rsidRPr="007D4493" w:rsidRDefault="00BD32E7" w:rsidP="00DA1F7F">
      <w:pPr>
        <w:pStyle w:val="paragrafesrasas2lygis"/>
        <w:ind w:left="567" w:hanging="567"/>
        <w:rPr>
          <w:sz w:val="24"/>
          <w:szCs w:val="24"/>
        </w:rPr>
      </w:pPr>
      <w:r w:rsidRPr="007D4493">
        <w:rPr>
          <w:sz w:val="24"/>
          <w:szCs w:val="24"/>
        </w:rPr>
        <w:t>Techniniame pasiūlyme turi būti nurodyti siūlomi techniniai sprendiniai, darbai, paslaugos,</w:t>
      </w:r>
      <w:r w:rsidR="00A44FFA" w:rsidRPr="007D4493">
        <w:rPr>
          <w:sz w:val="24"/>
          <w:szCs w:val="24"/>
        </w:rPr>
        <w:t xml:space="preserve"> </w:t>
      </w:r>
      <w:r w:rsidR="00B0014E" w:rsidRPr="007D4493">
        <w:rPr>
          <w:sz w:val="24"/>
          <w:szCs w:val="24"/>
        </w:rPr>
        <w:t>S</w:t>
      </w:r>
      <w:r w:rsidR="00A44FFA" w:rsidRPr="007D4493">
        <w:rPr>
          <w:sz w:val="24"/>
          <w:szCs w:val="24"/>
        </w:rPr>
        <w:t>utarties įgyvendinimo etapai</w:t>
      </w:r>
      <w:r w:rsidR="00F331B8" w:rsidRPr="007D4493">
        <w:rPr>
          <w:sz w:val="24"/>
          <w:szCs w:val="24"/>
        </w:rPr>
        <w:t>,</w:t>
      </w:r>
      <w:r w:rsidR="00A44FFA" w:rsidRPr="007D4493">
        <w:rPr>
          <w:sz w:val="24"/>
          <w:szCs w:val="24"/>
        </w:rPr>
        <w:t xml:space="preserve"> </w:t>
      </w:r>
      <w:r w:rsidRPr="007D4493">
        <w:rPr>
          <w:sz w:val="24"/>
          <w:szCs w:val="24"/>
        </w:rPr>
        <w:t xml:space="preserve">kiti pasiūlymai dėl </w:t>
      </w:r>
      <w:r w:rsidR="00340D37" w:rsidRPr="007D4493">
        <w:rPr>
          <w:sz w:val="24"/>
          <w:szCs w:val="24"/>
        </w:rPr>
        <w:t xml:space="preserve">Sutarties </w:t>
      </w:r>
      <w:r w:rsidRPr="007D4493">
        <w:rPr>
          <w:sz w:val="24"/>
          <w:szCs w:val="24"/>
        </w:rPr>
        <w:t xml:space="preserve">įgyvendinimo sąlygų ir </w:t>
      </w:r>
      <w:r w:rsidR="00A1748F" w:rsidRPr="007D4493">
        <w:rPr>
          <w:sz w:val="24"/>
          <w:szCs w:val="24"/>
        </w:rPr>
        <w:t xml:space="preserve">reikalavimų bei siūlymai dėl </w:t>
      </w:r>
      <w:r w:rsidR="00B0014E" w:rsidRPr="007D4493">
        <w:rPr>
          <w:sz w:val="24"/>
          <w:szCs w:val="24"/>
        </w:rPr>
        <w:t>S</w:t>
      </w:r>
      <w:r w:rsidRPr="007D4493">
        <w:rPr>
          <w:sz w:val="24"/>
          <w:szCs w:val="24"/>
        </w:rPr>
        <w:t xml:space="preserve">utarties </w:t>
      </w:r>
      <w:r w:rsidR="00340D37" w:rsidRPr="007D4493">
        <w:rPr>
          <w:sz w:val="24"/>
          <w:szCs w:val="24"/>
        </w:rPr>
        <w:t xml:space="preserve">projekto </w:t>
      </w:r>
      <w:r w:rsidRPr="007D4493">
        <w:rPr>
          <w:sz w:val="24"/>
          <w:szCs w:val="24"/>
        </w:rPr>
        <w:t>pakeitimų</w:t>
      </w:r>
      <w:r w:rsidR="00C65645" w:rsidRPr="007D4493">
        <w:rPr>
          <w:sz w:val="24"/>
          <w:szCs w:val="24"/>
        </w:rPr>
        <w:t xml:space="preserve"> (jei tokių yra)</w:t>
      </w:r>
      <w:r w:rsidRPr="007D4493">
        <w:rPr>
          <w:sz w:val="24"/>
          <w:szCs w:val="24"/>
        </w:rPr>
        <w:t>.</w:t>
      </w:r>
    </w:p>
    <w:p w14:paraId="6C2E0D48" w14:textId="4E7AC95A" w:rsidR="007A1D9B" w:rsidRPr="007D4493" w:rsidRDefault="00BD32E7" w:rsidP="00DA1F7F">
      <w:pPr>
        <w:pStyle w:val="paragrafesrasas2lygis"/>
        <w:ind w:left="567" w:hanging="567"/>
        <w:rPr>
          <w:sz w:val="24"/>
          <w:szCs w:val="24"/>
        </w:rPr>
      </w:pPr>
      <w:r w:rsidRPr="007D4493">
        <w:rPr>
          <w:sz w:val="24"/>
          <w:szCs w:val="24"/>
        </w:rPr>
        <w:t>Taip pat Techniniame pasiūlyme turi būti nurodyt</w:t>
      </w:r>
      <w:r w:rsidR="009B0EA7" w:rsidRPr="007D4493">
        <w:rPr>
          <w:sz w:val="24"/>
          <w:szCs w:val="24"/>
        </w:rPr>
        <w:t xml:space="preserve">i </w:t>
      </w:r>
      <w:r w:rsidRPr="007D4493">
        <w:rPr>
          <w:sz w:val="24"/>
          <w:szCs w:val="24"/>
        </w:rPr>
        <w:t>pasitelk</w:t>
      </w:r>
      <w:r w:rsidR="00B045C8" w:rsidRPr="007D4493">
        <w:rPr>
          <w:sz w:val="24"/>
          <w:szCs w:val="24"/>
        </w:rPr>
        <w:t>iami</w:t>
      </w:r>
      <w:r w:rsidRPr="007D4493">
        <w:rPr>
          <w:sz w:val="24"/>
          <w:szCs w:val="24"/>
        </w:rPr>
        <w:t xml:space="preserve"> </w:t>
      </w:r>
      <w:r w:rsidR="00EC1389" w:rsidRPr="007D4493">
        <w:rPr>
          <w:sz w:val="24"/>
          <w:szCs w:val="24"/>
        </w:rPr>
        <w:t>S</w:t>
      </w:r>
      <w:r w:rsidRPr="007D4493">
        <w:rPr>
          <w:sz w:val="24"/>
          <w:szCs w:val="24"/>
        </w:rPr>
        <w:t>ubtiekėjai,</w:t>
      </w:r>
      <w:r w:rsidR="00B045C8" w:rsidRPr="007D4493">
        <w:rPr>
          <w:sz w:val="24"/>
          <w:szCs w:val="24"/>
        </w:rPr>
        <w:t xml:space="preserve"> kurie tuo metu yra žinomi,</w:t>
      </w:r>
      <w:r w:rsidRPr="007D4493">
        <w:rPr>
          <w:sz w:val="24"/>
          <w:szCs w:val="24"/>
        </w:rPr>
        <w:t xml:space="preserve"> nurodant </w:t>
      </w:r>
      <w:r w:rsidR="00EC1389" w:rsidRPr="007D4493">
        <w:rPr>
          <w:sz w:val="24"/>
          <w:szCs w:val="24"/>
        </w:rPr>
        <w:t>S</w:t>
      </w:r>
      <w:r w:rsidRPr="007D4493">
        <w:rPr>
          <w:sz w:val="24"/>
          <w:szCs w:val="24"/>
        </w:rPr>
        <w:t xml:space="preserve">ubtiekėjus ir </w:t>
      </w:r>
      <w:r w:rsidR="00340D37" w:rsidRPr="007D4493">
        <w:rPr>
          <w:sz w:val="24"/>
          <w:szCs w:val="24"/>
        </w:rPr>
        <w:t xml:space="preserve">Sutarties </w:t>
      </w:r>
      <w:r w:rsidRPr="007D4493">
        <w:rPr>
          <w:sz w:val="24"/>
          <w:szCs w:val="24"/>
        </w:rPr>
        <w:t>dal</w:t>
      </w:r>
      <w:r w:rsidR="009B0EA7" w:rsidRPr="007D4493">
        <w:rPr>
          <w:sz w:val="24"/>
          <w:szCs w:val="24"/>
        </w:rPr>
        <w:t>is</w:t>
      </w:r>
      <w:r w:rsidRPr="007D4493">
        <w:rPr>
          <w:sz w:val="24"/>
          <w:szCs w:val="24"/>
        </w:rPr>
        <w:t>, kuri</w:t>
      </w:r>
      <w:r w:rsidR="00E64EEF" w:rsidRPr="007D4493">
        <w:rPr>
          <w:sz w:val="24"/>
          <w:szCs w:val="24"/>
        </w:rPr>
        <w:t>oms</w:t>
      </w:r>
      <w:r w:rsidRPr="007D4493">
        <w:rPr>
          <w:sz w:val="24"/>
          <w:szCs w:val="24"/>
        </w:rPr>
        <w:t xml:space="preserve"> įgyvendinti jie bus pasitelkti.</w:t>
      </w:r>
    </w:p>
    <w:p w14:paraId="3DC073B3" w14:textId="578B57A3" w:rsidR="00A9233A" w:rsidRPr="007D4493" w:rsidRDefault="007A1D9B" w:rsidP="00DA1F7F">
      <w:pPr>
        <w:pStyle w:val="paragrafesrasas2lygis"/>
        <w:ind w:left="567" w:hanging="567"/>
        <w:rPr>
          <w:sz w:val="24"/>
          <w:szCs w:val="24"/>
        </w:rPr>
      </w:pPr>
      <w:r w:rsidRPr="007D4493">
        <w:rPr>
          <w:sz w:val="24"/>
          <w:szCs w:val="24"/>
        </w:rPr>
        <w:t>N</w:t>
      </w:r>
      <w:r w:rsidR="00D7443F" w:rsidRPr="007D4493">
        <w:rPr>
          <w:sz w:val="24"/>
          <w:szCs w:val="24"/>
        </w:rPr>
        <w:t xml:space="preserve">urodytus </w:t>
      </w:r>
      <w:r w:rsidR="00EC1389" w:rsidRPr="007D4493">
        <w:rPr>
          <w:sz w:val="24"/>
          <w:szCs w:val="24"/>
        </w:rPr>
        <w:t>S</w:t>
      </w:r>
      <w:r w:rsidR="00D7443F" w:rsidRPr="007D4493">
        <w:rPr>
          <w:sz w:val="24"/>
          <w:szCs w:val="24"/>
        </w:rPr>
        <w:t xml:space="preserve">ubtiekėjus </w:t>
      </w:r>
      <w:r w:rsidR="00340D37" w:rsidRPr="007D4493">
        <w:rPr>
          <w:sz w:val="24"/>
          <w:szCs w:val="24"/>
        </w:rPr>
        <w:t xml:space="preserve">Sutarties </w:t>
      </w:r>
      <w:r w:rsidR="00A9233A" w:rsidRPr="007D4493">
        <w:rPr>
          <w:sz w:val="24"/>
          <w:szCs w:val="24"/>
        </w:rPr>
        <w:t xml:space="preserve">vykdymo eigoje bus galima keisti </w:t>
      </w:r>
      <w:r w:rsidR="00402D91" w:rsidRPr="007D4493">
        <w:rPr>
          <w:sz w:val="24"/>
          <w:szCs w:val="24"/>
        </w:rPr>
        <w:t>laikantis Sutartyje nustatytos tvarkos</w:t>
      </w:r>
      <w:r w:rsidR="00A9233A" w:rsidRPr="007D4493">
        <w:rPr>
          <w:sz w:val="24"/>
          <w:szCs w:val="24"/>
        </w:rPr>
        <w:t>.</w:t>
      </w:r>
    </w:p>
    <w:p w14:paraId="1B236D46" w14:textId="4E640A70" w:rsidR="00A9233A" w:rsidRPr="007D4493" w:rsidRDefault="00B4114F" w:rsidP="00DA1F7F">
      <w:pPr>
        <w:pStyle w:val="paragrafesrasas2lygis"/>
        <w:ind w:left="567" w:hanging="567"/>
        <w:rPr>
          <w:sz w:val="24"/>
          <w:szCs w:val="24"/>
        </w:rPr>
      </w:pPr>
      <w:r w:rsidRPr="007D4493">
        <w:rPr>
          <w:sz w:val="24"/>
          <w:szCs w:val="24"/>
        </w:rPr>
        <w:t xml:space="preserve">Nepaisant to, ar bus pasitelkiami </w:t>
      </w:r>
      <w:r w:rsidR="00EC1389" w:rsidRPr="007D4493">
        <w:rPr>
          <w:sz w:val="24"/>
          <w:szCs w:val="24"/>
        </w:rPr>
        <w:t>S</w:t>
      </w:r>
      <w:r w:rsidRPr="007D4493">
        <w:rPr>
          <w:sz w:val="24"/>
          <w:szCs w:val="24"/>
        </w:rPr>
        <w:t xml:space="preserve">ubtiekėjai ar ne, už </w:t>
      </w:r>
      <w:r w:rsidR="00C44D66" w:rsidRPr="007D4493">
        <w:rPr>
          <w:sz w:val="24"/>
          <w:szCs w:val="24"/>
        </w:rPr>
        <w:t>S</w:t>
      </w:r>
      <w:r w:rsidRPr="007D4493">
        <w:rPr>
          <w:sz w:val="24"/>
          <w:szCs w:val="24"/>
        </w:rPr>
        <w:t>utarties tinkamą įvykdymą Valdžios subjektui atsakingas bus Privatus subjektas.</w:t>
      </w:r>
    </w:p>
    <w:p w14:paraId="3923E8B4" w14:textId="5B3ABF5A" w:rsidR="00A73578" w:rsidRPr="007D4493" w:rsidRDefault="00A73578" w:rsidP="00DA1F7F">
      <w:pPr>
        <w:pStyle w:val="paragrafesrasas2lygis"/>
        <w:ind w:left="567" w:hanging="567"/>
        <w:rPr>
          <w:sz w:val="24"/>
          <w:szCs w:val="24"/>
        </w:rPr>
      </w:pPr>
      <w:r w:rsidRPr="007D4493">
        <w:rPr>
          <w:sz w:val="24"/>
          <w:szCs w:val="24"/>
        </w:rPr>
        <w:t>Pateikiamame Finansiniame pasiūlyme turi būti nurodyta</w:t>
      </w:r>
      <w:r w:rsidR="00AB38E4" w:rsidRPr="007D4493">
        <w:rPr>
          <w:sz w:val="24"/>
          <w:szCs w:val="24"/>
        </w:rPr>
        <w:t>s</w:t>
      </w:r>
      <w:r w:rsidRPr="007D4493">
        <w:rPr>
          <w:sz w:val="24"/>
          <w:szCs w:val="24"/>
        </w:rPr>
        <w:t xml:space="preserve"> </w:t>
      </w:r>
      <w:r w:rsidR="00340D37" w:rsidRPr="007D4493">
        <w:rPr>
          <w:sz w:val="24"/>
          <w:szCs w:val="24"/>
        </w:rPr>
        <w:t>VžPP mokestis</w:t>
      </w:r>
      <w:r w:rsidR="00AB38E4" w:rsidRPr="007D4493">
        <w:rPr>
          <w:sz w:val="24"/>
          <w:szCs w:val="24"/>
        </w:rPr>
        <w:t xml:space="preserve"> </w:t>
      </w:r>
      <w:r w:rsidRPr="007D4493">
        <w:rPr>
          <w:sz w:val="24"/>
          <w:szCs w:val="24"/>
        </w:rPr>
        <w:t>ir pridedami j</w:t>
      </w:r>
      <w:r w:rsidR="00AB38E4" w:rsidRPr="007D4493">
        <w:rPr>
          <w:sz w:val="24"/>
          <w:szCs w:val="24"/>
        </w:rPr>
        <w:t>į</w:t>
      </w:r>
      <w:r w:rsidRPr="007D4493">
        <w:rPr>
          <w:sz w:val="24"/>
          <w:szCs w:val="24"/>
        </w:rPr>
        <w:t xml:space="preserve"> pagrindžiantys dokumentai, t.</w:t>
      </w:r>
      <w:r w:rsidR="00A44FFA" w:rsidRPr="007D4493">
        <w:rPr>
          <w:sz w:val="24"/>
          <w:szCs w:val="24"/>
        </w:rPr>
        <w:t xml:space="preserve"> </w:t>
      </w:r>
      <w:r w:rsidRPr="007D4493">
        <w:rPr>
          <w:sz w:val="24"/>
          <w:szCs w:val="24"/>
        </w:rPr>
        <w:t>y. pagal Sąlygų</w:t>
      </w:r>
      <w:r w:rsidR="005A5778" w:rsidRPr="007D4493">
        <w:rPr>
          <w:sz w:val="24"/>
          <w:szCs w:val="24"/>
        </w:rPr>
        <w:t xml:space="preserve"> </w:t>
      </w:r>
      <w:r w:rsidR="007770BD" w:rsidRPr="007D4493">
        <w:rPr>
          <w:sz w:val="24"/>
          <w:szCs w:val="24"/>
        </w:rPr>
        <w:fldChar w:fldCharType="begin"/>
      </w:r>
      <w:r w:rsidR="007770BD" w:rsidRPr="007D4493">
        <w:rPr>
          <w:sz w:val="24"/>
          <w:szCs w:val="24"/>
        </w:rPr>
        <w:instrText xml:space="preserve"> REF _Ref115270813 \r \h </w:instrText>
      </w:r>
      <w:r w:rsidR="00DA1F7F" w:rsidRPr="007D4493">
        <w:rPr>
          <w:sz w:val="24"/>
          <w:szCs w:val="24"/>
        </w:rPr>
        <w:instrText xml:space="preserve"> \* MERGEFORMAT </w:instrText>
      </w:r>
      <w:r w:rsidR="007770BD" w:rsidRPr="007D4493">
        <w:rPr>
          <w:sz w:val="24"/>
          <w:szCs w:val="24"/>
        </w:rPr>
      </w:r>
      <w:r w:rsidR="007770BD" w:rsidRPr="007D4493">
        <w:rPr>
          <w:sz w:val="24"/>
          <w:szCs w:val="24"/>
        </w:rPr>
        <w:fldChar w:fldCharType="separate"/>
      </w:r>
      <w:r w:rsidR="00466887" w:rsidRPr="007D4493">
        <w:rPr>
          <w:sz w:val="24"/>
          <w:szCs w:val="24"/>
        </w:rPr>
        <w:t>14</w:t>
      </w:r>
      <w:r w:rsidR="007770BD" w:rsidRPr="007D4493">
        <w:rPr>
          <w:sz w:val="24"/>
          <w:szCs w:val="24"/>
        </w:rPr>
        <w:fldChar w:fldCharType="end"/>
      </w:r>
      <w:r w:rsidR="005A5778" w:rsidRPr="007D4493">
        <w:rPr>
          <w:b/>
          <w:bCs/>
          <w:sz w:val="24"/>
          <w:szCs w:val="24"/>
        </w:rPr>
        <w:t xml:space="preserve"> </w:t>
      </w:r>
      <w:r w:rsidRPr="007D4493">
        <w:rPr>
          <w:sz w:val="24"/>
          <w:szCs w:val="24"/>
        </w:rPr>
        <w:t>priede</w:t>
      </w:r>
      <w:r w:rsidR="00AB38E4" w:rsidRPr="007D4493">
        <w:rPr>
          <w:sz w:val="24"/>
          <w:szCs w:val="24"/>
        </w:rPr>
        <w:t xml:space="preserve"> </w:t>
      </w:r>
      <w:r w:rsidR="00AB38E4" w:rsidRPr="007D4493">
        <w:rPr>
          <w:i/>
          <w:sz w:val="24"/>
          <w:szCs w:val="24"/>
        </w:rPr>
        <w:t>Reikalavimai finansiniam veiklos modeliui</w:t>
      </w:r>
      <w:r w:rsidRPr="007D4493">
        <w:rPr>
          <w:i/>
          <w:sz w:val="24"/>
          <w:szCs w:val="24"/>
        </w:rPr>
        <w:t xml:space="preserve"> </w:t>
      </w:r>
      <w:r w:rsidRPr="007D4493">
        <w:rPr>
          <w:sz w:val="24"/>
          <w:szCs w:val="24"/>
        </w:rPr>
        <w:t xml:space="preserve">pateiktą formą parengtas </w:t>
      </w:r>
      <w:r w:rsidR="003C2140" w:rsidRPr="007D4493">
        <w:rPr>
          <w:sz w:val="24"/>
          <w:szCs w:val="24"/>
        </w:rPr>
        <w:t>Finansinis veiklos modelis</w:t>
      </w:r>
      <w:r w:rsidRPr="007D4493">
        <w:rPr>
          <w:sz w:val="24"/>
          <w:szCs w:val="24"/>
        </w:rPr>
        <w:t xml:space="preserve"> ir kiti </w:t>
      </w:r>
      <w:r w:rsidR="00340D37" w:rsidRPr="007D4493">
        <w:rPr>
          <w:sz w:val="24"/>
          <w:szCs w:val="24"/>
        </w:rPr>
        <w:t>VžPP mokesčio</w:t>
      </w:r>
      <w:r w:rsidR="00AB38E4" w:rsidRPr="007D4493" w:rsidDel="00AB38E4">
        <w:rPr>
          <w:sz w:val="24"/>
          <w:szCs w:val="24"/>
        </w:rPr>
        <w:t xml:space="preserve"> </w:t>
      </w:r>
      <w:r w:rsidRPr="007D4493">
        <w:rPr>
          <w:sz w:val="24"/>
          <w:szCs w:val="24"/>
        </w:rPr>
        <w:t xml:space="preserve">apskaičiavimą </w:t>
      </w:r>
      <w:r w:rsidR="007009AC" w:rsidRPr="007D4493">
        <w:rPr>
          <w:sz w:val="24"/>
          <w:szCs w:val="24"/>
        </w:rPr>
        <w:t>pa</w:t>
      </w:r>
      <w:r w:rsidR="009A29BA" w:rsidRPr="007D4493">
        <w:rPr>
          <w:sz w:val="24"/>
          <w:szCs w:val="24"/>
        </w:rPr>
        <w:t>g</w:t>
      </w:r>
      <w:r w:rsidR="007009AC" w:rsidRPr="007D4493">
        <w:rPr>
          <w:sz w:val="24"/>
          <w:szCs w:val="24"/>
        </w:rPr>
        <w:t>rindžiantys</w:t>
      </w:r>
      <w:r w:rsidRPr="007D4493">
        <w:rPr>
          <w:sz w:val="24"/>
          <w:szCs w:val="24"/>
        </w:rPr>
        <w:t xml:space="preserve"> dokumentai.</w:t>
      </w:r>
      <w:r w:rsidR="00540127" w:rsidRPr="007D4493">
        <w:t xml:space="preserve"> </w:t>
      </w:r>
      <w:r w:rsidR="00540127" w:rsidRPr="007D4493">
        <w:rPr>
          <w:sz w:val="24"/>
          <w:szCs w:val="24"/>
        </w:rPr>
        <w:t>Prie Finansinio pasiūlymo pridedami Finansuotojų raštai apie Finansiniame veiklos modelyje numatomą finansavimą Projekt</w:t>
      </w:r>
      <w:r w:rsidR="00C82417" w:rsidRPr="007D4493">
        <w:rPr>
          <w:sz w:val="24"/>
          <w:szCs w:val="24"/>
        </w:rPr>
        <w:t>ui</w:t>
      </w:r>
      <w:r w:rsidR="00540127" w:rsidRPr="007D4493">
        <w:rPr>
          <w:sz w:val="24"/>
          <w:szCs w:val="24"/>
        </w:rPr>
        <w:t>, ar / ir Dalyvio akcininkų (dalyvių), ar kitų kompetentingų valdymo organų sprendimas (-ai) skirti reikiamas lėšas Projekt</w:t>
      </w:r>
      <w:r w:rsidR="00D36A22" w:rsidRPr="007D4493">
        <w:rPr>
          <w:sz w:val="24"/>
          <w:szCs w:val="24"/>
        </w:rPr>
        <w:t xml:space="preserve">ui </w:t>
      </w:r>
      <w:r w:rsidR="00540127" w:rsidRPr="007D4493">
        <w:rPr>
          <w:sz w:val="24"/>
          <w:szCs w:val="24"/>
        </w:rPr>
        <w:t>arba kiti šių lėšų prieinamumo įrodymai. Bus tikrinama, ar finansavimą skiriantis asmuo iš tiesų valdo Projekto finansavimui reikalingą sumą. Tuo atveju, jeigu finansinis pajėgumas bus grindžiamas Dalyvio akcininkų (dalyvių), ar kitų kompetentingų valdymo organų sprendimu, Valdžios subjektas visais atvejais tikrins, ar sprendimas priimtas tinkamo asmens organo, neviršijant savo kompetencijos ribų.</w:t>
      </w:r>
    </w:p>
    <w:p w14:paraId="31A305CD" w14:textId="2ABB9E65" w:rsidR="00A73578" w:rsidRPr="007D4493" w:rsidRDefault="00A73578" w:rsidP="00DA1F7F">
      <w:pPr>
        <w:pStyle w:val="paragrafesrasas2lygis"/>
        <w:ind w:left="567" w:hanging="567"/>
        <w:rPr>
          <w:sz w:val="24"/>
          <w:szCs w:val="24"/>
        </w:rPr>
      </w:pPr>
      <w:r w:rsidRPr="007D4493">
        <w:rPr>
          <w:sz w:val="24"/>
          <w:szCs w:val="24"/>
        </w:rPr>
        <w:t xml:space="preserve">Į siūlomą </w:t>
      </w:r>
      <w:r w:rsidR="00340D37" w:rsidRPr="007D4493">
        <w:rPr>
          <w:sz w:val="24"/>
          <w:szCs w:val="24"/>
        </w:rPr>
        <w:t>VžPP mokestį</w:t>
      </w:r>
      <w:r w:rsidRPr="007D4493">
        <w:rPr>
          <w:sz w:val="24"/>
          <w:szCs w:val="24"/>
        </w:rPr>
        <w:t xml:space="preserve"> reikia įskaičiuoti visas išlaidas ir visus pagal P</w:t>
      </w:r>
      <w:r w:rsidR="0078016A" w:rsidRPr="007D4493">
        <w:rPr>
          <w:sz w:val="24"/>
          <w:szCs w:val="24"/>
        </w:rPr>
        <w:t>irminio p</w:t>
      </w:r>
      <w:r w:rsidRPr="007D4493">
        <w:rPr>
          <w:sz w:val="24"/>
          <w:szCs w:val="24"/>
        </w:rPr>
        <w:t xml:space="preserve">asiūlymo pateikimo metu galiojančius ar </w:t>
      </w:r>
      <w:r w:rsidR="00A9461D" w:rsidRPr="007D4493">
        <w:rPr>
          <w:sz w:val="24"/>
          <w:szCs w:val="24"/>
        </w:rPr>
        <w:t xml:space="preserve">žinomai </w:t>
      </w:r>
      <w:r w:rsidRPr="007D4493">
        <w:rPr>
          <w:sz w:val="24"/>
          <w:szCs w:val="24"/>
        </w:rPr>
        <w:t>turinčius įsigalioti Lietuvos Respublikos įstatymus ir kitus teisės aktus mokėtinus mokesčius ir rinkliavas.</w:t>
      </w:r>
    </w:p>
    <w:p w14:paraId="420241C3" w14:textId="47D5BFA1" w:rsidR="00F40C73" w:rsidRPr="007D4493" w:rsidRDefault="00825A4F" w:rsidP="00DA1F7F">
      <w:pPr>
        <w:pStyle w:val="paragrafesrasas2lygis"/>
        <w:ind w:left="567" w:hanging="567"/>
        <w:rPr>
          <w:sz w:val="24"/>
          <w:szCs w:val="24"/>
        </w:rPr>
      </w:pPr>
      <w:r w:rsidRPr="007D4493">
        <w:rPr>
          <w:sz w:val="24"/>
          <w:szCs w:val="24"/>
        </w:rPr>
        <w:t>P</w:t>
      </w:r>
      <w:r w:rsidR="00A73578" w:rsidRPr="007D4493">
        <w:rPr>
          <w:sz w:val="24"/>
          <w:szCs w:val="24"/>
        </w:rPr>
        <w:t xml:space="preserve">asiūlytą </w:t>
      </w:r>
      <w:r w:rsidR="00340D37" w:rsidRPr="007D4493">
        <w:rPr>
          <w:sz w:val="24"/>
          <w:szCs w:val="24"/>
        </w:rPr>
        <w:t>VžPP mokestį Komisija</w:t>
      </w:r>
      <w:r w:rsidR="00A73578" w:rsidRPr="007D4493">
        <w:rPr>
          <w:sz w:val="24"/>
          <w:szCs w:val="24"/>
        </w:rPr>
        <w:t xml:space="preserve"> vertins </w:t>
      </w:r>
      <w:r w:rsidR="00E10159" w:rsidRPr="007D4493">
        <w:rPr>
          <w:sz w:val="24"/>
          <w:szCs w:val="24"/>
        </w:rPr>
        <w:t>eurais</w:t>
      </w:r>
      <w:r w:rsidR="00A73578" w:rsidRPr="007D4493">
        <w:rPr>
          <w:sz w:val="24"/>
          <w:szCs w:val="24"/>
        </w:rPr>
        <w:t xml:space="preserve">. Todėl jeigu </w:t>
      </w:r>
      <w:r w:rsidR="008A6776" w:rsidRPr="007D4493">
        <w:rPr>
          <w:sz w:val="24"/>
          <w:szCs w:val="24"/>
        </w:rPr>
        <w:t>VžPP m</w:t>
      </w:r>
      <w:r w:rsidR="00340D37" w:rsidRPr="007D4493">
        <w:rPr>
          <w:sz w:val="24"/>
          <w:szCs w:val="24"/>
        </w:rPr>
        <w:t>okestis</w:t>
      </w:r>
      <w:r w:rsidR="00A73578" w:rsidRPr="007D4493">
        <w:rPr>
          <w:sz w:val="24"/>
          <w:szCs w:val="24"/>
        </w:rPr>
        <w:t xml:space="preserve"> bus nurodyta</w:t>
      </w:r>
      <w:r w:rsidR="00C66AAD" w:rsidRPr="007D4493">
        <w:rPr>
          <w:sz w:val="24"/>
          <w:szCs w:val="24"/>
        </w:rPr>
        <w:t>s</w:t>
      </w:r>
      <w:r w:rsidR="00A73578" w:rsidRPr="007D4493">
        <w:rPr>
          <w:sz w:val="24"/>
          <w:szCs w:val="24"/>
        </w:rPr>
        <w:t xml:space="preserve"> </w:t>
      </w:r>
      <w:r w:rsidR="003A4088" w:rsidRPr="007D4493">
        <w:rPr>
          <w:sz w:val="24"/>
          <w:szCs w:val="24"/>
        </w:rPr>
        <w:t>kita</w:t>
      </w:r>
      <w:r w:rsidR="001F7827" w:rsidRPr="007D4493">
        <w:rPr>
          <w:sz w:val="24"/>
          <w:szCs w:val="24"/>
        </w:rPr>
        <w:t xml:space="preserve"> </w:t>
      </w:r>
      <w:r w:rsidR="00A73578" w:rsidRPr="007D4493">
        <w:rPr>
          <w:sz w:val="24"/>
          <w:szCs w:val="24"/>
        </w:rPr>
        <w:t>valiuta, j</w:t>
      </w:r>
      <w:r w:rsidR="00C66AAD" w:rsidRPr="007D4493">
        <w:rPr>
          <w:sz w:val="24"/>
          <w:szCs w:val="24"/>
        </w:rPr>
        <w:t>į</w:t>
      </w:r>
      <w:r w:rsidR="00A73578" w:rsidRPr="007D4493">
        <w:rPr>
          <w:sz w:val="24"/>
          <w:szCs w:val="24"/>
        </w:rPr>
        <w:t xml:space="preserve"> </w:t>
      </w:r>
      <w:r w:rsidR="00340D37" w:rsidRPr="007D4493">
        <w:rPr>
          <w:sz w:val="24"/>
          <w:szCs w:val="24"/>
        </w:rPr>
        <w:t>Komisija</w:t>
      </w:r>
      <w:r w:rsidR="00A73578" w:rsidRPr="007D4493">
        <w:rPr>
          <w:sz w:val="24"/>
          <w:szCs w:val="24"/>
        </w:rPr>
        <w:t xml:space="preserve"> perskaičiuos </w:t>
      </w:r>
      <w:r w:rsidR="009641CA" w:rsidRPr="007D4493">
        <w:rPr>
          <w:sz w:val="24"/>
          <w:szCs w:val="24"/>
        </w:rPr>
        <w:t>eurais</w:t>
      </w:r>
      <w:r w:rsidR="00A73578" w:rsidRPr="007D4493">
        <w:rPr>
          <w:sz w:val="24"/>
          <w:szCs w:val="24"/>
        </w:rPr>
        <w:t xml:space="preserve"> pagal </w:t>
      </w:r>
      <w:r w:rsidR="001C56C8" w:rsidRPr="007D4493">
        <w:rPr>
          <w:sz w:val="24"/>
          <w:szCs w:val="24"/>
        </w:rPr>
        <w:t>Europos centrinio banko</w:t>
      </w:r>
      <w:r w:rsidR="00A73578" w:rsidRPr="007D4493">
        <w:rPr>
          <w:sz w:val="24"/>
          <w:szCs w:val="24"/>
        </w:rPr>
        <w:t xml:space="preserve"> paskelbtą </w:t>
      </w:r>
      <w:r w:rsidR="009641CA" w:rsidRPr="007D4493">
        <w:rPr>
          <w:sz w:val="24"/>
          <w:szCs w:val="24"/>
        </w:rPr>
        <w:t>euro</w:t>
      </w:r>
      <w:r w:rsidR="00A73578" w:rsidRPr="007D4493">
        <w:rPr>
          <w:sz w:val="24"/>
          <w:szCs w:val="24"/>
        </w:rPr>
        <w:t xml:space="preserve"> ir tos valiutos santykį,</w:t>
      </w:r>
      <w:r w:rsidR="00C66AAD" w:rsidRPr="007D4493">
        <w:rPr>
          <w:sz w:val="24"/>
          <w:szCs w:val="24"/>
        </w:rPr>
        <w:t xml:space="preserve"> o tais atvejais, kai orientacinio euro ir užsienio valiutų santykio Europos Centrinis Bankas neskelbia, – pagal Lietuvos banko nustatomą ir skelbiamą orientacinį euro ir užsienio valiutų santykį</w:t>
      </w:r>
      <w:r w:rsidR="00C66AAD" w:rsidRPr="007D4493">
        <w:t>,</w:t>
      </w:r>
      <w:r w:rsidR="00A73578" w:rsidRPr="007D4493">
        <w:rPr>
          <w:sz w:val="24"/>
          <w:szCs w:val="24"/>
        </w:rPr>
        <w:t xml:space="preserve"> atitinkamai, paskutinę P</w:t>
      </w:r>
      <w:r w:rsidR="0078016A" w:rsidRPr="007D4493">
        <w:rPr>
          <w:sz w:val="24"/>
          <w:szCs w:val="24"/>
        </w:rPr>
        <w:t>irminio p</w:t>
      </w:r>
      <w:r w:rsidR="00A73578" w:rsidRPr="007D4493">
        <w:rPr>
          <w:sz w:val="24"/>
          <w:szCs w:val="24"/>
        </w:rPr>
        <w:t xml:space="preserve">asiūlymo deryboms arba </w:t>
      </w:r>
      <w:r w:rsidR="00CB4832" w:rsidRPr="007D4493">
        <w:rPr>
          <w:sz w:val="24"/>
          <w:szCs w:val="24"/>
        </w:rPr>
        <w:t>G</w:t>
      </w:r>
      <w:r w:rsidR="00A73578" w:rsidRPr="007D4493">
        <w:rPr>
          <w:sz w:val="24"/>
          <w:szCs w:val="24"/>
        </w:rPr>
        <w:t xml:space="preserve">alutinio </w:t>
      </w:r>
      <w:r w:rsidR="00CB4832" w:rsidRPr="007D4493">
        <w:rPr>
          <w:sz w:val="24"/>
          <w:szCs w:val="24"/>
        </w:rPr>
        <w:t>p</w:t>
      </w:r>
      <w:r w:rsidR="00A73578" w:rsidRPr="007D4493">
        <w:rPr>
          <w:sz w:val="24"/>
          <w:szCs w:val="24"/>
        </w:rPr>
        <w:t>asiūlymo pateikimo termino dieną.</w:t>
      </w:r>
      <w:r w:rsidR="00F40C73" w:rsidRPr="007D4493">
        <w:rPr>
          <w:sz w:val="24"/>
          <w:szCs w:val="24"/>
        </w:rPr>
        <w:t>.</w:t>
      </w:r>
    </w:p>
    <w:p w14:paraId="2B392FA0" w14:textId="6E255FDF" w:rsidR="00C205EC" w:rsidRPr="007D4493" w:rsidRDefault="00A73578" w:rsidP="00DA1F7F">
      <w:pPr>
        <w:pStyle w:val="paragrafesrasas2lygis"/>
        <w:ind w:left="567" w:hanging="567"/>
        <w:rPr>
          <w:sz w:val="24"/>
          <w:szCs w:val="24"/>
        </w:rPr>
      </w:pPr>
      <w:r w:rsidRPr="007D4493">
        <w:rPr>
          <w:sz w:val="24"/>
          <w:szCs w:val="24"/>
        </w:rPr>
        <w:t>Dalyvio pateiktas P</w:t>
      </w:r>
      <w:r w:rsidR="00937F81" w:rsidRPr="007D4493">
        <w:rPr>
          <w:sz w:val="24"/>
          <w:szCs w:val="24"/>
        </w:rPr>
        <w:t>irminis p</w:t>
      </w:r>
      <w:r w:rsidRPr="007D4493">
        <w:rPr>
          <w:sz w:val="24"/>
          <w:szCs w:val="24"/>
        </w:rPr>
        <w:t xml:space="preserve">asiūlymas bus pagrindas deryboms, </w:t>
      </w:r>
      <w:bookmarkStart w:id="169" w:name="_Hlk170999093"/>
      <w:r w:rsidR="00340D37" w:rsidRPr="007D4493">
        <w:rPr>
          <w:color w:val="000000" w:themeColor="text1"/>
          <w:sz w:val="24"/>
          <w:szCs w:val="24"/>
        </w:rPr>
        <w:t>siekiant išsiaiškinti ir nustatyti priemones, geriausiai atitinkančias Valdžios subjekto poreikius ir aptarti visas Sutarties sąlygas.</w:t>
      </w:r>
      <w:bookmarkStart w:id="170" w:name="_Ref130891878"/>
      <w:bookmarkEnd w:id="169"/>
      <w:r w:rsidR="00340D37" w:rsidRPr="007D4493">
        <w:rPr>
          <w:sz w:val="24"/>
          <w:szCs w:val="24"/>
        </w:rPr>
        <w:t xml:space="preserve"> </w:t>
      </w:r>
      <w:r w:rsidR="00340D37" w:rsidRPr="007D4493">
        <w:rPr>
          <w:color w:val="000000" w:themeColor="text1"/>
          <w:sz w:val="24"/>
          <w:szCs w:val="24"/>
        </w:rPr>
        <w:t xml:space="preserve">Valdžios subjektas / Komisija pasilieka teisę pagal Dalyvių siūlomus sprendimus patikslinti Specifikacijas ir kitus Sąlygų dokumentus, jeigu tie sprendimai geriausiai tenkina Valdžios subjekto poreikius ir tikslą, ir yra reikalingi tam, kad visi suinteresuoti Dalyviai vienodomis sąlygomis galėtų parengti savo Galutinius pasiūlymus, maksimaliai tenkinančius Valdžios subjekto poreikius. Tokiais atvejais Dalyvis negalės Komisiją ir Valdžios subjekto laikyti </w:t>
      </w:r>
      <w:r w:rsidR="00340D37" w:rsidRPr="007D4493">
        <w:rPr>
          <w:color w:val="000000" w:themeColor="text1"/>
          <w:sz w:val="24"/>
          <w:szCs w:val="24"/>
        </w:rPr>
        <w:lastRenderedPageBreak/>
        <w:t>atsakingais už atitinkamų sprendimų panaudojimą savo poreikių ir tikslų pasiekimo būdų ir (ar) priemonių detalizavimui.</w:t>
      </w:r>
    </w:p>
    <w:p w14:paraId="36ABD587" w14:textId="5BF53286" w:rsidR="00861231" w:rsidRPr="007D4493" w:rsidRDefault="00B55B97" w:rsidP="00DA1F7F">
      <w:pPr>
        <w:pStyle w:val="paragrafesrasas2lygis"/>
        <w:ind w:left="567" w:hanging="567"/>
        <w:rPr>
          <w:sz w:val="24"/>
          <w:szCs w:val="24"/>
        </w:rPr>
      </w:pPr>
      <w:bookmarkStart w:id="171" w:name="_Ref501539478"/>
      <w:bookmarkEnd w:id="170"/>
      <w:r w:rsidRPr="007D4493">
        <w:rPr>
          <w:sz w:val="24"/>
          <w:szCs w:val="24"/>
        </w:rPr>
        <w:t>Kontrolinis sąrašas dokumentų ir / ar informacijos, kuri turi būti pateikta su P</w:t>
      </w:r>
      <w:r w:rsidR="0078016A" w:rsidRPr="007D4493">
        <w:rPr>
          <w:sz w:val="24"/>
          <w:szCs w:val="24"/>
        </w:rPr>
        <w:t>irminiu p</w:t>
      </w:r>
      <w:r w:rsidRPr="007D4493">
        <w:rPr>
          <w:sz w:val="24"/>
          <w:szCs w:val="24"/>
        </w:rPr>
        <w:t>asiūlymu, yra pateiktas žemiau. Šis sąrašas yra teikiamas Kandidato patogumui ir nėra baigtinis. Kandidatas turi išsamiai susipažinti su visomis Sąlygomis ir jose nustatytais P</w:t>
      </w:r>
      <w:r w:rsidR="0078016A" w:rsidRPr="007D4493">
        <w:rPr>
          <w:sz w:val="24"/>
          <w:szCs w:val="24"/>
        </w:rPr>
        <w:t>irminiam p</w:t>
      </w:r>
      <w:r w:rsidRPr="007D4493">
        <w:rPr>
          <w:sz w:val="24"/>
          <w:szCs w:val="24"/>
        </w:rPr>
        <w:t>asiūlymui pateikiamais reikalavimais:</w:t>
      </w:r>
      <w:bookmarkEnd w:id="171"/>
    </w:p>
    <w:tbl>
      <w:tblPr>
        <w:tblStyle w:val="TableGrid"/>
        <w:tblW w:w="0" w:type="auto"/>
        <w:tblInd w:w="137" w:type="dxa"/>
        <w:tblLook w:val="04A0" w:firstRow="1" w:lastRow="0" w:firstColumn="1" w:lastColumn="0" w:noHBand="0" w:noVBand="1"/>
      </w:tblPr>
      <w:tblGrid>
        <w:gridCol w:w="851"/>
        <w:gridCol w:w="6237"/>
        <w:gridCol w:w="2403"/>
      </w:tblGrid>
      <w:tr w:rsidR="00B55B97" w:rsidRPr="007D4493" w14:paraId="058D5ED0" w14:textId="77777777" w:rsidTr="00DA1F7F">
        <w:tc>
          <w:tcPr>
            <w:tcW w:w="851" w:type="dxa"/>
            <w:shd w:val="clear" w:color="auto" w:fill="D99594" w:themeFill="accent2" w:themeFillTint="99"/>
          </w:tcPr>
          <w:p w14:paraId="0FE5C8C4" w14:textId="29F2E250" w:rsidR="00B55B97" w:rsidRPr="007D4493" w:rsidRDefault="00470CA0" w:rsidP="00DA1F7F">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Eil. Nr.</w:t>
            </w:r>
          </w:p>
        </w:tc>
        <w:tc>
          <w:tcPr>
            <w:tcW w:w="6237" w:type="dxa"/>
            <w:shd w:val="clear" w:color="auto" w:fill="D99594" w:themeFill="accent2" w:themeFillTint="99"/>
          </w:tcPr>
          <w:p w14:paraId="7D53CE62" w14:textId="77777777" w:rsidR="00B55B97" w:rsidRPr="007D4493" w:rsidRDefault="00B55B97" w:rsidP="00DA1F7F">
            <w:pPr>
              <w:pStyle w:val="paragrafesrasas2lygis"/>
              <w:keepNext/>
              <w:numPr>
                <w:ilvl w:val="0"/>
                <w:numId w:val="0"/>
              </w:numPr>
              <w:tabs>
                <w:tab w:val="left" w:pos="0"/>
              </w:tabs>
              <w:spacing w:after="0" w:line="240" w:lineRule="auto"/>
              <w:ind w:left="567" w:hanging="567"/>
              <w:jc w:val="center"/>
              <w:rPr>
                <w:b/>
                <w:color w:val="000000" w:themeColor="text1"/>
                <w:sz w:val="24"/>
                <w:szCs w:val="24"/>
              </w:rPr>
            </w:pPr>
            <w:r w:rsidRPr="007D4493">
              <w:rPr>
                <w:b/>
                <w:color w:val="000000" w:themeColor="text1"/>
                <w:sz w:val="24"/>
                <w:szCs w:val="24"/>
              </w:rPr>
              <w:t>Kontrolinis sąrašas dokumentų P</w:t>
            </w:r>
            <w:r w:rsidR="0078016A" w:rsidRPr="007D4493">
              <w:rPr>
                <w:b/>
                <w:color w:val="000000" w:themeColor="text1"/>
                <w:sz w:val="24"/>
                <w:szCs w:val="24"/>
              </w:rPr>
              <w:t>irminio p</w:t>
            </w:r>
            <w:r w:rsidRPr="007D4493">
              <w:rPr>
                <w:b/>
                <w:color w:val="000000" w:themeColor="text1"/>
                <w:sz w:val="24"/>
                <w:szCs w:val="24"/>
              </w:rPr>
              <w:t>asiūlymo pateikimui</w:t>
            </w:r>
          </w:p>
        </w:tc>
        <w:tc>
          <w:tcPr>
            <w:tcW w:w="2403" w:type="dxa"/>
            <w:shd w:val="clear" w:color="auto" w:fill="D99594" w:themeFill="accent2" w:themeFillTint="99"/>
          </w:tcPr>
          <w:p w14:paraId="132174E0" w14:textId="77777777" w:rsidR="00B55B97" w:rsidRPr="007D4493" w:rsidRDefault="00B55B97" w:rsidP="00DA1F7F">
            <w:pPr>
              <w:pStyle w:val="paragrafesrasas2lygis"/>
              <w:keepNext/>
              <w:numPr>
                <w:ilvl w:val="0"/>
                <w:numId w:val="0"/>
              </w:numPr>
              <w:tabs>
                <w:tab w:val="left" w:pos="0"/>
              </w:tabs>
              <w:spacing w:after="0" w:line="240" w:lineRule="auto"/>
              <w:ind w:left="567" w:hanging="567"/>
              <w:rPr>
                <w:b/>
                <w:color w:val="000000" w:themeColor="text1"/>
                <w:sz w:val="24"/>
                <w:szCs w:val="24"/>
              </w:rPr>
            </w:pPr>
            <w:r w:rsidRPr="007D4493">
              <w:rPr>
                <w:b/>
                <w:color w:val="000000" w:themeColor="text1"/>
                <w:sz w:val="24"/>
                <w:szCs w:val="24"/>
              </w:rPr>
              <w:t>Nuoroda į Sąlygų reikalavimus</w:t>
            </w:r>
          </w:p>
        </w:tc>
      </w:tr>
      <w:tr w:rsidR="007C5F21" w:rsidRPr="007D4493" w14:paraId="0E05E33B" w14:textId="77777777" w:rsidTr="00301C16">
        <w:tc>
          <w:tcPr>
            <w:tcW w:w="851" w:type="dxa"/>
            <w:shd w:val="clear" w:color="auto" w:fill="FFFFFF" w:themeFill="background1"/>
          </w:tcPr>
          <w:p w14:paraId="1B7B1633" w14:textId="77777777" w:rsidR="007C5F21" w:rsidRPr="007D4493" w:rsidRDefault="007C5F21" w:rsidP="00DA1F7F">
            <w:pPr>
              <w:pStyle w:val="paragrafesrasas2lygis"/>
              <w:keepNext/>
              <w:numPr>
                <w:ilvl w:val="0"/>
                <w:numId w:val="0"/>
              </w:numPr>
              <w:tabs>
                <w:tab w:val="left" w:pos="0"/>
              </w:tabs>
              <w:spacing w:after="0" w:line="240" w:lineRule="auto"/>
              <w:ind w:left="567" w:hanging="567"/>
              <w:rPr>
                <w:b/>
                <w:color w:val="000000" w:themeColor="text1"/>
                <w:sz w:val="24"/>
                <w:szCs w:val="24"/>
              </w:rPr>
            </w:pPr>
            <w:r w:rsidRPr="007D4493">
              <w:rPr>
                <w:b/>
                <w:color w:val="000000" w:themeColor="text1"/>
                <w:sz w:val="24"/>
                <w:szCs w:val="24"/>
              </w:rPr>
              <w:t>1.</w:t>
            </w:r>
          </w:p>
        </w:tc>
        <w:tc>
          <w:tcPr>
            <w:tcW w:w="6237" w:type="dxa"/>
            <w:shd w:val="clear" w:color="auto" w:fill="FFFFFF" w:themeFill="background1"/>
          </w:tcPr>
          <w:p w14:paraId="5C0F64B0" w14:textId="07DE158E" w:rsidR="007C5F21" w:rsidRPr="007D4493" w:rsidRDefault="00991104" w:rsidP="00C205EC">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PIRMINIO PASIŪLYMO SANTRAUKA</w:t>
            </w:r>
          </w:p>
        </w:tc>
        <w:tc>
          <w:tcPr>
            <w:tcW w:w="2403" w:type="dxa"/>
            <w:shd w:val="clear" w:color="auto" w:fill="FFFFFF" w:themeFill="background1"/>
          </w:tcPr>
          <w:p w14:paraId="55969CB0" w14:textId="5F1ABD1C" w:rsidR="007C5F21" w:rsidRPr="007D4493" w:rsidRDefault="007C5F21"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Pr="007D4493">
              <w:rPr>
                <w:color w:val="000000" w:themeColor="text1"/>
                <w:sz w:val="24"/>
                <w:szCs w:val="24"/>
              </w:rPr>
              <w:fldChar w:fldCharType="begin"/>
            </w:r>
            <w:r w:rsidRPr="007D4493">
              <w:rPr>
                <w:color w:val="000000" w:themeColor="text1"/>
                <w:sz w:val="24"/>
                <w:szCs w:val="24"/>
              </w:rPr>
              <w:instrText xml:space="preserve"> REF _Ref15388976 \r \h </w:instrText>
            </w:r>
            <w:r w:rsidR="00DA1F7F" w:rsidRPr="007D4493">
              <w:rPr>
                <w:color w:val="000000" w:themeColor="text1"/>
                <w:sz w:val="24"/>
                <w:szCs w:val="24"/>
              </w:rPr>
              <w:instrText xml:space="preserve"> \* MERGEFORMAT </w:instrText>
            </w:r>
            <w:r w:rsidRPr="007D4493">
              <w:rPr>
                <w:color w:val="000000" w:themeColor="text1"/>
                <w:sz w:val="24"/>
                <w:szCs w:val="24"/>
              </w:rPr>
            </w:r>
            <w:r w:rsidRPr="007D4493">
              <w:rPr>
                <w:color w:val="000000" w:themeColor="text1"/>
                <w:sz w:val="24"/>
                <w:szCs w:val="24"/>
              </w:rPr>
              <w:fldChar w:fldCharType="separate"/>
            </w:r>
            <w:r w:rsidR="00466887" w:rsidRPr="007D4493">
              <w:rPr>
                <w:color w:val="000000" w:themeColor="text1"/>
                <w:sz w:val="24"/>
                <w:szCs w:val="24"/>
              </w:rPr>
              <w:t>47</w:t>
            </w:r>
            <w:r w:rsidRPr="007D4493">
              <w:rPr>
                <w:color w:val="000000" w:themeColor="text1"/>
                <w:sz w:val="24"/>
                <w:szCs w:val="24"/>
              </w:rPr>
              <w:fldChar w:fldCharType="end"/>
            </w:r>
            <w:r w:rsidRPr="007D4493">
              <w:rPr>
                <w:color w:val="000000" w:themeColor="text1"/>
                <w:sz w:val="24"/>
                <w:szCs w:val="24"/>
              </w:rPr>
              <w:t xml:space="preserve"> punktas</w:t>
            </w:r>
          </w:p>
        </w:tc>
      </w:tr>
      <w:tr w:rsidR="007C5F21" w:rsidRPr="007D4493" w14:paraId="559B5C9E" w14:textId="77777777" w:rsidTr="00301C16">
        <w:tc>
          <w:tcPr>
            <w:tcW w:w="851" w:type="dxa"/>
            <w:shd w:val="clear" w:color="auto" w:fill="FFFFFF" w:themeFill="background1"/>
          </w:tcPr>
          <w:p w14:paraId="12EB195D" w14:textId="77777777" w:rsidR="007C5F21" w:rsidRPr="007D4493" w:rsidRDefault="007C5F21" w:rsidP="00DA1F7F">
            <w:pPr>
              <w:pStyle w:val="paragrafesrasas2lygis"/>
              <w:keepNext/>
              <w:numPr>
                <w:ilvl w:val="0"/>
                <w:numId w:val="0"/>
              </w:numPr>
              <w:tabs>
                <w:tab w:val="left" w:pos="0"/>
              </w:tabs>
              <w:spacing w:after="0" w:line="240" w:lineRule="auto"/>
              <w:ind w:left="567" w:hanging="567"/>
              <w:rPr>
                <w:b/>
                <w:color w:val="000000" w:themeColor="text1"/>
                <w:sz w:val="24"/>
                <w:szCs w:val="24"/>
              </w:rPr>
            </w:pPr>
            <w:r w:rsidRPr="007D4493">
              <w:rPr>
                <w:b/>
                <w:color w:val="000000" w:themeColor="text1"/>
                <w:sz w:val="24"/>
                <w:szCs w:val="24"/>
              </w:rPr>
              <w:t>2.</w:t>
            </w:r>
          </w:p>
        </w:tc>
        <w:tc>
          <w:tcPr>
            <w:tcW w:w="6237" w:type="dxa"/>
            <w:shd w:val="clear" w:color="auto" w:fill="FFFFFF" w:themeFill="background1"/>
          </w:tcPr>
          <w:p w14:paraId="6038D0D6" w14:textId="0B9C3058" w:rsidR="007C5F21" w:rsidRPr="007D4493" w:rsidRDefault="007C5F21" w:rsidP="00C205EC">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 xml:space="preserve">TECHNINIS PASIŪLYMAS (Sąlygų </w:t>
            </w:r>
            <w:r w:rsidR="007770BD" w:rsidRPr="007D4493">
              <w:rPr>
                <w:b/>
                <w:color w:val="000000" w:themeColor="text1"/>
                <w:sz w:val="24"/>
                <w:szCs w:val="24"/>
              </w:rPr>
              <w:fldChar w:fldCharType="begin"/>
            </w:r>
            <w:r w:rsidR="007770BD" w:rsidRPr="007D4493">
              <w:rPr>
                <w:b/>
                <w:color w:val="000000" w:themeColor="text1"/>
                <w:sz w:val="24"/>
                <w:szCs w:val="24"/>
              </w:rPr>
              <w:instrText xml:space="preserve"> REF _Ref115270842 \r \h </w:instrText>
            </w:r>
            <w:r w:rsidR="00B365A4" w:rsidRPr="007D4493">
              <w:rPr>
                <w:b/>
                <w:color w:val="000000" w:themeColor="text1"/>
                <w:sz w:val="24"/>
                <w:szCs w:val="24"/>
              </w:rPr>
              <w:instrText xml:space="preserve"> \* MERGEFORMAT </w:instrText>
            </w:r>
            <w:r w:rsidR="007770BD" w:rsidRPr="007D4493">
              <w:rPr>
                <w:b/>
                <w:color w:val="000000" w:themeColor="text1"/>
                <w:sz w:val="24"/>
                <w:szCs w:val="24"/>
              </w:rPr>
            </w:r>
            <w:r w:rsidR="007770BD" w:rsidRPr="007D4493">
              <w:rPr>
                <w:b/>
                <w:color w:val="000000" w:themeColor="text1"/>
                <w:sz w:val="24"/>
                <w:szCs w:val="24"/>
              </w:rPr>
              <w:fldChar w:fldCharType="separate"/>
            </w:r>
            <w:r w:rsidR="00466887" w:rsidRPr="007D4493">
              <w:rPr>
                <w:b/>
                <w:color w:val="000000" w:themeColor="text1"/>
                <w:sz w:val="24"/>
                <w:szCs w:val="24"/>
              </w:rPr>
              <w:t>2</w:t>
            </w:r>
            <w:r w:rsidR="007770BD" w:rsidRPr="007D4493">
              <w:rPr>
                <w:b/>
                <w:color w:val="000000" w:themeColor="text1"/>
                <w:sz w:val="24"/>
                <w:szCs w:val="24"/>
              </w:rPr>
              <w:fldChar w:fldCharType="end"/>
            </w:r>
            <w:r w:rsidRPr="007D4493">
              <w:rPr>
                <w:b/>
                <w:color w:val="000000" w:themeColor="text1"/>
                <w:sz w:val="24"/>
                <w:szCs w:val="24"/>
              </w:rPr>
              <w:t xml:space="preserve"> priedas </w:t>
            </w:r>
            <w:r w:rsidRPr="007D4493">
              <w:rPr>
                <w:b/>
                <w:i/>
                <w:color w:val="000000" w:themeColor="text1"/>
                <w:sz w:val="24"/>
                <w:szCs w:val="24"/>
              </w:rPr>
              <w:t>Techninės specifikacijos</w:t>
            </w:r>
            <w:r w:rsidRPr="007D4493">
              <w:rPr>
                <w:b/>
                <w:color w:val="000000" w:themeColor="text1"/>
                <w:sz w:val="24"/>
                <w:szCs w:val="24"/>
              </w:rPr>
              <w:t xml:space="preserve">, Sąlygų </w:t>
            </w:r>
            <w:r w:rsidR="007770BD" w:rsidRPr="007D4493">
              <w:rPr>
                <w:b/>
                <w:color w:val="000000" w:themeColor="text1"/>
                <w:sz w:val="24"/>
                <w:szCs w:val="24"/>
              </w:rPr>
              <w:fldChar w:fldCharType="begin"/>
            </w:r>
            <w:r w:rsidR="007770BD" w:rsidRPr="007D4493">
              <w:rPr>
                <w:b/>
                <w:color w:val="000000" w:themeColor="text1"/>
                <w:sz w:val="24"/>
                <w:szCs w:val="24"/>
              </w:rPr>
              <w:instrText xml:space="preserve"> REF _Ref115270862 \r \h </w:instrText>
            </w:r>
            <w:r w:rsidR="00B365A4" w:rsidRPr="007D4493">
              <w:rPr>
                <w:b/>
                <w:color w:val="000000" w:themeColor="text1"/>
                <w:sz w:val="24"/>
                <w:szCs w:val="24"/>
              </w:rPr>
              <w:instrText xml:space="preserve"> \* MERGEFORMAT </w:instrText>
            </w:r>
            <w:r w:rsidR="007770BD" w:rsidRPr="007D4493">
              <w:rPr>
                <w:b/>
                <w:color w:val="000000" w:themeColor="text1"/>
                <w:sz w:val="24"/>
                <w:szCs w:val="24"/>
              </w:rPr>
            </w:r>
            <w:r w:rsidR="007770BD" w:rsidRPr="007D4493">
              <w:rPr>
                <w:b/>
                <w:color w:val="000000" w:themeColor="text1"/>
                <w:sz w:val="24"/>
                <w:szCs w:val="24"/>
              </w:rPr>
              <w:fldChar w:fldCharType="separate"/>
            </w:r>
            <w:r w:rsidR="00466887" w:rsidRPr="007D4493">
              <w:rPr>
                <w:b/>
                <w:color w:val="000000" w:themeColor="text1"/>
                <w:sz w:val="24"/>
                <w:szCs w:val="24"/>
              </w:rPr>
              <w:t>13</w:t>
            </w:r>
            <w:r w:rsidR="007770BD" w:rsidRPr="007D4493">
              <w:rPr>
                <w:b/>
                <w:color w:val="000000" w:themeColor="text1"/>
                <w:sz w:val="24"/>
                <w:szCs w:val="24"/>
              </w:rPr>
              <w:fldChar w:fldCharType="end"/>
            </w:r>
            <w:r w:rsidRPr="007D4493">
              <w:rPr>
                <w:b/>
                <w:color w:val="000000" w:themeColor="text1"/>
                <w:sz w:val="24"/>
                <w:szCs w:val="24"/>
              </w:rPr>
              <w:t xml:space="preserve"> priedas </w:t>
            </w:r>
            <w:r w:rsidRPr="007D4493">
              <w:rPr>
                <w:b/>
                <w:i/>
                <w:color w:val="000000" w:themeColor="text1"/>
                <w:sz w:val="24"/>
                <w:szCs w:val="24"/>
              </w:rPr>
              <w:t>Reika</w:t>
            </w:r>
            <w:r w:rsidR="00204684" w:rsidRPr="007D4493">
              <w:rPr>
                <w:b/>
                <w:i/>
                <w:color w:val="000000" w:themeColor="text1"/>
                <w:sz w:val="24"/>
                <w:szCs w:val="24"/>
              </w:rPr>
              <w:t>lavimai techninei – inžinerinei</w:t>
            </w:r>
            <w:r w:rsidRPr="007D4493">
              <w:rPr>
                <w:b/>
                <w:i/>
                <w:color w:val="000000" w:themeColor="text1"/>
                <w:sz w:val="24"/>
                <w:szCs w:val="24"/>
              </w:rPr>
              <w:t xml:space="preserve"> informacijai, </w:t>
            </w:r>
            <w:r w:rsidRPr="007D4493">
              <w:rPr>
                <w:b/>
                <w:color w:val="000000" w:themeColor="text1"/>
                <w:sz w:val="24"/>
                <w:szCs w:val="24"/>
              </w:rPr>
              <w:t xml:space="preserve">Sąlygų </w:t>
            </w:r>
            <w:r w:rsidR="00E721B7" w:rsidRPr="007D4493">
              <w:rPr>
                <w:b/>
                <w:color w:val="000000" w:themeColor="text1"/>
                <w:sz w:val="24"/>
                <w:szCs w:val="24"/>
              </w:rPr>
              <w:fldChar w:fldCharType="begin"/>
            </w:r>
            <w:r w:rsidR="00E721B7" w:rsidRPr="007D4493">
              <w:rPr>
                <w:b/>
                <w:color w:val="000000" w:themeColor="text1"/>
                <w:sz w:val="24"/>
                <w:szCs w:val="24"/>
              </w:rPr>
              <w:instrText xml:space="preserve"> REF _Ref129158794 \w \h </w:instrText>
            </w:r>
            <w:r w:rsidR="00DA1F7F" w:rsidRPr="007D4493">
              <w:rPr>
                <w:b/>
                <w:color w:val="000000" w:themeColor="text1"/>
                <w:sz w:val="24"/>
                <w:szCs w:val="24"/>
              </w:rPr>
              <w:instrText xml:space="preserve"> \* MERGEFORMAT </w:instrText>
            </w:r>
            <w:r w:rsidR="00E721B7" w:rsidRPr="007D4493">
              <w:rPr>
                <w:b/>
                <w:color w:val="000000" w:themeColor="text1"/>
                <w:sz w:val="24"/>
                <w:szCs w:val="24"/>
              </w:rPr>
            </w:r>
            <w:r w:rsidR="00E721B7" w:rsidRPr="007D4493">
              <w:rPr>
                <w:b/>
                <w:color w:val="000000" w:themeColor="text1"/>
                <w:sz w:val="24"/>
                <w:szCs w:val="24"/>
              </w:rPr>
              <w:fldChar w:fldCharType="separate"/>
            </w:r>
            <w:r w:rsidR="00466887" w:rsidRPr="007D4493">
              <w:rPr>
                <w:b/>
                <w:color w:val="000000" w:themeColor="text1"/>
                <w:sz w:val="24"/>
                <w:szCs w:val="24"/>
              </w:rPr>
              <w:t>19</w:t>
            </w:r>
            <w:r w:rsidR="00E721B7" w:rsidRPr="007D4493">
              <w:rPr>
                <w:b/>
                <w:color w:val="000000" w:themeColor="text1"/>
                <w:sz w:val="24"/>
                <w:szCs w:val="24"/>
              </w:rPr>
              <w:fldChar w:fldCharType="end"/>
            </w:r>
            <w:r w:rsidRPr="007D4493">
              <w:rPr>
                <w:b/>
                <w:color w:val="000000" w:themeColor="text1"/>
                <w:sz w:val="24"/>
                <w:szCs w:val="24"/>
              </w:rPr>
              <w:t xml:space="preserve"> priedas</w:t>
            </w:r>
            <w:r w:rsidRPr="007D4493">
              <w:rPr>
                <w:b/>
                <w:i/>
                <w:color w:val="000000" w:themeColor="text1"/>
                <w:sz w:val="24"/>
                <w:szCs w:val="24"/>
              </w:rPr>
              <w:t xml:space="preserve"> Pasiūlymo forma</w:t>
            </w:r>
            <w:r w:rsidRPr="007D4493">
              <w:rPr>
                <w:b/>
                <w:color w:val="000000" w:themeColor="text1"/>
                <w:sz w:val="24"/>
                <w:szCs w:val="24"/>
              </w:rPr>
              <w:t>)</w:t>
            </w:r>
          </w:p>
        </w:tc>
        <w:tc>
          <w:tcPr>
            <w:tcW w:w="2403" w:type="dxa"/>
            <w:shd w:val="clear" w:color="auto" w:fill="FFFFFF" w:themeFill="background1"/>
          </w:tcPr>
          <w:p w14:paraId="7EB08997" w14:textId="08714C47" w:rsidR="007C5F21" w:rsidRPr="007D4493" w:rsidRDefault="007C5F21"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Pr="007D4493">
              <w:rPr>
                <w:color w:val="000000" w:themeColor="text1"/>
                <w:sz w:val="24"/>
                <w:szCs w:val="24"/>
              </w:rPr>
              <w:fldChar w:fldCharType="begin"/>
            </w:r>
            <w:r w:rsidRPr="007D4493">
              <w:rPr>
                <w:color w:val="000000" w:themeColor="text1"/>
                <w:sz w:val="24"/>
                <w:szCs w:val="24"/>
              </w:rPr>
              <w:instrText xml:space="preserve"> REF _Ref501098982 \r \h  \* MERGEFORMAT </w:instrText>
            </w:r>
            <w:r w:rsidRPr="007D4493">
              <w:rPr>
                <w:color w:val="000000" w:themeColor="text1"/>
                <w:sz w:val="24"/>
                <w:szCs w:val="24"/>
              </w:rPr>
            </w:r>
            <w:r w:rsidRPr="007D4493">
              <w:rPr>
                <w:color w:val="000000" w:themeColor="text1"/>
                <w:sz w:val="24"/>
                <w:szCs w:val="24"/>
              </w:rPr>
              <w:fldChar w:fldCharType="separate"/>
            </w:r>
            <w:r w:rsidR="00466887" w:rsidRPr="007D4493">
              <w:rPr>
                <w:color w:val="000000" w:themeColor="text1"/>
                <w:sz w:val="24"/>
                <w:szCs w:val="24"/>
              </w:rPr>
              <w:t>47</w:t>
            </w:r>
            <w:r w:rsidRPr="007D4493">
              <w:rPr>
                <w:color w:val="000000" w:themeColor="text1"/>
                <w:sz w:val="24"/>
                <w:szCs w:val="24"/>
              </w:rPr>
              <w:fldChar w:fldCharType="end"/>
            </w:r>
            <w:r w:rsidRPr="007D4493">
              <w:rPr>
                <w:color w:val="000000" w:themeColor="text1"/>
                <w:sz w:val="24"/>
                <w:szCs w:val="24"/>
              </w:rPr>
              <w:t xml:space="preserve"> punktas</w:t>
            </w:r>
          </w:p>
        </w:tc>
      </w:tr>
      <w:tr w:rsidR="007C5F21" w:rsidRPr="007D4493" w14:paraId="4EAD3DEB" w14:textId="77777777" w:rsidTr="00301C16">
        <w:tc>
          <w:tcPr>
            <w:tcW w:w="851" w:type="dxa"/>
            <w:shd w:val="clear" w:color="auto" w:fill="FFFFFF" w:themeFill="background1"/>
          </w:tcPr>
          <w:p w14:paraId="443CEF7E" w14:textId="77777777" w:rsidR="007C5F21" w:rsidRPr="007D4493" w:rsidRDefault="007C5F21" w:rsidP="009E5C25">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3.</w:t>
            </w:r>
          </w:p>
        </w:tc>
        <w:tc>
          <w:tcPr>
            <w:tcW w:w="6237" w:type="dxa"/>
            <w:shd w:val="clear" w:color="auto" w:fill="FFFFFF" w:themeFill="background1"/>
          </w:tcPr>
          <w:p w14:paraId="0B05E23D" w14:textId="2059915A" w:rsidR="007C5F21" w:rsidRPr="007D4493" w:rsidRDefault="007C5F21" w:rsidP="002970F2">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FINANSINIS PASIŪLYMAS</w:t>
            </w:r>
            <w:r w:rsidR="002970F2" w:rsidRPr="007D4493">
              <w:rPr>
                <w:b/>
                <w:color w:val="000000" w:themeColor="text1"/>
                <w:sz w:val="24"/>
                <w:szCs w:val="24"/>
              </w:rPr>
              <w:t xml:space="preserve"> </w:t>
            </w:r>
            <w:r w:rsidRPr="007D4493">
              <w:rPr>
                <w:b/>
                <w:color w:val="000000" w:themeColor="text1"/>
                <w:sz w:val="24"/>
                <w:szCs w:val="24"/>
              </w:rPr>
              <w:t xml:space="preserve">(Sąlygų </w:t>
            </w:r>
            <w:r w:rsidR="007770BD" w:rsidRPr="007D4493">
              <w:rPr>
                <w:b/>
                <w:color w:val="000000" w:themeColor="text1"/>
                <w:sz w:val="24"/>
                <w:szCs w:val="24"/>
              </w:rPr>
              <w:fldChar w:fldCharType="begin"/>
            </w:r>
            <w:r w:rsidR="007770BD" w:rsidRPr="007D4493">
              <w:rPr>
                <w:b/>
                <w:color w:val="000000" w:themeColor="text1"/>
                <w:sz w:val="24"/>
                <w:szCs w:val="24"/>
              </w:rPr>
              <w:instrText xml:space="preserve"> REF _Ref115270893 \r \h </w:instrText>
            </w:r>
            <w:r w:rsidR="00DA1F7F" w:rsidRPr="007D4493">
              <w:rPr>
                <w:b/>
                <w:color w:val="000000" w:themeColor="text1"/>
                <w:sz w:val="24"/>
                <w:szCs w:val="24"/>
              </w:rPr>
              <w:instrText xml:space="preserve"> \* MERGEFORMAT </w:instrText>
            </w:r>
            <w:r w:rsidR="007770BD" w:rsidRPr="007D4493">
              <w:rPr>
                <w:b/>
                <w:color w:val="000000" w:themeColor="text1"/>
                <w:sz w:val="24"/>
                <w:szCs w:val="24"/>
              </w:rPr>
            </w:r>
            <w:r w:rsidR="007770BD" w:rsidRPr="007D4493">
              <w:rPr>
                <w:b/>
                <w:color w:val="000000" w:themeColor="text1"/>
                <w:sz w:val="24"/>
                <w:szCs w:val="24"/>
              </w:rPr>
              <w:fldChar w:fldCharType="separate"/>
            </w:r>
            <w:r w:rsidR="00466887" w:rsidRPr="007D4493">
              <w:rPr>
                <w:b/>
                <w:color w:val="000000" w:themeColor="text1"/>
                <w:sz w:val="24"/>
                <w:szCs w:val="24"/>
              </w:rPr>
              <w:t>14</w:t>
            </w:r>
            <w:r w:rsidR="007770BD" w:rsidRPr="007D4493">
              <w:rPr>
                <w:b/>
                <w:color w:val="000000" w:themeColor="text1"/>
                <w:sz w:val="24"/>
                <w:szCs w:val="24"/>
              </w:rPr>
              <w:fldChar w:fldCharType="end"/>
            </w:r>
            <w:r w:rsidRPr="007D4493">
              <w:rPr>
                <w:b/>
                <w:color w:val="000000" w:themeColor="text1"/>
                <w:sz w:val="24"/>
                <w:szCs w:val="24"/>
              </w:rPr>
              <w:t xml:space="preserve"> priedas </w:t>
            </w:r>
            <w:r w:rsidRPr="007D4493">
              <w:rPr>
                <w:b/>
                <w:i/>
                <w:color w:val="000000" w:themeColor="text1"/>
                <w:sz w:val="24"/>
                <w:szCs w:val="24"/>
              </w:rPr>
              <w:t>Reikalavimai finansiniam veiklos modeliui</w:t>
            </w:r>
            <w:r w:rsidRPr="007D4493">
              <w:rPr>
                <w:b/>
                <w:color w:val="000000" w:themeColor="text1"/>
                <w:sz w:val="24"/>
                <w:szCs w:val="24"/>
              </w:rPr>
              <w:t xml:space="preserve">, Sąlygų </w:t>
            </w:r>
            <w:r w:rsidR="00E721B7" w:rsidRPr="007D4493">
              <w:rPr>
                <w:b/>
                <w:color w:val="000000" w:themeColor="text1"/>
                <w:sz w:val="24"/>
                <w:szCs w:val="24"/>
              </w:rPr>
              <w:fldChar w:fldCharType="begin"/>
            </w:r>
            <w:r w:rsidR="00E721B7" w:rsidRPr="007D4493">
              <w:rPr>
                <w:b/>
                <w:color w:val="000000" w:themeColor="text1"/>
                <w:sz w:val="24"/>
                <w:szCs w:val="24"/>
              </w:rPr>
              <w:instrText xml:space="preserve"> REF _Ref129158803 \w \h </w:instrText>
            </w:r>
            <w:r w:rsidR="00DA1F7F" w:rsidRPr="007D4493">
              <w:rPr>
                <w:b/>
                <w:color w:val="000000" w:themeColor="text1"/>
                <w:sz w:val="24"/>
                <w:szCs w:val="24"/>
              </w:rPr>
              <w:instrText xml:space="preserve"> \* MERGEFORMAT </w:instrText>
            </w:r>
            <w:r w:rsidR="00E721B7" w:rsidRPr="007D4493">
              <w:rPr>
                <w:b/>
                <w:color w:val="000000" w:themeColor="text1"/>
                <w:sz w:val="24"/>
                <w:szCs w:val="24"/>
              </w:rPr>
            </w:r>
            <w:r w:rsidR="00E721B7" w:rsidRPr="007D4493">
              <w:rPr>
                <w:b/>
                <w:color w:val="000000" w:themeColor="text1"/>
                <w:sz w:val="24"/>
                <w:szCs w:val="24"/>
              </w:rPr>
              <w:fldChar w:fldCharType="separate"/>
            </w:r>
            <w:r w:rsidR="00466887" w:rsidRPr="007D4493">
              <w:rPr>
                <w:b/>
                <w:color w:val="000000" w:themeColor="text1"/>
                <w:sz w:val="24"/>
                <w:szCs w:val="24"/>
              </w:rPr>
              <w:t>19</w:t>
            </w:r>
            <w:r w:rsidR="00E721B7" w:rsidRPr="007D4493">
              <w:rPr>
                <w:b/>
                <w:color w:val="000000" w:themeColor="text1"/>
                <w:sz w:val="24"/>
                <w:szCs w:val="24"/>
              </w:rPr>
              <w:fldChar w:fldCharType="end"/>
            </w:r>
            <w:r w:rsidR="00E721B7" w:rsidRPr="007D4493">
              <w:rPr>
                <w:b/>
                <w:color w:val="000000" w:themeColor="text1"/>
                <w:sz w:val="24"/>
                <w:szCs w:val="24"/>
              </w:rPr>
              <w:t xml:space="preserve"> </w:t>
            </w:r>
            <w:r w:rsidRPr="007D4493">
              <w:rPr>
                <w:b/>
                <w:color w:val="000000" w:themeColor="text1"/>
                <w:sz w:val="24"/>
                <w:szCs w:val="24"/>
              </w:rPr>
              <w:t xml:space="preserve">priedas </w:t>
            </w:r>
            <w:r w:rsidRPr="007D4493">
              <w:rPr>
                <w:b/>
                <w:i/>
                <w:color w:val="000000" w:themeColor="text1"/>
                <w:sz w:val="24"/>
                <w:szCs w:val="24"/>
              </w:rPr>
              <w:t>Pasiūlymo forma</w:t>
            </w:r>
            <w:r w:rsidRPr="007D4493">
              <w:rPr>
                <w:b/>
                <w:color w:val="000000" w:themeColor="text1"/>
                <w:sz w:val="24"/>
                <w:szCs w:val="24"/>
              </w:rPr>
              <w:t>)</w:t>
            </w:r>
          </w:p>
        </w:tc>
        <w:tc>
          <w:tcPr>
            <w:tcW w:w="2403" w:type="dxa"/>
            <w:shd w:val="clear" w:color="auto" w:fill="FFFFFF" w:themeFill="background1"/>
          </w:tcPr>
          <w:p w14:paraId="7BC4F9BA" w14:textId="0FF3862C" w:rsidR="007C5F21" w:rsidRPr="007D4493" w:rsidRDefault="007C5F21"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Pr="007D4493">
              <w:rPr>
                <w:color w:val="000000" w:themeColor="text1"/>
                <w:sz w:val="24"/>
                <w:szCs w:val="24"/>
              </w:rPr>
              <w:fldChar w:fldCharType="begin"/>
            </w:r>
            <w:r w:rsidRPr="007D4493">
              <w:rPr>
                <w:color w:val="000000" w:themeColor="text1"/>
                <w:sz w:val="24"/>
                <w:szCs w:val="24"/>
              </w:rPr>
              <w:instrText xml:space="preserve"> REF _Ref501098982 \r \h </w:instrText>
            </w:r>
            <w:r w:rsidR="00DA1F7F" w:rsidRPr="007D4493">
              <w:rPr>
                <w:color w:val="000000" w:themeColor="text1"/>
                <w:sz w:val="24"/>
                <w:szCs w:val="24"/>
              </w:rPr>
              <w:instrText xml:space="preserve"> \* MERGEFORMAT </w:instrText>
            </w:r>
            <w:r w:rsidRPr="007D4493">
              <w:rPr>
                <w:color w:val="000000" w:themeColor="text1"/>
                <w:sz w:val="24"/>
                <w:szCs w:val="24"/>
              </w:rPr>
            </w:r>
            <w:r w:rsidRPr="007D4493">
              <w:rPr>
                <w:color w:val="000000" w:themeColor="text1"/>
                <w:sz w:val="24"/>
                <w:szCs w:val="24"/>
              </w:rPr>
              <w:fldChar w:fldCharType="separate"/>
            </w:r>
            <w:r w:rsidR="00466887" w:rsidRPr="007D4493">
              <w:rPr>
                <w:color w:val="000000" w:themeColor="text1"/>
                <w:sz w:val="24"/>
                <w:szCs w:val="24"/>
              </w:rPr>
              <w:t>47</w:t>
            </w:r>
            <w:r w:rsidRPr="007D4493">
              <w:rPr>
                <w:color w:val="000000" w:themeColor="text1"/>
                <w:sz w:val="24"/>
                <w:szCs w:val="24"/>
              </w:rPr>
              <w:fldChar w:fldCharType="end"/>
            </w:r>
            <w:r w:rsidRPr="007D4493">
              <w:rPr>
                <w:color w:val="000000" w:themeColor="text1"/>
                <w:sz w:val="24"/>
                <w:szCs w:val="24"/>
              </w:rPr>
              <w:t xml:space="preserve"> punktas</w:t>
            </w:r>
          </w:p>
        </w:tc>
      </w:tr>
      <w:tr w:rsidR="007C5F21" w:rsidRPr="007D4493" w14:paraId="2E14D096" w14:textId="77777777" w:rsidTr="00301C16">
        <w:tc>
          <w:tcPr>
            <w:tcW w:w="851" w:type="dxa"/>
            <w:shd w:val="clear" w:color="auto" w:fill="FFFFFF" w:themeFill="background1"/>
          </w:tcPr>
          <w:p w14:paraId="672D4932" w14:textId="77777777" w:rsidR="007C5F21" w:rsidRPr="007D4493" w:rsidRDefault="007C5F21" w:rsidP="009E5C25">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4.</w:t>
            </w:r>
          </w:p>
        </w:tc>
        <w:tc>
          <w:tcPr>
            <w:tcW w:w="6237" w:type="dxa"/>
            <w:shd w:val="clear" w:color="auto" w:fill="FFFFFF" w:themeFill="background1"/>
          </w:tcPr>
          <w:p w14:paraId="5F9DD967" w14:textId="1898B337" w:rsidR="007C5F21" w:rsidRPr="007D4493" w:rsidDel="008E5CC0" w:rsidRDefault="007C5F21" w:rsidP="002970F2">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TEISINĖ INFORMACIJA</w:t>
            </w:r>
            <w:r w:rsidR="002970F2" w:rsidRPr="007D4493">
              <w:rPr>
                <w:b/>
                <w:color w:val="000000" w:themeColor="text1"/>
                <w:sz w:val="24"/>
                <w:szCs w:val="24"/>
              </w:rPr>
              <w:t xml:space="preserve"> </w:t>
            </w:r>
            <w:r w:rsidRPr="007D4493">
              <w:rPr>
                <w:b/>
                <w:color w:val="000000" w:themeColor="text1"/>
                <w:sz w:val="24"/>
                <w:szCs w:val="24"/>
              </w:rPr>
              <w:t xml:space="preserve">(Sąlygų </w:t>
            </w:r>
            <w:r w:rsidR="007770BD" w:rsidRPr="007D4493">
              <w:rPr>
                <w:b/>
                <w:color w:val="000000" w:themeColor="text1"/>
                <w:sz w:val="24"/>
                <w:szCs w:val="24"/>
              </w:rPr>
              <w:fldChar w:fldCharType="begin"/>
            </w:r>
            <w:r w:rsidR="007770BD" w:rsidRPr="007D4493">
              <w:rPr>
                <w:b/>
                <w:color w:val="000000" w:themeColor="text1"/>
                <w:sz w:val="24"/>
                <w:szCs w:val="24"/>
              </w:rPr>
              <w:instrText xml:space="preserve"> REF _Ref115270914 \r \h </w:instrText>
            </w:r>
            <w:r w:rsidR="00DA1F7F" w:rsidRPr="007D4493">
              <w:rPr>
                <w:b/>
                <w:color w:val="000000" w:themeColor="text1"/>
                <w:sz w:val="24"/>
                <w:szCs w:val="24"/>
              </w:rPr>
              <w:instrText xml:space="preserve"> \* MERGEFORMAT </w:instrText>
            </w:r>
            <w:r w:rsidR="007770BD" w:rsidRPr="007D4493">
              <w:rPr>
                <w:b/>
                <w:color w:val="000000" w:themeColor="text1"/>
                <w:sz w:val="24"/>
                <w:szCs w:val="24"/>
              </w:rPr>
            </w:r>
            <w:r w:rsidR="007770BD" w:rsidRPr="007D4493">
              <w:rPr>
                <w:b/>
                <w:color w:val="000000" w:themeColor="text1"/>
                <w:sz w:val="24"/>
                <w:szCs w:val="24"/>
              </w:rPr>
              <w:fldChar w:fldCharType="separate"/>
            </w:r>
            <w:r w:rsidR="00466887" w:rsidRPr="007D4493">
              <w:rPr>
                <w:b/>
                <w:color w:val="000000" w:themeColor="text1"/>
                <w:sz w:val="24"/>
                <w:szCs w:val="24"/>
              </w:rPr>
              <w:t>15</w:t>
            </w:r>
            <w:r w:rsidR="007770BD" w:rsidRPr="007D4493">
              <w:rPr>
                <w:b/>
                <w:color w:val="000000" w:themeColor="text1"/>
                <w:sz w:val="24"/>
                <w:szCs w:val="24"/>
              </w:rPr>
              <w:fldChar w:fldCharType="end"/>
            </w:r>
            <w:r w:rsidRPr="007D4493">
              <w:rPr>
                <w:b/>
                <w:color w:val="000000" w:themeColor="text1"/>
                <w:sz w:val="24"/>
                <w:szCs w:val="24"/>
              </w:rPr>
              <w:t xml:space="preserve"> priedas </w:t>
            </w:r>
            <w:r w:rsidRPr="007D4493">
              <w:rPr>
                <w:b/>
                <w:i/>
                <w:color w:val="000000" w:themeColor="text1"/>
                <w:sz w:val="24"/>
                <w:szCs w:val="24"/>
              </w:rPr>
              <w:t>Reikalavimai teisinei informacijai</w:t>
            </w:r>
            <w:r w:rsidRPr="007D4493">
              <w:rPr>
                <w:b/>
                <w:color w:val="000000" w:themeColor="text1"/>
                <w:sz w:val="24"/>
                <w:szCs w:val="24"/>
              </w:rPr>
              <w:t>)</w:t>
            </w:r>
          </w:p>
        </w:tc>
        <w:tc>
          <w:tcPr>
            <w:tcW w:w="2403" w:type="dxa"/>
            <w:shd w:val="clear" w:color="auto" w:fill="FFFFFF" w:themeFill="background1"/>
          </w:tcPr>
          <w:p w14:paraId="45AA3735" w14:textId="26DBEE8E" w:rsidR="007C5F21" w:rsidRPr="007D4493" w:rsidRDefault="007C5F21"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Pr="007D4493">
              <w:rPr>
                <w:color w:val="000000" w:themeColor="text1"/>
                <w:sz w:val="24"/>
                <w:szCs w:val="24"/>
              </w:rPr>
              <w:fldChar w:fldCharType="begin"/>
            </w:r>
            <w:r w:rsidRPr="007D4493">
              <w:rPr>
                <w:color w:val="000000" w:themeColor="text1"/>
                <w:sz w:val="24"/>
                <w:szCs w:val="24"/>
              </w:rPr>
              <w:instrText xml:space="preserve"> REF _Ref501098982 \r \h </w:instrText>
            </w:r>
            <w:r w:rsidR="00DA1F7F" w:rsidRPr="007D4493">
              <w:rPr>
                <w:color w:val="000000" w:themeColor="text1"/>
                <w:sz w:val="24"/>
                <w:szCs w:val="24"/>
              </w:rPr>
              <w:instrText xml:space="preserve"> \* MERGEFORMAT </w:instrText>
            </w:r>
            <w:r w:rsidRPr="007D4493">
              <w:rPr>
                <w:color w:val="000000" w:themeColor="text1"/>
                <w:sz w:val="24"/>
                <w:szCs w:val="24"/>
              </w:rPr>
            </w:r>
            <w:r w:rsidRPr="007D4493">
              <w:rPr>
                <w:color w:val="000000" w:themeColor="text1"/>
                <w:sz w:val="24"/>
                <w:szCs w:val="24"/>
              </w:rPr>
              <w:fldChar w:fldCharType="separate"/>
            </w:r>
            <w:r w:rsidR="00466887" w:rsidRPr="007D4493">
              <w:rPr>
                <w:color w:val="000000" w:themeColor="text1"/>
                <w:sz w:val="24"/>
                <w:szCs w:val="24"/>
              </w:rPr>
              <w:t>47</w:t>
            </w:r>
            <w:r w:rsidRPr="007D4493">
              <w:rPr>
                <w:color w:val="000000" w:themeColor="text1"/>
                <w:sz w:val="24"/>
                <w:szCs w:val="24"/>
              </w:rPr>
              <w:fldChar w:fldCharType="end"/>
            </w:r>
            <w:r w:rsidRPr="007D4493">
              <w:rPr>
                <w:color w:val="000000" w:themeColor="text1"/>
                <w:sz w:val="24"/>
                <w:szCs w:val="24"/>
              </w:rPr>
              <w:t xml:space="preserve"> punktas</w:t>
            </w:r>
          </w:p>
        </w:tc>
      </w:tr>
      <w:tr w:rsidR="007C5F21" w:rsidRPr="007D4493" w14:paraId="0A96D9E4" w14:textId="77777777" w:rsidTr="00301C16">
        <w:tc>
          <w:tcPr>
            <w:tcW w:w="851" w:type="dxa"/>
            <w:shd w:val="clear" w:color="auto" w:fill="FFFFFF" w:themeFill="background1"/>
          </w:tcPr>
          <w:p w14:paraId="6F92C648" w14:textId="77777777" w:rsidR="007C5F21" w:rsidRPr="007D4493" w:rsidRDefault="007C5F21" w:rsidP="00DA1F7F">
            <w:pPr>
              <w:pStyle w:val="paragrafesrasas2lygis"/>
              <w:keepNext/>
              <w:numPr>
                <w:ilvl w:val="0"/>
                <w:numId w:val="0"/>
              </w:numPr>
              <w:tabs>
                <w:tab w:val="left" w:pos="0"/>
              </w:tabs>
              <w:spacing w:after="0" w:line="240" w:lineRule="auto"/>
              <w:ind w:left="567" w:hanging="567"/>
              <w:rPr>
                <w:b/>
                <w:color w:val="000000" w:themeColor="text1"/>
                <w:sz w:val="24"/>
                <w:szCs w:val="24"/>
              </w:rPr>
            </w:pPr>
            <w:r w:rsidRPr="007D4493">
              <w:rPr>
                <w:b/>
                <w:color w:val="000000" w:themeColor="text1"/>
                <w:sz w:val="24"/>
                <w:szCs w:val="24"/>
              </w:rPr>
              <w:t xml:space="preserve">5. </w:t>
            </w:r>
          </w:p>
        </w:tc>
        <w:tc>
          <w:tcPr>
            <w:tcW w:w="6237" w:type="dxa"/>
            <w:shd w:val="clear" w:color="auto" w:fill="FFFFFF" w:themeFill="background1"/>
          </w:tcPr>
          <w:p w14:paraId="2ADBB688" w14:textId="7AB0438F" w:rsidR="007C5F21" w:rsidRPr="007D4493" w:rsidRDefault="00176050" w:rsidP="002970F2">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OBJEKTO</w:t>
            </w:r>
            <w:r w:rsidR="007C5F21" w:rsidRPr="007D4493">
              <w:rPr>
                <w:b/>
                <w:color w:val="000000" w:themeColor="text1"/>
                <w:sz w:val="24"/>
                <w:szCs w:val="24"/>
              </w:rPr>
              <w:t xml:space="preserve"> SUKŪRIMO</w:t>
            </w:r>
            <w:r w:rsidR="00340D37" w:rsidRPr="007D4493">
              <w:rPr>
                <w:b/>
                <w:color w:val="000000" w:themeColor="text1"/>
                <w:sz w:val="24"/>
                <w:szCs w:val="24"/>
              </w:rPr>
              <w:t xml:space="preserve"> IR</w:t>
            </w:r>
            <w:r w:rsidR="007C5F21" w:rsidRPr="007D4493">
              <w:rPr>
                <w:b/>
                <w:color w:val="000000" w:themeColor="text1"/>
                <w:sz w:val="24"/>
                <w:szCs w:val="24"/>
              </w:rPr>
              <w:t xml:space="preserve"> PASLAUGŲ </w:t>
            </w:r>
            <w:r w:rsidR="002A48E1" w:rsidRPr="007D4493">
              <w:rPr>
                <w:b/>
                <w:color w:val="000000" w:themeColor="text1"/>
                <w:sz w:val="24"/>
                <w:szCs w:val="24"/>
              </w:rPr>
              <w:t xml:space="preserve">TEIKIMO </w:t>
            </w:r>
            <w:r w:rsidR="007C5F21" w:rsidRPr="007D4493">
              <w:rPr>
                <w:b/>
                <w:color w:val="000000" w:themeColor="text1"/>
                <w:sz w:val="24"/>
                <w:szCs w:val="24"/>
              </w:rPr>
              <w:t>PLANAS</w:t>
            </w:r>
            <w:r w:rsidR="002970F2" w:rsidRPr="007D4493">
              <w:rPr>
                <w:b/>
                <w:color w:val="000000" w:themeColor="text1"/>
                <w:sz w:val="24"/>
                <w:szCs w:val="24"/>
              </w:rPr>
              <w:t xml:space="preserve"> </w:t>
            </w:r>
            <w:r w:rsidR="007C5F21" w:rsidRPr="007D4493">
              <w:rPr>
                <w:b/>
                <w:color w:val="000000" w:themeColor="text1"/>
                <w:sz w:val="24"/>
                <w:szCs w:val="24"/>
              </w:rPr>
              <w:t xml:space="preserve">(Sąlygų </w:t>
            </w:r>
            <w:r w:rsidR="0086037C" w:rsidRPr="007D4493">
              <w:rPr>
                <w:b/>
                <w:color w:val="000000" w:themeColor="text1"/>
                <w:sz w:val="24"/>
                <w:szCs w:val="24"/>
              </w:rPr>
              <w:fldChar w:fldCharType="begin"/>
            </w:r>
            <w:r w:rsidR="0086037C" w:rsidRPr="007D4493">
              <w:rPr>
                <w:b/>
                <w:color w:val="000000" w:themeColor="text1"/>
                <w:sz w:val="24"/>
                <w:szCs w:val="24"/>
              </w:rPr>
              <w:instrText xml:space="preserve"> REF _Ref127365507 \w \h </w:instrText>
            </w:r>
            <w:r w:rsidR="00DA1F7F" w:rsidRPr="007D4493">
              <w:rPr>
                <w:b/>
                <w:color w:val="000000" w:themeColor="text1"/>
                <w:sz w:val="24"/>
                <w:szCs w:val="24"/>
              </w:rPr>
              <w:instrText xml:space="preserve"> \* MERGEFORMAT </w:instrText>
            </w:r>
            <w:r w:rsidR="0086037C" w:rsidRPr="007D4493">
              <w:rPr>
                <w:b/>
                <w:color w:val="000000" w:themeColor="text1"/>
                <w:sz w:val="24"/>
                <w:szCs w:val="24"/>
              </w:rPr>
            </w:r>
            <w:r w:rsidR="0086037C" w:rsidRPr="007D4493">
              <w:rPr>
                <w:b/>
                <w:color w:val="000000" w:themeColor="text1"/>
                <w:sz w:val="24"/>
                <w:szCs w:val="24"/>
              </w:rPr>
              <w:fldChar w:fldCharType="separate"/>
            </w:r>
            <w:r w:rsidR="00466887" w:rsidRPr="007D4493">
              <w:rPr>
                <w:b/>
                <w:color w:val="000000" w:themeColor="text1"/>
                <w:sz w:val="24"/>
                <w:szCs w:val="24"/>
              </w:rPr>
              <w:t>16</w:t>
            </w:r>
            <w:r w:rsidR="0086037C" w:rsidRPr="007D4493">
              <w:rPr>
                <w:b/>
                <w:color w:val="000000" w:themeColor="text1"/>
                <w:sz w:val="24"/>
                <w:szCs w:val="24"/>
              </w:rPr>
              <w:fldChar w:fldCharType="end"/>
            </w:r>
            <w:r w:rsidR="00E721B7" w:rsidRPr="007D4493">
              <w:rPr>
                <w:b/>
                <w:color w:val="000000" w:themeColor="text1"/>
                <w:sz w:val="24"/>
                <w:szCs w:val="24"/>
              </w:rPr>
              <w:t xml:space="preserve"> </w:t>
            </w:r>
            <w:r w:rsidR="007C5F21" w:rsidRPr="007D4493">
              <w:rPr>
                <w:b/>
                <w:color w:val="000000" w:themeColor="text1"/>
                <w:sz w:val="24"/>
                <w:szCs w:val="24"/>
              </w:rPr>
              <w:t xml:space="preserve">priedas </w:t>
            </w:r>
            <w:r w:rsidR="007C5F21" w:rsidRPr="007D4493">
              <w:rPr>
                <w:b/>
                <w:i/>
                <w:color w:val="000000" w:themeColor="text1"/>
                <w:sz w:val="24"/>
                <w:szCs w:val="24"/>
              </w:rPr>
              <w:t>Reikalavimai Objekto sukūrimo</w:t>
            </w:r>
            <w:r w:rsidR="00340D37" w:rsidRPr="007D4493">
              <w:rPr>
                <w:b/>
                <w:i/>
                <w:color w:val="000000" w:themeColor="text1"/>
                <w:sz w:val="24"/>
                <w:szCs w:val="24"/>
              </w:rPr>
              <w:t xml:space="preserve"> ir</w:t>
            </w:r>
            <w:r w:rsidR="007C5F21" w:rsidRPr="007D4493">
              <w:rPr>
                <w:b/>
                <w:i/>
                <w:color w:val="000000" w:themeColor="text1"/>
                <w:sz w:val="24"/>
                <w:szCs w:val="24"/>
              </w:rPr>
              <w:t xml:space="preserve"> Paslaugų teikimo planui</w:t>
            </w:r>
            <w:r w:rsidR="007C5F21" w:rsidRPr="007D4493">
              <w:rPr>
                <w:b/>
                <w:color w:val="000000" w:themeColor="text1"/>
                <w:sz w:val="24"/>
                <w:szCs w:val="24"/>
              </w:rPr>
              <w:t>)</w:t>
            </w:r>
          </w:p>
        </w:tc>
        <w:tc>
          <w:tcPr>
            <w:tcW w:w="2403" w:type="dxa"/>
            <w:shd w:val="clear" w:color="auto" w:fill="FFFFFF" w:themeFill="background1"/>
          </w:tcPr>
          <w:p w14:paraId="49F657E5" w14:textId="062036C8" w:rsidR="007C5F21" w:rsidRPr="007D4493" w:rsidRDefault="007C5F21"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Pr="007D4493">
              <w:rPr>
                <w:color w:val="000000" w:themeColor="text1"/>
                <w:sz w:val="24"/>
                <w:szCs w:val="24"/>
              </w:rPr>
              <w:fldChar w:fldCharType="begin"/>
            </w:r>
            <w:r w:rsidRPr="007D4493">
              <w:rPr>
                <w:color w:val="000000" w:themeColor="text1"/>
                <w:sz w:val="24"/>
                <w:szCs w:val="24"/>
              </w:rPr>
              <w:instrText xml:space="preserve"> REF _Ref501098982 \r \h </w:instrText>
            </w:r>
            <w:r w:rsidR="00DA1F7F" w:rsidRPr="007D4493">
              <w:rPr>
                <w:color w:val="000000" w:themeColor="text1"/>
                <w:sz w:val="24"/>
                <w:szCs w:val="24"/>
              </w:rPr>
              <w:instrText xml:space="preserve"> \* MERGEFORMAT </w:instrText>
            </w:r>
            <w:r w:rsidRPr="007D4493">
              <w:rPr>
                <w:color w:val="000000" w:themeColor="text1"/>
                <w:sz w:val="24"/>
                <w:szCs w:val="24"/>
              </w:rPr>
            </w:r>
            <w:r w:rsidRPr="007D4493">
              <w:rPr>
                <w:color w:val="000000" w:themeColor="text1"/>
                <w:sz w:val="24"/>
                <w:szCs w:val="24"/>
              </w:rPr>
              <w:fldChar w:fldCharType="separate"/>
            </w:r>
            <w:r w:rsidR="00466887" w:rsidRPr="007D4493">
              <w:rPr>
                <w:color w:val="000000" w:themeColor="text1"/>
                <w:sz w:val="24"/>
                <w:szCs w:val="24"/>
              </w:rPr>
              <w:t>47</w:t>
            </w:r>
            <w:r w:rsidRPr="007D4493">
              <w:rPr>
                <w:color w:val="000000" w:themeColor="text1"/>
                <w:sz w:val="24"/>
                <w:szCs w:val="24"/>
              </w:rPr>
              <w:fldChar w:fldCharType="end"/>
            </w:r>
            <w:r w:rsidRPr="007D4493">
              <w:rPr>
                <w:color w:val="000000" w:themeColor="text1"/>
                <w:sz w:val="24"/>
                <w:szCs w:val="24"/>
              </w:rPr>
              <w:t xml:space="preserve"> punktas</w:t>
            </w:r>
          </w:p>
        </w:tc>
      </w:tr>
      <w:tr w:rsidR="007C5F21" w:rsidRPr="007D4493" w14:paraId="77AA6C9D" w14:textId="77777777" w:rsidTr="00301C16">
        <w:tc>
          <w:tcPr>
            <w:tcW w:w="851" w:type="dxa"/>
            <w:shd w:val="clear" w:color="auto" w:fill="FFFFFF" w:themeFill="background1"/>
          </w:tcPr>
          <w:p w14:paraId="5831B04E" w14:textId="77777777" w:rsidR="007C5F21" w:rsidRPr="007D4493" w:rsidRDefault="007C5F21" w:rsidP="009E5C25">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lang w:val="en-US"/>
              </w:rPr>
              <w:t>6</w:t>
            </w:r>
            <w:r w:rsidRPr="007D4493">
              <w:rPr>
                <w:b/>
                <w:color w:val="000000" w:themeColor="text1"/>
                <w:sz w:val="24"/>
                <w:szCs w:val="24"/>
              </w:rPr>
              <w:t>.</w:t>
            </w:r>
          </w:p>
        </w:tc>
        <w:tc>
          <w:tcPr>
            <w:tcW w:w="6237" w:type="dxa"/>
            <w:shd w:val="clear" w:color="auto" w:fill="FFFFFF" w:themeFill="background1"/>
          </w:tcPr>
          <w:p w14:paraId="586C5F7D" w14:textId="2EB8FDBE" w:rsidR="007C5F21" w:rsidRPr="007D4493" w:rsidRDefault="007C5F21" w:rsidP="002970F2">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SUSIJUSIŲ BENDROVIŲ SĄRAŠAS</w:t>
            </w:r>
            <w:r w:rsidR="002970F2" w:rsidRPr="007D4493">
              <w:rPr>
                <w:b/>
                <w:color w:val="000000" w:themeColor="text1"/>
                <w:sz w:val="24"/>
                <w:szCs w:val="24"/>
              </w:rPr>
              <w:t xml:space="preserve"> </w:t>
            </w:r>
            <w:r w:rsidRPr="007D4493">
              <w:rPr>
                <w:b/>
                <w:color w:val="000000" w:themeColor="text1"/>
                <w:sz w:val="24"/>
                <w:szCs w:val="24"/>
              </w:rPr>
              <w:t xml:space="preserve">(Sąlygų </w:t>
            </w:r>
            <w:r w:rsidR="00C3516F" w:rsidRPr="007D4493">
              <w:rPr>
                <w:b/>
                <w:color w:val="000000" w:themeColor="text1"/>
                <w:sz w:val="24"/>
                <w:szCs w:val="24"/>
              </w:rPr>
              <w:fldChar w:fldCharType="begin"/>
            </w:r>
            <w:r w:rsidR="00C3516F" w:rsidRPr="007D4493">
              <w:rPr>
                <w:b/>
                <w:color w:val="000000" w:themeColor="text1"/>
                <w:sz w:val="24"/>
                <w:szCs w:val="24"/>
              </w:rPr>
              <w:instrText xml:space="preserve"> REF _Ref129692820 \r \h </w:instrText>
            </w:r>
            <w:r w:rsidR="00DA1F7F" w:rsidRPr="007D4493">
              <w:rPr>
                <w:b/>
                <w:color w:val="000000" w:themeColor="text1"/>
                <w:sz w:val="24"/>
                <w:szCs w:val="24"/>
              </w:rPr>
              <w:instrText xml:space="preserve"> \* MERGEFORMAT </w:instrText>
            </w:r>
            <w:r w:rsidR="00C3516F" w:rsidRPr="007D4493">
              <w:rPr>
                <w:b/>
                <w:color w:val="000000" w:themeColor="text1"/>
                <w:sz w:val="24"/>
                <w:szCs w:val="24"/>
              </w:rPr>
            </w:r>
            <w:r w:rsidR="00C3516F" w:rsidRPr="007D4493">
              <w:rPr>
                <w:b/>
                <w:color w:val="000000" w:themeColor="text1"/>
                <w:sz w:val="24"/>
                <w:szCs w:val="24"/>
              </w:rPr>
              <w:fldChar w:fldCharType="separate"/>
            </w:r>
            <w:r w:rsidR="00466887" w:rsidRPr="007D4493">
              <w:rPr>
                <w:b/>
                <w:color w:val="000000" w:themeColor="text1"/>
                <w:sz w:val="24"/>
                <w:szCs w:val="24"/>
              </w:rPr>
              <w:t>20</w:t>
            </w:r>
            <w:r w:rsidR="00C3516F" w:rsidRPr="007D4493">
              <w:rPr>
                <w:b/>
                <w:color w:val="000000" w:themeColor="text1"/>
                <w:sz w:val="24"/>
                <w:szCs w:val="24"/>
              </w:rPr>
              <w:fldChar w:fldCharType="end"/>
            </w:r>
            <w:r w:rsidRPr="007D4493">
              <w:rPr>
                <w:b/>
                <w:color w:val="000000" w:themeColor="text1"/>
                <w:sz w:val="24"/>
                <w:szCs w:val="24"/>
              </w:rPr>
              <w:t xml:space="preserve"> priedas </w:t>
            </w:r>
            <w:r w:rsidRPr="007D4493">
              <w:rPr>
                <w:b/>
                <w:i/>
                <w:color w:val="000000" w:themeColor="text1"/>
                <w:sz w:val="24"/>
                <w:szCs w:val="24"/>
              </w:rPr>
              <w:t>Susijusių bendrovių sąrašo forma</w:t>
            </w:r>
            <w:r w:rsidRPr="007D4493">
              <w:rPr>
                <w:b/>
                <w:color w:val="000000" w:themeColor="text1"/>
                <w:sz w:val="24"/>
                <w:szCs w:val="24"/>
              </w:rPr>
              <w:t>)</w:t>
            </w:r>
          </w:p>
        </w:tc>
        <w:tc>
          <w:tcPr>
            <w:tcW w:w="2403" w:type="dxa"/>
            <w:shd w:val="clear" w:color="auto" w:fill="FFFFFF" w:themeFill="background1"/>
          </w:tcPr>
          <w:p w14:paraId="50982403" w14:textId="1EB2527D" w:rsidR="007C5F21" w:rsidRPr="007D4493" w:rsidRDefault="007C5F21"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Pr="007D4493">
              <w:rPr>
                <w:color w:val="000000" w:themeColor="text1"/>
                <w:sz w:val="24"/>
                <w:szCs w:val="24"/>
              </w:rPr>
              <w:fldChar w:fldCharType="begin"/>
            </w:r>
            <w:r w:rsidRPr="007D4493">
              <w:rPr>
                <w:color w:val="000000" w:themeColor="text1"/>
                <w:sz w:val="24"/>
                <w:szCs w:val="24"/>
              </w:rPr>
              <w:instrText xml:space="preserve"> REF _Ref501098982 \r \h </w:instrText>
            </w:r>
            <w:r w:rsidR="00DA1F7F" w:rsidRPr="007D4493">
              <w:rPr>
                <w:color w:val="000000" w:themeColor="text1"/>
                <w:sz w:val="24"/>
                <w:szCs w:val="24"/>
              </w:rPr>
              <w:instrText xml:space="preserve"> \* MERGEFORMAT </w:instrText>
            </w:r>
            <w:r w:rsidRPr="007D4493">
              <w:rPr>
                <w:color w:val="000000" w:themeColor="text1"/>
                <w:sz w:val="24"/>
                <w:szCs w:val="24"/>
              </w:rPr>
            </w:r>
            <w:r w:rsidRPr="007D4493">
              <w:rPr>
                <w:color w:val="000000" w:themeColor="text1"/>
                <w:sz w:val="24"/>
                <w:szCs w:val="24"/>
              </w:rPr>
              <w:fldChar w:fldCharType="separate"/>
            </w:r>
            <w:r w:rsidR="00466887" w:rsidRPr="007D4493">
              <w:rPr>
                <w:color w:val="000000" w:themeColor="text1"/>
                <w:sz w:val="24"/>
                <w:szCs w:val="24"/>
              </w:rPr>
              <w:t>47</w:t>
            </w:r>
            <w:r w:rsidRPr="007D4493">
              <w:rPr>
                <w:color w:val="000000" w:themeColor="text1"/>
                <w:sz w:val="24"/>
                <w:szCs w:val="24"/>
              </w:rPr>
              <w:fldChar w:fldCharType="end"/>
            </w:r>
            <w:r w:rsidRPr="007D4493">
              <w:rPr>
                <w:color w:val="000000" w:themeColor="text1"/>
                <w:sz w:val="24"/>
                <w:szCs w:val="24"/>
              </w:rPr>
              <w:t xml:space="preserve"> punktas</w:t>
            </w:r>
          </w:p>
        </w:tc>
      </w:tr>
      <w:tr w:rsidR="007C5F21" w:rsidRPr="007D4493" w14:paraId="2ABD4459" w14:textId="77777777" w:rsidTr="00DA1F7F">
        <w:tc>
          <w:tcPr>
            <w:tcW w:w="851" w:type="dxa"/>
            <w:shd w:val="clear" w:color="auto" w:fill="FFFFFF" w:themeFill="background1"/>
          </w:tcPr>
          <w:p w14:paraId="6015C7F5" w14:textId="77777777" w:rsidR="007C5F21" w:rsidRPr="007D4493" w:rsidRDefault="007C5F21" w:rsidP="00DA1F7F">
            <w:pPr>
              <w:pStyle w:val="paragrafesrasas2lygis"/>
              <w:keepNext/>
              <w:numPr>
                <w:ilvl w:val="0"/>
                <w:numId w:val="0"/>
              </w:numPr>
              <w:tabs>
                <w:tab w:val="left" w:pos="0"/>
              </w:tabs>
              <w:spacing w:after="0" w:line="240" w:lineRule="auto"/>
              <w:ind w:left="567" w:hanging="567"/>
              <w:rPr>
                <w:b/>
                <w:color w:val="000000" w:themeColor="text1"/>
                <w:sz w:val="24"/>
                <w:szCs w:val="24"/>
              </w:rPr>
            </w:pPr>
            <w:r w:rsidRPr="007D4493">
              <w:rPr>
                <w:b/>
                <w:color w:val="000000" w:themeColor="text1"/>
                <w:sz w:val="24"/>
                <w:szCs w:val="24"/>
              </w:rPr>
              <w:t>7.</w:t>
            </w:r>
          </w:p>
        </w:tc>
        <w:tc>
          <w:tcPr>
            <w:tcW w:w="6237" w:type="dxa"/>
            <w:shd w:val="clear" w:color="auto" w:fill="FFFFFF" w:themeFill="background1"/>
          </w:tcPr>
          <w:p w14:paraId="3EA4E4D6" w14:textId="77777777" w:rsidR="007C5F21" w:rsidRPr="007D4493" w:rsidRDefault="007C5F21" w:rsidP="00C205EC">
            <w:pPr>
              <w:pStyle w:val="paragrafesrasas2lygis"/>
              <w:keepNext/>
              <w:numPr>
                <w:ilvl w:val="0"/>
                <w:numId w:val="0"/>
              </w:numPr>
              <w:tabs>
                <w:tab w:val="left" w:pos="0"/>
              </w:tabs>
              <w:overflowPunct w:val="0"/>
              <w:autoSpaceDE w:val="0"/>
              <w:autoSpaceDN w:val="0"/>
              <w:adjustRightInd w:val="0"/>
              <w:spacing w:after="0" w:line="240" w:lineRule="auto"/>
              <w:textAlignment w:val="baseline"/>
              <w:rPr>
                <w:b/>
                <w:color w:val="000000" w:themeColor="text1"/>
                <w:sz w:val="24"/>
                <w:szCs w:val="24"/>
              </w:rPr>
            </w:pPr>
            <w:r w:rsidRPr="007D4493">
              <w:rPr>
                <w:b/>
                <w:color w:val="000000" w:themeColor="text1"/>
                <w:sz w:val="24"/>
                <w:szCs w:val="24"/>
              </w:rPr>
              <w:t>Kita, Kandidato nuomone, reikšminga informacija</w:t>
            </w:r>
          </w:p>
        </w:tc>
        <w:tc>
          <w:tcPr>
            <w:tcW w:w="2403" w:type="dxa"/>
            <w:shd w:val="clear" w:color="auto" w:fill="FFFFFF" w:themeFill="background1"/>
          </w:tcPr>
          <w:p w14:paraId="56EBAF9F" w14:textId="77777777" w:rsidR="007C5F21" w:rsidRPr="007D4493" w:rsidRDefault="007C5F21" w:rsidP="00DA1F7F">
            <w:pPr>
              <w:pStyle w:val="paragrafesrasas2lygis"/>
              <w:keepNext/>
              <w:numPr>
                <w:ilvl w:val="0"/>
                <w:numId w:val="0"/>
              </w:numPr>
              <w:tabs>
                <w:tab w:val="left" w:pos="0"/>
              </w:tabs>
              <w:spacing w:after="0" w:line="240" w:lineRule="auto"/>
              <w:ind w:left="567" w:hanging="567"/>
              <w:rPr>
                <w:color w:val="000000" w:themeColor="text1"/>
                <w:sz w:val="24"/>
                <w:szCs w:val="24"/>
              </w:rPr>
            </w:pPr>
          </w:p>
        </w:tc>
      </w:tr>
    </w:tbl>
    <w:p w14:paraId="5BC4A652" w14:textId="77777777" w:rsidR="00201FEC" w:rsidRPr="007D4493" w:rsidRDefault="00201FEC" w:rsidP="001D554F">
      <w:pPr>
        <w:pStyle w:val="Heading3"/>
        <w:spacing w:before="120" w:after="120"/>
        <w:ind w:left="567" w:hanging="567"/>
        <w:jc w:val="center"/>
        <w:rPr>
          <w:color w:val="D99594" w:themeColor="accent2" w:themeTint="99"/>
          <w:sz w:val="24"/>
          <w:szCs w:val="24"/>
        </w:rPr>
      </w:pPr>
      <w:bookmarkStart w:id="172" w:name="_Toc126307301"/>
      <w:bookmarkStart w:id="173" w:name="_Toc129156459"/>
      <w:bookmarkStart w:id="174" w:name="_Toc225955457"/>
      <w:r w:rsidRPr="007D4493">
        <w:rPr>
          <w:color w:val="D99594" w:themeColor="accent2" w:themeTint="99"/>
          <w:sz w:val="24"/>
          <w:szCs w:val="24"/>
        </w:rPr>
        <w:t>P</w:t>
      </w:r>
      <w:r w:rsidR="007704BA" w:rsidRPr="007D4493">
        <w:rPr>
          <w:color w:val="D99594" w:themeColor="accent2" w:themeTint="99"/>
          <w:sz w:val="24"/>
          <w:szCs w:val="24"/>
        </w:rPr>
        <w:t>irminio p</w:t>
      </w:r>
      <w:r w:rsidRPr="007D4493">
        <w:rPr>
          <w:color w:val="D99594" w:themeColor="accent2" w:themeTint="99"/>
          <w:sz w:val="24"/>
          <w:szCs w:val="24"/>
        </w:rPr>
        <w:t>asiūlymo pateikimo terminas</w:t>
      </w:r>
      <w:bookmarkEnd w:id="172"/>
      <w:bookmarkEnd w:id="173"/>
      <w:bookmarkEnd w:id="174"/>
    </w:p>
    <w:p w14:paraId="222D78C0" w14:textId="0FADC04D" w:rsidR="00201FEC" w:rsidRPr="007D4493" w:rsidRDefault="00201FEC" w:rsidP="0086037C">
      <w:pPr>
        <w:pStyle w:val="paragrafesrasas2lygis"/>
        <w:ind w:left="567" w:hanging="567"/>
        <w:rPr>
          <w:sz w:val="24"/>
          <w:szCs w:val="24"/>
        </w:rPr>
      </w:pPr>
      <w:r w:rsidRPr="007D4493">
        <w:rPr>
          <w:sz w:val="24"/>
          <w:szCs w:val="24"/>
        </w:rPr>
        <w:t>P</w:t>
      </w:r>
      <w:r w:rsidR="007704BA" w:rsidRPr="007D4493">
        <w:rPr>
          <w:sz w:val="24"/>
          <w:szCs w:val="24"/>
        </w:rPr>
        <w:t>irminis p</w:t>
      </w:r>
      <w:r w:rsidRPr="007D4493">
        <w:rPr>
          <w:sz w:val="24"/>
          <w:szCs w:val="24"/>
        </w:rPr>
        <w:t xml:space="preserve">asiūlymas privalės būti pateiktas </w:t>
      </w:r>
      <w:r w:rsidR="003F60DC" w:rsidRPr="007D4493">
        <w:rPr>
          <w:sz w:val="24"/>
          <w:szCs w:val="24"/>
        </w:rPr>
        <w:t xml:space="preserve">CVP IS priemonėmis iki </w:t>
      </w:r>
      <w:bookmarkStart w:id="175" w:name="_Hlk141955712"/>
      <w:r w:rsidR="003F60DC" w:rsidRPr="007D4493">
        <w:rPr>
          <w:sz w:val="24"/>
          <w:szCs w:val="24"/>
        </w:rPr>
        <w:t xml:space="preserve">Komisijos </w:t>
      </w:r>
      <w:r w:rsidRPr="007D4493">
        <w:rPr>
          <w:sz w:val="24"/>
          <w:szCs w:val="24"/>
        </w:rPr>
        <w:t xml:space="preserve">kvietime </w:t>
      </w:r>
      <w:r w:rsidR="009B0E7F" w:rsidRPr="007D4493">
        <w:rPr>
          <w:sz w:val="24"/>
          <w:szCs w:val="24"/>
        </w:rPr>
        <w:t xml:space="preserve">pateikti </w:t>
      </w:r>
      <w:r w:rsidR="000A37BB" w:rsidRPr="007D4493">
        <w:rPr>
          <w:sz w:val="24"/>
          <w:szCs w:val="24"/>
        </w:rPr>
        <w:t>P</w:t>
      </w:r>
      <w:r w:rsidR="00AC65B9" w:rsidRPr="007D4493">
        <w:rPr>
          <w:sz w:val="24"/>
          <w:szCs w:val="24"/>
        </w:rPr>
        <w:t>irminį p</w:t>
      </w:r>
      <w:r w:rsidR="000A37BB" w:rsidRPr="007D4493">
        <w:rPr>
          <w:sz w:val="24"/>
          <w:szCs w:val="24"/>
        </w:rPr>
        <w:t>asiūl</w:t>
      </w:r>
      <w:r w:rsidR="009B0E7F" w:rsidRPr="007D4493">
        <w:rPr>
          <w:sz w:val="24"/>
          <w:szCs w:val="24"/>
        </w:rPr>
        <w:t>ymą</w:t>
      </w:r>
      <w:r w:rsidR="00CE2F08" w:rsidRPr="007D4493">
        <w:rPr>
          <w:sz w:val="24"/>
          <w:szCs w:val="24"/>
        </w:rPr>
        <w:t xml:space="preserve"> </w:t>
      </w:r>
      <w:r w:rsidR="003F60DC" w:rsidRPr="007D4493">
        <w:rPr>
          <w:sz w:val="24"/>
          <w:szCs w:val="24"/>
        </w:rPr>
        <w:t xml:space="preserve">nurodyto termino </w:t>
      </w:r>
      <w:bookmarkStart w:id="176" w:name="_Hlk141956091"/>
      <w:r w:rsidR="003F60DC" w:rsidRPr="007D4493">
        <w:rPr>
          <w:sz w:val="24"/>
          <w:szCs w:val="24"/>
        </w:rPr>
        <w:t>pabaigos</w:t>
      </w:r>
      <w:bookmarkEnd w:id="175"/>
      <w:bookmarkEnd w:id="176"/>
      <w:r w:rsidRPr="007D4493">
        <w:rPr>
          <w:sz w:val="24"/>
          <w:szCs w:val="24"/>
        </w:rPr>
        <w:t>, laikantis</w:t>
      </w:r>
      <w:r w:rsidR="007704BA" w:rsidRPr="007D4493">
        <w:rPr>
          <w:sz w:val="24"/>
          <w:szCs w:val="24"/>
        </w:rPr>
        <w:t xml:space="preserve"> Sąlygų</w:t>
      </w:r>
      <w:r w:rsidR="00AC65B9" w:rsidRPr="007D4493">
        <w:rPr>
          <w:sz w:val="24"/>
          <w:szCs w:val="24"/>
        </w:rPr>
        <w:t xml:space="preserve"> </w:t>
      </w:r>
      <w:r w:rsidR="00E721B7" w:rsidRPr="007D4493">
        <w:rPr>
          <w:sz w:val="24"/>
          <w:szCs w:val="24"/>
        </w:rPr>
        <w:fldChar w:fldCharType="begin"/>
      </w:r>
      <w:r w:rsidR="00E721B7" w:rsidRPr="007D4493">
        <w:rPr>
          <w:sz w:val="24"/>
          <w:szCs w:val="24"/>
        </w:rPr>
        <w:instrText xml:space="preserve"> REF _Ref129158726 \w \h </w:instrText>
      </w:r>
      <w:r w:rsidR="00DA1F7F" w:rsidRPr="007D4493">
        <w:rPr>
          <w:sz w:val="24"/>
          <w:szCs w:val="24"/>
        </w:rPr>
        <w:instrText xml:space="preserve"> \* MERGEFORMAT </w:instrText>
      </w:r>
      <w:r w:rsidR="00E721B7" w:rsidRPr="007D4493">
        <w:rPr>
          <w:sz w:val="24"/>
          <w:szCs w:val="24"/>
        </w:rPr>
      </w:r>
      <w:r w:rsidR="00E721B7" w:rsidRPr="007D4493">
        <w:rPr>
          <w:sz w:val="24"/>
          <w:szCs w:val="24"/>
        </w:rPr>
        <w:fldChar w:fldCharType="separate"/>
      </w:r>
      <w:r w:rsidR="00466887" w:rsidRPr="007D4493">
        <w:rPr>
          <w:sz w:val="24"/>
          <w:szCs w:val="24"/>
        </w:rPr>
        <w:t>18</w:t>
      </w:r>
      <w:r w:rsidR="00E721B7" w:rsidRPr="007D4493">
        <w:rPr>
          <w:sz w:val="24"/>
          <w:szCs w:val="24"/>
        </w:rPr>
        <w:fldChar w:fldCharType="end"/>
      </w:r>
      <w:r w:rsidR="00AC65B9" w:rsidRPr="007D4493">
        <w:rPr>
          <w:sz w:val="24"/>
          <w:szCs w:val="24"/>
        </w:rPr>
        <w:t xml:space="preserve"> </w:t>
      </w:r>
      <w:r w:rsidRPr="007D4493">
        <w:rPr>
          <w:sz w:val="24"/>
          <w:szCs w:val="24"/>
        </w:rPr>
        <w:t>priede</w:t>
      </w:r>
      <w:r w:rsidR="007704BA" w:rsidRPr="007D4493">
        <w:rPr>
          <w:sz w:val="24"/>
          <w:szCs w:val="24"/>
        </w:rPr>
        <w:t xml:space="preserve"> </w:t>
      </w:r>
      <w:r w:rsidR="007704BA" w:rsidRPr="007D4493">
        <w:rPr>
          <w:i/>
          <w:sz w:val="24"/>
          <w:szCs w:val="24"/>
        </w:rPr>
        <w:t>Pasiūlymų pateikimas</w:t>
      </w:r>
      <w:r w:rsidRPr="007D4493">
        <w:rPr>
          <w:sz w:val="24"/>
          <w:szCs w:val="24"/>
        </w:rPr>
        <w:t xml:space="preserve"> nurodytų reikalavimų. </w:t>
      </w:r>
      <w:r w:rsidR="00CE2F08" w:rsidRPr="007D4493">
        <w:rPr>
          <w:sz w:val="24"/>
          <w:szCs w:val="24"/>
        </w:rPr>
        <w:t xml:space="preserve">Iki </w:t>
      </w:r>
      <w:r w:rsidR="00155431" w:rsidRPr="007D4493">
        <w:rPr>
          <w:sz w:val="24"/>
          <w:szCs w:val="24"/>
        </w:rPr>
        <w:t xml:space="preserve">Komisijos kvietime pateikti Pirminį pasiūlymą </w:t>
      </w:r>
      <w:r w:rsidR="00CE2F08" w:rsidRPr="007D4493">
        <w:rPr>
          <w:sz w:val="24"/>
          <w:szCs w:val="24"/>
        </w:rPr>
        <w:t xml:space="preserve">nurodyto termino </w:t>
      </w:r>
      <w:r w:rsidR="00155431" w:rsidRPr="007D4493">
        <w:rPr>
          <w:sz w:val="24"/>
          <w:szCs w:val="24"/>
        </w:rPr>
        <w:t xml:space="preserve">pabaigos </w:t>
      </w:r>
      <w:r w:rsidR="00CE2F08" w:rsidRPr="007D4493">
        <w:rPr>
          <w:sz w:val="24"/>
          <w:szCs w:val="24"/>
        </w:rPr>
        <w:t xml:space="preserve">Dalyviai turi teisę keisti ir </w:t>
      </w:r>
      <w:r w:rsidR="00C3516F" w:rsidRPr="007D4493">
        <w:rPr>
          <w:sz w:val="24"/>
          <w:szCs w:val="24"/>
        </w:rPr>
        <w:t>(</w:t>
      </w:r>
      <w:r w:rsidR="00CE2F08" w:rsidRPr="007D4493">
        <w:rPr>
          <w:sz w:val="24"/>
          <w:szCs w:val="24"/>
        </w:rPr>
        <w:t>ar</w:t>
      </w:r>
      <w:r w:rsidR="00C3516F" w:rsidRPr="007D4493">
        <w:rPr>
          <w:sz w:val="24"/>
          <w:szCs w:val="24"/>
        </w:rPr>
        <w:t>)</w:t>
      </w:r>
      <w:r w:rsidR="00CE2F08" w:rsidRPr="007D4493">
        <w:rPr>
          <w:sz w:val="24"/>
          <w:szCs w:val="24"/>
        </w:rPr>
        <w:t xml:space="preserve"> atsiimti savo P</w:t>
      </w:r>
      <w:r w:rsidR="007704BA" w:rsidRPr="007D4493">
        <w:rPr>
          <w:sz w:val="24"/>
          <w:szCs w:val="24"/>
        </w:rPr>
        <w:t>irminius p</w:t>
      </w:r>
      <w:r w:rsidR="00CE2F08" w:rsidRPr="007D4493">
        <w:rPr>
          <w:sz w:val="24"/>
          <w:szCs w:val="24"/>
        </w:rPr>
        <w:t xml:space="preserve">asiūlymus. </w:t>
      </w:r>
      <w:r w:rsidRPr="007D4493">
        <w:rPr>
          <w:sz w:val="24"/>
          <w:szCs w:val="24"/>
        </w:rPr>
        <w:t xml:space="preserve">Vienas </w:t>
      </w:r>
      <w:r w:rsidR="00CE2F08" w:rsidRPr="007D4493">
        <w:rPr>
          <w:sz w:val="24"/>
          <w:szCs w:val="24"/>
        </w:rPr>
        <w:t xml:space="preserve">Dalyvis </w:t>
      </w:r>
      <w:r w:rsidRPr="007D4493">
        <w:rPr>
          <w:sz w:val="24"/>
          <w:szCs w:val="24"/>
        </w:rPr>
        <w:t>gali pateikti tik vieną P</w:t>
      </w:r>
      <w:r w:rsidR="007704BA" w:rsidRPr="007D4493">
        <w:rPr>
          <w:sz w:val="24"/>
          <w:szCs w:val="24"/>
        </w:rPr>
        <w:t>irminį p</w:t>
      </w:r>
      <w:r w:rsidRPr="007D4493">
        <w:rPr>
          <w:sz w:val="24"/>
          <w:szCs w:val="24"/>
        </w:rPr>
        <w:t xml:space="preserve">asiūlymą. Jeigu bus pateiktas daugiau kaip vienas Pasiūlymas, </w:t>
      </w:r>
      <w:r w:rsidR="00980A01" w:rsidRPr="007D4493">
        <w:rPr>
          <w:sz w:val="24"/>
          <w:szCs w:val="24"/>
        </w:rPr>
        <w:t>Komisija</w:t>
      </w:r>
      <w:r w:rsidR="009A0B38" w:rsidRPr="007D4493">
        <w:rPr>
          <w:sz w:val="24"/>
          <w:szCs w:val="24"/>
        </w:rPr>
        <w:t xml:space="preserve"> </w:t>
      </w:r>
      <w:r w:rsidRPr="007D4493">
        <w:rPr>
          <w:sz w:val="24"/>
          <w:szCs w:val="24"/>
        </w:rPr>
        <w:t>atmes visus tokius P</w:t>
      </w:r>
      <w:r w:rsidR="007704BA" w:rsidRPr="007D4493">
        <w:rPr>
          <w:sz w:val="24"/>
          <w:szCs w:val="24"/>
        </w:rPr>
        <w:t>irminius p</w:t>
      </w:r>
      <w:r w:rsidRPr="007D4493">
        <w:rPr>
          <w:sz w:val="24"/>
          <w:szCs w:val="24"/>
        </w:rPr>
        <w:t>asiūlymus.</w:t>
      </w:r>
    </w:p>
    <w:p w14:paraId="457E12E0" w14:textId="13471686" w:rsidR="00201FEC" w:rsidRPr="007D4493" w:rsidRDefault="00340D37" w:rsidP="00DA1F7F">
      <w:pPr>
        <w:pStyle w:val="paragrafesrasas2lygis"/>
        <w:ind w:left="567" w:hanging="567"/>
        <w:rPr>
          <w:sz w:val="24"/>
          <w:szCs w:val="24"/>
        </w:rPr>
      </w:pPr>
      <w:r w:rsidRPr="007D4493">
        <w:rPr>
          <w:sz w:val="24"/>
          <w:szCs w:val="24"/>
        </w:rPr>
        <w:t xml:space="preserve">Vienas </w:t>
      </w:r>
      <w:r w:rsidR="00B0595E" w:rsidRPr="007D4493">
        <w:rPr>
          <w:sz w:val="24"/>
          <w:szCs w:val="24"/>
        </w:rPr>
        <w:t>K</w:t>
      </w:r>
      <w:r w:rsidRPr="007D4493">
        <w:rPr>
          <w:sz w:val="24"/>
          <w:szCs w:val="24"/>
        </w:rPr>
        <w:t xml:space="preserve">andidatas gali pateikti tik vieną Pirminį pasiūlymą. </w:t>
      </w:r>
      <w:r w:rsidR="00201FEC" w:rsidRPr="007D4493">
        <w:rPr>
          <w:sz w:val="24"/>
          <w:szCs w:val="24"/>
        </w:rPr>
        <w:t>P</w:t>
      </w:r>
      <w:r w:rsidR="007704BA" w:rsidRPr="007D4493">
        <w:rPr>
          <w:sz w:val="24"/>
          <w:szCs w:val="24"/>
        </w:rPr>
        <w:t>irminis p</w:t>
      </w:r>
      <w:r w:rsidR="00201FEC" w:rsidRPr="007D4493">
        <w:rPr>
          <w:sz w:val="24"/>
          <w:szCs w:val="24"/>
        </w:rPr>
        <w:t>asiūlymas laikomas pateiktu, kai pateikiama paskutinė jo dalis.</w:t>
      </w:r>
    </w:p>
    <w:p w14:paraId="6EDAFF01" w14:textId="1F4C52E3" w:rsidR="00E8539B" w:rsidRPr="007D4493" w:rsidRDefault="00CC0F87" w:rsidP="00DA1F7F">
      <w:pPr>
        <w:pStyle w:val="Heading3"/>
        <w:spacing w:before="120" w:after="120"/>
        <w:ind w:left="567" w:hanging="567"/>
        <w:jc w:val="center"/>
        <w:rPr>
          <w:color w:val="D99594" w:themeColor="accent2" w:themeTint="99"/>
          <w:sz w:val="24"/>
          <w:szCs w:val="24"/>
        </w:rPr>
      </w:pPr>
      <w:bookmarkStart w:id="177" w:name="_Toc126307302"/>
      <w:bookmarkStart w:id="178" w:name="_Toc129156460"/>
      <w:bookmarkStart w:id="179" w:name="_Toc225955458"/>
      <w:r w:rsidRPr="007D4493">
        <w:rPr>
          <w:color w:val="D99594" w:themeColor="accent2" w:themeTint="99"/>
          <w:sz w:val="24"/>
          <w:szCs w:val="24"/>
        </w:rPr>
        <w:t xml:space="preserve">Susipažinimas su </w:t>
      </w:r>
      <w:r w:rsidR="006B17F5" w:rsidRPr="007D4493">
        <w:rPr>
          <w:color w:val="D99594" w:themeColor="accent2" w:themeTint="99"/>
          <w:sz w:val="24"/>
          <w:szCs w:val="24"/>
        </w:rPr>
        <w:t>P</w:t>
      </w:r>
      <w:r w:rsidR="000F6895" w:rsidRPr="007D4493">
        <w:rPr>
          <w:color w:val="D99594" w:themeColor="accent2" w:themeTint="99"/>
          <w:sz w:val="24"/>
          <w:szCs w:val="24"/>
        </w:rPr>
        <w:t>irmini</w:t>
      </w:r>
      <w:r w:rsidRPr="007D4493">
        <w:rPr>
          <w:color w:val="D99594" w:themeColor="accent2" w:themeTint="99"/>
          <w:sz w:val="24"/>
          <w:szCs w:val="24"/>
        </w:rPr>
        <w:t>ais</w:t>
      </w:r>
      <w:r w:rsidR="000F6895" w:rsidRPr="007D4493">
        <w:rPr>
          <w:color w:val="D99594" w:themeColor="accent2" w:themeTint="99"/>
          <w:sz w:val="24"/>
          <w:szCs w:val="24"/>
        </w:rPr>
        <w:t xml:space="preserve"> </w:t>
      </w:r>
      <w:r w:rsidRPr="007D4493">
        <w:rPr>
          <w:color w:val="D99594" w:themeColor="accent2" w:themeTint="99"/>
          <w:sz w:val="24"/>
          <w:szCs w:val="24"/>
        </w:rPr>
        <w:t>pasiūlymais ir jų vertinimas</w:t>
      </w:r>
      <w:bookmarkEnd w:id="177"/>
      <w:bookmarkEnd w:id="178"/>
      <w:bookmarkEnd w:id="179"/>
    </w:p>
    <w:p w14:paraId="20044C86" w14:textId="620FCD50" w:rsidR="0059405B" w:rsidRPr="007D4493" w:rsidRDefault="00103E2E">
      <w:pPr>
        <w:pStyle w:val="paragrafesrasas2lygis"/>
        <w:ind w:left="567" w:hanging="567"/>
        <w:rPr>
          <w:sz w:val="24"/>
          <w:szCs w:val="24"/>
        </w:rPr>
      </w:pPr>
      <w:r w:rsidRPr="007D4493">
        <w:rPr>
          <w:sz w:val="24"/>
          <w:szCs w:val="24"/>
        </w:rPr>
        <w:t xml:space="preserve">Su Pirminiais pasiūlymais bus susipažįstama </w:t>
      </w:r>
      <w:bookmarkStart w:id="180" w:name="_Hlk129692489"/>
      <w:r w:rsidR="00AC1DC3" w:rsidRPr="007D4493">
        <w:rPr>
          <w:sz w:val="24"/>
          <w:szCs w:val="24"/>
        </w:rPr>
        <w:t>naudojantis elektroninėmis priemonėmis</w:t>
      </w:r>
      <w:r w:rsidRPr="007D4493">
        <w:rPr>
          <w:sz w:val="24"/>
          <w:szCs w:val="24"/>
        </w:rPr>
        <w:t xml:space="preserve">. </w:t>
      </w:r>
      <w:bookmarkStart w:id="181" w:name="_Hlk126751467"/>
      <w:r w:rsidR="00C15446" w:rsidRPr="007D4493">
        <w:rPr>
          <w:sz w:val="24"/>
          <w:szCs w:val="24"/>
        </w:rPr>
        <w:t xml:space="preserve">Susipažinimo </w:t>
      </w:r>
      <w:bookmarkEnd w:id="180"/>
      <w:r w:rsidRPr="007D4493">
        <w:rPr>
          <w:sz w:val="24"/>
          <w:szCs w:val="24"/>
        </w:rPr>
        <w:t>su Pirminiais pasiūlymais data bus nurodyta kvietime pateikti Pirminius pasiūlymus</w:t>
      </w:r>
      <w:bookmarkEnd w:id="181"/>
      <w:r w:rsidRPr="007D4493">
        <w:rPr>
          <w:sz w:val="24"/>
          <w:szCs w:val="24"/>
        </w:rPr>
        <w:t>.</w:t>
      </w:r>
      <w:bookmarkStart w:id="182" w:name="_Hlk126751340"/>
      <w:bookmarkStart w:id="183" w:name="_Hlk126575603"/>
      <w:r w:rsidR="0059405B" w:rsidRPr="007D4493">
        <w:rPr>
          <w:sz w:val="24"/>
          <w:szCs w:val="24"/>
        </w:rPr>
        <w:t xml:space="preserve"> </w:t>
      </w:r>
    </w:p>
    <w:p w14:paraId="7E992E16" w14:textId="0FB86C02" w:rsidR="00103E2E" w:rsidRPr="007D4493" w:rsidRDefault="0059405B" w:rsidP="00DA1F7F">
      <w:pPr>
        <w:pStyle w:val="paragrafesrasas2lygis"/>
        <w:ind w:left="567" w:hanging="567"/>
        <w:rPr>
          <w:sz w:val="24"/>
          <w:szCs w:val="24"/>
        </w:rPr>
      </w:pPr>
      <w:bookmarkStart w:id="184" w:name="_Hlk142052057"/>
      <w:r w:rsidRPr="007D4493">
        <w:rPr>
          <w:sz w:val="24"/>
          <w:szCs w:val="24"/>
        </w:rPr>
        <w:t>Susipažinimo su elektroninėmis priemonėmis gautais Pirminiais pasiūlymais procedūroje Dalyviai nedalyvauja</w:t>
      </w:r>
      <w:bookmarkEnd w:id="184"/>
      <w:r w:rsidRPr="007D4493">
        <w:rPr>
          <w:sz w:val="24"/>
          <w:szCs w:val="24"/>
        </w:rPr>
        <w:t>.</w:t>
      </w:r>
      <w:bookmarkEnd w:id="182"/>
      <w:bookmarkEnd w:id="183"/>
    </w:p>
    <w:p w14:paraId="752C9FD4" w14:textId="3574A62A" w:rsidR="00CC0F87" w:rsidRPr="007D4493" w:rsidRDefault="00CC0F87" w:rsidP="00CC0F87">
      <w:pPr>
        <w:pStyle w:val="paragrafesrasas2lygis"/>
        <w:ind w:left="567" w:hanging="567"/>
        <w:rPr>
          <w:sz w:val="24"/>
          <w:szCs w:val="24"/>
        </w:rPr>
      </w:pPr>
      <w:r w:rsidRPr="007D4493">
        <w:rPr>
          <w:sz w:val="24"/>
          <w:szCs w:val="24"/>
        </w:rPr>
        <w:t xml:space="preserve">Kiekvienas Dalyvis atskirai privalės pristatyti Komisijai savo Pirminį pasiūlymą Komisijos kvietime pristatyti Pirminį pasiūlymą nurodytu laiku ir vietoje. Dalyvis turi pristatyti Pirminiame pasiūlyme nurodytą sprendinį: preliminarius techninius ir finansinius sprendinius, </w:t>
      </w:r>
      <w:r w:rsidRPr="007D4493">
        <w:rPr>
          <w:sz w:val="24"/>
          <w:szCs w:val="24"/>
        </w:rPr>
        <w:lastRenderedPageBreak/>
        <w:t>pasiūlymus ir komentarus Projekto techninių ir finansinių sąlygų bei reikalavimų jų įgyvendinimui, o taip pat esminius pasiūlymus Sutarties projektui.</w:t>
      </w:r>
    </w:p>
    <w:p w14:paraId="40BD69B8" w14:textId="64FD35BA" w:rsidR="00CC0F87" w:rsidRPr="007D4493" w:rsidRDefault="0059405B" w:rsidP="00CC0F87">
      <w:pPr>
        <w:pStyle w:val="paragrafesrasas2lygis"/>
        <w:ind w:left="567" w:hanging="567"/>
        <w:rPr>
          <w:sz w:val="24"/>
          <w:szCs w:val="24"/>
        </w:rPr>
      </w:pPr>
      <w:r w:rsidRPr="007D4493">
        <w:rPr>
          <w:sz w:val="24"/>
          <w:szCs w:val="24"/>
        </w:rPr>
        <w:t xml:space="preserve">Atlikus pradinį susipažinimą su Dalyvių Pirminiais pasiūlymais, Komisija </w:t>
      </w:r>
      <w:bookmarkStart w:id="185" w:name="_Hlk169861456"/>
      <w:r w:rsidRPr="007D4493">
        <w:rPr>
          <w:sz w:val="24"/>
          <w:szCs w:val="24"/>
        </w:rPr>
        <w:t xml:space="preserve">Sąlygų </w:t>
      </w:r>
      <w:r w:rsidRPr="007D4493">
        <w:rPr>
          <w:sz w:val="24"/>
          <w:szCs w:val="24"/>
        </w:rPr>
        <w:fldChar w:fldCharType="begin"/>
      </w:r>
      <w:r w:rsidRPr="007D4493">
        <w:rPr>
          <w:sz w:val="24"/>
          <w:szCs w:val="24"/>
        </w:rPr>
        <w:instrText xml:space="preserve"> REF _Ref115270976 \r \h  \* MERGEFORMAT </w:instrText>
      </w:r>
      <w:r w:rsidRPr="007D4493">
        <w:rPr>
          <w:sz w:val="24"/>
          <w:szCs w:val="24"/>
        </w:rPr>
      </w:r>
      <w:r w:rsidRPr="007D4493">
        <w:rPr>
          <w:sz w:val="24"/>
          <w:szCs w:val="24"/>
        </w:rPr>
        <w:fldChar w:fldCharType="separate"/>
      </w:r>
      <w:r w:rsidR="00466887" w:rsidRPr="007D4493">
        <w:rPr>
          <w:sz w:val="24"/>
          <w:szCs w:val="24"/>
        </w:rPr>
        <w:t>17</w:t>
      </w:r>
      <w:r w:rsidRPr="007D4493">
        <w:rPr>
          <w:sz w:val="24"/>
          <w:szCs w:val="24"/>
        </w:rPr>
        <w:fldChar w:fldCharType="end"/>
      </w:r>
      <w:r w:rsidRPr="007D4493">
        <w:rPr>
          <w:sz w:val="24"/>
          <w:szCs w:val="24"/>
        </w:rPr>
        <w:t xml:space="preserve"> priede </w:t>
      </w:r>
      <w:bookmarkEnd w:id="185"/>
      <w:r w:rsidRPr="007D4493">
        <w:rPr>
          <w:i/>
          <w:sz w:val="24"/>
          <w:szCs w:val="24"/>
        </w:rPr>
        <w:t xml:space="preserve">Pasiūlymų vertinimo tvarka ir kriterijai </w:t>
      </w:r>
      <w:r w:rsidRPr="007D4493">
        <w:rPr>
          <w:sz w:val="24"/>
          <w:szCs w:val="24"/>
        </w:rPr>
        <w:t xml:space="preserve">nustatyta tvarka </w:t>
      </w:r>
      <w:r w:rsidR="00010073" w:rsidRPr="007D4493">
        <w:rPr>
          <w:sz w:val="24"/>
          <w:szCs w:val="24"/>
        </w:rPr>
        <w:t xml:space="preserve">preliminariai </w:t>
      </w:r>
      <w:r w:rsidRPr="007D4493">
        <w:rPr>
          <w:sz w:val="24"/>
          <w:szCs w:val="24"/>
        </w:rPr>
        <w:t xml:space="preserve">ne vėliau kaip per 30 </w:t>
      </w:r>
      <w:r w:rsidR="007316D5" w:rsidRPr="007D4493">
        <w:rPr>
          <w:sz w:val="24"/>
          <w:szCs w:val="24"/>
        </w:rPr>
        <w:t xml:space="preserve">(trisdešimt) </w:t>
      </w:r>
      <w:r w:rsidRPr="007D4493">
        <w:rPr>
          <w:sz w:val="24"/>
          <w:szCs w:val="24"/>
        </w:rPr>
        <w:t>Darbo dienas patikrins, ar jie atitinka Skelbiamų derybų Sąlygas</w:t>
      </w:r>
      <w:r w:rsidR="00103E2E" w:rsidRPr="007D4493">
        <w:rPr>
          <w:sz w:val="24"/>
          <w:szCs w:val="24"/>
        </w:rPr>
        <w:t>.</w:t>
      </w:r>
    </w:p>
    <w:p w14:paraId="4387F430" w14:textId="4EF64A25" w:rsidR="0012144E" w:rsidRPr="007D4493" w:rsidRDefault="0012144E" w:rsidP="00CC0F87">
      <w:pPr>
        <w:pStyle w:val="paragrafesrasas2lygis"/>
        <w:ind w:left="567" w:hanging="567"/>
        <w:rPr>
          <w:sz w:val="24"/>
          <w:szCs w:val="24"/>
        </w:rPr>
      </w:pPr>
      <w:r w:rsidRPr="007D4493">
        <w:rPr>
          <w:sz w:val="24"/>
          <w:szCs w:val="24"/>
        </w:rPr>
        <w:t xml:space="preserve">Nustačius, kad Dalyvio Pirminis pasiūlymas netenkina Sąlygų </w:t>
      </w:r>
      <w:r w:rsidRPr="007D4493">
        <w:rPr>
          <w:sz w:val="24"/>
          <w:szCs w:val="24"/>
        </w:rPr>
        <w:fldChar w:fldCharType="begin"/>
      </w:r>
      <w:r w:rsidRPr="007D4493">
        <w:rPr>
          <w:sz w:val="24"/>
          <w:szCs w:val="24"/>
        </w:rPr>
        <w:instrText xml:space="preserve"> REF _Ref115270976 \r \h  \* MERGEFORMAT </w:instrText>
      </w:r>
      <w:r w:rsidRPr="007D4493">
        <w:rPr>
          <w:sz w:val="24"/>
          <w:szCs w:val="24"/>
        </w:rPr>
      </w:r>
      <w:r w:rsidRPr="007D4493">
        <w:rPr>
          <w:sz w:val="24"/>
          <w:szCs w:val="24"/>
        </w:rPr>
        <w:fldChar w:fldCharType="separate"/>
      </w:r>
      <w:r w:rsidR="00466887" w:rsidRPr="007D4493">
        <w:rPr>
          <w:sz w:val="24"/>
          <w:szCs w:val="24"/>
        </w:rPr>
        <w:t>17</w:t>
      </w:r>
      <w:r w:rsidRPr="007D4493">
        <w:rPr>
          <w:sz w:val="24"/>
          <w:szCs w:val="24"/>
        </w:rPr>
        <w:fldChar w:fldCharType="end"/>
      </w:r>
      <w:r w:rsidRPr="007D4493">
        <w:rPr>
          <w:sz w:val="24"/>
          <w:szCs w:val="24"/>
        </w:rPr>
        <w:t xml:space="preserve"> priedo 2 punkte nurodytų </w:t>
      </w:r>
      <w:r w:rsidR="00D34E72" w:rsidRPr="007D4493">
        <w:rPr>
          <w:sz w:val="24"/>
          <w:szCs w:val="24"/>
        </w:rPr>
        <w:t>reikalavimų</w:t>
      </w:r>
      <w:r w:rsidRPr="007D4493">
        <w:rPr>
          <w:sz w:val="24"/>
          <w:szCs w:val="24"/>
        </w:rPr>
        <w:t xml:space="preserve">, </w:t>
      </w:r>
      <w:r w:rsidR="00D34E72" w:rsidRPr="007D4493">
        <w:rPr>
          <w:sz w:val="24"/>
          <w:szCs w:val="24"/>
        </w:rPr>
        <w:t xml:space="preserve">jei Dalyvis per Komisijos nustatytą terminą nepaaiškins, nepatikslins </w:t>
      </w:r>
      <w:r w:rsidR="008F1294" w:rsidRPr="007D4493">
        <w:rPr>
          <w:sz w:val="24"/>
          <w:szCs w:val="24"/>
        </w:rPr>
        <w:t xml:space="preserve">ar </w:t>
      </w:r>
      <w:r w:rsidR="00E8616C" w:rsidRPr="007D4493">
        <w:rPr>
          <w:sz w:val="24"/>
          <w:szCs w:val="24"/>
        </w:rPr>
        <w:t>nepapildys </w:t>
      </w:r>
      <w:r w:rsidR="008F1294" w:rsidRPr="007D4493">
        <w:rPr>
          <w:sz w:val="24"/>
          <w:szCs w:val="24"/>
        </w:rPr>
        <w:t xml:space="preserve"> </w:t>
      </w:r>
      <w:r w:rsidR="00D34E72" w:rsidRPr="007D4493">
        <w:rPr>
          <w:sz w:val="24"/>
          <w:szCs w:val="24"/>
        </w:rPr>
        <w:t>Pirminio pasiūlymo, tokio Dalyvio Pirminis pasiūlymas bus atmestas</w:t>
      </w:r>
      <w:r w:rsidRPr="007D4493">
        <w:rPr>
          <w:sz w:val="24"/>
          <w:szCs w:val="24"/>
        </w:rPr>
        <w:t>.</w:t>
      </w:r>
    </w:p>
    <w:p w14:paraId="4292C178" w14:textId="3DA6D00A" w:rsidR="0012144E" w:rsidRPr="007D4493" w:rsidRDefault="0012144E" w:rsidP="00CC0F87">
      <w:pPr>
        <w:pStyle w:val="paragrafesrasas2lygis"/>
        <w:ind w:left="567" w:hanging="567"/>
        <w:rPr>
          <w:sz w:val="24"/>
          <w:szCs w:val="24"/>
        </w:rPr>
      </w:pPr>
      <w:r w:rsidRPr="007D4493">
        <w:rPr>
          <w:sz w:val="24"/>
          <w:szCs w:val="24"/>
        </w:rPr>
        <w:t>Dalyviai, kurių Pirminiai pasiūlymai bus atmesti kaip neatitinkantys aukščiau nurodytų reikalavimų, į derybas nebus kviečiami, tačiau jiems bus nurodytos Pirminių pasiūlymų atmetimo priežastys.</w:t>
      </w:r>
    </w:p>
    <w:p w14:paraId="2946D823" w14:textId="77777777" w:rsidR="00E8539B" w:rsidRPr="007D4493" w:rsidRDefault="00E8539B" w:rsidP="00DA1F7F">
      <w:pPr>
        <w:pStyle w:val="Heading2"/>
        <w:numPr>
          <w:ilvl w:val="0"/>
          <w:numId w:val="16"/>
        </w:numPr>
        <w:spacing w:before="120" w:after="120"/>
        <w:ind w:left="567" w:hanging="567"/>
        <w:jc w:val="center"/>
        <w:rPr>
          <w:color w:val="943634" w:themeColor="accent2" w:themeShade="BF"/>
          <w:sz w:val="24"/>
          <w:szCs w:val="24"/>
        </w:rPr>
      </w:pPr>
      <w:bookmarkStart w:id="186" w:name="_Toc142056060"/>
      <w:bookmarkStart w:id="187" w:name="_Toc142314662"/>
      <w:bookmarkStart w:id="188" w:name="_Toc142383163"/>
      <w:bookmarkStart w:id="189" w:name="_Toc126307303"/>
      <w:bookmarkStart w:id="190" w:name="_Toc129156461"/>
      <w:bookmarkStart w:id="191" w:name="_Toc225955459"/>
      <w:bookmarkEnd w:id="186"/>
      <w:bookmarkEnd w:id="187"/>
      <w:bookmarkEnd w:id="188"/>
      <w:r w:rsidRPr="007D4493">
        <w:rPr>
          <w:color w:val="943634" w:themeColor="accent2" w:themeShade="BF"/>
          <w:sz w:val="24"/>
          <w:szCs w:val="24"/>
        </w:rPr>
        <w:t>Derybos</w:t>
      </w:r>
      <w:bookmarkEnd w:id="189"/>
      <w:bookmarkEnd w:id="190"/>
      <w:bookmarkEnd w:id="191"/>
    </w:p>
    <w:p w14:paraId="1DDE9008" w14:textId="381F2BCD" w:rsidR="00E8539B" w:rsidRPr="007D4493" w:rsidRDefault="00E8539B" w:rsidP="007A1739">
      <w:pPr>
        <w:pStyle w:val="paragrafesrasas2lygis"/>
        <w:ind w:left="567" w:hanging="567"/>
        <w:rPr>
          <w:sz w:val="24"/>
          <w:szCs w:val="24"/>
        </w:rPr>
      </w:pPr>
      <w:bookmarkStart w:id="192" w:name="_Hlk142046724"/>
      <w:r w:rsidRPr="007D4493">
        <w:rPr>
          <w:sz w:val="24"/>
          <w:szCs w:val="24"/>
        </w:rPr>
        <w:t xml:space="preserve">Dalyviai, kurių </w:t>
      </w:r>
      <w:r w:rsidR="008F6192" w:rsidRPr="007D4493">
        <w:rPr>
          <w:sz w:val="24"/>
          <w:szCs w:val="24"/>
        </w:rPr>
        <w:t>P</w:t>
      </w:r>
      <w:r w:rsidR="00335503" w:rsidRPr="007D4493">
        <w:rPr>
          <w:sz w:val="24"/>
          <w:szCs w:val="24"/>
        </w:rPr>
        <w:t>irminiai p</w:t>
      </w:r>
      <w:r w:rsidRPr="007D4493">
        <w:rPr>
          <w:sz w:val="24"/>
          <w:szCs w:val="24"/>
        </w:rPr>
        <w:t>asiūlymai atitiks</w:t>
      </w:r>
      <w:r w:rsidR="00CA1918" w:rsidRPr="007D4493">
        <w:rPr>
          <w:sz w:val="24"/>
          <w:szCs w:val="24"/>
        </w:rPr>
        <w:t xml:space="preserve"> Sąlygų </w:t>
      </w:r>
      <w:r w:rsidR="007770BD" w:rsidRPr="007D4493">
        <w:rPr>
          <w:sz w:val="24"/>
          <w:szCs w:val="24"/>
        </w:rPr>
        <w:fldChar w:fldCharType="begin"/>
      </w:r>
      <w:r w:rsidR="007770BD" w:rsidRPr="007D4493">
        <w:rPr>
          <w:sz w:val="24"/>
          <w:szCs w:val="24"/>
        </w:rPr>
        <w:instrText xml:space="preserve"> REF _Ref115270985 \r \h </w:instrText>
      </w:r>
      <w:r w:rsidR="00DA1F7F" w:rsidRPr="007D4493">
        <w:rPr>
          <w:sz w:val="24"/>
          <w:szCs w:val="24"/>
        </w:rPr>
        <w:instrText xml:space="preserve"> \* MERGEFORMAT </w:instrText>
      </w:r>
      <w:r w:rsidR="007770BD" w:rsidRPr="007D4493">
        <w:rPr>
          <w:sz w:val="24"/>
          <w:szCs w:val="24"/>
        </w:rPr>
      </w:r>
      <w:r w:rsidR="007770BD" w:rsidRPr="007D4493">
        <w:rPr>
          <w:sz w:val="24"/>
          <w:szCs w:val="24"/>
        </w:rPr>
        <w:fldChar w:fldCharType="separate"/>
      </w:r>
      <w:r w:rsidR="00466887" w:rsidRPr="007D4493">
        <w:rPr>
          <w:sz w:val="24"/>
          <w:szCs w:val="24"/>
        </w:rPr>
        <w:t>17</w:t>
      </w:r>
      <w:r w:rsidR="007770BD" w:rsidRPr="007D4493">
        <w:rPr>
          <w:sz w:val="24"/>
          <w:szCs w:val="24"/>
        </w:rPr>
        <w:fldChar w:fldCharType="end"/>
      </w:r>
      <w:r w:rsidR="00CA1918" w:rsidRPr="007D4493">
        <w:rPr>
          <w:sz w:val="24"/>
          <w:szCs w:val="24"/>
        </w:rPr>
        <w:t xml:space="preserve"> priede </w:t>
      </w:r>
      <w:r w:rsidR="00CA1918" w:rsidRPr="007D4493">
        <w:rPr>
          <w:i/>
          <w:sz w:val="24"/>
          <w:szCs w:val="24"/>
        </w:rPr>
        <w:t>Pasiūlymų vertinimo tvarka ir kriterijai</w:t>
      </w:r>
      <w:r w:rsidRPr="007D4493">
        <w:rPr>
          <w:sz w:val="24"/>
          <w:szCs w:val="24"/>
        </w:rPr>
        <w:t xml:space="preserve"> </w:t>
      </w:r>
      <w:r w:rsidR="006B7B07" w:rsidRPr="007D4493">
        <w:rPr>
          <w:sz w:val="24"/>
          <w:szCs w:val="24"/>
        </w:rPr>
        <w:t xml:space="preserve">numatytus reikalavimus </w:t>
      </w:r>
      <w:r w:rsidRPr="007D4493">
        <w:rPr>
          <w:sz w:val="24"/>
          <w:szCs w:val="24"/>
        </w:rPr>
        <w:t xml:space="preserve">bus kviečiami derėtis. </w:t>
      </w:r>
      <w:bookmarkEnd w:id="192"/>
    </w:p>
    <w:p w14:paraId="7E484A29" w14:textId="311A03A3" w:rsidR="00E8539B" w:rsidRPr="007D4493" w:rsidRDefault="00E8539B" w:rsidP="00DA1F7F">
      <w:pPr>
        <w:pStyle w:val="paragrafesrasas2lygis"/>
        <w:ind w:left="567" w:hanging="567"/>
        <w:rPr>
          <w:sz w:val="24"/>
          <w:szCs w:val="24"/>
        </w:rPr>
      </w:pPr>
      <w:r w:rsidRPr="007D4493">
        <w:rPr>
          <w:sz w:val="24"/>
          <w:szCs w:val="24"/>
        </w:rPr>
        <w:t xml:space="preserve">Kvietime dalyvauti derybose nurodytu laiku Dalyvis turės atvykti į derybas, </w:t>
      </w:r>
      <w:r w:rsidR="003C64CA" w:rsidRPr="007D4493">
        <w:rPr>
          <w:sz w:val="24"/>
          <w:szCs w:val="24"/>
        </w:rPr>
        <w:t>nuro</w:t>
      </w:r>
      <w:r w:rsidR="00E23331" w:rsidRPr="007D4493">
        <w:rPr>
          <w:sz w:val="24"/>
          <w:szCs w:val="24"/>
        </w:rPr>
        <w:t xml:space="preserve">dytu </w:t>
      </w:r>
      <w:r w:rsidRPr="007D4493">
        <w:rPr>
          <w:sz w:val="24"/>
          <w:szCs w:val="24"/>
        </w:rPr>
        <w:t xml:space="preserve">adresu. </w:t>
      </w:r>
      <w:r w:rsidR="00CA70AA" w:rsidRPr="007D4493">
        <w:rPr>
          <w:sz w:val="24"/>
          <w:szCs w:val="24"/>
        </w:rPr>
        <w:t>Komisija</w:t>
      </w:r>
      <w:r w:rsidR="009A0B38" w:rsidRPr="007D4493">
        <w:rPr>
          <w:sz w:val="24"/>
          <w:szCs w:val="24"/>
        </w:rPr>
        <w:t xml:space="preserve"> </w:t>
      </w:r>
      <w:r w:rsidRPr="007D4493">
        <w:rPr>
          <w:sz w:val="24"/>
          <w:szCs w:val="24"/>
        </w:rPr>
        <w:t xml:space="preserve">prašys patvirtinti Dalyvio ar šis dalyvaus derybose. Jei Dalyvis nustatytu laiku dėl pagrįstų priežasčių negalės atvykti derėtis, jis apie tai prieš protingą terminą privalo informuoti </w:t>
      </w:r>
      <w:r w:rsidR="003F396A" w:rsidRPr="007D4493">
        <w:rPr>
          <w:sz w:val="24"/>
          <w:szCs w:val="24"/>
        </w:rPr>
        <w:t>Komisiją</w:t>
      </w:r>
      <w:r w:rsidRPr="007D4493">
        <w:rPr>
          <w:sz w:val="24"/>
          <w:szCs w:val="24"/>
        </w:rPr>
        <w:t xml:space="preserve">, kad būtų galima suderinti kitą derybų datą. Kitu atveju </w:t>
      </w:r>
      <w:r w:rsidR="00E944FD" w:rsidRPr="007D4493">
        <w:rPr>
          <w:sz w:val="24"/>
          <w:szCs w:val="24"/>
        </w:rPr>
        <w:t>Komisija</w:t>
      </w:r>
      <w:r w:rsidR="009A0B38" w:rsidRPr="007D4493">
        <w:rPr>
          <w:sz w:val="24"/>
          <w:szCs w:val="24"/>
        </w:rPr>
        <w:t xml:space="preserve"> </w:t>
      </w:r>
      <w:r w:rsidRPr="007D4493">
        <w:rPr>
          <w:sz w:val="24"/>
          <w:szCs w:val="24"/>
        </w:rPr>
        <w:t xml:space="preserve">laikys, kad Dalyvis į derybas neatvyko be pateisinamos priežasties </w:t>
      </w:r>
      <w:r w:rsidR="00EE4DDB" w:rsidRPr="007D4493">
        <w:rPr>
          <w:sz w:val="24"/>
          <w:szCs w:val="24"/>
        </w:rPr>
        <w:t>ir</w:t>
      </w:r>
      <w:r w:rsidR="005637CD" w:rsidRPr="007D4493">
        <w:rPr>
          <w:sz w:val="24"/>
          <w:szCs w:val="24"/>
        </w:rPr>
        <w:t xml:space="preserve"> </w:t>
      </w:r>
      <w:r w:rsidR="00DC432D" w:rsidRPr="007D4493">
        <w:rPr>
          <w:sz w:val="24"/>
          <w:szCs w:val="24"/>
        </w:rPr>
        <w:t xml:space="preserve"> atsisakė savo Pirminio pasiūlymo</w:t>
      </w:r>
      <w:r w:rsidR="00EE4DDB" w:rsidRPr="007D4493">
        <w:rPr>
          <w:sz w:val="24"/>
          <w:szCs w:val="24"/>
        </w:rPr>
        <w:t>.</w:t>
      </w:r>
      <w:r w:rsidR="009966D8" w:rsidRPr="007D4493">
        <w:rPr>
          <w:color w:val="000000" w:themeColor="text1"/>
          <w:sz w:val="24"/>
          <w:szCs w:val="24"/>
        </w:rPr>
        <w:t xml:space="preserve"> Komisija </w:t>
      </w:r>
      <w:bookmarkStart w:id="193" w:name="_Hlk129693128"/>
      <w:r w:rsidR="009966D8" w:rsidRPr="007D4493">
        <w:rPr>
          <w:color w:val="000000" w:themeColor="text1"/>
          <w:sz w:val="24"/>
          <w:szCs w:val="24"/>
        </w:rPr>
        <w:t xml:space="preserve">turi teisę </w:t>
      </w:r>
      <w:bookmarkEnd w:id="193"/>
      <w:r w:rsidR="00590F37" w:rsidRPr="007D4493">
        <w:rPr>
          <w:sz w:val="24"/>
          <w:szCs w:val="24"/>
        </w:rPr>
        <w:t>priimti sprendimą ir vesti derybas raštu arba nuotoliniu būdu</w:t>
      </w:r>
      <w:r w:rsidR="009966D8" w:rsidRPr="007D4493">
        <w:rPr>
          <w:color w:val="000000" w:themeColor="text1"/>
          <w:sz w:val="24"/>
          <w:szCs w:val="24"/>
        </w:rPr>
        <w:t>.</w:t>
      </w:r>
      <w:r w:rsidR="00EE4DDB" w:rsidRPr="007D4493">
        <w:rPr>
          <w:sz w:val="24"/>
          <w:szCs w:val="24"/>
        </w:rPr>
        <w:t xml:space="preserve"> </w:t>
      </w:r>
    </w:p>
    <w:p w14:paraId="3651FD22" w14:textId="77777777" w:rsidR="00E8539B" w:rsidRPr="007D4493" w:rsidRDefault="00E8539B" w:rsidP="00DA1F7F">
      <w:pPr>
        <w:pStyle w:val="paragrafesrasas2lygis"/>
        <w:ind w:left="567" w:hanging="567"/>
        <w:rPr>
          <w:sz w:val="24"/>
          <w:szCs w:val="24"/>
        </w:rPr>
      </w:pPr>
      <w:r w:rsidRPr="007D4493">
        <w:rPr>
          <w:sz w:val="24"/>
          <w:szCs w:val="24"/>
        </w:rPr>
        <w:t xml:space="preserve">Patvirtinime dėl dalyvavimo derybose Dalyvis galės nurodyti asmenį (asmenis), kuris jį atstovaus derybose. Derybų metu </w:t>
      </w:r>
      <w:r w:rsidR="0000736B" w:rsidRPr="007D4493">
        <w:rPr>
          <w:sz w:val="24"/>
          <w:szCs w:val="24"/>
        </w:rPr>
        <w:t>Komisija</w:t>
      </w:r>
      <w:r w:rsidR="00EA593B" w:rsidRPr="007D4493">
        <w:rPr>
          <w:sz w:val="24"/>
          <w:szCs w:val="24"/>
        </w:rPr>
        <w:t xml:space="preserve"> </w:t>
      </w:r>
      <w:r w:rsidRPr="007D4493">
        <w:rPr>
          <w:sz w:val="24"/>
          <w:szCs w:val="24"/>
        </w:rPr>
        <w:t>laikys, kad šis atstovas (atstovai) turi teisę vesti derybas ir prisiimti Dalyvio vardu įsipareigojimus.</w:t>
      </w:r>
    </w:p>
    <w:p w14:paraId="0268CD1C" w14:textId="17275A63" w:rsidR="000B2B25" w:rsidRPr="007D4493" w:rsidRDefault="000B2B25" w:rsidP="001A30AE">
      <w:pPr>
        <w:pStyle w:val="paragrafesrasas2lygis"/>
        <w:ind w:left="567" w:hanging="567"/>
        <w:rPr>
          <w:sz w:val="24"/>
          <w:szCs w:val="24"/>
        </w:rPr>
      </w:pPr>
      <w:r w:rsidRPr="007D4493">
        <w:rPr>
          <w:sz w:val="24"/>
          <w:szCs w:val="24"/>
        </w:rPr>
        <w:t xml:space="preserve">Derybos bus vedamos lietuvių kalba. </w:t>
      </w:r>
      <w:r w:rsidRPr="007D4493">
        <w:rPr>
          <w:color w:val="000000" w:themeColor="text1"/>
          <w:sz w:val="24"/>
          <w:szCs w:val="24"/>
        </w:rPr>
        <w:t xml:space="preserve">Užsienio </w:t>
      </w:r>
      <w:r w:rsidRPr="007D4493">
        <w:rPr>
          <w:sz w:val="24"/>
          <w:szCs w:val="24"/>
        </w:rPr>
        <w:t xml:space="preserve">šalių </w:t>
      </w:r>
      <w:r w:rsidR="008778A5" w:rsidRPr="007D4493">
        <w:rPr>
          <w:sz w:val="24"/>
          <w:szCs w:val="24"/>
        </w:rPr>
        <w:t>Dalyviai</w:t>
      </w:r>
      <w:r w:rsidRPr="007D4493">
        <w:rPr>
          <w:sz w:val="24"/>
          <w:szCs w:val="24"/>
        </w:rPr>
        <w:t xml:space="preserve"> turi pasirūpinti tinkamu </w:t>
      </w:r>
      <w:r w:rsidR="002949A0" w:rsidRPr="007D4493">
        <w:rPr>
          <w:sz w:val="24"/>
          <w:szCs w:val="24"/>
        </w:rPr>
        <w:t xml:space="preserve">visos derybų procedūros </w:t>
      </w:r>
      <w:r w:rsidRPr="007D4493">
        <w:rPr>
          <w:sz w:val="24"/>
          <w:szCs w:val="24"/>
        </w:rPr>
        <w:t xml:space="preserve">vertimu į jiems suprantamą kalbą savo lėšomis. Šios išlaidos, vadovaujantis Sąlygų </w:t>
      </w:r>
      <w:r w:rsidR="00C025A8" w:rsidRPr="007D4493">
        <w:rPr>
          <w:sz w:val="24"/>
          <w:szCs w:val="24"/>
        </w:rPr>
        <w:fldChar w:fldCharType="begin"/>
      </w:r>
      <w:r w:rsidR="00C025A8" w:rsidRPr="007D4493">
        <w:rPr>
          <w:sz w:val="24"/>
          <w:szCs w:val="24"/>
        </w:rPr>
        <w:instrText xml:space="preserve"> REF _Ref443049308 \r \h </w:instrText>
      </w:r>
      <w:r w:rsidR="0062415A" w:rsidRPr="007D4493">
        <w:rPr>
          <w:sz w:val="24"/>
          <w:szCs w:val="24"/>
        </w:rPr>
        <w:instrText xml:space="preserve"> \* MERGEFORMAT </w:instrText>
      </w:r>
      <w:r w:rsidR="00C025A8" w:rsidRPr="007D4493">
        <w:rPr>
          <w:sz w:val="24"/>
          <w:szCs w:val="24"/>
        </w:rPr>
      </w:r>
      <w:r w:rsidR="00C025A8" w:rsidRPr="007D4493">
        <w:rPr>
          <w:sz w:val="24"/>
          <w:szCs w:val="24"/>
        </w:rPr>
        <w:fldChar w:fldCharType="separate"/>
      </w:r>
      <w:r w:rsidR="00466887" w:rsidRPr="007D4493">
        <w:rPr>
          <w:sz w:val="24"/>
          <w:szCs w:val="24"/>
        </w:rPr>
        <w:t>112</w:t>
      </w:r>
      <w:r w:rsidR="00C025A8" w:rsidRPr="007D4493">
        <w:rPr>
          <w:sz w:val="24"/>
          <w:szCs w:val="24"/>
        </w:rPr>
        <w:fldChar w:fldCharType="end"/>
      </w:r>
      <w:r w:rsidR="00C025A8" w:rsidRPr="007D4493">
        <w:rPr>
          <w:sz w:val="24"/>
          <w:szCs w:val="24"/>
        </w:rPr>
        <w:t xml:space="preserve"> </w:t>
      </w:r>
      <w:r w:rsidRPr="007D4493">
        <w:rPr>
          <w:sz w:val="24"/>
          <w:szCs w:val="24"/>
        </w:rPr>
        <w:t xml:space="preserve">punktu </w:t>
      </w:r>
      <w:r w:rsidR="008778A5" w:rsidRPr="007D4493">
        <w:rPr>
          <w:sz w:val="24"/>
          <w:szCs w:val="24"/>
        </w:rPr>
        <w:t>Dalyviams</w:t>
      </w:r>
      <w:r w:rsidRPr="007D4493">
        <w:rPr>
          <w:sz w:val="24"/>
          <w:szCs w:val="24"/>
        </w:rPr>
        <w:t xml:space="preserve"> nėra atlyginamos</w:t>
      </w:r>
      <w:r w:rsidR="00273175" w:rsidRPr="007D4493">
        <w:rPr>
          <w:sz w:val="24"/>
          <w:szCs w:val="24"/>
        </w:rPr>
        <w:t xml:space="preserve"> (kompensuojamos)</w:t>
      </w:r>
      <w:r w:rsidRPr="007D4493">
        <w:rPr>
          <w:sz w:val="24"/>
          <w:szCs w:val="24"/>
        </w:rPr>
        <w:t>.</w:t>
      </w:r>
    </w:p>
    <w:p w14:paraId="099150CA" w14:textId="2B32C554" w:rsidR="00E8539B" w:rsidRPr="007D4493" w:rsidRDefault="00E8539B" w:rsidP="004C174E">
      <w:pPr>
        <w:pStyle w:val="paragrafesrasas2lygis"/>
        <w:ind w:left="567" w:hanging="567"/>
        <w:rPr>
          <w:sz w:val="24"/>
          <w:szCs w:val="24"/>
        </w:rPr>
      </w:pPr>
      <w:r w:rsidRPr="007D4493">
        <w:rPr>
          <w:sz w:val="24"/>
          <w:szCs w:val="24"/>
        </w:rPr>
        <w:t>Derybos bus vedamos su kiekvienu Dalyviu atskirai</w:t>
      </w:r>
      <w:r w:rsidR="004319D1" w:rsidRPr="007D4493">
        <w:rPr>
          <w:sz w:val="24"/>
          <w:szCs w:val="24"/>
        </w:rPr>
        <w:t>, jo pateikto P</w:t>
      </w:r>
      <w:r w:rsidR="009966D8" w:rsidRPr="007D4493">
        <w:rPr>
          <w:sz w:val="24"/>
          <w:szCs w:val="24"/>
        </w:rPr>
        <w:t>irminio p</w:t>
      </w:r>
      <w:r w:rsidR="004319D1" w:rsidRPr="007D4493">
        <w:rPr>
          <w:sz w:val="24"/>
          <w:szCs w:val="24"/>
        </w:rPr>
        <w:t>asiūlymo pagrindu</w:t>
      </w:r>
      <w:r w:rsidRPr="007D4493">
        <w:rPr>
          <w:sz w:val="24"/>
          <w:szCs w:val="24"/>
        </w:rPr>
        <w:t xml:space="preserve">. </w:t>
      </w:r>
    </w:p>
    <w:p w14:paraId="56CFFC6E" w14:textId="196D2F5A" w:rsidR="00E8539B" w:rsidRPr="007D4493" w:rsidRDefault="00220744" w:rsidP="00DA1F7F">
      <w:pPr>
        <w:pStyle w:val="paragrafesrasas2lygis"/>
        <w:ind w:left="567" w:hanging="567"/>
        <w:rPr>
          <w:sz w:val="24"/>
          <w:szCs w:val="24"/>
        </w:rPr>
      </w:pPr>
      <w:r w:rsidRPr="007D4493">
        <w:rPr>
          <w:sz w:val="24"/>
          <w:szCs w:val="24"/>
        </w:rPr>
        <w:t>Numatoma, kad derybos bus vykdomos tokiomis pakopomis (jos ar jų atskiri susitikimai gali būti vykdomi lygiagrečiai):</w:t>
      </w:r>
    </w:p>
    <w:p w14:paraId="0413EBA8" w14:textId="31334E17" w:rsidR="00220744" w:rsidRPr="007D4493" w:rsidRDefault="00E8539B" w:rsidP="00DA1F7F">
      <w:pPr>
        <w:pStyle w:val="paragrafesrasas2lygis"/>
        <w:numPr>
          <w:ilvl w:val="2"/>
          <w:numId w:val="25"/>
        </w:numPr>
        <w:ind w:hanging="851"/>
        <w:rPr>
          <w:sz w:val="24"/>
          <w:szCs w:val="24"/>
        </w:rPr>
      </w:pPr>
      <w:r w:rsidRPr="007D4493">
        <w:rPr>
          <w:sz w:val="24"/>
          <w:szCs w:val="24"/>
        </w:rPr>
        <w:t>pirmoji pakopa</w:t>
      </w:r>
      <w:r w:rsidR="00220744" w:rsidRPr="007D4493">
        <w:rPr>
          <w:sz w:val="24"/>
          <w:szCs w:val="24"/>
        </w:rPr>
        <w:t xml:space="preserve">, kurioje aptariami ir vedamos derybos dėl </w:t>
      </w:r>
      <w:r w:rsidR="00220744" w:rsidRPr="007D4493">
        <w:rPr>
          <w:color w:val="000000" w:themeColor="text1"/>
          <w:sz w:val="24"/>
          <w:szCs w:val="24"/>
        </w:rPr>
        <w:t>techninių – inžinerinių Pirminio pasiūlymo aspektų (sąlygų ir sprendinių)</w:t>
      </w:r>
      <w:r w:rsidR="00D76E27" w:rsidRPr="007D4493">
        <w:rPr>
          <w:color w:val="000000" w:themeColor="text1"/>
          <w:sz w:val="24"/>
          <w:szCs w:val="24"/>
        </w:rPr>
        <w:t>.</w:t>
      </w:r>
      <w:r w:rsidR="00220744" w:rsidRPr="007D4493">
        <w:rPr>
          <w:color w:val="000000" w:themeColor="text1"/>
          <w:sz w:val="24"/>
          <w:szCs w:val="24"/>
        </w:rPr>
        <w:t xml:space="preserve"> Numatoma, kad ši pakopa truks apie </w:t>
      </w:r>
      <w:r w:rsidR="00F96688" w:rsidRPr="007D4493">
        <w:rPr>
          <w:color w:val="000000" w:themeColor="text1"/>
          <w:sz w:val="24"/>
          <w:szCs w:val="24"/>
        </w:rPr>
        <w:t>40</w:t>
      </w:r>
      <w:r w:rsidR="00CE743A" w:rsidRPr="007D4493">
        <w:rPr>
          <w:color w:val="000000" w:themeColor="text1"/>
          <w:sz w:val="24"/>
          <w:szCs w:val="24"/>
        </w:rPr>
        <w:t xml:space="preserve"> dienų</w:t>
      </w:r>
      <w:r w:rsidR="00220744" w:rsidRPr="007D4493">
        <w:rPr>
          <w:color w:val="000000" w:themeColor="text1"/>
          <w:sz w:val="24"/>
          <w:szCs w:val="24"/>
        </w:rPr>
        <w:t>. Šios pakopos metu derybos vedamos dėl šių klausimų:</w:t>
      </w:r>
    </w:p>
    <w:p w14:paraId="2B9660CE" w14:textId="2994E19B" w:rsidR="00D51663" w:rsidRPr="007D4493" w:rsidRDefault="00220744" w:rsidP="00DA1F7F">
      <w:pPr>
        <w:pStyle w:val="paragrafesrasas2lygis"/>
        <w:numPr>
          <w:ilvl w:val="3"/>
          <w:numId w:val="25"/>
        </w:numPr>
        <w:tabs>
          <w:tab w:val="left" w:pos="2835"/>
        </w:tabs>
        <w:ind w:left="2268" w:hanging="850"/>
        <w:rPr>
          <w:sz w:val="24"/>
          <w:szCs w:val="24"/>
        </w:rPr>
      </w:pPr>
      <w:r w:rsidRPr="007D4493">
        <w:rPr>
          <w:sz w:val="24"/>
          <w:szCs w:val="24"/>
        </w:rPr>
        <w:t>inžineriniai ir techniniai sprendiniai;</w:t>
      </w:r>
    </w:p>
    <w:p w14:paraId="648BDCAD" w14:textId="4F9FB98B" w:rsidR="00D51663" w:rsidRPr="007D4493" w:rsidRDefault="00220744" w:rsidP="00DA1F7F">
      <w:pPr>
        <w:pStyle w:val="paragrafesrasas2lygis"/>
        <w:numPr>
          <w:ilvl w:val="3"/>
          <w:numId w:val="25"/>
        </w:numPr>
        <w:tabs>
          <w:tab w:val="left" w:pos="2835"/>
        </w:tabs>
        <w:ind w:left="2268" w:hanging="850"/>
        <w:rPr>
          <w:sz w:val="24"/>
          <w:szCs w:val="24"/>
        </w:rPr>
      </w:pPr>
      <w:r w:rsidRPr="007D4493">
        <w:rPr>
          <w:sz w:val="24"/>
          <w:szCs w:val="24"/>
        </w:rPr>
        <w:t>Privačiam subjektui perduodamos veiklos (Paslaugos);</w:t>
      </w:r>
    </w:p>
    <w:p w14:paraId="0D85CE4F" w14:textId="3D9DF937" w:rsidR="00D51663" w:rsidRPr="007D4493" w:rsidRDefault="00220744" w:rsidP="00DA1F7F">
      <w:pPr>
        <w:pStyle w:val="paragrafesrasas2lygis"/>
        <w:numPr>
          <w:ilvl w:val="3"/>
          <w:numId w:val="25"/>
        </w:numPr>
        <w:tabs>
          <w:tab w:val="left" w:pos="2835"/>
        </w:tabs>
        <w:ind w:left="2268" w:hanging="850"/>
        <w:rPr>
          <w:sz w:val="24"/>
          <w:szCs w:val="24"/>
        </w:rPr>
      </w:pPr>
      <w:r w:rsidRPr="007D4493">
        <w:rPr>
          <w:sz w:val="24"/>
          <w:szCs w:val="24"/>
        </w:rPr>
        <w:t>Projekto rezultatai (Specifikacijos);</w:t>
      </w:r>
    </w:p>
    <w:p w14:paraId="5BAE956D" w14:textId="604F09A6" w:rsidR="00D51663" w:rsidRPr="007D4493" w:rsidRDefault="00220744" w:rsidP="00DA1F7F">
      <w:pPr>
        <w:pStyle w:val="paragrafesrasas2lygis"/>
        <w:numPr>
          <w:ilvl w:val="3"/>
          <w:numId w:val="25"/>
        </w:numPr>
        <w:tabs>
          <w:tab w:val="left" w:pos="2835"/>
        </w:tabs>
        <w:ind w:left="2268" w:hanging="850"/>
        <w:rPr>
          <w:sz w:val="24"/>
          <w:szCs w:val="24"/>
        </w:rPr>
      </w:pPr>
      <w:r w:rsidRPr="007D4493">
        <w:rPr>
          <w:sz w:val="24"/>
          <w:szCs w:val="24"/>
        </w:rPr>
        <w:t>Objekto sukūrimo</w:t>
      </w:r>
      <w:r w:rsidR="00DC432D" w:rsidRPr="007D4493">
        <w:rPr>
          <w:sz w:val="24"/>
          <w:szCs w:val="24"/>
        </w:rPr>
        <w:t xml:space="preserve"> ir</w:t>
      </w:r>
      <w:r w:rsidRPr="007D4493">
        <w:rPr>
          <w:sz w:val="24"/>
          <w:szCs w:val="24"/>
        </w:rPr>
        <w:t xml:space="preserve"> Paslaugų teikimo planas;</w:t>
      </w:r>
    </w:p>
    <w:p w14:paraId="77C455AB" w14:textId="77777777" w:rsidR="00220744" w:rsidRPr="007D4493" w:rsidRDefault="00220744" w:rsidP="00DA1F7F">
      <w:pPr>
        <w:pStyle w:val="paragrafesrasas2lygis"/>
        <w:numPr>
          <w:ilvl w:val="3"/>
          <w:numId w:val="25"/>
        </w:numPr>
        <w:tabs>
          <w:tab w:val="left" w:pos="2835"/>
        </w:tabs>
        <w:ind w:left="2268" w:hanging="850"/>
        <w:rPr>
          <w:sz w:val="24"/>
          <w:szCs w:val="24"/>
        </w:rPr>
      </w:pPr>
      <w:r w:rsidRPr="007D4493">
        <w:rPr>
          <w:sz w:val="24"/>
          <w:szCs w:val="24"/>
        </w:rPr>
        <w:t>kiti su techniniais Pirminio pasiūlymo aspektais susiję klausimai.</w:t>
      </w:r>
    </w:p>
    <w:p w14:paraId="79E1A62A" w14:textId="7ED1FB0C" w:rsidR="00E84810" w:rsidRPr="007D4493" w:rsidRDefault="00E8539B" w:rsidP="00DA1F7F">
      <w:pPr>
        <w:pStyle w:val="paragrafesrasas2lygis"/>
        <w:numPr>
          <w:ilvl w:val="2"/>
          <w:numId w:val="25"/>
        </w:numPr>
        <w:ind w:hanging="851"/>
        <w:rPr>
          <w:sz w:val="24"/>
          <w:szCs w:val="24"/>
        </w:rPr>
      </w:pPr>
      <w:r w:rsidRPr="007D4493">
        <w:rPr>
          <w:sz w:val="24"/>
          <w:szCs w:val="24"/>
        </w:rPr>
        <w:lastRenderedPageBreak/>
        <w:t>antroji pakopa</w:t>
      </w:r>
      <w:r w:rsidR="00220744" w:rsidRPr="007D4493">
        <w:rPr>
          <w:sz w:val="24"/>
          <w:szCs w:val="24"/>
        </w:rPr>
        <w:t xml:space="preserve">, kurioje aptariami ir vedamos derybos dėl finansinių Pirminio pasiūlymo aspektų (sąlygų ir sprendinių). Numatoma, kad ši pakopa truks apie </w:t>
      </w:r>
      <w:r w:rsidR="00F96688" w:rsidRPr="007D4493">
        <w:rPr>
          <w:iCs/>
          <w:sz w:val="24"/>
          <w:szCs w:val="24"/>
        </w:rPr>
        <w:t>30</w:t>
      </w:r>
      <w:r w:rsidR="00CE743A" w:rsidRPr="007D4493">
        <w:rPr>
          <w:sz w:val="24"/>
          <w:szCs w:val="24"/>
        </w:rPr>
        <w:t xml:space="preserve"> dienų</w:t>
      </w:r>
      <w:r w:rsidR="00220744" w:rsidRPr="007D4493">
        <w:rPr>
          <w:sz w:val="24"/>
          <w:szCs w:val="24"/>
        </w:rPr>
        <w:t>. Šios pakopos metu derybos vedamos dėl šių klausimų:</w:t>
      </w:r>
    </w:p>
    <w:p w14:paraId="465E4589" w14:textId="5B1D5178" w:rsidR="00D51663" w:rsidRPr="007D4493" w:rsidRDefault="00220744" w:rsidP="00DA1F7F">
      <w:pPr>
        <w:pStyle w:val="paragrafesrasas2lygis"/>
        <w:numPr>
          <w:ilvl w:val="3"/>
          <w:numId w:val="25"/>
        </w:numPr>
        <w:ind w:left="2268" w:hanging="850"/>
        <w:rPr>
          <w:sz w:val="24"/>
          <w:szCs w:val="24"/>
        </w:rPr>
      </w:pPr>
      <w:r w:rsidRPr="007D4493">
        <w:rPr>
          <w:sz w:val="24"/>
          <w:szCs w:val="24"/>
        </w:rPr>
        <w:t>finansavimo šaltiniai ir finansavimo sąlygos;</w:t>
      </w:r>
    </w:p>
    <w:p w14:paraId="50F55755" w14:textId="0ECB5791" w:rsidR="00D51663" w:rsidRPr="007D4493" w:rsidRDefault="00220744" w:rsidP="00DA1F7F">
      <w:pPr>
        <w:pStyle w:val="paragrafesrasas2lygis"/>
        <w:numPr>
          <w:ilvl w:val="3"/>
          <w:numId w:val="25"/>
        </w:numPr>
        <w:ind w:left="2268" w:hanging="850"/>
        <w:rPr>
          <w:sz w:val="24"/>
          <w:szCs w:val="24"/>
        </w:rPr>
      </w:pPr>
      <w:r w:rsidRPr="007D4493">
        <w:rPr>
          <w:sz w:val="24"/>
          <w:szCs w:val="24"/>
        </w:rPr>
        <w:t>atsiskaitymų ir mokėjimų tarka;</w:t>
      </w:r>
    </w:p>
    <w:p w14:paraId="0B3BE6EA" w14:textId="29EB0987" w:rsidR="00D51663" w:rsidRPr="007D4493" w:rsidRDefault="00220744" w:rsidP="00DA1F7F">
      <w:pPr>
        <w:pStyle w:val="paragrafesrasas2lygis"/>
        <w:numPr>
          <w:ilvl w:val="3"/>
          <w:numId w:val="25"/>
        </w:numPr>
        <w:ind w:left="2268" w:hanging="850"/>
        <w:rPr>
          <w:sz w:val="24"/>
          <w:szCs w:val="24"/>
        </w:rPr>
      </w:pPr>
      <w:r w:rsidRPr="007D4493">
        <w:rPr>
          <w:sz w:val="24"/>
          <w:szCs w:val="24"/>
        </w:rPr>
        <w:t>mokestiniai klausimai;</w:t>
      </w:r>
    </w:p>
    <w:p w14:paraId="1BE025D3" w14:textId="53320BBB" w:rsidR="00D51663" w:rsidRPr="007D4493" w:rsidRDefault="00C44FEB" w:rsidP="00DA1F7F">
      <w:pPr>
        <w:pStyle w:val="paragrafesrasas2lygis"/>
        <w:numPr>
          <w:ilvl w:val="3"/>
          <w:numId w:val="25"/>
        </w:numPr>
        <w:ind w:left="2268" w:hanging="850"/>
        <w:rPr>
          <w:sz w:val="24"/>
          <w:szCs w:val="24"/>
        </w:rPr>
      </w:pPr>
      <w:r w:rsidRPr="007D4493">
        <w:rPr>
          <w:sz w:val="24"/>
          <w:szCs w:val="24"/>
        </w:rPr>
        <w:t>VžPP mokesčio</w:t>
      </w:r>
      <w:r w:rsidR="00220744" w:rsidRPr="007D4493">
        <w:rPr>
          <w:sz w:val="24"/>
          <w:szCs w:val="24"/>
        </w:rPr>
        <w:t xml:space="preserve"> mažinimas</w:t>
      </w:r>
      <w:r w:rsidR="00D51663" w:rsidRPr="007D4493">
        <w:rPr>
          <w:sz w:val="24"/>
          <w:szCs w:val="24"/>
        </w:rPr>
        <w:t>;</w:t>
      </w:r>
    </w:p>
    <w:p w14:paraId="0E94918A" w14:textId="77777777" w:rsidR="00220744" w:rsidRPr="007D4493" w:rsidRDefault="00220744" w:rsidP="00DA1F7F">
      <w:pPr>
        <w:pStyle w:val="paragrafesrasas2lygis"/>
        <w:numPr>
          <w:ilvl w:val="3"/>
          <w:numId w:val="25"/>
        </w:numPr>
        <w:ind w:left="2268" w:hanging="850"/>
        <w:rPr>
          <w:sz w:val="24"/>
          <w:szCs w:val="24"/>
        </w:rPr>
      </w:pPr>
      <w:r w:rsidRPr="007D4493">
        <w:rPr>
          <w:sz w:val="24"/>
          <w:szCs w:val="24"/>
        </w:rPr>
        <w:t>kiti su finansiniais Pirminio pasiūlymo aspektais susiję klausimai.</w:t>
      </w:r>
    </w:p>
    <w:p w14:paraId="21201B19" w14:textId="2DE9D075" w:rsidR="00E84810" w:rsidRPr="007D4493" w:rsidRDefault="00220744" w:rsidP="00DA1F7F">
      <w:pPr>
        <w:pStyle w:val="paragrafesrasas2lygis"/>
        <w:numPr>
          <w:ilvl w:val="2"/>
          <w:numId w:val="25"/>
        </w:numPr>
        <w:ind w:hanging="851"/>
        <w:rPr>
          <w:sz w:val="24"/>
          <w:szCs w:val="24"/>
        </w:rPr>
      </w:pPr>
      <w:r w:rsidRPr="007D4493">
        <w:rPr>
          <w:sz w:val="24"/>
          <w:szCs w:val="24"/>
        </w:rPr>
        <w:t xml:space="preserve">trečioji pakopa, kurioje aptariami ir vedamos derybos dėl teisinių Pirminio pasiūlymo aspektų (sąlygų). Numatoma, kad ši pakopa truks apie </w:t>
      </w:r>
      <w:r w:rsidR="00F96688" w:rsidRPr="007D4493">
        <w:rPr>
          <w:iCs/>
          <w:sz w:val="24"/>
          <w:szCs w:val="24"/>
        </w:rPr>
        <w:t>30</w:t>
      </w:r>
      <w:r w:rsidR="00CE743A" w:rsidRPr="007D4493">
        <w:rPr>
          <w:sz w:val="24"/>
          <w:szCs w:val="24"/>
        </w:rPr>
        <w:t xml:space="preserve"> dienų</w:t>
      </w:r>
      <w:r w:rsidRPr="007D4493">
        <w:rPr>
          <w:sz w:val="24"/>
          <w:szCs w:val="24"/>
        </w:rPr>
        <w:t>. Šios pakopos metu derybos vedamos dėl šių klausimų:</w:t>
      </w:r>
    </w:p>
    <w:p w14:paraId="3C12A669" w14:textId="039998F4" w:rsidR="00D51663" w:rsidRPr="007D4493" w:rsidRDefault="00220744" w:rsidP="00DA1F7F">
      <w:pPr>
        <w:pStyle w:val="paragrafesrasas2lygis"/>
        <w:numPr>
          <w:ilvl w:val="3"/>
          <w:numId w:val="25"/>
        </w:numPr>
        <w:ind w:left="2268" w:hanging="850"/>
        <w:rPr>
          <w:sz w:val="24"/>
          <w:szCs w:val="24"/>
        </w:rPr>
      </w:pPr>
      <w:r w:rsidRPr="007D4493">
        <w:rPr>
          <w:sz w:val="24"/>
          <w:szCs w:val="24"/>
        </w:rPr>
        <w:t>Sutarties projektas (įskaitant priedus);</w:t>
      </w:r>
    </w:p>
    <w:p w14:paraId="3A970744" w14:textId="214696AA" w:rsidR="00220744" w:rsidRPr="007D4493" w:rsidRDefault="00CE453C" w:rsidP="00DA1F7F">
      <w:pPr>
        <w:pStyle w:val="paragrafesrasas2lygis"/>
        <w:numPr>
          <w:ilvl w:val="3"/>
          <w:numId w:val="25"/>
        </w:numPr>
        <w:ind w:left="2268" w:hanging="850"/>
        <w:rPr>
          <w:sz w:val="24"/>
          <w:szCs w:val="24"/>
        </w:rPr>
      </w:pPr>
      <w:r w:rsidRPr="007D4493">
        <w:rPr>
          <w:color w:val="000000" w:themeColor="text1"/>
          <w:sz w:val="24"/>
          <w:szCs w:val="24"/>
        </w:rPr>
        <w:t>k</w:t>
      </w:r>
      <w:r w:rsidR="00220744" w:rsidRPr="007D4493">
        <w:rPr>
          <w:color w:val="000000" w:themeColor="text1"/>
          <w:sz w:val="24"/>
          <w:szCs w:val="24"/>
        </w:rPr>
        <w:t>iti su teisiniais Pirminio pasiūlymo aspektais susiję klausimai.</w:t>
      </w:r>
      <w:r w:rsidR="00220744" w:rsidRPr="007D4493">
        <w:rPr>
          <w:sz w:val="24"/>
          <w:szCs w:val="24"/>
        </w:rPr>
        <w:t xml:space="preserve"> </w:t>
      </w:r>
    </w:p>
    <w:p w14:paraId="4EFE874E" w14:textId="77777777" w:rsidR="00397D35" w:rsidRPr="007D4493" w:rsidRDefault="00397D35" w:rsidP="00DA1F7F">
      <w:pPr>
        <w:pStyle w:val="paragrafesrasas2lygis"/>
        <w:ind w:left="567" w:hanging="567"/>
      </w:pPr>
      <w:r w:rsidRPr="007D4493">
        <w:rPr>
          <w:sz w:val="24"/>
          <w:szCs w:val="24"/>
        </w:rPr>
        <w:t xml:space="preserve">Dalyvis turi teisę pasiūlyti papildomas derybų pakopas ir (ar) papildomus klausimus, kuriuos būtina aptarti. Jeigu </w:t>
      </w:r>
      <w:r w:rsidRPr="007D4493">
        <w:rPr>
          <w:color w:val="000000" w:themeColor="text1"/>
          <w:sz w:val="24"/>
          <w:szCs w:val="24"/>
        </w:rPr>
        <w:t xml:space="preserve">Komisijos </w:t>
      </w:r>
      <w:r w:rsidRPr="007D4493">
        <w:rPr>
          <w:sz w:val="24"/>
          <w:szCs w:val="24"/>
        </w:rPr>
        <w:t xml:space="preserve">nuomone, toks pasiūlymas bus pagrįstas, derybos bus papildytos pasiūlyta pakopa ir (ar) klausimu. Tokiu atveju, kiti Dalyviai turės teisę nurodyti, kad jiems tokia pakopa ir (ar) klausimas neaktualūs ir joje nedalyvauti. </w:t>
      </w:r>
      <w:r w:rsidR="00E8539B" w:rsidRPr="007D4493">
        <w:rPr>
          <w:sz w:val="24"/>
          <w:szCs w:val="24"/>
        </w:rPr>
        <w:t xml:space="preserve">Tikslios derybų pakopų datos bus nurodytos kvietime dalyvauti derybose. </w:t>
      </w:r>
    </w:p>
    <w:p w14:paraId="15999FBE" w14:textId="77777777" w:rsidR="00397D35" w:rsidRPr="007D4493" w:rsidRDefault="004C503F" w:rsidP="00DA1F7F">
      <w:pPr>
        <w:pStyle w:val="paragrafesrasas2lygis"/>
        <w:ind w:left="567" w:hanging="567"/>
      </w:pPr>
      <w:r w:rsidRPr="007D4493">
        <w:rPr>
          <w:color w:val="000000" w:themeColor="text1"/>
          <w:sz w:val="24"/>
          <w:szCs w:val="24"/>
        </w:rPr>
        <w:t xml:space="preserve">Kiekviena derybų pakopa bus vykdoma tokia tvarka: </w:t>
      </w:r>
    </w:p>
    <w:p w14:paraId="4191FEC9" w14:textId="77777777" w:rsidR="004C503F" w:rsidRPr="007D4493" w:rsidRDefault="004C503F" w:rsidP="00DA1F7F">
      <w:pPr>
        <w:pStyle w:val="paragrafesrasas2lygis"/>
        <w:numPr>
          <w:ilvl w:val="2"/>
          <w:numId w:val="25"/>
        </w:numPr>
        <w:ind w:hanging="851"/>
      </w:pPr>
      <w:r w:rsidRPr="007D4493">
        <w:rPr>
          <w:color w:val="000000" w:themeColor="text1"/>
          <w:sz w:val="24"/>
          <w:szCs w:val="24"/>
        </w:rPr>
        <w:t>atskirai su kiekvienu Dalyviu bus vedamos derybos dėl toje pakopoje aptariamų, su Dalyvio pateiktu Pirminiu pasiūlymu susijusių, klausimų;</w:t>
      </w:r>
    </w:p>
    <w:p w14:paraId="18E838CB" w14:textId="77777777" w:rsidR="004C503F" w:rsidRPr="007D4493" w:rsidRDefault="004C503F" w:rsidP="00DA1F7F">
      <w:pPr>
        <w:pStyle w:val="paragrafesrasas2lygis"/>
        <w:numPr>
          <w:ilvl w:val="2"/>
          <w:numId w:val="25"/>
        </w:numPr>
        <w:ind w:hanging="851"/>
      </w:pPr>
      <w:r w:rsidRPr="007D4493">
        <w:rPr>
          <w:color w:val="000000" w:themeColor="text1"/>
          <w:sz w:val="24"/>
          <w:szCs w:val="24"/>
        </w:rPr>
        <w:t>derybų metu Dalyvio pateikiama informacija bus laikoma konfidencialia ir negalės būti atskleista kitiems Dalyviams, išskyrus Sąlygose nustatytus atvejus;</w:t>
      </w:r>
    </w:p>
    <w:p w14:paraId="1FD77A12" w14:textId="77777777" w:rsidR="004C503F" w:rsidRPr="007D4493" w:rsidRDefault="004C503F" w:rsidP="00DA1F7F">
      <w:pPr>
        <w:pStyle w:val="paragrafesrasas2lygis"/>
        <w:numPr>
          <w:ilvl w:val="2"/>
          <w:numId w:val="25"/>
        </w:numPr>
        <w:ind w:hanging="851"/>
      </w:pPr>
      <w:r w:rsidRPr="007D4493">
        <w:rPr>
          <w:color w:val="000000" w:themeColor="text1"/>
          <w:sz w:val="24"/>
          <w:szCs w:val="24"/>
        </w:rPr>
        <w:t>Valdžios subjekto ar Komisijos Dalyviui pateikiama informacija, kuri gali būti svarbi ir kitiems Dalyviams, pateikiama visiems suinteresuotiems Dalyviams, tačiau užtikrinant, kad nebus atskleista susijusio Dalyvio tapatybė ir jo konfidenciali informacija;</w:t>
      </w:r>
    </w:p>
    <w:p w14:paraId="5800F579" w14:textId="5B8D02D7" w:rsidR="004C503F" w:rsidRPr="007D4493" w:rsidRDefault="004C503F" w:rsidP="00DA554B">
      <w:pPr>
        <w:pStyle w:val="paragrafesrasas2lygis"/>
        <w:numPr>
          <w:ilvl w:val="2"/>
          <w:numId w:val="25"/>
        </w:numPr>
        <w:ind w:hanging="851"/>
      </w:pPr>
      <w:r w:rsidRPr="007D4493">
        <w:rPr>
          <w:color w:val="000000" w:themeColor="text1"/>
          <w:sz w:val="24"/>
          <w:szCs w:val="24"/>
        </w:rPr>
        <w:t>kiekviena derybų pakopa bus vykdoma tol, kol, Komisijos nuomone, pakopoje aptariami klausimai bus detalizuoti tiek, kad leistų Dalyviui jų pagrindu pagrįstai parengti Galutinį pasiūlymą.</w:t>
      </w:r>
    </w:p>
    <w:p w14:paraId="6D3C7F47" w14:textId="0A441D21" w:rsidR="00E84810" w:rsidRPr="007D4493" w:rsidRDefault="00E8539B" w:rsidP="00DA1F7F">
      <w:pPr>
        <w:pStyle w:val="paragrafesrasas2lygis"/>
        <w:ind w:left="567" w:hanging="567"/>
      </w:pPr>
      <w:r w:rsidRPr="007D4493">
        <w:rPr>
          <w:sz w:val="24"/>
          <w:szCs w:val="24"/>
        </w:rPr>
        <w:t>Kiekvienos derybų pakopos rezultatai bus užfiksuojami derybų protokole, kurį pasirašy</w:t>
      </w:r>
      <w:r w:rsidR="000D41A2" w:rsidRPr="007D4493">
        <w:rPr>
          <w:sz w:val="24"/>
          <w:szCs w:val="24"/>
        </w:rPr>
        <w:t>s</w:t>
      </w:r>
      <w:r w:rsidRPr="007D4493">
        <w:rPr>
          <w:sz w:val="24"/>
          <w:szCs w:val="24"/>
        </w:rPr>
        <w:t xml:space="preserve"> Dalyvio įgaliota</w:t>
      </w:r>
      <w:r w:rsidR="000D41A2" w:rsidRPr="007D4493">
        <w:rPr>
          <w:sz w:val="24"/>
          <w:szCs w:val="24"/>
        </w:rPr>
        <w:t>s</w:t>
      </w:r>
      <w:r w:rsidRPr="007D4493">
        <w:rPr>
          <w:sz w:val="24"/>
          <w:szCs w:val="24"/>
        </w:rPr>
        <w:t xml:space="preserve"> atstov</w:t>
      </w:r>
      <w:r w:rsidR="000D41A2" w:rsidRPr="007D4493">
        <w:rPr>
          <w:sz w:val="24"/>
          <w:szCs w:val="24"/>
        </w:rPr>
        <w:t>as</w:t>
      </w:r>
      <w:r w:rsidRPr="007D4493">
        <w:rPr>
          <w:sz w:val="24"/>
          <w:szCs w:val="24"/>
        </w:rPr>
        <w:t xml:space="preserve"> ir Komisijos pirminink</w:t>
      </w:r>
      <w:r w:rsidR="000D41A2" w:rsidRPr="007D4493">
        <w:rPr>
          <w:sz w:val="24"/>
          <w:szCs w:val="24"/>
        </w:rPr>
        <w:t>as</w:t>
      </w:r>
      <w:r w:rsidRPr="007D4493">
        <w:rPr>
          <w:sz w:val="24"/>
          <w:szCs w:val="24"/>
        </w:rPr>
        <w:t>.</w:t>
      </w:r>
      <w:r w:rsidR="008802D6" w:rsidRPr="007D4493">
        <w:rPr>
          <w:sz w:val="24"/>
          <w:szCs w:val="24"/>
        </w:rPr>
        <w:t xml:space="preserve"> </w:t>
      </w:r>
      <w:r w:rsidR="00E84810" w:rsidRPr="007D4493">
        <w:rPr>
          <w:sz w:val="24"/>
          <w:szCs w:val="24"/>
        </w:rPr>
        <w:t>Prieš pasirašydamas derybų protokolą, Dalyvis galės pateikti dėl jo pastabas. Tolimesnių derybų procedūrų vykdymo metu protokole įtvirtintus derybų rezultatus Dalyvis galės keisti tik juos pagerinant</w:t>
      </w:r>
      <w:r w:rsidR="00497841" w:rsidRPr="007D4493">
        <w:rPr>
          <w:sz w:val="24"/>
          <w:szCs w:val="24"/>
        </w:rPr>
        <w:t xml:space="preserve"> Valdžios subjekto atžvilgiu</w:t>
      </w:r>
      <w:r w:rsidR="00121AE0" w:rsidRPr="007D4493">
        <w:rPr>
          <w:sz w:val="24"/>
          <w:szCs w:val="24"/>
        </w:rPr>
        <w:t xml:space="preserve">, </w:t>
      </w:r>
      <w:r w:rsidR="00497841" w:rsidRPr="007D4493">
        <w:rPr>
          <w:sz w:val="24"/>
          <w:szCs w:val="24"/>
        </w:rPr>
        <w:t>nebent pabloginimą lemtų papildomi ar aukštesni Specifikacijų ar Sutarties reikalavimai, pasikeitimai, įvykę derybų procedūros metu, taip pat po Pirminio pasiūlymo pateikimo pasikeitę teisės aktai, lėmę Pirminio pasiūlymo pasikeitimus pabloginant Pirminio pasiūlymo sąlygas Valdžios subjekto atžvilgiu</w:t>
      </w:r>
      <w:r w:rsidR="00E84810" w:rsidRPr="007D4493">
        <w:rPr>
          <w:sz w:val="24"/>
          <w:szCs w:val="24"/>
        </w:rPr>
        <w:t xml:space="preserve">. </w:t>
      </w:r>
    </w:p>
    <w:p w14:paraId="37D5FF6B" w14:textId="6FCE4567" w:rsidR="00E8539B" w:rsidRPr="007D4493" w:rsidRDefault="008802D6" w:rsidP="00DA1F7F">
      <w:pPr>
        <w:pStyle w:val="paragrafesrasas2lygis"/>
        <w:ind w:left="567" w:hanging="567"/>
        <w:rPr>
          <w:sz w:val="24"/>
          <w:szCs w:val="24"/>
        </w:rPr>
      </w:pPr>
      <w:r w:rsidRPr="007D4493">
        <w:rPr>
          <w:sz w:val="24"/>
          <w:szCs w:val="24"/>
        </w:rPr>
        <w:lastRenderedPageBreak/>
        <w:t xml:space="preserve">Po kiekvienos </w:t>
      </w:r>
      <w:r w:rsidR="00E84810" w:rsidRPr="007D4493">
        <w:rPr>
          <w:sz w:val="24"/>
          <w:szCs w:val="24"/>
        </w:rPr>
        <w:t xml:space="preserve">ar po visų </w:t>
      </w:r>
      <w:r w:rsidRPr="007D4493">
        <w:rPr>
          <w:sz w:val="24"/>
          <w:szCs w:val="24"/>
        </w:rPr>
        <w:t>derybų pakop</w:t>
      </w:r>
      <w:r w:rsidR="00E84810" w:rsidRPr="007D4493">
        <w:rPr>
          <w:sz w:val="24"/>
          <w:szCs w:val="24"/>
        </w:rPr>
        <w:t>ų</w:t>
      </w:r>
      <w:r w:rsidR="00397D35" w:rsidRPr="007D4493">
        <w:rPr>
          <w:sz w:val="24"/>
          <w:szCs w:val="24"/>
        </w:rPr>
        <w:t>, Komisijos prašymu</w:t>
      </w:r>
      <w:r w:rsidR="00B32C77" w:rsidRPr="007D4493">
        <w:rPr>
          <w:sz w:val="24"/>
          <w:szCs w:val="24"/>
        </w:rPr>
        <w:t>i</w:t>
      </w:r>
      <w:r w:rsidR="00397D35" w:rsidRPr="007D4493">
        <w:rPr>
          <w:sz w:val="24"/>
          <w:szCs w:val="24"/>
        </w:rPr>
        <w:t>,</w:t>
      </w:r>
      <w:r w:rsidRPr="007D4493">
        <w:rPr>
          <w:sz w:val="24"/>
          <w:szCs w:val="24"/>
        </w:rPr>
        <w:t xml:space="preserve"> </w:t>
      </w:r>
      <w:r w:rsidR="000F5CD4" w:rsidRPr="007D4493">
        <w:rPr>
          <w:sz w:val="24"/>
          <w:szCs w:val="24"/>
        </w:rPr>
        <w:t>Dalyvis</w:t>
      </w:r>
      <w:r w:rsidRPr="007D4493">
        <w:rPr>
          <w:sz w:val="24"/>
          <w:szCs w:val="24"/>
        </w:rPr>
        <w:t xml:space="preserve"> turi pateikti Komisijai patikslintą </w:t>
      </w:r>
      <w:r w:rsidR="009B0904" w:rsidRPr="007D4493">
        <w:rPr>
          <w:sz w:val="24"/>
          <w:szCs w:val="24"/>
        </w:rPr>
        <w:t>Pirminį p</w:t>
      </w:r>
      <w:r w:rsidR="000F5CD4" w:rsidRPr="007D4493">
        <w:rPr>
          <w:sz w:val="24"/>
          <w:szCs w:val="24"/>
        </w:rPr>
        <w:t>asiūlymą</w:t>
      </w:r>
      <w:r w:rsidRPr="007D4493">
        <w:rPr>
          <w:sz w:val="24"/>
          <w:szCs w:val="24"/>
        </w:rPr>
        <w:t xml:space="preserve"> ar atskiras jo dalis, atsižvelgiant į d</w:t>
      </w:r>
      <w:r w:rsidR="000F5CD4" w:rsidRPr="007D4493">
        <w:rPr>
          <w:sz w:val="24"/>
          <w:szCs w:val="24"/>
        </w:rPr>
        <w:t>erybų</w:t>
      </w:r>
      <w:r w:rsidRPr="007D4493">
        <w:rPr>
          <w:sz w:val="24"/>
          <w:szCs w:val="24"/>
        </w:rPr>
        <w:t xml:space="preserve"> rezultatus. </w:t>
      </w:r>
      <w:r w:rsidR="00B32C77" w:rsidRPr="007D4493">
        <w:rPr>
          <w:sz w:val="24"/>
          <w:szCs w:val="24"/>
        </w:rPr>
        <w:t xml:space="preserve">Atnaujintų </w:t>
      </w:r>
      <w:r w:rsidR="00AA6AE7" w:rsidRPr="007D4493">
        <w:rPr>
          <w:sz w:val="24"/>
          <w:szCs w:val="24"/>
        </w:rPr>
        <w:t>Pirminių p</w:t>
      </w:r>
      <w:r w:rsidR="00B32C77" w:rsidRPr="007D4493">
        <w:rPr>
          <w:sz w:val="24"/>
          <w:szCs w:val="24"/>
        </w:rPr>
        <w:t xml:space="preserve">asiūlymų pateikimo terminas ir turinio reikalavimai bus nurodyti Komisijos kvietime pateikti atnaujintus </w:t>
      </w:r>
      <w:r w:rsidR="00AA6AE7" w:rsidRPr="007D4493">
        <w:rPr>
          <w:sz w:val="24"/>
          <w:szCs w:val="24"/>
        </w:rPr>
        <w:t>Pirminius pasiūlymus</w:t>
      </w:r>
      <w:r w:rsidR="00B32C77" w:rsidRPr="007D4493">
        <w:rPr>
          <w:sz w:val="24"/>
          <w:szCs w:val="24"/>
        </w:rPr>
        <w:t>.</w:t>
      </w:r>
    </w:p>
    <w:p w14:paraId="001760AC" w14:textId="57496DF6" w:rsidR="00E84810" w:rsidRPr="007D4493" w:rsidRDefault="00E84810" w:rsidP="00DA1F7F">
      <w:pPr>
        <w:pStyle w:val="paragrafesrasas2lygis"/>
        <w:ind w:left="567" w:hanging="567"/>
      </w:pPr>
      <w:r w:rsidRPr="007D4493">
        <w:rPr>
          <w:sz w:val="24"/>
          <w:szCs w:val="24"/>
        </w:rPr>
        <w:t xml:space="preserve">Atsižvelgiant į derybų rezultatus Komisija patikslins Sąlygas, įskaitant Sutarties projektą, ir pateiks jas </w:t>
      </w:r>
      <w:r w:rsidR="006967D9" w:rsidRPr="007D4493">
        <w:rPr>
          <w:sz w:val="24"/>
          <w:szCs w:val="24"/>
        </w:rPr>
        <w:t>Dalyviams</w:t>
      </w:r>
      <w:r w:rsidRPr="007D4493">
        <w:rPr>
          <w:sz w:val="24"/>
          <w:szCs w:val="24"/>
        </w:rPr>
        <w:t xml:space="preserve">. Dalyviai, teikdami atnaujintus </w:t>
      </w:r>
      <w:r w:rsidR="00AA6AE7" w:rsidRPr="007D4493">
        <w:rPr>
          <w:sz w:val="24"/>
          <w:szCs w:val="24"/>
        </w:rPr>
        <w:t>Pirminius p</w:t>
      </w:r>
      <w:r w:rsidRPr="007D4493">
        <w:rPr>
          <w:sz w:val="24"/>
          <w:szCs w:val="24"/>
        </w:rPr>
        <w:t>asiūlymus</w:t>
      </w:r>
      <w:r w:rsidR="00807A63" w:rsidRPr="007D4493">
        <w:rPr>
          <w:sz w:val="24"/>
          <w:szCs w:val="24"/>
        </w:rPr>
        <w:t xml:space="preserve"> </w:t>
      </w:r>
      <w:r w:rsidRPr="007D4493">
        <w:rPr>
          <w:sz w:val="24"/>
          <w:szCs w:val="24"/>
        </w:rPr>
        <w:t>/ Galutinius pasiūlymus, juos teikti privalės pagal patikslintas Sąlygas.</w:t>
      </w:r>
    </w:p>
    <w:p w14:paraId="35D79A9C" w14:textId="4025EDDF" w:rsidR="00CE453C" w:rsidRPr="007D4493" w:rsidRDefault="00CE453C" w:rsidP="00DA1F7F">
      <w:pPr>
        <w:pStyle w:val="paragrafesrasas2lygis"/>
        <w:ind w:left="567" w:hanging="567"/>
      </w:pPr>
      <w:r w:rsidRPr="007D4493">
        <w:rPr>
          <w:sz w:val="24"/>
          <w:szCs w:val="24"/>
        </w:rPr>
        <w:t xml:space="preserve">Derybas su visais Dalyviais Komisija sieks įvykdyti ne daugiau kaip per </w:t>
      </w:r>
      <w:r w:rsidRPr="007D4493">
        <w:rPr>
          <w:iCs/>
          <w:color w:val="FF0000"/>
          <w:sz w:val="24"/>
          <w:szCs w:val="24"/>
        </w:rPr>
        <w:t>[</w:t>
      </w:r>
      <w:r w:rsidR="00D85563">
        <w:rPr>
          <w:i/>
          <w:color w:val="FF0000"/>
          <w:sz w:val="24"/>
          <w:szCs w:val="24"/>
        </w:rPr>
        <w:t xml:space="preserve"> </w:t>
      </w:r>
      <w:r w:rsidR="00665766">
        <w:rPr>
          <w:iCs/>
          <w:color w:val="FF0000"/>
          <w:sz w:val="24"/>
          <w:szCs w:val="24"/>
        </w:rPr>
        <w:t>70</w:t>
      </w:r>
      <w:r w:rsidRPr="007D4493">
        <w:rPr>
          <w:iCs/>
          <w:color w:val="FF0000"/>
          <w:sz w:val="24"/>
          <w:szCs w:val="24"/>
        </w:rPr>
        <w:t>]</w:t>
      </w:r>
      <w:r w:rsidRPr="007D4493">
        <w:rPr>
          <w:color w:val="FF0000"/>
          <w:sz w:val="24"/>
          <w:szCs w:val="24"/>
        </w:rPr>
        <w:t xml:space="preserve"> </w:t>
      </w:r>
      <w:r w:rsidRPr="007D4493">
        <w:rPr>
          <w:sz w:val="24"/>
          <w:szCs w:val="24"/>
        </w:rPr>
        <w:t>dienas, tačiau priklausomai nuo derybų eigos šis terminas gali kisti.</w:t>
      </w:r>
    </w:p>
    <w:p w14:paraId="563B3729" w14:textId="77777777" w:rsidR="00D465C1" w:rsidRPr="007D4493" w:rsidRDefault="00D465C1" w:rsidP="00DA1F7F">
      <w:pPr>
        <w:pStyle w:val="Heading2"/>
        <w:numPr>
          <w:ilvl w:val="0"/>
          <w:numId w:val="42"/>
        </w:numPr>
        <w:spacing w:before="120" w:after="120"/>
        <w:ind w:left="567" w:hanging="567"/>
        <w:jc w:val="center"/>
        <w:rPr>
          <w:color w:val="943634" w:themeColor="accent2" w:themeShade="BF"/>
          <w:sz w:val="24"/>
          <w:szCs w:val="24"/>
        </w:rPr>
      </w:pPr>
      <w:bookmarkStart w:id="194" w:name="_Toc126307304"/>
      <w:bookmarkStart w:id="195" w:name="_Toc129156462"/>
      <w:bookmarkStart w:id="196" w:name="_Toc225955460"/>
      <w:bookmarkStart w:id="197" w:name="_Toc285029304"/>
      <w:bookmarkStart w:id="198" w:name="_Toc297198313"/>
      <w:bookmarkStart w:id="199" w:name="_Toc297198496"/>
      <w:r w:rsidRPr="007D4493">
        <w:rPr>
          <w:color w:val="943634" w:themeColor="accent2" w:themeShade="BF"/>
          <w:sz w:val="24"/>
          <w:szCs w:val="24"/>
        </w:rPr>
        <w:t>Dokumentų suderinimas</w:t>
      </w:r>
      <w:bookmarkEnd w:id="194"/>
      <w:bookmarkEnd w:id="195"/>
      <w:bookmarkEnd w:id="196"/>
    </w:p>
    <w:p w14:paraId="38BFF3BD" w14:textId="71A9ADAD" w:rsidR="00D465C1" w:rsidRPr="007D4493" w:rsidRDefault="00D465C1" w:rsidP="00DA1F7F">
      <w:pPr>
        <w:pStyle w:val="paragrafesrasas2lygis"/>
        <w:ind w:left="567" w:hanging="567"/>
        <w:rPr>
          <w:sz w:val="24"/>
          <w:szCs w:val="24"/>
        </w:rPr>
      </w:pPr>
      <w:r w:rsidRPr="007D4493">
        <w:rPr>
          <w:sz w:val="24"/>
          <w:szCs w:val="24"/>
        </w:rPr>
        <w:t xml:space="preserve">Komisija, vadovaudamasi derybų metu Dalyvių ir Komisijos suderintais </w:t>
      </w:r>
      <w:r w:rsidR="00C44D66" w:rsidRPr="007D4493">
        <w:rPr>
          <w:sz w:val="24"/>
          <w:szCs w:val="24"/>
        </w:rPr>
        <w:t>S</w:t>
      </w:r>
      <w:r w:rsidRPr="007D4493">
        <w:rPr>
          <w:sz w:val="24"/>
          <w:szCs w:val="24"/>
        </w:rPr>
        <w:t xml:space="preserve">utarties pakeitimais, parengia atnaujintą </w:t>
      </w:r>
      <w:r w:rsidR="008A2536" w:rsidRPr="007D4493">
        <w:rPr>
          <w:sz w:val="24"/>
          <w:szCs w:val="24"/>
        </w:rPr>
        <w:t>S</w:t>
      </w:r>
      <w:r w:rsidRPr="007D4493">
        <w:rPr>
          <w:sz w:val="24"/>
          <w:szCs w:val="24"/>
        </w:rPr>
        <w:t>utarties projektą.</w:t>
      </w:r>
    </w:p>
    <w:p w14:paraId="36F67D51" w14:textId="3F7A3555" w:rsidR="00D465C1" w:rsidRPr="007D4493" w:rsidRDefault="002A5893" w:rsidP="00DA1F7F">
      <w:pPr>
        <w:pStyle w:val="paragrafesrasas2lygis"/>
        <w:ind w:left="567" w:hanging="567"/>
        <w:rPr>
          <w:sz w:val="24"/>
          <w:szCs w:val="24"/>
        </w:rPr>
      </w:pPr>
      <w:bookmarkStart w:id="200" w:name="_Ref441409959"/>
      <w:bookmarkStart w:id="201" w:name="_Ref186782968"/>
      <w:r w:rsidRPr="007D4493">
        <w:rPr>
          <w:sz w:val="24"/>
          <w:szCs w:val="24"/>
        </w:rPr>
        <w:t>Jeigu Sutarties projekte nurodytos sąlygos neatitinka Sprendime dėl VPSP tikslingumo nustatytų sąlygų, Skelbiamų derybų procedūros nutraukiamos, nebent būtų gauta nauja viešosios įstaigos Centrinės projektų valdymo agentūros išvada dėl VPSP taikymo tikslingumo ir priimtas Vyriausybės sprendimas dėl VPSP tikslingumo pasikeitusioms Projekto sąlygoms.</w:t>
      </w:r>
      <w:bookmarkEnd w:id="200"/>
      <w:bookmarkEnd w:id="201"/>
    </w:p>
    <w:p w14:paraId="55C687A9" w14:textId="055E1794" w:rsidR="00D465C1" w:rsidRPr="007D4493" w:rsidRDefault="002A5893" w:rsidP="0086037C">
      <w:pPr>
        <w:pStyle w:val="paragrafesrasas2lygis"/>
        <w:ind w:left="567" w:hanging="567"/>
        <w:rPr>
          <w:sz w:val="24"/>
          <w:szCs w:val="24"/>
        </w:rPr>
      </w:pPr>
      <w:r w:rsidRPr="007D4493">
        <w:rPr>
          <w:sz w:val="24"/>
          <w:szCs w:val="24"/>
        </w:rPr>
        <w:t xml:space="preserve">Jeigu atnaujintas Sutarties projektas atitinka Sprendime dėl VPSP tikslingumo nurodytas sąlygas arba priėmus Sąlygų </w:t>
      </w:r>
      <w:r w:rsidRPr="007D4493">
        <w:rPr>
          <w:sz w:val="24"/>
          <w:szCs w:val="24"/>
        </w:rPr>
        <w:fldChar w:fldCharType="begin"/>
      </w:r>
      <w:r w:rsidRPr="007D4493">
        <w:rPr>
          <w:sz w:val="24"/>
          <w:szCs w:val="24"/>
        </w:rPr>
        <w:instrText xml:space="preserve"> REF _Ref186782968 \r \h </w:instrText>
      </w:r>
      <w:r w:rsidR="007D4493">
        <w:rPr>
          <w:sz w:val="24"/>
          <w:szCs w:val="24"/>
        </w:rPr>
        <w:instrText xml:space="preserve"> \* MERGEFORMAT </w:instrText>
      </w:r>
      <w:r w:rsidRPr="007D4493">
        <w:rPr>
          <w:sz w:val="24"/>
          <w:szCs w:val="24"/>
        </w:rPr>
      </w:r>
      <w:r w:rsidRPr="007D4493">
        <w:rPr>
          <w:sz w:val="24"/>
          <w:szCs w:val="24"/>
        </w:rPr>
        <w:fldChar w:fldCharType="separate"/>
      </w:r>
      <w:r w:rsidR="00466887" w:rsidRPr="007D4493">
        <w:rPr>
          <w:sz w:val="24"/>
          <w:szCs w:val="24"/>
        </w:rPr>
        <w:t>79</w:t>
      </w:r>
      <w:r w:rsidRPr="007D4493">
        <w:rPr>
          <w:sz w:val="24"/>
          <w:szCs w:val="24"/>
        </w:rPr>
        <w:fldChar w:fldCharType="end"/>
      </w:r>
      <w:r w:rsidRPr="007D4493">
        <w:rPr>
          <w:sz w:val="24"/>
          <w:szCs w:val="24"/>
        </w:rPr>
        <w:t xml:space="preserve"> punkte numatytą sprendimą,</w:t>
      </w:r>
      <w:r w:rsidR="00D465C1" w:rsidRPr="007D4493">
        <w:rPr>
          <w:sz w:val="24"/>
          <w:szCs w:val="24"/>
        </w:rPr>
        <w:t xml:space="preserve"> </w:t>
      </w:r>
      <w:r w:rsidR="002258A4" w:rsidRPr="007D4493">
        <w:rPr>
          <w:sz w:val="24"/>
          <w:szCs w:val="24"/>
        </w:rPr>
        <w:t xml:space="preserve">Dalyviai bus kviečiami pateikti </w:t>
      </w:r>
      <w:r w:rsidR="005956A5" w:rsidRPr="007D4493">
        <w:rPr>
          <w:sz w:val="24"/>
          <w:szCs w:val="24"/>
        </w:rPr>
        <w:t xml:space="preserve">Galutinius </w:t>
      </w:r>
      <w:r w:rsidR="002258A4" w:rsidRPr="007D4493">
        <w:rPr>
          <w:sz w:val="24"/>
          <w:szCs w:val="24"/>
        </w:rPr>
        <w:t>pasiūlym</w:t>
      </w:r>
      <w:r w:rsidR="005956A5" w:rsidRPr="007D4493">
        <w:rPr>
          <w:sz w:val="24"/>
          <w:szCs w:val="24"/>
        </w:rPr>
        <w:t>us</w:t>
      </w:r>
      <w:r w:rsidR="002258A4" w:rsidRPr="007D4493">
        <w:rPr>
          <w:sz w:val="24"/>
          <w:szCs w:val="24"/>
        </w:rPr>
        <w:t xml:space="preserve"> </w:t>
      </w:r>
      <w:r w:rsidR="00C7483F" w:rsidRPr="007D4493">
        <w:rPr>
          <w:sz w:val="24"/>
          <w:szCs w:val="24"/>
        </w:rPr>
        <w:t xml:space="preserve">Sąlygų </w:t>
      </w:r>
      <w:r w:rsidR="009C7F2E" w:rsidRPr="007D4493">
        <w:rPr>
          <w:sz w:val="24"/>
          <w:szCs w:val="24"/>
        </w:rPr>
        <w:fldChar w:fldCharType="begin"/>
      </w:r>
      <w:r w:rsidR="009C7F2E" w:rsidRPr="007D4493">
        <w:rPr>
          <w:sz w:val="24"/>
          <w:szCs w:val="24"/>
        </w:rPr>
        <w:instrText xml:space="preserve"> REF _Ref445050579 \r \h </w:instrText>
      </w:r>
      <w:r w:rsidR="004E242C" w:rsidRPr="007D4493">
        <w:rPr>
          <w:sz w:val="24"/>
          <w:szCs w:val="24"/>
        </w:rPr>
        <w:instrText xml:space="preserve"> \* MERGEFORMAT </w:instrText>
      </w:r>
      <w:r w:rsidR="009C7F2E" w:rsidRPr="007D4493">
        <w:rPr>
          <w:sz w:val="24"/>
          <w:szCs w:val="24"/>
        </w:rPr>
      </w:r>
      <w:r w:rsidR="009C7F2E" w:rsidRPr="007D4493">
        <w:rPr>
          <w:sz w:val="24"/>
          <w:szCs w:val="24"/>
        </w:rPr>
        <w:fldChar w:fldCharType="separate"/>
      </w:r>
      <w:r w:rsidR="00466887" w:rsidRPr="007D4493">
        <w:rPr>
          <w:sz w:val="24"/>
          <w:szCs w:val="24"/>
        </w:rPr>
        <w:t>7</w:t>
      </w:r>
      <w:r w:rsidR="009C7F2E" w:rsidRPr="007D4493">
        <w:rPr>
          <w:sz w:val="24"/>
          <w:szCs w:val="24"/>
        </w:rPr>
        <w:fldChar w:fldCharType="end"/>
      </w:r>
      <w:r w:rsidR="00C7483F" w:rsidRPr="007D4493">
        <w:rPr>
          <w:sz w:val="24"/>
          <w:szCs w:val="24"/>
        </w:rPr>
        <w:t xml:space="preserve"> </w:t>
      </w:r>
      <w:r w:rsidR="000F3DB2" w:rsidRPr="007D4493">
        <w:rPr>
          <w:sz w:val="24"/>
          <w:szCs w:val="24"/>
        </w:rPr>
        <w:t>skyriuje</w:t>
      </w:r>
      <w:r w:rsidR="00C7483F" w:rsidRPr="007D4493">
        <w:rPr>
          <w:sz w:val="24"/>
          <w:szCs w:val="24"/>
        </w:rPr>
        <w:t xml:space="preserve"> nustatyta tva</w:t>
      </w:r>
      <w:r w:rsidR="00415224" w:rsidRPr="007D4493">
        <w:rPr>
          <w:sz w:val="24"/>
          <w:szCs w:val="24"/>
        </w:rPr>
        <w:t>r</w:t>
      </w:r>
      <w:r w:rsidR="00C7483F" w:rsidRPr="007D4493">
        <w:rPr>
          <w:sz w:val="24"/>
          <w:szCs w:val="24"/>
        </w:rPr>
        <w:t>ka.</w:t>
      </w:r>
    </w:p>
    <w:p w14:paraId="49AB1F40" w14:textId="77777777" w:rsidR="008A35F6" w:rsidRPr="007D4493" w:rsidRDefault="00E947A3" w:rsidP="00DA1F7F">
      <w:pPr>
        <w:pStyle w:val="Heading2"/>
        <w:numPr>
          <w:ilvl w:val="0"/>
          <w:numId w:val="42"/>
        </w:numPr>
        <w:tabs>
          <w:tab w:val="left" w:pos="993"/>
          <w:tab w:val="left" w:pos="1276"/>
          <w:tab w:val="left" w:pos="1701"/>
          <w:tab w:val="left" w:pos="2268"/>
          <w:tab w:val="left" w:pos="2694"/>
        </w:tabs>
        <w:spacing w:before="120" w:after="120"/>
        <w:ind w:left="567" w:hanging="567"/>
        <w:jc w:val="center"/>
        <w:rPr>
          <w:color w:val="943634" w:themeColor="accent2" w:themeShade="BF"/>
          <w:sz w:val="24"/>
          <w:szCs w:val="24"/>
        </w:rPr>
      </w:pPr>
      <w:bookmarkStart w:id="202" w:name="_Ref445050579"/>
      <w:bookmarkStart w:id="203" w:name="_Toc126307305"/>
      <w:bookmarkStart w:id="204" w:name="_Toc129156463"/>
      <w:bookmarkStart w:id="205" w:name="_Toc225955461"/>
      <w:r w:rsidRPr="007D4493">
        <w:rPr>
          <w:color w:val="943634" w:themeColor="accent2" w:themeShade="BF"/>
          <w:sz w:val="24"/>
          <w:szCs w:val="24"/>
        </w:rPr>
        <w:t>G</w:t>
      </w:r>
      <w:r w:rsidR="008A35F6" w:rsidRPr="007D4493">
        <w:rPr>
          <w:color w:val="943634" w:themeColor="accent2" w:themeShade="BF"/>
          <w:sz w:val="24"/>
          <w:szCs w:val="24"/>
        </w:rPr>
        <w:t xml:space="preserve">alutinio </w:t>
      </w:r>
      <w:r w:rsidR="00990A6A" w:rsidRPr="007D4493">
        <w:rPr>
          <w:color w:val="943634" w:themeColor="accent2" w:themeShade="BF"/>
          <w:sz w:val="24"/>
          <w:szCs w:val="24"/>
        </w:rPr>
        <w:t>p</w:t>
      </w:r>
      <w:r w:rsidR="008A35F6" w:rsidRPr="007D4493">
        <w:rPr>
          <w:color w:val="943634" w:themeColor="accent2" w:themeShade="BF"/>
          <w:sz w:val="24"/>
          <w:szCs w:val="24"/>
        </w:rPr>
        <w:t>asiūlymo pateikimas</w:t>
      </w:r>
      <w:bookmarkEnd w:id="202"/>
      <w:bookmarkEnd w:id="203"/>
      <w:bookmarkEnd w:id="204"/>
      <w:bookmarkEnd w:id="205"/>
    </w:p>
    <w:p w14:paraId="78DF8503" w14:textId="6F5F6A1B" w:rsidR="0025051C" w:rsidRPr="007D4493" w:rsidRDefault="004B598A" w:rsidP="00DA1F7F">
      <w:pPr>
        <w:pStyle w:val="paragrafesrasas2lygis"/>
        <w:ind w:left="567" w:hanging="567"/>
        <w:rPr>
          <w:sz w:val="24"/>
          <w:szCs w:val="24"/>
        </w:rPr>
      </w:pPr>
      <w:bookmarkStart w:id="206" w:name="_Ref109744790"/>
      <w:bookmarkStart w:id="207" w:name="_Ref501635374"/>
      <w:r w:rsidRPr="007D4493">
        <w:rPr>
          <w:sz w:val="24"/>
          <w:szCs w:val="24"/>
        </w:rPr>
        <w:t>Pasibaigus deryboms, suinteresuoti Dalyviai bus pakviesti pat</w:t>
      </w:r>
      <w:r w:rsidR="00ED773F" w:rsidRPr="007D4493">
        <w:rPr>
          <w:sz w:val="24"/>
          <w:szCs w:val="24"/>
        </w:rPr>
        <w:t>ei</w:t>
      </w:r>
      <w:r w:rsidRPr="007D4493">
        <w:rPr>
          <w:sz w:val="24"/>
          <w:szCs w:val="24"/>
        </w:rPr>
        <w:t>kti Ga</w:t>
      </w:r>
      <w:r w:rsidR="00ED773F" w:rsidRPr="007D4493">
        <w:rPr>
          <w:sz w:val="24"/>
          <w:szCs w:val="24"/>
        </w:rPr>
        <w:t>l</w:t>
      </w:r>
      <w:r w:rsidRPr="007D4493">
        <w:rPr>
          <w:sz w:val="24"/>
          <w:szCs w:val="24"/>
        </w:rPr>
        <w:t>utinį pasiūlymą</w:t>
      </w:r>
      <w:r w:rsidR="002B3B38" w:rsidRPr="007D4493">
        <w:rPr>
          <w:sz w:val="24"/>
          <w:szCs w:val="24"/>
        </w:rPr>
        <w:t>, kurį sudaro</w:t>
      </w:r>
      <w:r w:rsidR="0025051C" w:rsidRPr="007D4493">
        <w:rPr>
          <w:sz w:val="24"/>
          <w:szCs w:val="24"/>
        </w:rPr>
        <w:t>:</w:t>
      </w:r>
      <w:bookmarkEnd w:id="206"/>
    </w:p>
    <w:p w14:paraId="25A89F5F" w14:textId="6895A5F9" w:rsidR="0025051C" w:rsidRPr="007D4493" w:rsidRDefault="002970F2" w:rsidP="00DA1F7F">
      <w:pPr>
        <w:pStyle w:val="paragrafesrasas2lygis"/>
        <w:numPr>
          <w:ilvl w:val="2"/>
          <w:numId w:val="25"/>
        </w:numPr>
        <w:tabs>
          <w:tab w:val="left" w:pos="1701"/>
        </w:tabs>
        <w:ind w:left="1701" w:hanging="850"/>
        <w:rPr>
          <w:sz w:val="24"/>
          <w:szCs w:val="24"/>
        </w:rPr>
      </w:pPr>
      <w:r w:rsidRPr="007D4493">
        <w:rPr>
          <w:sz w:val="24"/>
          <w:szCs w:val="24"/>
        </w:rPr>
        <w:t xml:space="preserve">Techninio </w:t>
      </w:r>
      <w:r w:rsidR="002B3B38" w:rsidRPr="007D4493">
        <w:rPr>
          <w:sz w:val="24"/>
          <w:szCs w:val="24"/>
        </w:rPr>
        <w:t xml:space="preserve">ir </w:t>
      </w:r>
      <w:r w:rsidRPr="007D4493">
        <w:rPr>
          <w:sz w:val="24"/>
          <w:szCs w:val="24"/>
        </w:rPr>
        <w:t xml:space="preserve">Finansinio </w:t>
      </w:r>
      <w:r w:rsidR="002B3B38" w:rsidRPr="007D4493">
        <w:rPr>
          <w:sz w:val="24"/>
          <w:szCs w:val="24"/>
        </w:rPr>
        <w:t xml:space="preserve">pasiūlymų formos, </w:t>
      </w:r>
      <w:r w:rsidR="00177311" w:rsidRPr="007D4493">
        <w:rPr>
          <w:sz w:val="24"/>
          <w:szCs w:val="24"/>
        </w:rPr>
        <w:t>parengtos</w:t>
      </w:r>
      <w:r w:rsidR="00177311" w:rsidRPr="007D4493" w:rsidDel="00BB711F">
        <w:rPr>
          <w:sz w:val="24"/>
          <w:szCs w:val="24"/>
        </w:rPr>
        <w:t xml:space="preserve"> </w:t>
      </w:r>
      <w:r w:rsidR="00177311" w:rsidRPr="007D4493">
        <w:rPr>
          <w:sz w:val="24"/>
          <w:szCs w:val="24"/>
        </w:rPr>
        <w:t xml:space="preserve">pagal pateiktas formas </w:t>
      </w:r>
      <w:r w:rsidR="002B3B38" w:rsidRPr="007D4493">
        <w:rPr>
          <w:sz w:val="24"/>
          <w:szCs w:val="24"/>
        </w:rPr>
        <w:t xml:space="preserve">Sąlygų </w:t>
      </w:r>
      <w:r w:rsidR="00E721B7" w:rsidRPr="007D4493">
        <w:rPr>
          <w:sz w:val="24"/>
          <w:szCs w:val="24"/>
        </w:rPr>
        <w:fldChar w:fldCharType="begin"/>
      </w:r>
      <w:r w:rsidR="00E721B7" w:rsidRPr="007D4493">
        <w:rPr>
          <w:sz w:val="24"/>
          <w:szCs w:val="24"/>
        </w:rPr>
        <w:instrText xml:space="preserve"> REF _Ref129158887 \w \h </w:instrText>
      </w:r>
      <w:r w:rsidR="00DA1F7F" w:rsidRPr="007D4493">
        <w:rPr>
          <w:sz w:val="24"/>
          <w:szCs w:val="24"/>
        </w:rPr>
        <w:instrText xml:space="preserve"> \* MERGEFORMAT </w:instrText>
      </w:r>
      <w:r w:rsidR="00E721B7" w:rsidRPr="007D4493">
        <w:rPr>
          <w:sz w:val="24"/>
          <w:szCs w:val="24"/>
        </w:rPr>
      </w:r>
      <w:r w:rsidR="00E721B7" w:rsidRPr="007D4493">
        <w:rPr>
          <w:sz w:val="24"/>
          <w:szCs w:val="24"/>
        </w:rPr>
        <w:fldChar w:fldCharType="separate"/>
      </w:r>
      <w:r w:rsidR="00466887" w:rsidRPr="007D4493">
        <w:rPr>
          <w:sz w:val="24"/>
          <w:szCs w:val="24"/>
        </w:rPr>
        <w:t>19</w:t>
      </w:r>
      <w:r w:rsidR="00E721B7" w:rsidRPr="007D4493">
        <w:rPr>
          <w:sz w:val="24"/>
          <w:szCs w:val="24"/>
        </w:rPr>
        <w:fldChar w:fldCharType="end"/>
      </w:r>
      <w:r w:rsidR="00E721B7" w:rsidRPr="007D4493">
        <w:rPr>
          <w:sz w:val="24"/>
          <w:szCs w:val="24"/>
        </w:rPr>
        <w:t xml:space="preserve"> </w:t>
      </w:r>
      <w:r w:rsidR="002B3B38" w:rsidRPr="007D4493">
        <w:rPr>
          <w:sz w:val="24"/>
          <w:szCs w:val="24"/>
        </w:rPr>
        <w:t xml:space="preserve">priede </w:t>
      </w:r>
      <w:r w:rsidR="002B3B38" w:rsidRPr="007D4493">
        <w:rPr>
          <w:i/>
          <w:sz w:val="24"/>
          <w:szCs w:val="24"/>
        </w:rPr>
        <w:t>Pasiūlymo forma</w:t>
      </w:r>
      <w:r w:rsidR="0025051C" w:rsidRPr="007D4493">
        <w:rPr>
          <w:i/>
          <w:sz w:val="24"/>
          <w:szCs w:val="24"/>
        </w:rPr>
        <w:t>;</w:t>
      </w:r>
    </w:p>
    <w:p w14:paraId="4F92686E" w14:textId="080A007B" w:rsidR="0025051C" w:rsidRPr="007D4493" w:rsidRDefault="0025051C" w:rsidP="00DA1F7F">
      <w:pPr>
        <w:pStyle w:val="ListParagraph"/>
        <w:numPr>
          <w:ilvl w:val="2"/>
          <w:numId w:val="25"/>
        </w:numPr>
        <w:tabs>
          <w:tab w:val="left" w:pos="1701"/>
        </w:tabs>
        <w:spacing w:after="120" w:line="276" w:lineRule="auto"/>
        <w:ind w:left="1701" w:hanging="850"/>
        <w:jc w:val="both"/>
        <w:rPr>
          <w:color w:val="000000"/>
        </w:rPr>
      </w:pPr>
      <w:r w:rsidRPr="007D4493">
        <w:t>techninė-inžinerinė informacija, parengta pagal Specifikacijas (</w:t>
      </w:r>
      <w:r w:rsidRPr="007D4493">
        <w:rPr>
          <w:color w:val="000000"/>
        </w:rPr>
        <w:t>Specifikacijų</w:t>
      </w:r>
      <w:r w:rsidRPr="009E27A3">
        <w:rPr>
          <w:iCs/>
          <w:color w:val="000000" w:themeColor="text1"/>
        </w:rPr>
        <w:t xml:space="preserve"> </w:t>
      </w:r>
      <w:r w:rsidR="00F7233D" w:rsidRPr="009E27A3">
        <w:rPr>
          <w:iCs/>
          <w:color w:val="000000" w:themeColor="text1"/>
        </w:rPr>
        <w:t xml:space="preserve"> </w:t>
      </w:r>
      <w:r w:rsidR="000C5658" w:rsidRPr="009E27A3">
        <w:rPr>
          <w:iCs/>
          <w:color w:val="000000" w:themeColor="text1"/>
        </w:rPr>
        <w:t xml:space="preserve">2.1. ir </w:t>
      </w:r>
      <w:r w:rsidR="00F7233D" w:rsidRPr="009E27A3">
        <w:rPr>
          <w:iCs/>
          <w:color w:val="000000" w:themeColor="text1"/>
        </w:rPr>
        <w:t>3.1</w:t>
      </w:r>
      <w:r w:rsidRPr="009E27A3">
        <w:rPr>
          <w:iCs/>
          <w:color w:val="000000" w:themeColor="text1"/>
        </w:rPr>
        <w:t xml:space="preserve"> </w:t>
      </w:r>
      <w:r w:rsidRPr="007D4493">
        <w:rPr>
          <w:color w:val="000000"/>
        </w:rPr>
        <w:t xml:space="preserve">priedėlių formos, kurias užpildyti ir pateikti turi </w:t>
      </w:r>
      <w:r w:rsidR="00CA2622" w:rsidRPr="007D4493">
        <w:rPr>
          <w:color w:val="000000"/>
        </w:rPr>
        <w:t>Dalyvis</w:t>
      </w:r>
      <w:r w:rsidRPr="007D4493">
        <w:rPr>
          <w:color w:val="000000"/>
        </w:rPr>
        <w:t xml:space="preserve">) ir Sąlygų </w:t>
      </w:r>
      <w:r w:rsidR="00C5706C" w:rsidRPr="007D4493">
        <w:rPr>
          <w:color w:val="000000"/>
        </w:rPr>
        <w:fldChar w:fldCharType="begin"/>
      </w:r>
      <w:r w:rsidR="00C5706C" w:rsidRPr="007D4493">
        <w:rPr>
          <w:color w:val="000000"/>
        </w:rPr>
        <w:instrText xml:space="preserve"> REF _Ref115271020 \r \h </w:instrText>
      </w:r>
      <w:r w:rsidR="00DA1F7F" w:rsidRPr="007D4493">
        <w:rPr>
          <w:color w:val="000000"/>
        </w:rPr>
        <w:instrText xml:space="preserve"> \* MERGEFORMAT </w:instrText>
      </w:r>
      <w:r w:rsidR="00C5706C" w:rsidRPr="007D4493">
        <w:rPr>
          <w:color w:val="000000"/>
        </w:rPr>
      </w:r>
      <w:r w:rsidR="00C5706C" w:rsidRPr="007D4493">
        <w:rPr>
          <w:color w:val="000000"/>
        </w:rPr>
        <w:fldChar w:fldCharType="separate"/>
      </w:r>
      <w:r w:rsidR="00466887" w:rsidRPr="007D4493">
        <w:rPr>
          <w:color w:val="000000"/>
        </w:rPr>
        <w:t>13</w:t>
      </w:r>
      <w:r w:rsidR="00C5706C" w:rsidRPr="007D4493">
        <w:rPr>
          <w:color w:val="000000"/>
        </w:rPr>
        <w:fldChar w:fldCharType="end"/>
      </w:r>
      <w:r w:rsidRPr="007D4493">
        <w:rPr>
          <w:color w:val="000000"/>
        </w:rPr>
        <w:t xml:space="preserve"> priede </w:t>
      </w:r>
      <w:r w:rsidRPr="007D4493">
        <w:rPr>
          <w:i/>
          <w:color w:val="000000"/>
        </w:rPr>
        <w:t>Reikalavimai techninei-inžinerinei informacijai</w:t>
      </w:r>
      <w:r w:rsidRPr="007D4493">
        <w:rPr>
          <w:color w:val="000000"/>
        </w:rPr>
        <w:t xml:space="preserve"> </w:t>
      </w:r>
      <w:bookmarkStart w:id="208" w:name="_Hlk142382236"/>
      <w:r w:rsidRPr="007D4493">
        <w:rPr>
          <w:color w:val="000000"/>
        </w:rPr>
        <w:t>nustatytas sąlygas</w:t>
      </w:r>
      <w:bookmarkEnd w:id="208"/>
      <w:r w:rsidRPr="007D4493">
        <w:rPr>
          <w:color w:val="000000"/>
        </w:rPr>
        <w:t>;</w:t>
      </w:r>
    </w:p>
    <w:p w14:paraId="3EBD182F" w14:textId="3D1FDC08" w:rsidR="0025051C" w:rsidRPr="007D4493" w:rsidRDefault="0025051C" w:rsidP="00DA1F7F">
      <w:pPr>
        <w:pStyle w:val="ListParagraph"/>
        <w:numPr>
          <w:ilvl w:val="2"/>
          <w:numId w:val="25"/>
        </w:numPr>
        <w:tabs>
          <w:tab w:val="left" w:pos="1701"/>
        </w:tabs>
        <w:spacing w:after="120" w:line="276" w:lineRule="auto"/>
        <w:ind w:left="1701" w:hanging="850"/>
        <w:jc w:val="both"/>
        <w:rPr>
          <w:color w:val="000000"/>
        </w:rPr>
      </w:pPr>
      <w:r w:rsidRPr="007D4493">
        <w:rPr>
          <w:color w:val="000000"/>
        </w:rPr>
        <w:t xml:space="preserve">finansinė informacija parengta pagal Sąlygų </w:t>
      </w:r>
      <w:r w:rsidR="00C5706C" w:rsidRPr="007D4493">
        <w:rPr>
          <w:color w:val="000000"/>
        </w:rPr>
        <w:fldChar w:fldCharType="begin"/>
      </w:r>
      <w:r w:rsidR="00C5706C" w:rsidRPr="007D4493">
        <w:rPr>
          <w:color w:val="000000"/>
        </w:rPr>
        <w:instrText xml:space="preserve"> REF _Ref115271040 \r \h </w:instrText>
      </w:r>
      <w:r w:rsidR="00DA1F7F" w:rsidRPr="007D4493">
        <w:rPr>
          <w:color w:val="000000"/>
        </w:rPr>
        <w:instrText xml:space="preserve"> \* MERGEFORMAT </w:instrText>
      </w:r>
      <w:r w:rsidR="00C5706C" w:rsidRPr="007D4493">
        <w:rPr>
          <w:color w:val="000000"/>
        </w:rPr>
      </w:r>
      <w:r w:rsidR="00C5706C" w:rsidRPr="007D4493">
        <w:rPr>
          <w:color w:val="000000"/>
        </w:rPr>
        <w:fldChar w:fldCharType="separate"/>
      </w:r>
      <w:r w:rsidR="00466887" w:rsidRPr="007D4493">
        <w:rPr>
          <w:color w:val="000000"/>
        </w:rPr>
        <w:t>14</w:t>
      </w:r>
      <w:r w:rsidR="00C5706C" w:rsidRPr="007D4493">
        <w:rPr>
          <w:color w:val="000000"/>
        </w:rPr>
        <w:fldChar w:fldCharType="end"/>
      </w:r>
      <w:r w:rsidRPr="007D4493">
        <w:rPr>
          <w:color w:val="000000"/>
        </w:rPr>
        <w:t xml:space="preserve"> priedą </w:t>
      </w:r>
      <w:r w:rsidRPr="007D4493">
        <w:rPr>
          <w:i/>
          <w:color w:val="000000"/>
        </w:rPr>
        <w:t>Reikalavimai finansiniam veiklos modeliui;</w:t>
      </w:r>
    </w:p>
    <w:p w14:paraId="3AE95553" w14:textId="29E386EF" w:rsidR="0025051C" w:rsidRPr="007D4493" w:rsidRDefault="0025051C" w:rsidP="00CD69B4">
      <w:pPr>
        <w:pStyle w:val="paragrafesrasas2lygis"/>
        <w:numPr>
          <w:ilvl w:val="2"/>
          <w:numId w:val="25"/>
        </w:numPr>
        <w:tabs>
          <w:tab w:val="left" w:pos="1701"/>
        </w:tabs>
        <w:ind w:left="1701" w:hanging="850"/>
        <w:rPr>
          <w:sz w:val="24"/>
          <w:szCs w:val="24"/>
        </w:rPr>
      </w:pPr>
      <w:r w:rsidRPr="007D4493">
        <w:rPr>
          <w:sz w:val="24"/>
          <w:szCs w:val="24"/>
        </w:rPr>
        <w:t>teisinė informacija pagal</w:t>
      </w:r>
      <w:r w:rsidR="002B3B38" w:rsidRPr="007D4493">
        <w:rPr>
          <w:i/>
          <w:sz w:val="24"/>
          <w:szCs w:val="24"/>
        </w:rPr>
        <w:t xml:space="preserve"> </w:t>
      </w:r>
      <w:r w:rsidR="002B3B38" w:rsidRPr="007D4493">
        <w:rPr>
          <w:sz w:val="24"/>
          <w:szCs w:val="24"/>
        </w:rPr>
        <w:t xml:space="preserve">Sąlygų </w:t>
      </w:r>
      <w:r w:rsidR="00C5706C" w:rsidRPr="007D4493">
        <w:rPr>
          <w:sz w:val="24"/>
          <w:szCs w:val="24"/>
        </w:rPr>
        <w:fldChar w:fldCharType="begin"/>
      </w:r>
      <w:r w:rsidR="00C5706C" w:rsidRPr="007D4493">
        <w:rPr>
          <w:sz w:val="24"/>
          <w:szCs w:val="24"/>
        </w:rPr>
        <w:instrText xml:space="preserve"> REF _Ref115271049 \r \h </w:instrText>
      </w:r>
      <w:r w:rsidR="00DA1F7F" w:rsidRPr="007D4493">
        <w:rPr>
          <w:sz w:val="24"/>
          <w:szCs w:val="24"/>
        </w:rPr>
        <w:instrText xml:space="preserve"> \* MERGEFORMAT </w:instrText>
      </w:r>
      <w:r w:rsidR="00C5706C" w:rsidRPr="007D4493">
        <w:rPr>
          <w:sz w:val="24"/>
          <w:szCs w:val="24"/>
        </w:rPr>
      </w:r>
      <w:r w:rsidR="00C5706C" w:rsidRPr="007D4493">
        <w:rPr>
          <w:sz w:val="24"/>
          <w:szCs w:val="24"/>
        </w:rPr>
        <w:fldChar w:fldCharType="separate"/>
      </w:r>
      <w:r w:rsidR="00466887" w:rsidRPr="007D4493">
        <w:rPr>
          <w:sz w:val="24"/>
          <w:szCs w:val="24"/>
        </w:rPr>
        <w:t>15</w:t>
      </w:r>
      <w:r w:rsidR="00C5706C" w:rsidRPr="007D4493">
        <w:rPr>
          <w:sz w:val="24"/>
          <w:szCs w:val="24"/>
        </w:rPr>
        <w:fldChar w:fldCharType="end"/>
      </w:r>
      <w:r w:rsidR="002B3B38" w:rsidRPr="007D4493">
        <w:rPr>
          <w:sz w:val="24"/>
          <w:szCs w:val="24"/>
        </w:rPr>
        <w:t xml:space="preserve"> priede </w:t>
      </w:r>
      <w:r w:rsidR="002B3B38" w:rsidRPr="007D4493">
        <w:rPr>
          <w:i/>
          <w:sz w:val="24"/>
          <w:szCs w:val="24"/>
        </w:rPr>
        <w:t>Reikalavimai teisinei informacijai</w:t>
      </w:r>
      <w:r w:rsidRPr="007D4493">
        <w:rPr>
          <w:i/>
          <w:sz w:val="24"/>
          <w:szCs w:val="24"/>
        </w:rPr>
        <w:t xml:space="preserve"> </w:t>
      </w:r>
      <w:r w:rsidRPr="007D4493">
        <w:rPr>
          <w:sz w:val="24"/>
          <w:szCs w:val="24"/>
        </w:rPr>
        <w:t>pateiktus reikalavimus;</w:t>
      </w:r>
    </w:p>
    <w:p w14:paraId="0CF3BC6B" w14:textId="0B7FF07F" w:rsidR="0025051C" w:rsidRPr="007D4493" w:rsidRDefault="002B3B38" w:rsidP="00CD69B4">
      <w:pPr>
        <w:pStyle w:val="paragrafesrasas2lygis"/>
        <w:numPr>
          <w:ilvl w:val="2"/>
          <w:numId w:val="25"/>
        </w:numPr>
        <w:tabs>
          <w:tab w:val="left" w:pos="1701"/>
        </w:tabs>
        <w:ind w:left="1701" w:hanging="850"/>
        <w:rPr>
          <w:sz w:val="24"/>
          <w:szCs w:val="24"/>
        </w:rPr>
      </w:pPr>
      <w:r w:rsidRPr="007D4493">
        <w:rPr>
          <w:sz w:val="24"/>
          <w:szCs w:val="24"/>
        </w:rPr>
        <w:t>Susijusių bendrovių sąraš</w:t>
      </w:r>
      <w:r w:rsidR="0025051C" w:rsidRPr="007D4493">
        <w:rPr>
          <w:sz w:val="24"/>
          <w:szCs w:val="24"/>
        </w:rPr>
        <w:t>as</w:t>
      </w:r>
      <w:r w:rsidRPr="007D4493">
        <w:rPr>
          <w:sz w:val="24"/>
          <w:szCs w:val="24"/>
        </w:rPr>
        <w:t xml:space="preserve"> pagal Sąlygų </w:t>
      </w:r>
      <w:r w:rsidR="00E721B7" w:rsidRPr="007D4493">
        <w:rPr>
          <w:sz w:val="24"/>
          <w:szCs w:val="24"/>
        </w:rPr>
        <w:fldChar w:fldCharType="begin"/>
      </w:r>
      <w:r w:rsidR="00E721B7" w:rsidRPr="007D4493">
        <w:rPr>
          <w:sz w:val="24"/>
          <w:szCs w:val="24"/>
        </w:rPr>
        <w:instrText xml:space="preserve"> REF _Ref129158689 \w \h </w:instrText>
      </w:r>
      <w:r w:rsidR="00DA1F7F" w:rsidRPr="007D4493">
        <w:rPr>
          <w:sz w:val="24"/>
          <w:szCs w:val="24"/>
        </w:rPr>
        <w:instrText xml:space="preserve"> \* MERGEFORMAT </w:instrText>
      </w:r>
      <w:r w:rsidR="00E721B7" w:rsidRPr="007D4493">
        <w:rPr>
          <w:sz w:val="24"/>
          <w:szCs w:val="24"/>
        </w:rPr>
      </w:r>
      <w:r w:rsidR="00E721B7" w:rsidRPr="007D4493">
        <w:rPr>
          <w:sz w:val="24"/>
          <w:szCs w:val="24"/>
        </w:rPr>
        <w:fldChar w:fldCharType="separate"/>
      </w:r>
      <w:r w:rsidR="00466887" w:rsidRPr="007D4493">
        <w:rPr>
          <w:sz w:val="24"/>
          <w:szCs w:val="24"/>
        </w:rPr>
        <w:t>20</w:t>
      </w:r>
      <w:r w:rsidR="00E721B7" w:rsidRPr="007D4493">
        <w:rPr>
          <w:sz w:val="24"/>
          <w:szCs w:val="24"/>
        </w:rPr>
        <w:fldChar w:fldCharType="end"/>
      </w:r>
      <w:r w:rsidRPr="007D4493">
        <w:rPr>
          <w:sz w:val="24"/>
          <w:szCs w:val="24"/>
        </w:rPr>
        <w:t xml:space="preserve"> priede </w:t>
      </w:r>
      <w:r w:rsidRPr="007D4493">
        <w:rPr>
          <w:i/>
          <w:sz w:val="24"/>
          <w:szCs w:val="24"/>
        </w:rPr>
        <w:t>Susijusių bendrovių sąrašas</w:t>
      </w:r>
      <w:r w:rsidRPr="007D4493">
        <w:rPr>
          <w:sz w:val="24"/>
          <w:szCs w:val="24"/>
        </w:rPr>
        <w:t xml:space="preserve"> pateiktą formą, kuris privalo būti iš karto atnaujinamas, jeigu pasikeičia nurodytos Susijusios bendrovės</w:t>
      </w:r>
      <w:r w:rsidR="0025051C" w:rsidRPr="007D4493">
        <w:rPr>
          <w:sz w:val="24"/>
          <w:szCs w:val="24"/>
        </w:rPr>
        <w:t>;</w:t>
      </w:r>
      <w:r w:rsidRPr="007D4493">
        <w:rPr>
          <w:sz w:val="24"/>
          <w:szCs w:val="24"/>
        </w:rPr>
        <w:t xml:space="preserve"> </w:t>
      </w:r>
    </w:p>
    <w:p w14:paraId="2A3116FB" w14:textId="36222271" w:rsidR="0025051C" w:rsidRPr="007D4493" w:rsidRDefault="002B3B38" w:rsidP="00DA1F7F">
      <w:pPr>
        <w:pStyle w:val="paragrafesrasas2lygis"/>
        <w:numPr>
          <w:ilvl w:val="2"/>
          <w:numId w:val="25"/>
        </w:numPr>
        <w:tabs>
          <w:tab w:val="left" w:pos="1701"/>
        </w:tabs>
        <w:ind w:left="1701" w:hanging="850"/>
        <w:rPr>
          <w:sz w:val="24"/>
          <w:szCs w:val="24"/>
        </w:rPr>
      </w:pPr>
      <w:r w:rsidRPr="007D4493">
        <w:rPr>
          <w:sz w:val="24"/>
          <w:szCs w:val="24"/>
        </w:rPr>
        <w:t>Objekto sukūrimo</w:t>
      </w:r>
      <w:r w:rsidR="00C263BF" w:rsidRPr="007D4493">
        <w:rPr>
          <w:sz w:val="24"/>
          <w:szCs w:val="24"/>
        </w:rPr>
        <w:t xml:space="preserve"> ir</w:t>
      </w:r>
      <w:r w:rsidRPr="007D4493">
        <w:rPr>
          <w:sz w:val="24"/>
          <w:szCs w:val="24"/>
        </w:rPr>
        <w:t xml:space="preserve"> Paslaugų teikimo</w:t>
      </w:r>
      <w:r w:rsidR="006E5D33" w:rsidRPr="007D4493">
        <w:rPr>
          <w:sz w:val="24"/>
          <w:szCs w:val="24"/>
        </w:rPr>
        <w:t xml:space="preserve"> </w:t>
      </w:r>
      <w:r w:rsidRPr="007D4493">
        <w:rPr>
          <w:sz w:val="24"/>
          <w:szCs w:val="24"/>
        </w:rPr>
        <w:t>plan</w:t>
      </w:r>
      <w:r w:rsidR="0025051C" w:rsidRPr="007D4493">
        <w:rPr>
          <w:sz w:val="24"/>
          <w:szCs w:val="24"/>
        </w:rPr>
        <w:t>as</w:t>
      </w:r>
      <w:r w:rsidRPr="007D4493">
        <w:rPr>
          <w:sz w:val="24"/>
          <w:szCs w:val="24"/>
        </w:rPr>
        <w:t>, pateikt</w:t>
      </w:r>
      <w:r w:rsidR="0025051C" w:rsidRPr="007D4493">
        <w:rPr>
          <w:sz w:val="24"/>
          <w:szCs w:val="24"/>
        </w:rPr>
        <w:t>as pagal</w:t>
      </w:r>
      <w:r w:rsidRPr="007D4493">
        <w:rPr>
          <w:sz w:val="24"/>
          <w:szCs w:val="24"/>
        </w:rPr>
        <w:t xml:space="preserve"> Sąlygų </w:t>
      </w:r>
      <w:r w:rsidR="00C5706C" w:rsidRPr="007D4493">
        <w:rPr>
          <w:sz w:val="24"/>
          <w:szCs w:val="24"/>
        </w:rPr>
        <w:fldChar w:fldCharType="begin"/>
      </w:r>
      <w:r w:rsidR="00C5706C" w:rsidRPr="007D4493">
        <w:rPr>
          <w:sz w:val="24"/>
          <w:szCs w:val="24"/>
        </w:rPr>
        <w:instrText xml:space="preserve"> REF _Ref115271073 \r \h </w:instrText>
      </w:r>
      <w:r w:rsidR="00DA1F7F" w:rsidRPr="007D4493">
        <w:rPr>
          <w:sz w:val="24"/>
          <w:szCs w:val="24"/>
        </w:rPr>
        <w:instrText xml:space="preserve"> \* MERGEFORMAT </w:instrText>
      </w:r>
      <w:r w:rsidR="00C5706C" w:rsidRPr="007D4493">
        <w:rPr>
          <w:sz w:val="24"/>
          <w:szCs w:val="24"/>
        </w:rPr>
      </w:r>
      <w:r w:rsidR="00C5706C" w:rsidRPr="007D4493">
        <w:rPr>
          <w:sz w:val="24"/>
          <w:szCs w:val="24"/>
        </w:rPr>
        <w:fldChar w:fldCharType="separate"/>
      </w:r>
      <w:r w:rsidR="00466887" w:rsidRPr="007D4493">
        <w:rPr>
          <w:sz w:val="24"/>
          <w:szCs w:val="24"/>
        </w:rPr>
        <w:t>16</w:t>
      </w:r>
      <w:r w:rsidR="00C5706C" w:rsidRPr="007D4493">
        <w:rPr>
          <w:sz w:val="24"/>
          <w:szCs w:val="24"/>
        </w:rPr>
        <w:fldChar w:fldCharType="end"/>
      </w:r>
      <w:r w:rsidRPr="007D4493">
        <w:rPr>
          <w:sz w:val="24"/>
          <w:szCs w:val="24"/>
        </w:rPr>
        <w:t xml:space="preserve"> priede </w:t>
      </w:r>
      <w:r w:rsidRPr="007D4493">
        <w:rPr>
          <w:i/>
          <w:sz w:val="24"/>
          <w:szCs w:val="24"/>
        </w:rPr>
        <w:t xml:space="preserve">Reikalavimai </w:t>
      </w:r>
      <w:r w:rsidR="00C263BF" w:rsidRPr="007D4493">
        <w:rPr>
          <w:i/>
          <w:sz w:val="24"/>
          <w:szCs w:val="24"/>
        </w:rPr>
        <w:t>O</w:t>
      </w:r>
      <w:r w:rsidRPr="007D4493">
        <w:rPr>
          <w:i/>
          <w:sz w:val="24"/>
          <w:szCs w:val="24"/>
        </w:rPr>
        <w:t>bjekto sukūrimo</w:t>
      </w:r>
      <w:r w:rsidR="00C263BF" w:rsidRPr="007D4493">
        <w:rPr>
          <w:i/>
          <w:sz w:val="24"/>
          <w:szCs w:val="24"/>
        </w:rPr>
        <w:t xml:space="preserve"> ir</w:t>
      </w:r>
      <w:r w:rsidRPr="007D4493">
        <w:rPr>
          <w:i/>
          <w:sz w:val="24"/>
          <w:szCs w:val="24"/>
        </w:rPr>
        <w:t xml:space="preserve"> </w:t>
      </w:r>
      <w:r w:rsidR="00C263BF" w:rsidRPr="007D4493">
        <w:rPr>
          <w:i/>
          <w:sz w:val="24"/>
          <w:szCs w:val="24"/>
        </w:rPr>
        <w:t>P</w:t>
      </w:r>
      <w:r w:rsidRPr="007D4493">
        <w:rPr>
          <w:i/>
          <w:sz w:val="24"/>
          <w:szCs w:val="24"/>
        </w:rPr>
        <w:t>aslaugų teikimo</w:t>
      </w:r>
      <w:r w:rsidR="00C263BF" w:rsidRPr="007D4493">
        <w:rPr>
          <w:i/>
          <w:sz w:val="24"/>
          <w:szCs w:val="24"/>
        </w:rPr>
        <w:t xml:space="preserve"> </w:t>
      </w:r>
      <w:r w:rsidRPr="007D4493">
        <w:rPr>
          <w:i/>
          <w:sz w:val="24"/>
          <w:szCs w:val="24"/>
        </w:rPr>
        <w:t>planui</w:t>
      </w:r>
      <w:r w:rsidR="0025051C" w:rsidRPr="007D4493">
        <w:rPr>
          <w:i/>
          <w:sz w:val="24"/>
          <w:szCs w:val="24"/>
        </w:rPr>
        <w:t xml:space="preserve"> </w:t>
      </w:r>
      <w:r w:rsidR="0025051C" w:rsidRPr="007D4493">
        <w:rPr>
          <w:sz w:val="24"/>
          <w:szCs w:val="24"/>
        </w:rPr>
        <w:t>nurodytus reikalavimus</w:t>
      </w:r>
      <w:r w:rsidRPr="007D4493">
        <w:rPr>
          <w:sz w:val="24"/>
          <w:szCs w:val="24"/>
        </w:rPr>
        <w:t xml:space="preserve">. </w:t>
      </w:r>
    </w:p>
    <w:p w14:paraId="59D08E68" w14:textId="0DD25692" w:rsidR="006A7823" w:rsidRPr="007D4493" w:rsidRDefault="0025051C" w:rsidP="00DA1F7F">
      <w:pPr>
        <w:pStyle w:val="paragrafesrasas2lygis"/>
        <w:numPr>
          <w:ilvl w:val="2"/>
          <w:numId w:val="25"/>
        </w:numPr>
        <w:tabs>
          <w:tab w:val="left" w:pos="1701"/>
        </w:tabs>
        <w:ind w:left="1701" w:hanging="850"/>
        <w:rPr>
          <w:sz w:val="24"/>
          <w:szCs w:val="24"/>
        </w:rPr>
      </w:pPr>
      <w:r w:rsidRPr="007D4493">
        <w:rPr>
          <w:sz w:val="24"/>
          <w:szCs w:val="24"/>
        </w:rPr>
        <w:lastRenderedPageBreak/>
        <w:t>Galutinio pasiūlymo santrauka</w:t>
      </w:r>
      <w:r w:rsidR="006A7823" w:rsidRPr="007D4493">
        <w:rPr>
          <w:sz w:val="24"/>
          <w:szCs w:val="24"/>
        </w:rPr>
        <w:t>, kurioje turi būti nurodyta esminė ir nekonfidenciali Techninio pasiūlymo ir Finansinio pasiūlymo informacija</w:t>
      </w:r>
      <w:r w:rsidR="000235D5" w:rsidRPr="007D4493">
        <w:rPr>
          <w:sz w:val="24"/>
          <w:szCs w:val="24"/>
        </w:rPr>
        <w:t xml:space="preserve"> ir </w:t>
      </w:r>
      <w:r w:rsidR="006A7823" w:rsidRPr="007D4493">
        <w:rPr>
          <w:sz w:val="24"/>
          <w:szCs w:val="24"/>
        </w:rPr>
        <w:t>kurioje turi būti aptarti šie esminiai Galutinio pasiūlymo aspektai:</w:t>
      </w:r>
    </w:p>
    <w:p w14:paraId="06156AB6" w14:textId="3A16FA5A" w:rsidR="0087560E" w:rsidRPr="007D4493" w:rsidRDefault="0087560E" w:rsidP="00DA1F7F">
      <w:pPr>
        <w:pStyle w:val="paragrafesrasas2lygis"/>
        <w:numPr>
          <w:ilvl w:val="3"/>
          <w:numId w:val="25"/>
        </w:numPr>
        <w:ind w:left="2552" w:hanging="851"/>
        <w:rPr>
          <w:sz w:val="24"/>
          <w:szCs w:val="24"/>
        </w:rPr>
      </w:pPr>
      <w:r w:rsidRPr="007D4493">
        <w:rPr>
          <w:sz w:val="24"/>
          <w:szCs w:val="24"/>
        </w:rPr>
        <w:t>Privataus subjekto ir kitų su Projekto įgyvendinimu susijusių subjektų ryšiai ir atsakomybės pasidalijimas;</w:t>
      </w:r>
    </w:p>
    <w:p w14:paraId="6FDEA976" w14:textId="77777777" w:rsidR="0087560E" w:rsidRPr="007D4493" w:rsidRDefault="0087560E" w:rsidP="00DA1F7F">
      <w:pPr>
        <w:pStyle w:val="paragrafesrasas2lygis"/>
        <w:numPr>
          <w:ilvl w:val="3"/>
          <w:numId w:val="25"/>
        </w:numPr>
        <w:ind w:left="2552" w:hanging="851"/>
      </w:pPr>
      <w:r w:rsidRPr="007D4493">
        <w:rPr>
          <w:sz w:val="24"/>
          <w:szCs w:val="24"/>
        </w:rPr>
        <w:t xml:space="preserve">siūlomų techninių sprendimų Projekto tikslams pasiekti santrauka; </w:t>
      </w:r>
    </w:p>
    <w:p w14:paraId="7F5A8BF7" w14:textId="4138ACD7" w:rsidR="0087560E" w:rsidRPr="007D4493" w:rsidRDefault="00C263BF" w:rsidP="00DA1F7F">
      <w:pPr>
        <w:pStyle w:val="paragrafesrasas2lygis"/>
        <w:numPr>
          <w:ilvl w:val="3"/>
          <w:numId w:val="25"/>
        </w:numPr>
        <w:ind w:left="2552" w:hanging="851"/>
      </w:pPr>
      <w:r w:rsidRPr="007D4493">
        <w:rPr>
          <w:sz w:val="24"/>
          <w:szCs w:val="24"/>
        </w:rPr>
        <w:t>VžPP mokestis</w:t>
      </w:r>
      <w:r w:rsidR="0087560E" w:rsidRPr="007D4493">
        <w:rPr>
          <w:sz w:val="24"/>
          <w:szCs w:val="24"/>
        </w:rPr>
        <w:t xml:space="preserve"> ir </w:t>
      </w:r>
      <w:r w:rsidRPr="007D4493">
        <w:rPr>
          <w:sz w:val="24"/>
          <w:szCs w:val="24"/>
        </w:rPr>
        <w:t>jo</w:t>
      </w:r>
      <w:r w:rsidR="0087560E" w:rsidRPr="007D4493">
        <w:rPr>
          <w:sz w:val="24"/>
          <w:szCs w:val="24"/>
        </w:rPr>
        <w:t xml:space="preserve"> mokėjimų struktūra.</w:t>
      </w:r>
    </w:p>
    <w:p w14:paraId="44DAA3FB" w14:textId="720A7CD6" w:rsidR="00E45793" w:rsidRPr="007D4493" w:rsidRDefault="0025051C" w:rsidP="00CE5DFC">
      <w:pPr>
        <w:pStyle w:val="paragrafesrasas2lygis"/>
        <w:ind w:left="567" w:hanging="567"/>
        <w:rPr>
          <w:sz w:val="24"/>
          <w:szCs w:val="24"/>
        </w:rPr>
      </w:pPr>
      <w:r w:rsidRPr="007D4493">
        <w:rPr>
          <w:sz w:val="24"/>
          <w:szCs w:val="24"/>
        </w:rPr>
        <w:t>Bendri r</w:t>
      </w:r>
      <w:r w:rsidR="002B3B38" w:rsidRPr="007D4493">
        <w:rPr>
          <w:sz w:val="24"/>
          <w:szCs w:val="24"/>
        </w:rPr>
        <w:t xml:space="preserve">eikalavimai </w:t>
      </w:r>
      <w:r w:rsidR="00F16C83" w:rsidRPr="007D4493">
        <w:rPr>
          <w:sz w:val="24"/>
          <w:szCs w:val="24"/>
        </w:rPr>
        <w:t>Galutinio</w:t>
      </w:r>
      <w:r w:rsidR="002B3B38" w:rsidRPr="007D4493">
        <w:rPr>
          <w:sz w:val="24"/>
          <w:szCs w:val="24"/>
        </w:rPr>
        <w:t xml:space="preserve"> pasiūlymo pateikimui nurodyti šių Sąlygų </w:t>
      </w:r>
      <w:r w:rsidR="00E721B7" w:rsidRPr="007D4493">
        <w:rPr>
          <w:sz w:val="24"/>
          <w:szCs w:val="24"/>
        </w:rPr>
        <w:fldChar w:fldCharType="begin"/>
      </w:r>
      <w:r w:rsidR="00E721B7" w:rsidRPr="007D4493">
        <w:rPr>
          <w:sz w:val="24"/>
          <w:szCs w:val="24"/>
        </w:rPr>
        <w:instrText xml:space="preserve"> REF _Ref129158726 \w \h </w:instrText>
      </w:r>
      <w:r w:rsidR="00DA1F7F" w:rsidRPr="007D4493">
        <w:rPr>
          <w:sz w:val="24"/>
          <w:szCs w:val="24"/>
        </w:rPr>
        <w:instrText xml:space="preserve"> \* MERGEFORMAT </w:instrText>
      </w:r>
      <w:r w:rsidR="00E721B7" w:rsidRPr="007D4493">
        <w:rPr>
          <w:sz w:val="24"/>
          <w:szCs w:val="24"/>
        </w:rPr>
      </w:r>
      <w:r w:rsidR="00E721B7" w:rsidRPr="007D4493">
        <w:rPr>
          <w:sz w:val="24"/>
          <w:szCs w:val="24"/>
        </w:rPr>
        <w:fldChar w:fldCharType="separate"/>
      </w:r>
      <w:r w:rsidR="00466887" w:rsidRPr="007D4493">
        <w:rPr>
          <w:sz w:val="24"/>
          <w:szCs w:val="24"/>
        </w:rPr>
        <w:t>18</w:t>
      </w:r>
      <w:r w:rsidR="00E721B7" w:rsidRPr="007D4493">
        <w:rPr>
          <w:sz w:val="24"/>
          <w:szCs w:val="24"/>
        </w:rPr>
        <w:fldChar w:fldCharType="end"/>
      </w:r>
      <w:r w:rsidR="002B3B38" w:rsidRPr="007D4493">
        <w:rPr>
          <w:sz w:val="24"/>
          <w:szCs w:val="24"/>
        </w:rPr>
        <w:t xml:space="preserve"> priede </w:t>
      </w:r>
      <w:r w:rsidR="002B3B38" w:rsidRPr="007D4493">
        <w:rPr>
          <w:i/>
          <w:sz w:val="24"/>
          <w:szCs w:val="24"/>
        </w:rPr>
        <w:t>Pasiūlymų pateikimas</w:t>
      </w:r>
      <w:r w:rsidR="002B3B38" w:rsidRPr="007D4493">
        <w:rPr>
          <w:sz w:val="24"/>
          <w:szCs w:val="24"/>
        </w:rPr>
        <w:t xml:space="preserve">. </w:t>
      </w:r>
      <w:r w:rsidR="00AD3CE7" w:rsidRPr="007D4493">
        <w:rPr>
          <w:sz w:val="24"/>
          <w:szCs w:val="24"/>
        </w:rPr>
        <w:t xml:space="preserve">Galutiniame pasiūlyme </w:t>
      </w:r>
      <w:r w:rsidR="009A0B38" w:rsidRPr="007D4493">
        <w:rPr>
          <w:sz w:val="24"/>
          <w:szCs w:val="24"/>
        </w:rPr>
        <w:t>sąlygos</w:t>
      </w:r>
      <w:r w:rsidR="00AD3CE7" w:rsidRPr="007D4493">
        <w:rPr>
          <w:sz w:val="24"/>
          <w:szCs w:val="24"/>
        </w:rPr>
        <w:t>, dėl kuri</w:t>
      </w:r>
      <w:r w:rsidR="00407277" w:rsidRPr="007D4493">
        <w:rPr>
          <w:sz w:val="24"/>
          <w:szCs w:val="24"/>
        </w:rPr>
        <w:t>ų</w:t>
      </w:r>
      <w:r w:rsidR="00AD3CE7" w:rsidRPr="007D4493">
        <w:rPr>
          <w:sz w:val="24"/>
          <w:szCs w:val="24"/>
        </w:rPr>
        <w:t xml:space="preserve"> nebuvo derėtasi, negali būti </w:t>
      </w:r>
      <w:r w:rsidR="001B73C7" w:rsidRPr="007D4493">
        <w:rPr>
          <w:sz w:val="24"/>
          <w:szCs w:val="24"/>
        </w:rPr>
        <w:t>pasiūlytos blogesnės Valdžios subjekto atžvilgiu</w:t>
      </w:r>
      <w:r w:rsidR="00AD3CE7" w:rsidRPr="007D4493">
        <w:rPr>
          <w:sz w:val="24"/>
          <w:szCs w:val="24"/>
        </w:rPr>
        <w:t>, nei nurodyt</w:t>
      </w:r>
      <w:r w:rsidR="001B73C7" w:rsidRPr="007D4493">
        <w:rPr>
          <w:sz w:val="24"/>
          <w:szCs w:val="24"/>
        </w:rPr>
        <w:t>os</w:t>
      </w:r>
      <w:r w:rsidR="00AD3CE7" w:rsidRPr="007D4493">
        <w:rPr>
          <w:sz w:val="24"/>
          <w:szCs w:val="24"/>
        </w:rPr>
        <w:t xml:space="preserve"> P</w:t>
      </w:r>
      <w:r w:rsidR="00A330C7" w:rsidRPr="007D4493">
        <w:rPr>
          <w:sz w:val="24"/>
          <w:szCs w:val="24"/>
        </w:rPr>
        <w:t>irminiame p</w:t>
      </w:r>
      <w:r w:rsidR="00AD3CE7" w:rsidRPr="007D4493">
        <w:rPr>
          <w:sz w:val="24"/>
          <w:szCs w:val="24"/>
        </w:rPr>
        <w:t>asiūlyme</w:t>
      </w:r>
      <w:r w:rsidR="00C263BF" w:rsidRPr="007D4493">
        <w:rPr>
          <w:sz w:val="24"/>
          <w:szCs w:val="24"/>
        </w:rPr>
        <w:t xml:space="preserve">, nebent pabloginimą lėmė papildomi ar aukštesni Specifikacijų ar Sutarties reikalavimai, pasikeitimai, įvykę po </w:t>
      </w:r>
      <w:r w:rsidR="00B6208A" w:rsidRPr="007D4493">
        <w:rPr>
          <w:sz w:val="24"/>
          <w:szCs w:val="24"/>
        </w:rPr>
        <w:t>derybų</w:t>
      </w:r>
      <w:r w:rsidR="00C263BF" w:rsidRPr="007D4493">
        <w:rPr>
          <w:sz w:val="24"/>
          <w:szCs w:val="24"/>
        </w:rPr>
        <w:t xml:space="preserve"> procedūros, taip pat po Pirminio pasiūlymo pateikimo pasikeitę teisės aktai, lėmę Pirminio pasiūlymo pasikeitimus pabloginant Pirminio pasiūlymo sąlygas Valdžios subjekto atžvilgiu</w:t>
      </w:r>
      <w:r w:rsidR="00AD3CE7" w:rsidRPr="007D4493">
        <w:rPr>
          <w:sz w:val="24"/>
          <w:szCs w:val="24"/>
        </w:rPr>
        <w:t xml:space="preserve">. </w:t>
      </w:r>
      <w:r w:rsidR="00C263BF" w:rsidRPr="007D4493">
        <w:rPr>
          <w:sz w:val="24"/>
          <w:szCs w:val="24"/>
        </w:rPr>
        <w:t>Galutiniame pasiūlyme</w:t>
      </w:r>
      <w:r w:rsidR="008A35F6" w:rsidRPr="007D4493">
        <w:rPr>
          <w:sz w:val="24"/>
          <w:szCs w:val="24"/>
        </w:rPr>
        <w:t>, atsižvelgiant į derybų rezultatus, reikės nurodyti galutin</w:t>
      </w:r>
      <w:r w:rsidR="00A330C7" w:rsidRPr="007D4493">
        <w:rPr>
          <w:sz w:val="24"/>
          <w:szCs w:val="24"/>
        </w:rPr>
        <w:t>į</w:t>
      </w:r>
      <w:r w:rsidR="008A35F6" w:rsidRPr="007D4493">
        <w:rPr>
          <w:sz w:val="24"/>
          <w:szCs w:val="24"/>
        </w:rPr>
        <w:t xml:space="preserve"> siūlomą </w:t>
      </w:r>
      <w:r w:rsidR="00C263BF" w:rsidRPr="007D4493">
        <w:rPr>
          <w:sz w:val="24"/>
          <w:szCs w:val="24"/>
        </w:rPr>
        <w:t>VžPP mokestį</w:t>
      </w:r>
      <w:r w:rsidR="008A35F6" w:rsidRPr="007D4493">
        <w:rPr>
          <w:sz w:val="24"/>
          <w:szCs w:val="24"/>
        </w:rPr>
        <w:t xml:space="preserve"> ir </w:t>
      </w:r>
      <w:r w:rsidR="00FC707D" w:rsidRPr="007D4493">
        <w:rPr>
          <w:sz w:val="24"/>
          <w:szCs w:val="24"/>
        </w:rPr>
        <w:t xml:space="preserve">galutinius </w:t>
      </w:r>
      <w:r w:rsidR="008A35F6" w:rsidRPr="007D4493">
        <w:rPr>
          <w:sz w:val="24"/>
          <w:szCs w:val="24"/>
        </w:rPr>
        <w:t xml:space="preserve">techninius </w:t>
      </w:r>
      <w:r w:rsidR="00284B88" w:rsidRPr="007D4493">
        <w:rPr>
          <w:sz w:val="24"/>
          <w:szCs w:val="24"/>
        </w:rPr>
        <w:t>p</w:t>
      </w:r>
      <w:r w:rsidR="008A35F6" w:rsidRPr="007D4493">
        <w:rPr>
          <w:sz w:val="24"/>
          <w:szCs w:val="24"/>
        </w:rPr>
        <w:t>asiūlymo duomenis</w:t>
      </w:r>
      <w:bookmarkEnd w:id="207"/>
      <w:r w:rsidR="00CE5DFC" w:rsidRPr="007D4493">
        <w:rPr>
          <w:sz w:val="24"/>
          <w:szCs w:val="24"/>
        </w:rPr>
        <w:t>.</w:t>
      </w:r>
    </w:p>
    <w:p w14:paraId="57CAC2F1" w14:textId="24F2447C" w:rsidR="002A5E66" w:rsidRPr="007D4493" w:rsidRDefault="002A5E66" w:rsidP="00CE5DFC">
      <w:pPr>
        <w:pStyle w:val="paragrafesrasas2lygis"/>
        <w:ind w:left="567" w:hanging="567"/>
        <w:rPr>
          <w:sz w:val="24"/>
          <w:szCs w:val="24"/>
        </w:rPr>
      </w:pPr>
      <w:r w:rsidRPr="007D4493">
        <w:rPr>
          <w:sz w:val="24"/>
          <w:szCs w:val="24"/>
        </w:rPr>
        <w:t>Pasiūlyme galima nurodyti, kuri jame pateikiama informacija yra konfidenciali. Tačiau, Galutinio p</w:t>
      </w:r>
      <w:r w:rsidRPr="007D4493">
        <w:rPr>
          <w:sz w:val="24"/>
          <w:szCs w:val="24"/>
          <w:lang w:eastAsia="lt-LT"/>
        </w:rPr>
        <w:t>asiūlymo konfidencialia informacija nelaikoma informacija, nurodyta Viešųjų pirkimų įstatymo 20 straipsnio 2 dalyje</w:t>
      </w:r>
      <w:r w:rsidRPr="007D4493">
        <w:rPr>
          <w:sz w:val="24"/>
          <w:szCs w:val="24"/>
        </w:rPr>
        <w:t>. Jeigu Komisijai kils abejonių dėl Dalyvio Galutiniame pasiūlyme nurodytos informacijos konfidencialumo, ji prašys Dalyvio įrodyti, kad ši informacija yra konfidenciali. Jei Dalyvis per Komisijos nurodytą terminą (kuris visais atvejais bus ne trumpesnis kaip 3 (trys) Darbo dienos) nepateiks tokių įrodymų arba pateiks netinkamus įrodymus, bus laikoma, kad informacija yra nekonfidenciali.</w:t>
      </w:r>
    </w:p>
    <w:p w14:paraId="022188A4" w14:textId="30F8E68D" w:rsidR="002A5E66" w:rsidRPr="007D4493" w:rsidRDefault="002A5E66" w:rsidP="00CE5DFC">
      <w:pPr>
        <w:pStyle w:val="paragrafesrasas2lygis"/>
        <w:ind w:left="567" w:hanging="567"/>
        <w:rPr>
          <w:sz w:val="24"/>
          <w:szCs w:val="24"/>
        </w:rPr>
      </w:pPr>
      <w:r w:rsidRPr="007D4493">
        <w:rPr>
          <w:sz w:val="24"/>
          <w:szCs w:val="24"/>
        </w:rPr>
        <w:t>Komisija pasilieka teisę atskleisti Galutiniame pasiūlyme nurodytą konfidencialią informaciją Komisijos nariams, jų vadovams ir pasikviestiems ekspertams, Valdžios subjekto vadovui ir jo įgaliotiems asmenims, taip pat įstatymų numatytais atvejais ar to pareikalavus įgaliotoms kontrolės institucijoms. Tokiais atvejais Dalyvis negalės Valdžios subjekto ir Komisijos laikyti atsakingais už konfidencialios informacijos atskleidimą.</w:t>
      </w:r>
    </w:p>
    <w:p w14:paraId="12D1A3D6" w14:textId="52307081" w:rsidR="00576E46" w:rsidRPr="007D4493" w:rsidRDefault="00576E46" w:rsidP="00DA1F7F">
      <w:pPr>
        <w:pStyle w:val="paragrafesrasas2lygis"/>
        <w:ind w:left="567" w:hanging="567"/>
        <w:rPr>
          <w:sz w:val="24"/>
          <w:szCs w:val="24"/>
        </w:rPr>
      </w:pPr>
      <w:bookmarkStart w:id="209" w:name="_Ref502061085"/>
      <w:r w:rsidRPr="007D4493">
        <w:rPr>
          <w:sz w:val="24"/>
          <w:szCs w:val="24"/>
        </w:rPr>
        <w:t xml:space="preserve">Kontrolinis sąrašas dokumentų ir </w:t>
      </w:r>
      <w:r w:rsidR="00D92C29" w:rsidRPr="007D4493">
        <w:rPr>
          <w:sz w:val="24"/>
          <w:szCs w:val="24"/>
        </w:rPr>
        <w:t>(</w:t>
      </w:r>
      <w:r w:rsidRPr="007D4493">
        <w:rPr>
          <w:sz w:val="24"/>
          <w:szCs w:val="24"/>
        </w:rPr>
        <w:t>ar</w:t>
      </w:r>
      <w:r w:rsidR="00D92C29" w:rsidRPr="007D4493">
        <w:rPr>
          <w:sz w:val="24"/>
          <w:szCs w:val="24"/>
        </w:rPr>
        <w:t>)</w:t>
      </w:r>
      <w:r w:rsidRPr="007D4493">
        <w:rPr>
          <w:sz w:val="24"/>
          <w:szCs w:val="24"/>
        </w:rPr>
        <w:t xml:space="preserve"> informacij</w:t>
      </w:r>
      <w:r w:rsidR="0067123C" w:rsidRPr="007D4493">
        <w:rPr>
          <w:sz w:val="24"/>
          <w:szCs w:val="24"/>
        </w:rPr>
        <w:t>os, kuri turi būti pateikta su Galutiniu</w:t>
      </w:r>
      <w:r w:rsidRPr="007D4493">
        <w:rPr>
          <w:sz w:val="24"/>
          <w:szCs w:val="24"/>
        </w:rPr>
        <w:t xml:space="preserve"> pasiūlymu, yra pateiktas žemiau. Šis sąrašas yra teikiamas </w:t>
      </w:r>
      <w:r w:rsidR="00854571" w:rsidRPr="007D4493">
        <w:rPr>
          <w:sz w:val="24"/>
          <w:szCs w:val="24"/>
        </w:rPr>
        <w:t>Dalyvio</w:t>
      </w:r>
      <w:r w:rsidRPr="007D4493">
        <w:rPr>
          <w:sz w:val="24"/>
          <w:szCs w:val="24"/>
        </w:rPr>
        <w:t xml:space="preserve"> patogumui ir nėra baigtinis. </w:t>
      </w:r>
      <w:r w:rsidR="00854571" w:rsidRPr="007D4493">
        <w:rPr>
          <w:sz w:val="24"/>
          <w:szCs w:val="24"/>
        </w:rPr>
        <w:t>Dalyvi</w:t>
      </w:r>
      <w:r w:rsidRPr="007D4493">
        <w:rPr>
          <w:sz w:val="24"/>
          <w:szCs w:val="24"/>
        </w:rPr>
        <w:t>s turi išsamiai susipažinti su visomis Sąlygom</w:t>
      </w:r>
      <w:r w:rsidR="00E44565" w:rsidRPr="007D4493">
        <w:rPr>
          <w:sz w:val="24"/>
          <w:szCs w:val="24"/>
        </w:rPr>
        <w:t>is ir jose nustatytais Galutiniam</w:t>
      </w:r>
      <w:r w:rsidRPr="007D4493">
        <w:rPr>
          <w:sz w:val="24"/>
          <w:szCs w:val="24"/>
        </w:rPr>
        <w:t xml:space="preserve"> pasiūlymui pateikiamais reikalavimais:</w:t>
      </w:r>
      <w:bookmarkEnd w:id="209"/>
    </w:p>
    <w:tbl>
      <w:tblPr>
        <w:tblStyle w:val="TableGrid"/>
        <w:tblW w:w="9639" w:type="dxa"/>
        <w:tblInd w:w="-5" w:type="dxa"/>
        <w:tblLook w:val="04A0" w:firstRow="1" w:lastRow="0" w:firstColumn="1" w:lastColumn="0" w:noHBand="0" w:noVBand="1"/>
      </w:tblPr>
      <w:tblGrid>
        <w:gridCol w:w="709"/>
        <w:gridCol w:w="6804"/>
        <w:gridCol w:w="2126"/>
      </w:tblGrid>
      <w:tr w:rsidR="00576E46" w:rsidRPr="007D4493" w14:paraId="28D5616A" w14:textId="77777777" w:rsidTr="00721A0A">
        <w:tc>
          <w:tcPr>
            <w:tcW w:w="709" w:type="dxa"/>
            <w:shd w:val="clear" w:color="auto" w:fill="D99594" w:themeFill="accent2" w:themeFillTint="99"/>
          </w:tcPr>
          <w:p w14:paraId="0F86FF71" w14:textId="173F2CEF" w:rsidR="00576E46" w:rsidRPr="007D4493" w:rsidRDefault="002D36F7" w:rsidP="00DA1F7F">
            <w:pPr>
              <w:pStyle w:val="paragrafesrasas2lygis"/>
              <w:keepNext/>
              <w:numPr>
                <w:ilvl w:val="0"/>
                <w:numId w:val="0"/>
              </w:numPr>
              <w:tabs>
                <w:tab w:val="left" w:pos="0"/>
              </w:tabs>
              <w:spacing w:after="0" w:line="240" w:lineRule="auto"/>
              <w:ind w:hanging="25"/>
              <w:rPr>
                <w:b/>
                <w:color w:val="000000" w:themeColor="text1"/>
                <w:sz w:val="24"/>
                <w:szCs w:val="24"/>
              </w:rPr>
            </w:pPr>
            <w:r w:rsidRPr="007D4493">
              <w:rPr>
                <w:b/>
                <w:color w:val="000000" w:themeColor="text1"/>
                <w:sz w:val="24"/>
                <w:szCs w:val="24"/>
              </w:rPr>
              <w:lastRenderedPageBreak/>
              <w:t>Eil. Nr.</w:t>
            </w:r>
          </w:p>
        </w:tc>
        <w:tc>
          <w:tcPr>
            <w:tcW w:w="6804" w:type="dxa"/>
            <w:shd w:val="clear" w:color="auto" w:fill="D99594" w:themeFill="accent2" w:themeFillTint="99"/>
          </w:tcPr>
          <w:p w14:paraId="49025C74" w14:textId="77777777" w:rsidR="00576E46" w:rsidRPr="007D4493" w:rsidRDefault="00576E46" w:rsidP="00FE7D49">
            <w:pPr>
              <w:pStyle w:val="paragrafesrasas2lygis"/>
              <w:keepNext/>
              <w:numPr>
                <w:ilvl w:val="0"/>
                <w:numId w:val="0"/>
              </w:numPr>
              <w:tabs>
                <w:tab w:val="left" w:pos="0"/>
              </w:tabs>
              <w:spacing w:after="0" w:line="240" w:lineRule="auto"/>
              <w:jc w:val="center"/>
              <w:rPr>
                <w:b/>
                <w:color w:val="000000" w:themeColor="text1"/>
                <w:sz w:val="24"/>
                <w:szCs w:val="24"/>
              </w:rPr>
            </w:pPr>
            <w:r w:rsidRPr="007D4493">
              <w:rPr>
                <w:b/>
                <w:color w:val="000000" w:themeColor="text1"/>
                <w:sz w:val="24"/>
                <w:szCs w:val="24"/>
              </w:rPr>
              <w:t xml:space="preserve">Kontrolinis sąrašas dokumentų </w:t>
            </w:r>
            <w:r w:rsidR="004B598A" w:rsidRPr="007D4493">
              <w:rPr>
                <w:b/>
                <w:color w:val="000000" w:themeColor="text1"/>
                <w:sz w:val="24"/>
                <w:szCs w:val="24"/>
              </w:rPr>
              <w:t>Galutinio</w:t>
            </w:r>
            <w:r w:rsidRPr="007D4493">
              <w:rPr>
                <w:b/>
                <w:color w:val="000000" w:themeColor="text1"/>
                <w:sz w:val="24"/>
                <w:szCs w:val="24"/>
              </w:rPr>
              <w:t xml:space="preserve"> pasiūlymo pateikimui</w:t>
            </w:r>
          </w:p>
        </w:tc>
        <w:tc>
          <w:tcPr>
            <w:tcW w:w="2126" w:type="dxa"/>
            <w:shd w:val="clear" w:color="auto" w:fill="D99594" w:themeFill="accent2" w:themeFillTint="99"/>
          </w:tcPr>
          <w:p w14:paraId="7AA1B623" w14:textId="77777777" w:rsidR="00576E46" w:rsidRPr="007D4493" w:rsidRDefault="00576E46" w:rsidP="00DA1F7F">
            <w:pPr>
              <w:pStyle w:val="paragrafesrasas2lygis"/>
              <w:keepNext/>
              <w:numPr>
                <w:ilvl w:val="0"/>
                <w:numId w:val="0"/>
              </w:numPr>
              <w:tabs>
                <w:tab w:val="left" w:pos="0"/>
              </w:tabs>
              <w:spacing w:after="0" w:line="240" w:lineRule="auto"/>
              <w:ind w:left="567" w:hanging="567"/>
              <w:rPr>
                <w:b/>
                <w:color w:val="000000" w:themeColor="text1"/>
                <w:sz w:val="24"/>
                <w:szCs w:val="24"/>
              </w:rPr>
            </w:pPr>
            <w:r w:rsidRPr="007D4493">
              <w:rPr>
                <w:b/>
                <w:color w:val="000000" w:themeColor="text1"/>
                <w:sz w:val="24"/>
                <w:szCs w:val="24"/>
              </w:rPr>
              <w:t>Nuoroda į Sąlygų reikalavimus</w:t>
            </w:r>
          </w:p>
        </w:tc>
      </w:tr>
      <w:tr w:rsidR="00E74A3B" w:rsidRPr="007D4493" w14:paraId="7AC681E4" w14:textId="77777777" w:rsidTr="00721A0A">
        <w:tc>
          <w:tcPr>
            <w:tcW w:w="709" w:type="dxa"/>
            <w:shd w:val="clear" w:color="auto" w:fill="FFFFFF" w:themeFill="background1"/>
          </w:tcPr>
          <w:p w14:paraId="1D06ED5C" w14:textId="77777777" w:rsidR="00E74A3B" w:rsidRPr="007D4493" w:rsidRDefault="00E74A3B" w:rsidP="00BF5FF8">
            <w:pPr>
              <w:pStyle w:val="paragrafesrasas2lygis"/>
              <w:keepNext/>
              <w:numPr>
                <w:ilvl w:val="0"/>
                <w:numId w:val="0"/>
              </w:numPr>
              <w:tabs>
                <w:tab w:val="left" w:pos="180"/>
              </w:tabs>
              <w:spacing w:after="0" w:line="240" w:lineRule="auto"/>
              <w:ind w:right="179"/>
              <w:rPr>
                <w:b/>
                <w:color w:val="000000" w:themeColor="text1"/>
                <w:sz w:val="24"/>
                <w:szCs w:val="24"/>
              </w:rPr>
            </w:pPr>
            <w:r w:rsidRPr="007D4493">
              <w:rPr>
                <w:b/>
                <w:color w:val="000000" w:themeColor="text1"/>
                <w:sz w:val="24"/>
                <w:szCs w:val="24"/>
              </w:rPr>
              <w:t>1.</w:t>
            </w:r>
          </w:p>
        </w:tc>
        <w:tc>
          <w:tcPr>
            <w:tcW w:w="6804" w:type="dxa"/>
            <w:shd w:val="clear" w:color="auto" w:fill="FFFFFF" w:themeFill="background1"/>
          </w:tcPr>
          <w:p w14:paraId="2DCCB1B3" w14:textId="203506E0" w:rsidR="00E74A3B" w:rsidRPr="007D4493" w:rsidRDefault="00851775" w:rsidP="00FE7D49">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GALUTINIO PASIŪLYMO SANTRAUKA</w:t>
            </w:r>
          </w:p>
        </w:tc>
        <w:tc>
          <w:tcPr>
            <w:tcW w:w="2126" w:type="dxa"/>
            <w:shd w:val="clear" w:color="auto" w:fill="FFFFFF" w:themeFill="background1"/>
          </w:tcPr>
          <w:p w14:paraId="20C9DA40" w14:textId="7290B01D" w:rsidR="00E74A3B" w:rsidRPr="007D4493" w:rsidRDefault="00E74A3B"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00CE453C" w:rsidRPr="007D4493">
              <w:rPr>
                <w:color w:val="000000" w:themeColor="text1"/>
                <w:sz w:val="24"/>
                <w:szCs w:val="24"/>
                <w:lang w:val="en-US"/>
              </w:rPr>
              <w:fldChar w:fldCharType="begin"/>
            </w:r>
            <w:r w:rsidR="00CE453C" w:rsidRPr="007D4493">
              <w:rPr>
                <w:color w:val="000000" w:themeColor="text1"/>
                <w:sz w:val="24"/>
                <w:szCs w:val="24"/>
              </w:rPr>
              <w:instrText xml:space="preserve"> REF _Ref109744790 \r \h </w:instrText>
            </w:r>
            <w:r w:rsidR="00DA1F7F" w:rsidRPr="007D4493">
              <w:rPr>
                <w:color w:val="000000" w:themeColor="text1"/>
                <w:sz w:val="24"/>
                <w:szCs w:val="24"/>
                <w:lang w:val="en-US"/>
              </w:rPr>
              <w:instrText xml:space="preserve"> \* MERGEFORMAT </w:instrText>
            </w:r>
            <w:r w:rsidR="00CE453C" w:rsidRPr="007D4493">
              <w:rPr>
                <w:color w:val="000000" w:themeColor="text1"/>
                <w:sz w:val="24"/>
                <w:szCs w:val="24"/>
                <w:lang w:val="en-US"/>
              </w:rPr>
            </w:r>
            <w:r w:rsidR="00CE453C" w:rsidRPr="007D4493">
              <w:rPr>
                <w:color w:val="000000" w:themeColor="text1"/>
                <w:sz w:val="24"/>
                <w:szCs w:val="24"/>
                <w:lang w:val="en-US"/>
              </w:rPr>
              <w:fldChar w:fldCharType="separate"/>
            </w:r>
            <w:r w:rsidR="00466887" w:rsidRPr="007D4493">
              <w:rPr>
                <w:color w:val="000000" w:themeColor="text1"/>
                <w:sz w:val="24"/>
                <w:szCs w:val="24"/>
              </w:rPr>
              <w:t>81</w:t>
            </w:r>
            <w:r w:rsidR="00CE453C" w:rsidRPr="007D4493">
              <w:rPr>
                <w:color w:val="000000" w:themeColor="text1"/>
                <w:sz w:val="24"/>
                <w:szCs w:val="24"/>
                <w:lang w:val="en-US"/>
              </w:rPr>
              <w:fldChar w:fldCharType="end"/>
            </w:r>
            <w:r w:rsidRPr="007D4493">
              <w:rPr>
                <w:color w:val="000000" w:themeColor="text1"/>
                <w:sz w:val="24"/>
                <w:szCs w:val="24"/>
              </w:rPr>
              <w:t xml:space="preserve"> punktas</w:t>
            </w:r>
          </w:p>
        </w:tc>
      </w:tr>
      <w:tr w:rsidR="00E74A3B" w:rsidRPr="007D4493" w14:paraId="546F6EE6" w14:textId="77777777" w:rsidTr="00721A0A">
        <w:tc>
          <w:tcPr>
            <w:tcW w:w="709" w:type="dxa"/>
            <w:shd w:val="clear" w:color="auto" w:fill="FFFFFF" w:themeFill="background1"/>
          </w:tcPr>
          <w:p w14:paraId="2C721452" w14:textId="77777777" w:rsidR="00E74A3B" w:rsidRPr="007D4493" w:rsidRDefault="00E74A3B" w:rsidP="00440613">
            <w:pPr>
              <w:pStyle w:val="paragrafesrasas2lygis"/>
              <w:keepNext/>
              <w:numPr>
                <w:ilvl w:val="0"/>
                <w:numId w:val="0"/>
              </w:numPr>
              <w:tabs>
                <w:tab w:val="left" w:pos="180"/>
              </w:tabs>
              <w:spacing w:after="0" w:line="240" w:lineRule="auto"/>
              <w:ind w:hanging="12"/>
              <w:rPr>
                <w:b/>
                <w:color w:val="000000" w:themeColor="text1"/>
                <w:sz w:val="24"/>
                <w:szCs w:val="24"/>
              </w:rPr>
            </w:pPr>
            <w:r w:rsidRPr="007D4493">
              <w:rPr>
                <w:b/>
                <w:color w:val="000000" w:themeColor="text1"/>
                <w:sz w:val="24"/>
                <w:szCs w:val="24"/>
              </w:rPr>
              <w:t>2.</w:t>
            </w:r>
          </w:p>
        </w:tc>
        <w:tc>
          <w:tcPr>
            <w:tcW w:w="6804" w:type="dxa"/>
            <w:shd w:val="clear" w:color="auto" w:fill="FFFFFF" w:themeFill="background1"/>
          </w:tcPr>
          <w:p w14:paraId="2F825772" w14:textId="26352952" w:rsidR="00E74A3B" w:rsidRPr="007D4493" w:rsidRDefault="00E74A3B" w:rsidP="00FE7D49">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 xml:space="preserve">TECHNINIS PASIŪLYMAS (Sąlygų </w:t>
            </w:r>
            <w:r w:rsidR="00C5706C" w:rsidRPr="007D4493">
              <w:rPr>
                <w:b/>
                <w:color w:val="000000" w:themeColor="text1"/>
                <w:sz w:val="24"/>
                <w:szCs w:val="24"/>
              </w:rPr>
              <w:fldChar w:fldCharType="begin"/>
            </w:r>
            <w:r w:rsidR="00C5706C" w:rsidRPr="007D4493">
              <w:rPr>
                <w:b/>
                <w:color w:val="000000" w:themeColor="text1"/>
                <w:sz w:val="24"/>
                <w:szCs w:val="24"/>
              </w:rPr>
              <w:instrText xml:space="preserve"> REF _Ref115271109 \r \h </w:instrText>
            </w:r>
            <w:r w:rsidR="00B365A4" w:rsidRPr="007D4493">
              <w:rPr>
                <w:b/>
                <w:color w:val="000000" w:themeColor="text1"/>
                <w:sz w:val="24"/>
                <w:szCs w:val="24"/>
              </w:rPr>
              <w:instrText xml:space="preserve"> \* MERGEFORMAT </w:instrText>
            </w:r>
            <w:r w:rsidR="00C5706C" w:rsidRPr="007D4493">
              <w:rPr>
                <w:b/>
                <w:color w:val="000000" w:themeColor="text1"/>
                <w:sz w:val="24"/>
                <w:szCs w:val="24"/>
              </w:rPr>
            </w:r>
            <w:r w:rsidR="00C5706C" w:rsidRPr="007D4493">
              <w:rPr>
                <w:b/>
                <w:color w:val="000000" w:themeColor="text1"/>
                <w:sz w:val="24"/>
                <w:szCs w:val="24"/>
              </w:rPr>
              <w:fldChar w:fldCharType="separate"/>
            </w:r>
            <w:r w:rsidR="00466887" w:rsidRPr="007D4493">
              <w:rPr>
                <w:b/>
                <w:color w:val="000000" w:themeColor="text1"/>
                <w:sz w:val="24"/>
                <w:szCs w:val="24"/>
              </w:rPr>
              <w:t>2</w:t>
            </w:r>
            <w:r w:rsidR="00C5706C" w:rsidRPr="007D4493">
              <w:rPr>
                <w:b/>
                <w:color w:val="000000" w:themeColor="text1"/>
                <w:sz w:val="24"/>
                <w:szCs w:val="24"/>
              </w:rPr>
              <w:fldChar w:fldCharType="end"/>
            </w:r>
            <w:r w:rsidRPr="007D4493">
              <w:rPr>
                <w:b/>
                <w:color w:val="000000" w:themeColor="text1"/>
                <w:sz w:val="24"/>
                <w:szCs w:val="24"/>
              </w:rPr>
              <w:t xml:space="preserve"> priedas </w:t>
            </w:r>
            <w:r w:rsidRPr="007D4493">
              <w:rPr>
                <w:b/>
                <w:i/>
                <w:color w:val="000000" w:themeColor="text1"/>
                <w:sz w:val="24"/>
                <w:szCs w:val="24"/>
              </w:rPr>
              <w:t>Techninės specifikacijos</w:t>
            </w:r>
            <w:r w:rsidRPr="007D4493">
              <w:rPr>
                <w:b/>
                <w:color w:val="000000" w:themeColor="text1"/>
                <w:sz w:val="24"/>
                <w:szCs w:val="24"/>
              </w:rPr>
              <w:t xml:space="preserve">, Sąlygų </w:t>
            </w:r>
            <w:r w:rsidR="00C5706C" w:rsidRPr="007D4493">
              <w:rPr>
                <w:b/>
                <w:color w:val="000000" w:themeColor="text1"/>
                <w:sz w:val="24"/>
                <w:szCs w:val="24"/>
              </w:rPr>
              <w:fldChar w:fldCharType="begin"/>
            </w:r>
            <w:r w:rsidR="00C5706C" w:rsidRPr="007D4493">
              <w:rPr>
                <w:b/>
                <w:color w:val="000000" w:themeColor="text1"/>
                <w:sz w:val="24"/>
                <w:szCs w:val="24"/>
              </w:rPr>
              <w:instrText xml:space="preserve"> REF _Ref115271122 \r \h </w:instrText>
            </w:r>
            <w:r w:rsidR="00B365A4" w:rsidRPr="007D4493">
              <w:rPr>
                <w:b/>
                <w:color w:val="000000" w:themeColor="text1"/>
                <w:sz w:val="24"/>
                <w:szCs w:val="24"/>
              </w:rPr>
              <w:instrText xml:space="preserve"> \* MERGEFORMAT </w:instrText>
            </w:r>
            <w:r w:rsidR="00C5706C" w:rsidRPr="007D4493">
              <w:rPr>
                <w:b/>
                <w:color w:val="000000" w:themeColor="text1"/>
                <w:sz w:val="24"/>
                <w:szCs w:val="24"/>
              </w:rPr>
            </w:r>
            <w:r w:rsidR="00C5706C" w:rsidRPr="007D4493">
              <w:rPr>
                <w:b/>
                <w:color w:val="000000" w:themeColor="text1"/>
                <w:sz w:val="24"/>
                <w:szCs w:val="24"/>
              </w:rPr>
              <w:fldChar w:fldCharType="separate"/>
            </w:r>
            <w:r w:rsidR="00466887" w:rsidRPr="007D4493">
              <w:rPr>
                <w:b/>
                <w:color w:val="000000" w:themeColor="text1"/>
                <w:sz w:val="24"/>
                <w:szCs w:val="24"/>
              </w:rPr>
              <w:t>13</w:t>
            </w:r>
            <w:r w:rsidR="00C5706C" w:rsidRPr="007D4493">
              <w:rPr>
                <w:b/>
                <w:color w:val="000000" w:themeColor="text1"/>
                <w:sz w:val="24"/>
                <w:szCs w:val="24"/>
              </w:rPr>
              <w:fldChar w:fldCharType="end"/>
            </w:r>
            <w:r w:rsidRPr="007D4493">
              <w:rPr>
                <w:b/>
                <w:color w:val="000000" w:themeColor="text1"/>
                <w:sz w:val="24"/>
                <w:szCs w:val="24"/>
              </w:rPr>
              <w:t xml:space="preserve"> priedas </w:t>
            </w:r>
            <w:r w:rsidRPr="007D4493">
              <w:rPr>
                <w:b/>
                <w:i/>
                <w:color w:val="000000" w:themeColor="text1"/>
                <w:sz w:val="24"/>
                <w:szCs w:val="24"/>
              </w:rPr>
              <w:t xml:space="preserve">Reikalavimai techninei – inžineriniai informacijai, </w:t>
            </w:r>
            <w:r w:rsidRPr="007D4493">
              <w:rPr>
                <w:b/>
                <w:color w:val="000000" w:themeColor="text1"/>
                <w:sz w:val="24"/>
                <w:szCs w:val="24"/>
              </w:rPr>
              <w:t xml:space="preserve">Sąlygų </w:t>
            </w:r>
            <w:r w:rsidR="00E721B7" w:rsidRPr="007D4493">
              <w:rPr>
                <w:b/>
                <w:color w:val="000000" w:themeColor="text1"/>
                <w:sz w:val="24"/>
                <w:szCs w:val="24"/>
              </w:rPr>
              <w:fldChar w:fldCharType="begin"/>
            </w:r>
            <w:r w:rsidR="00E721B7" w:rsidRPr="007D4493">
              <w:rPr>
                <w:b/>
                <w:color w:val="000000" w:themeColor="text1"/>
                <w:sz w:val="24"/>
                <w:szCs w:val="24"/>
              </w:rPr>
              <w:instrText xml:space="preserve"> REF _Ref129158935 \w \h </w:instrText>
            </w:r>
            <w:r w:rsidR="00DA1F7F" w:rsidRPr="007D4493">
              <w:rPr>
                <w:b/>
                <w:color w:val="000000" w:themeColor="text1"/>
                <w:sz w:val="24"/>
                <w:szCs w:val="24"/>
              </w:rPr>
              <w:instrText xml:space="preserve"> \* MERGEFORMAT </w:instrText>
            </w:r>
            <w:r w:rsidR="00E721B7" w:rsidRPr="007D4493">
              <w:rPr>
                <w:b/>
                <w:color w:val="000000" w:themeColor="text1"/>
                <w:sz w:val="24"/>
                <w:szCs w:val="24"/>
              </w:rPr>
            </w:r>
            <w:r w:rsidR="00E721B7" w:rsidRPr="007D4493">
              <w:rPr>
                <w:b/>
                <w:color w:val="000000" w:themeColor="text1"/>
                <w:sz w:val="24"/>
                <w:szCs w:val="24"/>
              </w:rPr>
              <w:fldChar w:fldCharType="separate"/>
            </w:r>
            <w:r w:rsidR="00466887" w:rsidRPr="007D4493">
              <w:rPr>
                <w:b/>
                <w:color w:val="000000" w:themeColor="text1"/>
                <w:sz w:val="24"/>
                <w:szCs w:val="24"/>
              </w:rPr>
              <w:t>19</w:t>
            </w:r>
            <w:r w:rsidR="00E721B7" w:rsidRPr="007D4493">
              <w:rPr>
                <w:b/>
                <w:color w:val="000000" w:themeColor="text1"/>
                <w:sz w:val="24"/>
                <w:szCs w:val="24"/>
              </w:rPr>
              <w:fldChar w:fldCharType="end"/>
            </w:r>
            <w:r w:rsidRPr="007D4493">
              <w:rPr>
                <w:b/>
                <w:color w:val="000000" w:themeColor="text1"/>
                <w:sz w:val="24"/>
                <w:szCs w:val="24"/>
              </w:rPr>
              <w:t xml:space="preserve"> priedas</w:t>
            </w:r>
            <w:r w:rsidRPr="007D4493">
              <w:rPr>
                <w:b/>
                <w:i/>
                <w:color w:val="000000" w:themeColor="text1"/>
                <w:sz w:val="24"/>
                <w:szCs w:val="24"/>
              </w:rPr>
              <w:t xml:space="preserve"> Pasiūlymo forma</w:t>
            </w:r>
            <w:r w:rsidRPr="007D4493">
              <w:rPr>
                <w:b/>
                <w:color w:val="000000" w:themeColor="text1"/>
                <w:sz w:val="24"/>
                <w:szCs w:val="24"/>
              </w:rPr>
              <w:t>)</w:t>
            </w:r>
          </w:p>
        </w:tc>
        <w:tc>
          <w:tcPr>
            <w:tcW w:w="2126" w:type="dxa"/>
            <w:shd w:val="clear" w:color="auto" w:fill="FFFFFF" w:themeFill="background1"/>
          </w:tcPr>
          <w:p w14:paraId="36617918" w14:textId="004D8A46" w:rsidR="00E74A3B" w:rsidRPr="007D4493" w:rsidRDefault="00E74A3B"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Pr="007D4493">
              <w:rPr>
                <w:color w:val="000000" w:themeColor="text1"/>
                <w:sz w:val="24"/>
                <w:szCs w:val="24"/>
              </w:rPr>
              <w:fldChar w:fldCharType="begin"/>
            </w:r>
            <w:r w:rsidRPr="007D4493">
              <w:rPr>
                <w:color w:val="000000" w:themeColor="text1"/>
                <w:sz w:val="24"/>
                <w:szCs w:val="24"/>
              </w:rPr>
              <w:instrText xml:space="preserve"> REF _Ref501635374 \r \h </w:instrText>
            </w:r>
            <w:r w:rsidR="00DA1F7F" w:rsidRPr="007D4493">
              <w:rPr>
                <w:color w:val="000000" w:themeColor="text1"/>
                <w:sz w:val="24"/>
                <w:szCs w:val="24"/>
              </w:rPr>
              <w:instrText xml:space="preserve"> \* MERGEFORMAT </w:instrText>
            </w:r>
            <w:r w:rsidRPr="007D4493">
              <w:rPr>
                <w:color w:val="000000" w:themeColor="text1"/>
                <w:sz w:val="24"/>
                <w:szCs w:val="24"/>
              </w:rPr>
            </w:r>
            <w:r w:rsidRPr="007D4493">
              <w:rPr>
                <w:color w:val="000000" w:themeColor="text1"/>
                <w:sz w:val="24"/>
                <w:szCs w:val="24"/>
              </w:rPr>
              <w:fldChar w:fldCharType="separate"/>
            </w:r>
            <w:r w:rsidR="00466887" w:rsidRPr="007D4493">
              <w:rPr>
                <w:color w:val="000000" w:themeColor="text1"/>
                <w:sz w:val="24"/>
                <w:szCs w:val="24"/>
              </w:rPr>
              <w:t>81</w:t>
            </w:r>
            <w:r w:rsidRPr="007D4493">
              <w:rPr>
                <w:color w:val="000000" w:themeColor="text1"/>
                <w:sz w:val="24"/>
                <w:szCs w:val="24"/>
              </w:rPr>
              <w:fldChar w:fldCharType="end"/>
            </w:r>
            <w:r w:rsidRPr="007D4493">
              <w:rPr>
                <w:color w:val="000000" w:themeColor="text1"/>
                <w:sz w:val="24"/>
                <w:szCs w:val="24"/>
              </w:rPr>
              <w:t xml:space="preserve"> punktas</w:t>
            </w:r>
          </w:p>
        </w:tc>
      </w:tr>
      <w:tr w:rsidR="00E74A3B" w:rsidRPr="007D4493" w14:paraId="41E37539" w14:textId="77777777" w:rsidTr="00721A0A">
        <w:tc>
          <w:tcPr>
            <w:tcW w:w="709" w:type="dxa"/>
            <w:shd w:val="clear" w:color="auto" w:fill="FFFFFF" w:themeFill="background1"/>
          </w:tcPr>
          <w:p w14:paraId="51FE5DF2" w14:textId="77777777" w:rsidR="00E74A3B" w:rsidRPr="007D4493" w:rsidRDefault="00E74A3B" w:rsidP="00BF5FF8">
            <w:pPr>
              <w:pStyle w:val="paragrafesrasas2lygis"/>
              <w:keepNext/>
              <w:numPr>
                <w:ilvl w:val="0"/>
                <w:numId w:val="0"/>
              </w:numPr>
              <w:tabs>
                <w:tab w:val="left" w:pos="180"/>
              </w:tabs>
              <w:spacing w:after="0" w:line="240" w:lineRule="auto"/>
              <w:rPr>
                <w:b/>
                <w:color w:val="000000" w:themeColor="text1"/>
                <w:sz w:val="24"/>
                <w:szCs w:val="24"/>
              </w:rPr>
            </w:pPr>
            <w:r w:rsidRPr="007D4493">
              <w:rPr>
                <w:b/>
                <w:color w:val="000000" w:themeColor="text1"/>
                <w:sz w:val="24"/>
                <w:szCs w:val="24"/>
              </w:rPr>
              <w:t>3.</w:t>
            </w:r>
          </w:p>
        </w:tc>
        <w:tc>
          <w:tcPr>
            <w:tcW w:w="6804" w:type="dxa"/>
            <w:shd w:val="clear" w:color="auto" w:fill="FFFFFF" w:themeFill="background1"/>
          </w:tcPr>
          <w:p w14:paraId="2666F870" w14:textId="77777777" w:rsidR="00E74A3B" w:rsidRPr="007D4493" w:rsidRDefault="00E74A3B" w:rsidP="00FE7D49">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FINANSINIS PASIŪLYMAS</w:t>
            </w:r>
          </w:p>
          <w:p w14:paraId="5755AD43" w14:textId="0949DC08" w:rsidR="00E74A3B" w:rsidRPr="007D4493" w:rsidRDefault="00E74A3B" w:rsidP="00FE7D49">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 xml:space="preserve">(Sąlygų </w:t>
            </w:r>
            <w:r w:rsidR="00C5706C" w:rsidRPr="007D4493">
              <w:rPr>
                <w:b/>
                <w:color w:val="000000" w:themeColor="text1"/>
                <w:sz w:val="24"/>
                <w:szCs w:val="24"/>
              </w:rPr>
              <w:fldChar w:fldCharType="begin"/>
            </w:r>
            <w:r w:rsidR="00C5706C" w:rsidRPr="007D4493">
              <w:rPr>
                <w:b/>
                <w:color w:val="000000" w:themeColor="text1"/>
                <w:sz w:val="24"/>
                <w:szCs w:val="24"/>
              </w:rPr>
              <w:instrText xml:space="preserve"> REF _Ref115271147 \r \h </w:instrText>
            </w:r>
            <w:r w:rsidR="00DA1F7F" w:rsidRPr="007D4493">
              <w:rPr>
                <w:b/>
                <w:color w:val="000000" w:themeColor="text1"/>
                <w:sz w:val="24"/>
                <w:szCs w:val="24"/>
              </w:rPr>
              <w:instrText xml:space="preserve"> \* MERGEFORMAT </w:instrText>
            </w:r>
            <w:r w:rsidR="00C5706C" w:rsidRPr="007D4493">
              <w:rPr>
                <w:b/>
                <w:color w:val="000000" w:themeColor="text1"/>
                <w:sz w:val="24"/>
                <w:szCs w:val="24"/>
              </w:rPr>
            </w:r>
            <w:r w:rsidR="00C5706C" w:rsidRPr="007D4493">
              <w:rPr>
                <w:b/>
                <w:color w:val="000000" w:themeColor="text1"/>
                <w:sz w:val="24"/>
                <w:szCs w:val="24"/>
              </w:rPr>
              <w:fldChar w:fldCharType="separate"/>
            </w:r>
            <w:r w:rsidR="00466887" w:rsidRPr="007D4493">
              <w:rPr>
                <w:b/>
                <w:color w:val="000000" w:themeColor="text1"/>
                <w:sz w:val="24"/>
                <w:szCs w:val="24"/>
              </w:rPr>
              <w:t>14</w:t>
            </w:r>
            <w:r w:rsidR="00C5706C" w:rsidRPr="007D4493">
              <w:rPr>
                <w:b/>
                <w:color w:val="000000" w:themeColor="text1"/>
                <w:sz w:val="24"/>
                <w:szCs w:val="24"/>
              </w:rPr>
              <w:fldChar w:fldCharType="end"/>
            </w:r>
            <w:r w:rsidRPr="007D4493">
              <w:rPr>
                <w:b/>
                <w:color w:val="000000" w:themeColor="text1"/>
                <w:sz w:val="24"/>
                <w:szCs w:val="24"/>
              </w:rPr>
              <w:t xml:space="preserve"> priedas </w:t>
            </w:r>
            <w:r w:rsidRPr="007D4493">
              <w:rPr>
                <w:b/>
                <w:i/>
                <w:color w:val="000000" w:themeColor="text1"/>
                <w:sz w:val="24"/>
                <w:szCs w:val="24"/>
              </w:rPr>
              <w:t>Reikalavimai finansiniam veiklos modeliui</w:t>
            </w:r>
            <w:r w:rsidRPr="007D4493">
              <w:rPr>
                <w:b/>
                <w:color w:val="000000" w:themeColor="text1"/>
                <w:sz w:val="24"/>
                <w:szCs w:val="24"/>
              </w:rPr>
              <w:t xml:space="preserve">, Sąlygų </w:t>
            </w:r>
            <w:r w:rsidR="00E721B7" w:rsidRPr="007D4493">
              <w:rPr>
                <w:b/>
                <w:color w:val="000000" w:themeColor="text1"/>
                <w:sz w:val="24"/>
                <w:szCs w:val="24"/>
              </w:rPr>
              <w:fldChar w:fldCharType="begin"/>
            </w:r>
            <w:r w:rsidR="00E721B7" w:rsidRPr="007D4493">
              <w:rPr>
                <w:b/>
                <w:color w:val="000000" w:themeColor="text1"/>
                <w:sz w:val="24"/>
                <w:szCs w:val="24"/>
              </w:rPr>
              <w:instrText xml:space="preserve"> REF _Ref129158948 \w \h </w:instrText>
            </w:r>
            <w:r w:rsidR="00DA1F7F" w:rsidRPr="007D4493">
              <w:rPr>
                <w:b/>
                <w:color w:val="000000" w:themeColor="text1"/>
                <w:sz w:val="24"/>
                <w:szCs w:val="24"/>
              </w:rPr>
              <w:instrText xml:space="preserve"> \* MERGEFORMAT </w:instrText>
            </w:r>
            <w:r w:rsidR="00E721B7" w:rsidRPr="007D4493">
              <w:rPr>
                <w:b/>
                <w:color w:val="000000" w:themeColor="text1"/>
                <w:sz w:val="24"/>
                <w:szCs w:val="24"/>
              </w:rPr>
            </w:r>
            <w:r w:rsidR="00E721B7" w:rsidRPr="007D4493">
              <w:rPr>
                <w:b/>
                <w:color w:val="000000" w:themeColor="text1"/>
                <w:sz w:val="24"/>
                <w:szCs w:val="24"/>
              </w:rPr>
              <w:fldChar w:fldCharType="separate"/>
            </w:r>
            <w:r w:rsidR="00466887" w:rsidRPr="007D4493">
              <w:rPr>
                <w:b/>
                <w:color w:val="000000" w:themeColor="text1"/>
                <w:sz w:val="24"/>
                <w:szCs w:val="24"/>
              </w:rPr>
              <w:t>19</w:t>
            </w:r>
            <w:r w:rsidR="00E721B7" w:rsidRPr="007D4493">
              <w:rPr>
                <w:b/>
                <w:color w:val="000000" w:themeColor="text1"/>
                <w:sz w:val="24"/>
                <w:szCs w:val="24"/>
              </w:rPr>
              <w:fldChar w:fldCharType="end"/>
            </w:r>
            <w:r w:rsidR="00E721B7" w:rsidRPr="007D4493">
              <w:rPr>
                <w:b/>
                <w:color w:val="000000" w:themeColor="text1"/>
                <w:sz w:val="24"/>
                <w:szCs w:val="24"/>
              </w:rPr>
              <w:t xml:space="preserve"> </w:t>
            </w:r>
            <w:r w:rsidRPr="007D4493">
              <w:rPr>
                <w:b/>
                <w:color w:val="000000" w:themeColor="text1"/>
                <w:sz w:val="24"/>
                <w:szCs w:val="24"/>
              </w:rPr>
              <w:t xml:space="preserve">priedas </w:t>
            </w:r>
            <w:r w:rsidRPr="007D4493">
              <w:rPr>
                <w:b/>
                <w:i/>
                <w:color w:val="000000" w:themeColor="text1"/>
                <w:sz w:val="24"/>
                <w:szCs w:val="24"/>
              </w:rPr>
              <w:t>Pasiūlymo forma</w:t>
            </w:r>
            <w:r w:rsidRPr="007D4493">
              <w:rPr>
                <w:b/>
                <w:color w:val="000000" w:themeColor="text1"/>
                <w:sz w:val="24"/>
                <w:szCs w:val="24"/>
              </w:rPr>
              <w:t>)</w:t>
            </w:r>
          </w:p>
        </w:tc>
        <w:tc>
          <w:tcPr>
            <w:tcW w:w="2126" w:type="dxa"/>
            <w:shd w:val="clear" w:color="auto" w:fill="FFFFFF" w:themeFill="background1"/>
          </w:tcPr>
          <w:p w14:paraId="0CE4D59C" w14:textId="77FA7126" w:rsidR="00E74A3B" w:rsidRPr="007D4493" w:rsidRDefault="00E74A3B"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Pr="007D4493">
              <w:rPr>
                <w:color w:val="000000" w:themeColor="text1"/>
                <w:sz w:val="24"/>
                <w:szCs w:val="24"/>
              </w:rPr>
              <w:fldChar w:fldCharType="begin"/>
            </w:r>
            <w:r w:rsidRPr="007D4493">
              <w:rPr>
                <w:color w:val="000000" w:themeColor="text1"/>
                <w:sz w:val="24"/>
                <w:szCs w:val="24"/>
              </w:rPr>
              <w:instrText xml:space="preserve"> REF _Ref501635374 \r \h </w:instrText>
            </w:r>
            <w:r w:rsidR="00DA1F7F" w:rsidRPr="007D4493">
              <w:rPr>
                <w:color w:val="000000" w:themeColor="text1"/>
                <w:sz w:val="24"/>
                <w:szCs w:val="24"/>
              </w:rPr>
              <w:instrText xml:space="preserve"> \* MERGEFORMAT </w:instrText>
            </w:r>
            <w:r w:rsidRPr="007D4493">
              <w:rPr>
                <w:color w:val="000000" w:themeColor="text1"/>
                <w:sz w:val="24"/>
                <w:szCs w:val="24"/>
              </w:rPr>
            </w:r>
            <w:r w:rsidRPr="007D4493">
              <w:rPr>
                <w:color w:val="000000" w:themeColor="text1"/>
                <w:sz w:val="24"/>
                <w:szCs w:val="24"/>
              </w:rPr>
              <w:fldChar w:fldCharType="separate"/>
            </w:r>
            <w:r w:rsidR="00466887" w:rsidRPr="007D4493">
              <w:rPr>
                <w:color w:val="000000" w:themeColor="text1"/>
                <w:sz w:val="24"/>
                <w:szCs w:val="24"/>
              </w:rPr>
              <w:t>81</w:t>
            </w:r>
            <w:r w:rsidRPr="007D4493">
              <w:rPr>
                <w:color w:val="000000" w:themeColor="text1"/>
                <w:sz w:val="24"/>
                <w:szCs w:val="24"/>
              </w:rPr>
              <w:fldChar w:fldCharType="end"/>
            </w:r>
            <w:r w:rsidRPr="007D4493">
              <w:rPr>
                <w:color w:val="000000" w:themeColor="text1"/>
                <w:sz w:val="24"/>
                <w:szCs w:val="24"/>
              </w:rPr>
              <w:t xml:space="preserve"> punktas</w:t>
            </w:r>
          </w:p>
        </w:tc>
      </w:tr>
      <w:tr w:rsidR="00E74A3B" w:rsidRPr="007D4493" w14:paraId="75319416" w14:textId="77777777" w:rsidTr="00721A0A">
        <w:tc>
          <w:tcPr>
            <w:tcW w:w="709" w:type="dxa"/>
            <w:shd w:val="clear" w:color="auto" w:fill="FFFFFF" w:themeFill="background1"/>
          </w:tcPr>
          <w:p w14:paraId="4E14E459" w14:textId="77777777" w:rsidR="00E74A3B" w:rsidRPr="007D4493" w:rsidRDefault="00E74A3B" w:rsidP="00BF5FF8">
            <w:pPr>
              <w:pStyle w:val="paragrafesrasas2lygis"/>
              <w:keepNext/>
              <w:numPr>
                <w:ilvl w:val="0"/>
                <w:numId w:val="0"/>
              </w:numPr>
              <w:tabs>
                <w:tab w:val="left" w:pos="180"/>
              </w:tabs>
              <w:spacing w:after="0" w:line="240" w:lineRule="auto"/>
              <w:rPr>
                <w:b/>
                <w:color w:val="000000" w:themeColor="text1"/>
                <w:sz w:val="24"/>
                <w:szCs w:val="24"/>
              </w:rPr>
            </w:pPr>
            <w:r w:rsidRPr="007D4493">
              <w:rPr>
                <w:b/>
                <w:color w:val="000000" w:themeColor="text1"/>
                <w:sz w:val="24"/>
                <w:szCs w:val="24"/>
              </w:rPr>
              <w:t>4.</w:t>
            </w:r>
          </w:p>
        </w:tc>
        <w:tc>
          <w:tcPr>
            <w:tcW w:w="6804" w:type="dxa"/>
            <w:shd w:val="clear" w:color="auto" w:fill="FFFFFF" w:themeFill="background1"/>
          </w:tcPr>
          <w:p w14:paraId="1288FF9B" w14:textId="77777777" w:rsidR="00E74A3B" w:rsidRPr="007D4493" w:rsidRDefault="00E74A3B" w:rsidP="00FE7D49">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TEISINĖ INFORMACIJA</w:t>
            </w:r>
          </w:p>
          <w:p w14:paraId="2CC2858C" w14:textId="1B3D308D" w:rsidR="00E74A3B" w:rsidRPr="007D4493" w:rsidDel="008E5CC0" w:rsidRDefault="00E74A3B" w:rsidP="00FE7D49">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 xml:space="preserve">(Sąlygų </w:t>
            </w:r>
            <w:r w:rsidR="00C5706C" w:rsidRPr="007D4493">
              <w:rPr>
                <w:b/>
                <w:color w:val="000000" w:themeColor="text1"/>
                <w:sz w:val="24"/>
                <w:szCs w:val="24"/>
              </w:rPr>
              <w:fldChar w:fldCharType="begin"/>
            </w:r>
            <w:r w:rsidR="00C5706C" w:rsidRPr="007D4493">
              <w:rPr>
                <w:b/>
                <w:color w:val="000000" w:themeColor="text1"/>
                <w:sz w:val="24"/>
                <w:szCs w:val="24"/>
              </w:rPr>
              <w:instrText xml:space="preserve"> REF _Ref115271180 \r \h </w:instrText>
            </w:r>
            <w:r w:rsidR="00DA1F7F" w:rsidRPr="007D4493">
              <w:rPr>
                <w:b/>
                <w:color w:val="000000" w:themeColor="text1"/>
                <w:sz w:val="24"/>
                <w:szCs w:val="24"/>
              </w:rPr>
              <w:instrText xml:space="preserve"> \* MERGEFORMAT </w:instrText>
            </w:r>
            <w:r w:rsidR="00C5706C" w:rsidRPr="007D4493">
              <w:rPr>
                <w:b/>
                <w:color w:val="000000" w:themeColor="text1"/>
                <w:sz w:val="24"/>
                <w:szCs w:val="24"/>
              </w:rPr>
            </w:r>
            <w:r w:rsidR="00C5706C" w:rsidRPr="007D4493">
              <w:rPr>
                <w:b/>
                <w:color w:val="000000" w:themeColor="text1"/>
                <w:sz w:val="24"/>
                <w:szCs w:val="24"/>
              </w:rPr>
              <w:fldChar w:fldCharType="separate"/>
            </w:r>
            <w:r w:rsidR="00466887" w:rsidRPr="007D4493">
              <w:rPr>
                <w:b/>
                <w:color w:val="000000" w:themeColor="text1"/>
                <w:sz w:val="24"/>
                <w:szCs w:val="24"/>
              </w:rPr>
              <w:t>15</w:t>
            </w:r>
            <w:r w:rsidR="00C5706C" w:rsidRPr="007D4493">
              <w:rPr>
                <w:b/>
                <w:color w:val="000000" w:themeColor="text1"/>
                <w:sz w:val="24"/>
                <w:szCs w:val="24"/>
              </w:rPr>
              <w:fldChar w:fldCharType="end"/>
            </w:r>
            <w:r w:rsidRPr="007D4493">
              <w:rPr>
                <w:b/>
                <w:color w:val="000000" w:themeColor="text1"/>
                <w:sz w:val="24"/>
                <w:szCs w:val="24"/>
              </w:rPr>
              <w:t xml:space="preserve"> priedas </w:t>
            </w:r>
            <w:r w:rsidRPr="007D4493">
              <w:rPr>
                <w:b/>
                <w:i/>
                <w:color w:val="000000" w:themeColor="text1"/>
                <w:sz w:val="24"/>
                <w:szCs w:val="24"/>
              </w:rPr>
              <w:t>Reikalavimai teisinei informacijai</w:t>
            </w:r>
            <w:r w:rsidRPr="007D4493">
              <w:rPr>
                <w:b/>
                <w:color w:val="000000" w:themeColor="text1"/>
                <w:sz w:val="24"/>
                <w:szCs w:val="24"/>
              </w:rPr>
              <w:t>)</w:t>
            </w:r>
          </w:p>
        </w:tc>
        <w:tc>
          <w:tcPr>
            <w:tcW w:w="2126" w:type="dxa"/>
            <w:shd w:val="clear" w:color="auto" w:fill="FFFFFF" w:themeFill="background1"/>
          </w:tcPr>
          <w:p w14:paraId="3D8A1417" w14:textId="5CF3E6B9" w:rsidR="00E74A3B" w:rsidRPr="007D4493" w:rsidRDefault="00E74A3B"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001F14D8" w:rsidRPr="007D4493">
              <w:rPr>
                <w:color w:val="000000" w:themeColor="text1"/>
                <w:sz w:val="24"/>
                <w:szCs w:val="24"/>
              </w:rPr>
              <w:fldChar w:fldCharType="begin"/>
            </w:r>
            <w:r w:rsidR="001F14D8" w:rsidRPr="007D4493">
              <w:rPr>
                <w:color w:val="000000" w:themeColor="text1"/>
                <w:sz w:val="24"/>
                <w:szCs w:val="24"/>
              </w:rPr>
              <w:instrText xml:space="preserve"> REF _Ref109744790 \r \h </w:instrText>
            </w:r>
            <w:r w:rsidR="00DA1F7F" w:rsidRPr="007D4493">
              <w:rPr>
                <w:color w:val="000000" w:themeColor="text1"/>
                <w:sz w:val="24"/>
                <w:szCs w:val="24"/>
              </w:rPr>
              <w:instrText xml:space="preserve"> \* MERGEFORMAT </w:instrText>
            </w:r>
            <w:r w:rsidR="001F14D8" w:rsidRPr="007D4493">
              <w:rPr>
                <w:color w:val="000000" w:themeColor="text1"/>
                <w:sz w:val="24"/>
                <w:szCs w:val="24"/>
              </w:rPr>
            </w:r>
            <w:r w:rsidR="001F14D8" w:rsidRPr="007D4493">
              <w:rPr>
                <w:color w:val="000000" w:themeColor="text1"/>
                <w:sz w:val="24"/>
                <w:szCs w:val="24"/>
              </w:rPr>
              <w:fldChar w:fldCharType="separate"/>
            </w:r>
            <w:r w:rsidR="00466887" w:rsidRPr="007D4493">
              <w:rPr>
                <w:color w:val="000000" w:themeColor="text1"/>
                <w:sz w:val="24"/>
                <w:szCs w:val="24"/>
              </w:rPr>
              <w:t>81</w:t>
            </w:r>
            <w:r w:rsidR="001F14D8" w:rsidRPr="007D4493">
              <w:rPr>
                <w:color w:val="000000" w:themeColor="text1"/>
                <w:sz w:val="24"/>
                <w:szCs w:val="24"/>
              </w:rPr>
              <w:fldChar w:fldCharType="end"/>
            </w:r>
            <w:r w:rsidRPr="007D4493">
              <w:rPr>
                <w:color w:val="000000" w:themeColor="text1"/>
                <w:sz w:val="24"/>
                <w:szCs w:val="24"/>
              </w:rPr>
              <w:t xml:space="preserve"> punktas</w:t>
            </w:r>
          </w:p>
        </w:tc>
      </w:tr>
      <w:tr w:rsidR="00E74A3B" w:rsidRPr="007D4493" w14:paraId="317D62D6" w14:textId="77777777" w:rsidTr="00721A0A">
        <w:tc>
          <w:tcPr>
            <w:tcW w:w="709" w:type="dxa"/>
            <w:shd w:val="clear" w:color="auto" w:fill="FFFFFF" w:themeFill="background1"/>
          </w:tcPr>
          <w:p w14:paraId="0A0B191D" w14:textId="77777777" w:rsidR="00E74A3B" w:rsidRPr="007D4493" w:rsidRDefault="00E74A3B" w:rsidP="00BF5FF8">
            <w:pPr>
              <w:pStyle w:val="paragrafesrasas2lygis"/>
              <w:keepNext/>
              <w:numPr>
                <w:ilvl w:val="0"/>
                <w:numId w:val="0"/>
              </w:numPr>
              <w:tabs>
                <w:tab w:val="left" w:pos="180"/>
              </w:tabs>
              <w:spacing w:after="0" w:line="240" w:lineRule="auto"/>
              <w:rPr>
                <w:b/>
                <w:color w:val="000000" w:themeColor="text1"/>
                <w:sz w:val="24"/>
                <w:szCs w:val="24"/>
              </w:rPr>
            </w:pPr>
            <w:r w:rsidRPr="007D4493">
              <w:rPr>
                <w:b/>
                <w:color w:val="000000" w:themeColor="text1"/>
                <w:sz w:val="24"/>
                <w:szCs w:val="24"/>
              </w:rPr>
              <w:t xml:space="preserve">5. </w:t>
            </w:r>
          </w:p>
        </w:tc>
        <w:tc>
          <w:tcPr>
            <w:tcW w:w="6804" w:type="dxa"/>
            <w:shd w:val="clear" w:color="auto" w:fill="FFFFFF" w:themeFill="background1"/>
          </w:tcPr>
          <w:p w14:paraId="66CF3098" w14:textId="6B68517B" w:rsidR="00E74A3B" w:rsidRPr="007D4493" w:rsidRDefault="00E74A3B" w:rsidP="00FE7D49">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OBJEKTO SUKŪRIMO</w:t>
            </w:r>
            <w:r w:rsidR="00C263BF" w:rsidRPr="007D4493">
              <w:rPr>
                <w:b/>
                <w:color w:val="000000" w:themeColor="text1"/>
                <w:sz w:val="24"/>
                <w:szCs w:val="24"/>
              </w:rPr>
              <w:t xml:space="preserve"> IR</w:t>
            </w:r>
            <w:r w:rsidRPr="007D4493">
              <w:rPr>
                <w:b/>
                <w:color w:val="000000" w:themeColor="text1"/>
                <w:sz w:val="24"/>
                <w:szCs w:val="24"/>
              </w:rPr>
              <w:t xml:space="preserve"> PASLAUGŲ TEIKIMO PLANAS</w:t>
            </w:r>
          </w:p>
          <w:p w14:paraId="358826DD" w14:textId="253EF748" w:rsidR="00E74A3B" w:rsidRPr="007D4493" w:rsidRDefault="00E74A3B" w:rsidP="00FE7D49">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 xml:space="preserve">(Sąlygų </w:t>
            </w:r>
            <w:r w:rsidR="00C5706C" w:rsidRPr="007D4493">
              <w:rPr>
                <w:b/>
                <w:color w:val="000000" w:themeColor="text1"/>
                <w:sz w:val="24"/>
                <w:szCs w:val="24"/>
              </w:rPr>
              <w:fldChar w:fldCharType="begin"/>
            </w:r>
            <w:r w:rsidR="00C5706C" w:rsidRPr="007D4493">
              <w:rPr>
                <w:b/>
                <w:color w:val="000000" w:themeColor="text1"/>
                <w:sz w:val="24"/>
                <w:szCs w:val="24"/>
              </w:rPr>
              <w:instrText xml:space="preserve"> REF _Ref115271193 \r \h </w:instrText>
            </w:r>
            <w:r w:rsidR="00DA1F7F" w:rsidRPr="007D4493">
              <w:rPr>
                <w:b/>
                <w:color w:val="000000" w:themeColor="text1"/>
                <w:sz w:val="24"/>
                <w:szCs w:val="24"/>
              </w:rPr>
              <w:instrText xml:space="preserve"> \* MERGEFORMAT </w:instrText>
            </w:r>
            <w:r w:rsidR="00C5706C" w:rsidRPr="007D4493">
              <w:rPr>
                <w:b/>
                <w:color w:val="000000" w:themeColor="text1"/>
                <w:sz w:val="24"/>
                <w:szCs w:val="24"/>
              </w:rPr>
            </w:r>
            <w:r w:rsidR="00C5706C" w:rsidRPr="007D4493">
              <w:rPr>
                <w:b/>
                <w:color w:val="000000" w:themeColor="text1"/>
                <w:sz w:val="24"/>
                <w:szCs w:val="24"/>
              </w:rPr>
              <w:fldChar w:fldCharType="separate"/>
            </w:r>
            <w:r w:rsidR="00466887" w:rsidRPr="007D4493">
              <w:rPr>
                <w:b/>
                <w:color w:val="000000" w:themeColor="text1"/>
                <w:sz w:val="24"/>
                <w:szCs w:val="24"/>
              </w:rPr>
              <w:t>16</w:t>
            </w:r>
            <w:r w:rsidR="00C5706C" w:rsidRPr="007D4493">
              <w:rPr>
                <w:b/>
                <w:color w:val="000000" w:themeColor="text1"/>
                <w:sz w:val="24"/>
                <w:szCs w:val="24"/>
              </w:rPr>
              <w:fldChar w:fldCharType="end"/>
            </w:r>
            <w:r w:rsidRPr="007D4493">
              <w:rPr>
                <w:b/>
                <w:color w:val="000000" w:themeColor="text1"/>
                <w:sz w:val="24"/>
                <w:szCs w:val="24"/>
              </w:rPr>
              <w:t xml:space="preserve"> priedas </w:t>
            </w:r>
            <w:r w:rsidRPr="007D4493">
              <w:rPr>
                <w:b/>
                <w:i/>
                <w:color w:val="000000" w:themeColor="text1"/>
                <w:sz w:val="24"/>
                <w:szCs w:val="24"/>
              </w:rPr>
              <w:t>Reikalavimai Objekto sukūrimo</w:t>
            </w:r>
            <w:r w:rsidR="00C263BF" w:rsidRPr="007D4493">
              <w:rPr>
                <w:b/>
                <w:i/>
                <w:color w:val="000000" w:themeColor="text1"/>
                <w:sz w:val="24"/>
                <w:szCs w:val="24"/>
              </w:rPr>
              <w:t xml:space="preserve"> ir</w:t>
            </w:r>
            <w:r w:rsidRPr="007D4493">
              <w:rPr>
                <w:b/>
                <w:i/>
                <w:color w:val="000000" w:themeColor="text1"/>
                <w:sz w:val="24"/>
                <w:szCs w:val="24"/>
              </w:rPr>
              <w:t xml:space="preserve"> Paslaugų teikimo planui</w:t>
            </w:r>
            <w:r w:rsidRPr="007D4493">
              <w:rPr>
                <w:b/>
                <w:color w:val="000000" w:themeColor="text1"/>
                <w:sz w:val="24"/>
                <w:szCs w:val="24"/>
              </w:rPr>
              <w:t>)</w:t>
            </w:r>
          </w:p>
        </w:tc>
        <w:tc>
          <w:tcPr>
            <w:tcW w:w="2126" w:type="dxa"/>
            <w:shd w:val="clear" w:color="auto" w:fill="FFFFFF" w:themeFill="background1"/>
          </w:tcPr>
          <w:p w14:paraId="4347B87D" w14:textId="780B56B6" w:rsidR="00E74A3B" w:rsidRPr="007D4493" w:rsidRDefault="00E74A3B"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Pr="007D4493">
              <w:rPr>
                <w:color w:val="000000" w:themeColor="text1"/>
                <w:sz w:val="24"/>
                <w:szCs w:val="24"/>
              </w:rPr>
              <w:fldChar w:fldCharType="begin"/>
            </w:r>
            <w:r w:rsidRPr="007D4493">
              <w:rPr>
                <w:color w:val="000000" w:themeColor="text1"/>
                <w:sz w:val="24"/>
                <w:szCs w:val="24"/>
              </w:rPr>
              <w:instrText xml:space="preserve"> REF _Ref501635374 \r \h </w:instrText>
            </w:r>
            <w:r w:rsidR="00DA1F7F" w:rsidRPr="007D4493">
              <w:rPr>
                <w:color w:val="000000" w:themeColor="text1"/>
                <w:sz w:val="24"/>
                <w:szCs w:val="24"/>
              </w:rPr>
              <w:instrText xml:space="preserve"> \* MERGEFORMAT </w:instrText>
            </w:r>
            <w:r w:rsidRPr="007D4493">
              <w:rPr>
                <w:color w:val="000000" w:themeColor="text1"/>
                <w:sz w:val="24"/>
                <w:szCs w:val="24"/>
              </w:rPr>
            </w:r>
            <w:r w:rsidRPr="007D4493">
              <w:rPr>
                <w:color w:val="000000" w:themeColor="text1"/>
                <w:sz w:val="24"/>
                <w:szCs w:val="24"/>
              </w:rPr>
              <w:fldChar w:fldCharType="separate"/>
            </w:r>
            <w:r w:rsidR="00466887" w:rsidRPr="007D4493">
              <w:rPr>
                <w:color w:val="000000" w:themeColor="text1"/>
                <w:sz w:val="24"/>
                <w:szCs w:val="24"/>
              </w:rPr>
              <w:t>81</w:t>
            </w:r>
            <w:r w:rsidRPr="007D4493">
              <w:rPr>
                <w:color w:val="000000" w:themeColor="text1"/>
                <w:sz w:val="24"/>
                <w:szCs w:val="24"/>
              </w:rPr>
              <w:fldChar w:fldCharType="end"/>
            </w:r>
            <w:r w:rsidRPr="007D4493">
              <w:rPr>
                <w:color w:val="000000" w:themeColor="text1"/>
                <w:sz w:val="24"/>
                <w:szCs w:val="24"/>
              </w:rPr>
              <w:t xml:space="preserve"> punktas</w:t>
            </w:r>
          </w:p>
        </w:tc>
      </w:tr>
      <w:tr w:rsidR="00E74A3B" w:rsidRPr="007D4493" w14:paraId="7CAEC542" w14:textId="77777777" w:rsidTr="00721A0A">
        <w:tc>
          <w:tcPr>
            <w:tcW w:w="709" w:type="dxa"/>
            <w:shd w:val="clear" w:color="auto" w:fill="FFFFFF" w:themeFill="background1"/>
          </w:tcPr>
          <w:p w14:paraId="324573E6" w14:textId="77777777" w:rsidR="00E74A3B" w:rsidRPr="007D4493" w:rsidRDefault="00E74A3B" w:rsidP="00273175">
            <w:pPr>
              <w:pStyle w:val="paragrafesrasas2lygis"/>
              <w:keepNext/>
              <w:numPr>
                <w:ilvl w:val="0"/>
                <w:numId w:val="0"/>
              </w:numPr>
              <w:tabs>
                <w:tab w:val="left" w:pos="180"/>
              </w:tabs>
              <w:spacing w:after="0" w:line="240" w:lineRule="auto"/>
              <w:rPr>
                <w:b/>
                <w:color w:val="000000" w:themeColor="text1"/>
                <w:sz w:val="24"/>
                <w:szCs w:val="24"/>
              </w:rPr>
            </w:pPr>
            <w:r w:rsidRPr="007D4493">
              <w:rPr>
                <w:b/>
                <w:color w:val="000000" w:themeColor="text1"/>
                <w:sz w:val="24"/>
                <w:szCs w:val="24"/>
              </w:rPr>
              <w:t>6.</w:t>
            </w:r>
          </w:p>
        </w:tc>
        <w:tc>
          <w:tcPr>
            <w:tcW w:w="6804" w:type="dxa"/>
            <w:shd w:val="clear" w:color="auto" w:fill="FFFFFF" w:themeFill="background1"/>
          </w:tcPr>
          <w:p w14:paraId="2D7C1553" w14:textId="77777777" w:rsidR="00E74A3B" w:rsidRPr="007D4493" w:rsidRDefault="00E74A3B" w:rsidP="00FE7D49">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SUSIJUSIŲ BENDROVIŲ SĄRAŠAS</w:t>
            </w:r>
          </w:p>
          <w:p w14:paraId="0C4AD1AB" w14:textId="3C5AD159" w:rsidR="00E74A3B" w:rsidRPr="007D4493" w:rsidRDefault="00E74A3B" w:rsidP="00FE7D49">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 xml:space="preserve">(Sąlygų </w:t>
            </w:r>
            <w:r w:rsidR="00EE6063" w:rsidRPr="007D4493">
              <w:rPr>
                <w:b/>
                <w:color w:val="000000" w:themeColor="text1"/>
                <w:sz w:val="24"/>
                <w:szCs w:val="24"/>
              </w:rPr>
              <w:fldChar w:fldCharType="begin"/>
            </w:r>
            <w:r w:rsidR="00EE6063" w:rsidRPr="007D4493">
              <w:rPr>
                <w:b/>
                <w:color w:val="000000" w:themeColor="text1"/>
                <w:sz w:val="24"/>
                <w:szCs w:val="24"/>
              </w:rPr>
              <w:instrText xml:space="preserve"> REF _Ref129166463 \r \h </w:instrText>
            </w:r>
            <w:r w:rsidR="00DA1F7F" w:rsidRPr="007D4493">
              <w:rPr>
                <w:b/>
                <w:color w:val="000000" w:themeColor="text1"/>
                <w:sz w:val="24"/>
                <w:szCs w:val="24"/>
              </w:rPr>
              <w:instrText xml:space="preserve"> \* MERGEFORMAT </w:instrText>
            </w:r>
            <w:r w:rsidR="00EE6063" w:rsidRPr="007D4493">
              <w:rPr>
                <w:b/>
                <w:color w:val="000000" w:themeColor="text1"/>
                <w:sz w:val="24"/>
                <w:szCs w:val="24"/>
              </w:rPr>
            </w:r>
            <w:r w:rsidR="00EE6063" w:rsidRPr="007D4493">
              <w:rPr>
                <w:b/>
                <w:color w:val="000000" w:themeColor="text1"/>
                <w:sz w:val="24"/>
                <w:szCs w:val="24"/>
              </w:rPr>
              <w:fldChar w:fldCharType="separate"/>
            </w:r>
            <w:r w:rsidR="00466887" w:rsidRPr="007D4493">
              <w:rPr>
                <w:b/>
                <w:color w:val="000000" w:themeColor="text1"/>
                <w:sz w:val="24"/>
                <w:szCs w:val="24"/>
              </w:rPr>
              <w:t>20</w:t>
            </w:r>
            <w:r w:rsidR="00EE6063" w:rsidRPr="007D4493">
              <w:rPr>
                <w:b/>
                <w:color w:val="000000" w:themeColor="text1"/>
                <w:sz w:val="24"/>
                <w:szCs w:val="24"/>
              </w:rPr>
              <w:fldChar w:fldCharType="end"/>
            </w:r>
            <w:r w:rsidR="00EE6063" w:rsidRPr="007D4493">
              <w:rPr>
                <w:b/>
                <w:color w:val="000000" w:themeColor="text1"/>
                <w:sz w:val="24"/>
                <w:szCs w:val="24"/>
              </w:rPr>
              <w:t xml:space="preserve"> </w:t>
            </w:r>
            <w:r w:rsidRPr="007D4493">
              <w:rPr>
                <w:b/>
                <w:color w:val="000000" w:themeColor="text1"/>
                <w:sz w:val="24"/>
                <w:szCs w:val="24"/>
              </w:rPr>
              <w:t xml:space="preserve">priedas </w:t>
            </w:r>
            <w:r w:rsidRPr="007D4493">
              <w:rPr>
                <w:b/>
                <w:i/>
                <w:color w:val="000000" w:themeColor="text1"/>
                <w:sz w:val="24"/>
                <w:szCs w:val="24"/>
              </w:rPr>
              <w:t>Susijusių bendrovių sąrašo forma</w:t>
            </w:r>
            <w:r w:rsidRPr="007D4493">
              <w:rPr>
                <w:b/>
                <w:color w:val="000000" w:themeColor="text1"/>
                <w:sz w:val="24"/>
                <w:szCs w:val="24"/>
              </w:rPr>
              <w:t>)</w:t>
            </w:r>
          </w:p>
        </w:tc>
        <w:tc>
          <w:tcPr>
            <w:tcW w:w="2126" w:type="dxa"/>
            <w:shd w:val="clear" w:color="auto" w:fill="FFFFFF" w:themeFill="background1"/>
          </w:tcPr>
          <w:p w14:paraId="2D5A4FA9" w14:textId="3371E841" w:rsidR="00E74A3B" w:rsidRPr="007D4493" w:rsidRDefault="00E74A3B"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 xml:space="preserve">Sąlygų </w:t>
            </w:r>
            <w:r w:rsidRPr="007D4493">
              <w:rPr>
                <w:color w:val="000000" w:themeColor="text1"/>
                <w:sz w:val="24"/>
                <w:szCs w:val="24"/>
              </w:rPr>
              <w:fldChar w:fldCharType="begin"/>
            </w:r>
            <w:r w:rsidRPr="007D4493">
              <w:rPr>
                <w:color w:val="000000" w:themeColor="text1"/>
                <w:sz w:val="24"/>
                <w:szCs w:val="24"/>
              </w:rPr>
              <w:instrText xml:space="preserve"> REF _Ref501635374 \r \h </w:instrText>
            </w:r>
            <w:r w:rsidR="00DA1F7F" w:rsidRPr="007D4493">
              <w:rPr>
                <w:color w:val="000000" w:themeColor="text1"/>
                <w:sz w:val="24"/>
                <w:szCs w:val="24"/>
              </w:rPr>
              <w:instrText xml:space="preserve"> \* MERGEFORMAT </w:instrText>
            </w:r>
            <w:r w:rsidRPr="007D4493">
              <w:rPr>
                <w:color w:val="000000" w:themeColor="text1"/>
                <w:sz w:val="24"/>
                <w:szCs w:val="24"/>
              </w:rPr>
            </w:r>
            <w:r w:rsidRPr="007D4493">
              <w:rPr>
                <w:color w:val="000000" w:themeColor="text1"/>
                <w:sz w:val="24"/>
                <w:szCs w:val="24"/>
              </w:rPr>
              <w:fldChar w:fldCharType="separate"/>
            </w:r>
            <w:r w:rsidR="00466887" w:rsidRPr="007D4493">
              <w:rPr>
                <w:color w:val="000000" w:themeColor="text1"/>
                <w:sz w:val="24"/>
                <w:szCs w:val="24"/>
              </w:rPr>
              <w:t>81</w:t>
            </w:r>
            <w:r w:rsidRPr="007D4493">
              <w:rPr>
                <w:color w:val="000000" w:themeColor="text1"/>
                <w:sz w:val="24"/>
                <w:szCs w:val="24"/>
              </w:rPr>
              <w:fldChar w:fldCharType="end"/>
            </w:r>
            <w:r w:rsidRPr="007D4493">
              <w:rPr>
                <w:color w:val="000000" w:themeColor="text1"/>
                <w:sz w:val="24"/>
                <w:szCs w:val="24"/>
              </w:rPr>
              <w:t xml:space="preserve"> punktas</w:t>
            </w:r>
          </w:p>
        </w:tc>
      </w:tr>
      <w:tr w:rsidR="00E74A3B" w:rsidRPr="007D4493" w14:paraId="172F7AA1" w14:textId="77777777" w:rsidTr="00721A0A">
        <w:tc>
          <w:tcPr>
            <w:tcW w:w="709" w:type="dxa"/>
            <w:shd w:val="clear" w:color="auto" w:fill="FFFFFF" w:themeFill="background1"/>
          </w:tcPr>
          <w:p w14:paraId="57D25E06" w14:textId="77777777" w:rsidR="00E74A3B" w:rsidRPr="007D4493" w:rsidRDefault="00E74A3B" w:rsidP="00273175">
            <w:pPr>
              <w:pStyle w:val="paragrafesrasas2lygis"/>
              <w:keepNext/>
              <w:numPr>
                <w:ilvl w:val="0"/>
                <w:numId w:val="0"/>
              </w:numPr>
              <w:tabs>
                <w:tab w:val="left" w:pos="180"/>
              </w:tabs>
              <w:spacing w:after="0" w:line="240" w:lineRule="auto"/>
              <w:rPr>
                <w:b/>
                <w:color w:val="000000" w:themeColor="text1"/>
                <w:sz w:val="24"/>
                <w:szCs w:val="24"/>
              </w:rPr>
            </w:pPr>
            <w:r w:rsidRPr="007D4493">
              <w:rPr>
                <w:b/>
                <w:color w:val="000000" w:themeColor="text1"/>
                <w:sz w:val="24"/>
                <w:szCs w:val="24"/>
              </w:rPr>
              <w:t>7.</w:t>
            </w:r>
          </w:p>
        </w:tc>
        <w:tc>
          <w:tcPr>
            <w:tcW w:w="6804" w:type="dxa"/>
            <w:shd w:val="clear" w:color="auto" w:fill="FFFFFF" w:themeFill="background1"/>
          </w:tcPr>
          <w:p w14:paraId="3C6DFF7F" w14:textId="05BB44F0" w:rsidR="00E74A3B" w:rsidRPr="007D4493" w:rsidRDefault="00E74A3B" w:rsidP="00FE7D49">
            <w:pPr>
              <w:pStyle w:val="paragrafesrasas2lygis"/>
              <w:keepNext/>
              <w:numPr>
                <w:ilvl w:val="0"/>
                <w:numId w:val="0"/>
              </w:numPr>
              <w:tabs>
                <w:tab w:val="left" w:pos="0"/>
              </w:tabs>
              <w:spacing w:after="0" w:line="240" w:lineRule="auto"/>
              <w:rPr>
                <w:b/>
                <w:color w:val="000000" w:themeColor="text1"/>
                <w:sz w:val="24"/>
                <w:szCs w:val="24"/>
              </w:rPr>
            </w:pPr>
            <w:r w:rsidRPr="007D4493">
              <w:rPr>
                <w:b/>
                <w:color w:val="000000" w:themeColor="text1"/>
                <w:sz w:val="24"/>
                <w:szCs w:val="24"/>
              </w:rPr>
              <w:t xml:space="preserve">PASIŪLYMO GALIOJIMO UŽTIKRINIMAS (Sąlygų </w:t>
            </w:r>
            <w:r w:rsidR="00922768" w:rsidRPr="007D4493">
              <w:rPr>
                <w:b/>
                <w:color w:val="000000" w:themeColor="text1"/>
                <w:sz w:val="24"/>
                <w:szCs w:val="24"/>
              </w:rPr>
              <w:fldChar w:fldCharType="begin"/>
            </w:r>
            <w:r w:rsidR="00922768" w:rsidRPr="007D4493">
              <w:rPr>
                <w:b/>
                <w:color w:val="000000" w:themeColor="text1"/>
                <w:sz w:val="24"/>
                <w:szCs w:val="24"/>
              </w:rPr>
              <w:instrText xml:space="preserve"> REF _Ref225838821 \w \h </w:instrText>
            </w:r>
            <w:r w:rsidR="007D4493">
              <w:rPr>
                <w:b/>
                <w:color w:val="000000" w:themeColor="text1"/>
                <w:sz w:val="24"/>
                <w:szCs w:val="24"/>
              </w:rPr>
              <w:instrText xml:space="preserve"> \* MERGEFORMAT </w:instrText>
            </w:r>
            <w:r w:rsidR="00922768" w:rsidRPr="007D4493">
              <w:rPr>
                <w:b/>
                <w:color w:val="000000" w:themeColor="text1"/>
                <w:sz w:val="24"/>
                <w:szCs w:val="24"/>
              </w:rPr>
            </w:r>
            <w:r w:rsidR="00922768" w:rsidRPr="007D4493">
              <w:rPr>
                <w:b/>
                <w:color w:val="000000" w:themeColor="text1"/>
                <w:sz w:val="24"/>
                <w:szCs w:val="24"/>
              </w:rPr>
              <w:fldChar w:fldCharType="separate"/>
            </w:r>
            <w:r w:rsidR="00466887" w:rsidRPr="007D4493">
              <w:rPr>
                <w:b/>
                <w:color w:val="000000" w:themeColor="text1"/>
                <w:sz w:val="24"/>
                <w:szCs w:val="24"/>
              </w:rPr>
              <w:t>(a)(i)2.22</w:t>
            </w:r>
            <w:r w:rsidR="00922768" w:rsidRPr="007D4493">
              <w:rPr>
                <w:b/>
                <w:color w:val="000000" w:themeColor="text1"/>
                <w:sz w:val="24"/>
                <w:szCs w:val="24"/>
              </w:rPr>
              <w:fldChar w:fldCharType="end"/>
            </w:r>
            <w:r w:rsidR="00C20F9E" w:rsidRPr="007D4493">
              <w:rPr>
                <w:b/>
                <w:color w:val="000000" w:themeColor="text1"/>
                <w:sz w:val="24"/>
                <w:szCs w:val="24"/>
              </w:rPr>
              <w:t xml:space="preserve"> </w:t>
            </w:r>
            <w:r w:rsidRPr="007D4493">
              <w:rPr>
                <w:b/>
                <w:color w:val="000000" w:themeColor="text1"/>
                <w:sz w:val="24"/>
                <w:szCs w:val="24"/>
              </w:rPr>
              <w:t xml:space="preserve">priedas </w:t>
            </w:r>
            <w:r w:rsidR="00721A0A" w:rsidRPr="007D4493">
              <w:rPr>
                <w:b/>
                <w:i/>
                <w:iCs/>
                <w:color w:val="000000" w:themeColor="text1"/>
                <w:sz w:val="24"/>
                <w:szCs w:val="24"/>
              </w:rPr>
              <w:t xml:space="preserve">Reikalavimai </w:t>
            </w:r>
            <w:r w:rsidRPr="007D4493">
              <w:rPr>
                <w:b/>
                <w:i/>
                <w:color w:val="000000" w:themeColor="text1"/>
                <w:sz w:val="24"/>
                <w:szCs w:val="24"/>
              </w:rPr>
              <w:t>Pasiūlymo galiojimo užtikrinim</w:t>
            </w:r>
            <w:r w:rsidR="00721A0A" w:rsidRPr="007D4493">
              <w:rPr>
                <w:b/>
                <w:i/>
                <w:color w:val="000000" w:themeColor="text1"/>
                <w:sz w:val="24"/>
                <w:szCs w:val="24"/>
              </w:rPr>
              <w:t>ui</w:t>
            </w:r>
            <w:r w:rsidRPr="007D4493">
              <w:rPr>
                <w:b/>
                <w:color w:val="000000" w:themeColor="text1"/>
                <w:sz w:val="24"/>
                <w:szCs w:val="24"/>
              </w:rPr>
              <w:t>)</w:t>
            </w:r>
          </w:p>
        </w:tc>
        <w:tc>
          <w:tcPr>
            <w:tcW w:w="2126" w:type="dxa"/>
            <w:shd w:val="clear" w:color="auto" w:fill="FFFFFF" w:themeFill="background1"/>
          </w:tcPr>
          <w:p w14:paraId="62EF7384" w14:textId="04119E25" w:rsidR="00E74A3B" w:rsidRPr="007D4493" w:rsidRDefault="00E74A3B" w:rsidP="001A30AE">
            <w:pPr>
              <w:pStyle w:val="paragrafesrasas2lygis"/>
              <w:keepNext/>
              <w:numPr>
                <w:ilvl w:val="0"/>
                <w:numId w:val="0"/>
              </w:numPr>
              <w:tabs>
                <w:tab w:val="left" w:pos="0"/>
              </w:tabs>
              <w:spacing w:after="0" w:line="240" w:lineRule="auto"/>
              <w:ind w:left="567" w:hanging="567"/>
              <w:rPr>
                <w:color w:val="000000" w:themeColor="text1"/>
                <w:sz w:val="24"/>
                <w:szCs w:val="24"/>
              </w:rPr>
            </w:pPr>
            <w:r w:rsidRPr="007D4493">
              <w:rPr>
                <w:color w:val="000000" w:themeColor="text1"/>
                <w:sz w:val="24"/>
                <w:szCs w:val="24"/>
              </w:rPr>
              <w:t>Sąlygų</w:t>
            </w:r>
            <w:r w:rsidR="00190889" w:rsidRPr="007D4493">
              <w:rPr>
                <w:color w:val="000000" w:themeColor="text1"/>
                <w:sz w:val="24"/>
                <w:szCs w:val="24"/>
              </w:rPr>
              <w:t xml:space="preserve"> </w:t>
            </w:r>
            <w:r w:rsidR="00190889" w:rsidRPr="007D4493">
              <w:rPr>
                <w:color w:val="000000" w:themeColor="text1"/>
                <w:sz w:val="24"/>
                <w:szCs w:val="24"/>
              </w:rPr>
              <w:fldChar w:fldCharType="begin"/>
            </w:r>
            <w:r w:rsidR="00190889" w:rsidRPr="007D4493">
              <w:rPr>
                <w:color w:val="000000" w:themeColor="text1"/>
                <w:sz w:val="24"/>
                <w:szCs w:val="24"/>
              </w:rPr>
              <w:instrText xml:space="preserve"> REF _Ref142384293 \r \h </w:instrText>
            </w:r>
            <w:r w:rsidR="00DA1F7F" w:rsidRPr="007D4493">
              <w:rPr>
                <w:color w:val="000000" w:themeColor="text1"/>
                <w:sz w:val="24"/>
                <w:szCs w:val="24"/>
              </w:rPr>
              <w:instrText xml:space="preserve"> \* MERGEFORMAT </w:instrText>
            </w:r>
            <w:r w:rsidR="00190889" w:rsidRPr="007D4493">
              <w:rPr>
                <w:color w:val="000000" w:themeColor="text1"/>
                <w:sz w:val="24"/>
                <w:szCs w:val="24"/>
              </w:rPr>
            </w:r>
            <w:r w:rsidR="00190889" w:rsidRPr="007D4493">
              <w:rPr>
                <w:color w:val="000000" w:themeColor="text1"/>
                <w:sz w:val="24"/>
                <w:szCs w:val="24"/>
              </w:rPr>
              <w:fldChar w:fldCharType="separate"/>
            </w:r>
            <w:r w:rsidR="00466887" w:rsidRPr="007D4493">
              <w:rPr>
                <w:color w:val="000000" w:themeColor="text1"/>
                <w:sz w:val="24"/>
                <w:szCs w:val="24"/>
              </w:rPr>
              <w:t>91</w:t>
            </w:r>
            <w:r w:rsidR="00190889" w:rsidRPr="007D4493">
              <w:rPr>
                <w:color w:val="000000" w:themeColor="text1"/>
                <w:sz w:val="24"/>
                <w:szCs w:val="24"/>
              </w:rPr>
              <w:fldChar w:fldCharType="end"/>
            </w:r>
            <w:r w:rsidR="00190889" w:rsidRPr="007D4493">
              <w:rPr>
                <w:color w:val="000000" w:themeColor="text1"/>
                <w:sz w:val="24"/>
                <w:szCs w:val="24"/>
              </w:rPr>
              <w:t xml:space="preserve"> </w:t>
            </w:r>
            <w:r w:rsidRPr="007D4493">
              <w:rPr>
                <w:color w:val="000000" w:themeColor="text1"/>
                <w:sz w:val="24"/>
                <w:szCs w:val="24"/>
              </w:rPr>
              <w:t>punktas</w:t>
            </w:r>
          </w:p>
        </w:tc>
      </w:tr>
      <w:tr w:rsidR="00E74A3B" w:rsidRPr="007D4493" w14:paraId="519AC340" w14:textId="77777777" w:rsidTr="00721A0A">
        <w:tc>
          <w:tcPr>
            <w:tcW w:w="709" w:type="dxa"/>
            <w:shd w:val="clear" w:color="auto" w:fill="FFFFFF" w:themeFill="background1"/>
          </w:tcPr>
          <w:p w14:paraId="138026A4" w14:textId="77777777" w:rsidR="00E74A3B" w:rsidRPr="007D4493" w:rsidRDefault="00E74A3B" w:rsidP="00440613">
            <w:pPr>
              <w:pStyle w:val="paragrafesrasas2lygis"/>
              <w:keepNext/>
              <w:numPr>
                <w:ilvl w:val="0"/>
                <w:numId w:val="0"/>
              </w:numPr>
              <w:tabs>
                <w:tab w:val="left" w:pos="180"/>
              </w:tabs>
              <w:spacing w:after="0" w:line="240" w:lineRule="auto"/>
              <w:rPr>
                <w:b/>
                <w:color w:val="000000" w:themeColor="text1"/>
                <w:sz w:val="24"/>
                <w:szCs w:val="24"/>
              </w:rPr>
            </w:pPr>
            <w:r w:rsidRPr="007D4493">
              <w:rPr>
                <w:b/>
                <w:color w:val="000000" w:themeColor="text1"/>
                <w:sz w:val="24"/>
                <w:szCs w:val="24"/>
              </w:rPr>
              <w:t xml:space="preserve">8. </w:t>
            </w:r>
          </w:p>
        </w:tc>
        <w:tc>
          <w:tcPr>
            <w:tcW w:w="6804" w:type="dxa"/>
            <w:shd w:val="clear" w:color="auto" w:fill="FFFFFF" w:themeFill="background1"/>
          </w:tcPr>
          <w:p w14:paraId="3657253D" w14:textId="7BCC70F6" w:rsidR="00E74A3B" w:rsidRPr="007D4493" w:rsidRDefault="00E74A3B" w:rsidP="00FE7D49">
            <w:pPr>
              <w:pStyle w:val="paragrafesrasas2lygis"/>
              <w:keepNext/>
              <w:numPr>
                <w:ilvl w:val="0"/>
                <w:numId w:val="0"/>
              </w:numPr>
              <w:tabs>
                <w:tab w:val="left" w:pos="0"/>
              </w:tabs>
              <w:overflowPunct w:val="0"/>
              <w:autoSpaceDE w:val="0"/>
              <w:autoSpaceDN w:val="0"/>
              <w:adjustRightInd w:val="0"/>
              <w:spacing w:after="0" w:line="240" w:lineRule="auto"/>
              <w:textAlignment w:val="baseline"/>
              <w:rPr>
                <w:b/>
                <w:color w:val="000000" w:themeColor="text1"/>
                <w:sz w:val="24"/>
                <w:szCs w:val="24"/>
              </w:rPr>
            </w:pPr>
            <w:r w:rsidRPr="007D4493">
              <w:rPr>
                <w:b/>
                <w:color w:val="000000" w:themeColor="text1"/>
                <w:sz w:val="24"/>
                <w:szCs w:val="24"/>
              </w:rPr>
              <w:t xml:space="preserve">Kita, </w:t>
            </w:r>
            <w:r w:rsidR="00721A0A" w:rsidRPr="007D4493">
              <w:rPr>
                <w:b/>
                <w:color w:val="000000" w:themeColor="text1"/>
                <w:sz w:val="24"/>
                <w:szCs w:val="24"/>
              </w:rPr>
              <w:t>Dalyvi</w:t>
            </w:r>
            <w:r w:rsidRPr="007D4493">
              <w:rPr>
                <w:b/>
                <w:color w:val="000000" w:themeColor="text1"/>
                <w:sz w:val="24"/>
                <w:szCs w:val="24"/>
              </w:rPr>
              <w:t>o nuomone, reikšminga informacija</w:t>
            </w:r>
          </w:p>
        </w:tc>
        <w:tc>
          <w:tcPr>
            <w:tcW w:w="2126" w:type="dxa"/>
            <w:shd w:val="clear" w:color="auto" w:fill="FFFFFF" w:themeFill="background1"/>
          </w:tcPr>
          <w:p w14:paraId="483C6FD3" w14:textId="77777777" w:rsidR="00E74A3B" w:rsidRPr="007D4493" w:rsidRDefault="00E74A3B" w:rsidP="009E5C25">
            <w:pPr>
              <w:pStyle w:val="paragrafesrasas2lygis"/>
              <w:keepNext/>
              <w:numPr>
                <w:ilvl w:val="0"/>
                <w:numId w:val="0"/>
              </w:numPr>
              <w:tabs>
                <w:tab w:val="left" w:pos="0"/>
              </w:tabs>
              <w:spacing w:after="0" w:line="240" w:lineRule="auto"/>
              <w:rPr>
                <w:color w:val="000000" w:themeColor="text1"/>
                <w:sz w:val="24"/>
                <w:szCs w:val="24"/>
              </w:rPr>
            </w:pPr>
          </w:p>
        </w:tc>
      </w:tr>
    </w:tbl>
    <w:p w14:paraId="0512685A" w14:textId="0E141004" w:rsidR="00F83429" w:rsidRPr="007D4493" w:rsidRDefault="00381539" w:rsidP="00F83429">
      <w:pPr>
        <w:tabs>
          <w:tab w:val="left" w:pos="0"/>
        </w:tabs>
        <w:spacing w:before="120" w:after="120" w:line="276" w:lineRule="auto"/>
        <w:ind w:left="360"/>
        <w:jc w:val="center"/>
        <w:outlineLvl w:val="2"/>
        <w:rPr>
          <w:b/>
          <w:iCs/>
          <w:smallCaps/>
          <w:color w:val="D99594"/>
        </w:rPr>
      </w:pPr>
      <w:bookmarkStart w:id="210" w:name="_Toc225955462"/>
      <w:bookmarkStart w:id="211" w:name="_Hlk129776974"/>
      <w:r w:rsidRPr="007D4493">
        <w:rPr>
          <w:b/>
          <w:iCs/>
          <w:smallCaps/>
          <w:color w:val="D99594"/>
        </w:rPr>
        <w:t>Galutinio p</w:t>
      </w:r>
      <w:r w:rsidR="00F83429" w:rsidRPr="007D4493">
        <w:rPr>
          <w:b/>
          <w:iCs/>
          <w:smallCaps/>
          <w:color w:val="D99594"/>
        </w:rPr>
        <w:t>asiūlymo pateikimo terminas</w:t>
      </w:r>
      <w:bookmarkEnd w:id="210"/>
    </w:p>
    <w:p w14:paraId="6308B42E" w14:textId="1BA5F0FA" w:rsidR="00F83429" w:rsidRPr="007D4493" w:rsidRDefault="002C28DC" w:rsidP="00F83429">
      <w:pPr>
        <w:pStyle w:val="paragrafesrasas2lygis"/>
        <w:ind w:left="567" w:hanging="567"/>
        <w:rPr>
          <w:sz w:val="24"/>
          <w:szCs w:val="24"/>
        </w:rPr>
      </w:pPr>
      <w:bookmarkStart w:id="212" w:name="_Hlk129777016"/>
      <w:bookmarkEnd w:id="211"/>
      <w:r w:rsidRPr="007D4493">
        <w:rPr>
          <w:sz w:val="24"/>
          <w:szCs w:val="24"/>
        </w:rPr>
        <w:t>Galutinis pasiūlym</w:t>
      </w:r>
      <w:r w:rsidR="00FF23D2" w:rsidRPr="007D4493">
        <w:rPr>
          <w:sz w:val="24"/>
          <w:szCs w:val="24"/>
        </w:rPr>
        <w:t>a</w:t>
      </w:r>
      <w:r w:rsidRPr="007D4493">
        <w:rPr>
          <w:sz w:val="24"/>
          <w:szCs w:val="24"/>
        </w:rPr>
        <w:t xml:space="preserve">s </w:t>
      </w:r>
      <w:bookmarkStart w:id="213" w:name="_Hlk129764185"/>
      <w:r w:rsidRPr="007D4493">
        <w:rPr>
          <w:sz w:val="24"/>
          <w:szCs w:val="24"/>
        </w:rPr>
        <w:t>tur</w:t>
      </w:r>
      <w:r w:rsidR="00FF23D2" w:rsidRPr="007D4493">
        <w:rPr>
          <w:sz w:val="24"/>
          <w:szCs w:val="24"/>
        </w:rPr>
        <w:t>i būti</w:t>
      </w:r>
      <w:r w:rsidRPr="007D4493">
        <w:rPr>
          <w:sz w:val="24"/>
          <w:szCs w:val="24"/>
        </w:rPr>
        <w:t xml:space="preserve"> pateikt</w:t>
      </w:r>
      <w:r w:rsidR="00FF23D2" w:rsidRPr="007D4493">
        <w:rPr>
          <w:sz w:val="24"/>
          <w:szCs w:val="24"/>
        </w:rPr>
        <w:t>as</w:t>
      </w:r>
      <w:r w:rsidRPr="007D4493">
        <w:rPr>
          <w:sz w:val="24"/>
          <w:szCs w:val="24"/>
        </w:rPr>
        <w:t xml:space="preserve"> CVP IS priemonėmis iki kvietime </w:t>
      </w:r>
      <w:r w:rsidR="00F83429" w:rsidRPr="007D4493">
        <w:rPr>
          <w:sz w:val="24"/>
          <w:szCs w:val="24"/>
        </w:rPr>
        <w:t>pateikti Galutinius pasiūlymus nurodyt</w:t>
      </w:r>
      <w:r w:rsidRPr="007D4493">
        <w:rPr>
          <w:sz w:val="24"/>
          <w:szCs w:val="24"/>
        </w:rPr>
        <w:t>o</w:t>
      </w:r>
      <w:r w:rsidR="00F83429" w:rsidRPr="007D4493">
        <w:rPr>
          <w:sz w:val="24"/>
          <w:szCs w:val="24"/>
        </w:rPr>
        <w:t xml:space="preserve"> termin</w:t>
      </w:r>
      <w:r w:rsidRPr="007D4493">
        <w:rPr>
          <w:sz w:val="24"/>
          <w:szCs w:val="24"/>
        </w:rPr>
        <w:t>o</w:t>
      </w:r>
      <w:r w:rsidR="00F83429" w:rsidRPr="007D4493">
        <w:rPr>
          <w:sz w:val="24"/>
          <w:szCs w:val="24"/>
        </w:rPr>
        <w:t xml:space="preserve"> pabaigos</w:t>
      </w:r>
      <w:bookmarkEnd w:id="213"/>
      <w:r w:rsidR="00F83429" w:rsidRPr="007D4493">
        <w:rPr>
          <w:sz w:val="24"/>
          <w:szCs w:val="24"/>
        </w:rPr>
        <w:t xml:space="preserve">. </w:t>
      </w:r>
      <w:r w:rsidR="00E86221" w:rsidRPr="007D4493">
        <w:rPr>
          <w:sz w:val="24"/>
          <w:szCs w:val="24"/>
        </w:rPr>
        <w:t xml:space="preserve">Iki </w:t>
      </w:r>
      <w:r w:rsidR="00CF10ED" w:rsidRPr="007D4493">
        <w:rPr>
          <w:sz w:val="24"/>
          <w:szCs w:val="24"/>
        </w:rPr>
        <w:t xml:space="preserve">kvietime pateikti Galutinius pasiūlymus </w:t>
      </w:r>
      <w:r w:rsidR="00E86221" w:rsidRPr="007D4493">
        <w:rPr>
          <w:sz w:val="24"/>
          <w:szCs w:val="24"/>
        </w:rPr>
        <w:t xml:space="preserve">nurodyto termino </w:t>
      </w:r>
      <w:r w:rsidR="00CF10ED" w:rsidRPr="007D4493">
        <w:rPr>
          <w:sz w:val="24"/>
          <w:szCs w:val="24"/>
        </w:rPr>
        <w:t xml:space="preserve">pabaigos </w:t>
      </w:r>
      <w:r w:rsidR="00E86221" w:rsidRPr="007D4493">
        <w:rPr>
          <w:sz w:val="24"/>
          <w:szCs w:val="24"/>
        </w:rPr>
        <w:t xml:space="preserve">Dalyviai turi teisę keisti ir (ar) atsiimti savo Galutinius pasiūlymus. </w:t>
      </w:r>
      <w:bookmarkStart w:id="214" w:name="_Hlk142048665"/>
      <w:r w:rsidR="00F83429" w:rsidRPr="007D4493">
        <w:rPr>
          <w:sz w:val="24"/>
          <w:szCs w:val="24"/>
        </w:rPr>
        <w:t xml:space="preserve">Jeigu per nustatytą laiką Dalyvis nepateiks Galutinio pasiūlymo, Komisija laikys, kad Dalyvis atsisakė savo </w:t>
      </w:r>
      <w:r w:rsidR="00E86221" w:rsidRPr="007D4493">
        <w:rPr>
          <w:sz w:val="24"/>
          <w:szCs w:val="24"/>
        </w:rPr>
        <w:t>Galutinio p</w:t>
      </w:r>
      <w:r w:rsidR="00F83429" w:rsidRPr="007D4493">
        <w:rPr>
          <w:sz w:val="24"/>
          <w:szCs w:val="24"/>
        </w:rPr>
        <w:t>asiūlymo. Galutinis pasiūlymas laikomas pateiktu, kai pateikiama paskutinė jo dalis, įskaitant ir jo galiojimo užtikrinimą</w:t>
      </w:r>
      <w:bookmarkEnd w:id="214"/>
      <w:r w:rsidR="00F83429" w:rsidRPr="007D4493">
        <w:rPr>
          <w:sz w:val="24"/>
          <w:szCs w:val="24"/>
        </w:rPr>
        <w:t>.</w:t>
      </w:r>
    </w:p>
    <w:p w14:paraId="3E014FBF" w14:textId="1DA7138A" w:rsidR="002C28DC" w:rsidRPr="007D4493" w:rsidRDefault="002C28DC" w:rsidP="00F83429">
      <w:pPr>
        <w:pStyle w:val="paragrafesrasas2lygis"/>
        <w:ind w:left="567" w:hanging="567"/>
        <w:rPr>
          <w:sz w:val="24"/>
          <w:szCs w:val="24"/>
        </w:rPr>
      </w:pPr>
      <w:r w:rsidRPr="007D4493">
        <w:rPr>
          <w:sz w:val="24"/>
          <w:szCs w:val="24"/>
        </w:rPr>
        <w:t xml:space="preserve">Susipažinimo su </w:t>
      </w:r>
      <w:r w:rsidR="00EC1AC7" w:rsidRPr="007D4493">
        <w:rPr>
          <w:sz w:val="24"/>
          <w:szCs w:val="24"/>
        </w:rPr>
        <w:t>Galutiniais p</w:t>
      </w:r>
      <w:r w:rsidRPr="007D4493">
        <w:rPr>
          <w:sz w:val="24"/>
          <w:szCs w:val="24"/>
        </w:rPr>
        <w:t xml:space="preserve">asiūlymais data bus nurodyta kvietime pateikti </w:t>
      </w:r>
      <w:r w:rsidR="00E86221" w:rsidRPr="007D4493">
        <w:rPr>
          <w:sz w:val="24"/>
          <w:szCs w:val="24"/>
        </w:rPr>
        <w:t>Galutinius pasiūlymus</w:t>
      </w:r>
      <w:r w:rsidRPr="007D4493">
        <w:rPr>
          <w:sz w:val="24"/>
          <w:szCs w:val="24"/>
        </w:rPr>
        <w:t xml:space="preserve">. Susipažinimo su elektroninėmis priemonėmis gautais </w:t>
      </w:r>
      <w:r w:rsidR="00E86221" w:rsidRPr="007D4493">
        <w:rPr>
          <w:sz w:val="24"/>
          <w:szCs w:val="24"/>
        </w:rPr>
        <w:t>Galutiniais pasiūlymais</w:t>
      </w:r>
      <w:r w:rsidRPr="007D4493">
        <w:rPr>
          <w:sz w:val="24"/>
          <w:szCs w:val="24"/>
        </w:rPr>
        <w:t xml:space="preserve"> procedūroje Dalyviai nedalyvauja.</w:t>
      </w:r>
    </w:p>
    <w:p w14:paraId="56E65E20" w14:textId="7E59F0C3" w:rsidR="00EC1AC7" w:rsidRPr="007D4493" w:rsidRDefault="00EC1AC7" w:rsidP="00DA1F7F">
      <w:pPr>
        <w:pStyle w:val="paragrafesrasas2lygis"/>
        <w:ind w:left="567" w:hanging="567"/>
        <w:rPr>
          <w:sz w:val="24"/>
          <w:szCs w:val="24"/>
        </w:rPr>
      </w:pPr>
      <w:r w:rsidRPr="007D4493">
        <w:rPr>
          <w:sz w:val="24"/>
          <w:szCs w:val="24"/>
        </w:rPr>
        <w:t>Informacija apie Galutinius pasiūlymus pateikusius Dalyvius bus teikiama nustačius laimėjusį Pasiūlymą, Viešųjų pirkimų įstatymo 58 straipsnio 1 dalyje nustatyta tvarka.</w:t>
      </w:r>
    </w:p>
    <w:p w14:paraId="5F240BE5" w14:textId="56355781" w:rsidR="00D92C29" w:rsidRPr="007D4493" w:rsidRDefault="007B418F" w:rsidP="00D92C29">
      <w:pPr>
        <w:pStyle w:val="Heading3"/>
        <w:tabs>
          <w:tab w:val="left" w:pos="0"/>
        </w:tabs>
        <w:spacing w:before="120" w:after="120"/>
        <w:ind w:left="360"/>
        <w:jc w:val="center"/>
        <w:rPr>
          <w:color w:val="D99594" w:themeColor="accent2" w:themeTint="99"/>
          <w:sz w:val="24"/>
          <w:szCs w:val="24"/>
        </w:rPr>
      </w:pPr>
      <w:bookmarkStart w:id="215" w:name="_Toc225955463"/>
      <w:bookmarkStart w:id="216" w:name="_Hlk129777280"/>
      <w:bookmarkEnd w:id="212"/>
      <w:r w:rsidRPr="007D4493">
        <w:rPr>
          <w:color w:val="D99594" w:themeColor="accent2" w:themeTint="99"/>
          <w:sz w:val="24"/>
          <w:szCs w:val="24"/>
        </w:rPr>
        <w:t>Galutinio p</w:t>
      </w:r>
      <w:r w:rsidR="00D92C29" w:rsidRPr="007D4493">
        <w:rPr>
          <w:color w:val="D99594" w:themeColor="accent2" w:themeTint="99"/>
          <w:sz w:val="24"/>
          <w:szCs w:val="24"/>
        </w:rPr>
        <w:t xml:space="preserve">asiūlymo </w:t>
      </w:r>
      <w:bookmarkStart w:id="217" w:name="_Toc126935642"/>
      <w:bookmarkStart w:id="218" w:name="_Toc129329265"/>
      <w:r w:rsidR="00D92C29" w:rsidRPr="007D4493">
        <w:rPr>
          <w:color w:val="D99594" w:themeColor="accent2" w:themeTint="99"/>
          <w:sz w:val="24"/>
          <w:szCs w:val="24"/>
        </w:rPr>
        <w:t>galiojimo terminas</w:t>
      </w:r>
      <w:bookmarkEnd w:id="215"/>
      <w:bookmarkEnd w:id="217"/>
      <w:bookmarkEnd w:id="218"/>
    </w:p>
    <w:p w14:paraId="1F526B53" w14:textId="421F4089" w:rsidR="004B0625" w:rsidRPr="007D4493" w:rsidRDefault="004B0625" w:rsidP="00DA1F7F">
      <w:pPr>
        <w:pStyle w:val="paragrafesrasas2lygis"/>
        <w:ind w:left="567" w:hanging="567"/>
        <w:rPr>
          <w:sz w:val="24"/>
          <w:szCs w:val="24"/>
        </w:rPr>
      </w:pPr>
      <w:bookmarkStart w:id="219" w:name="_Ref501635714"/>
      <w:bookmarkEnd w:id="216"/>
      <w:r w:rsidRPr="007D4493">
        <w:rPr>
          <w:sz w:val="24"/>
          <w:szCs w:val="24"/>
        </w:rPr>
        <w:t>Galutiniame pasiūlyme turi būti nurodytas jo galiojimo terminas, kuris negali būti trumpesnis nei Komisijos kvietime pateikti Galutinį pasiūlymą nurodytas terminas.</w:t>
      </w:r>
    </w:p>
    <w:p w14:paraId="592F4A92" w14:textId="16D48FCB" w:rsidR="00D92C29" w:rsidRPr="007D4493" w:rsidRDefault="00D92C29" w:rsidP="00D92C29">
      <w:pPr>
        <w:pStyle w:val="paragrafesrasas2lygis"/>
        <w:ind w:left="567" w:hanging="567"/>
        <w:rPr>
          <w:sz w:val="24"/>
          <w:szCs w:val="24"/>
        </w:rPr>
      </w:pPr>
      <w:bookmarkStart w:id="220" w:name="_Hlk129777752"/>
      <w:r w:rsidRPr="007D4493">
        <w:rPr>
          <w:sz w:val="24"/>
          <w:szCs w:val="24"/>
        </w:rPr>
        <w:t xml:space="preserve">Kol nesibaigė Pasiūlymo galiojimo laikas, Komisija gali paprašyti Dalyvio jį pratęsti iki tam tikro konkrečiai nurodyto laiko, tačiau tai padaryti Dalyviui nebus privalu ir tokį prašymą Dalyvis gali atmesti neprarandant teisės į pateiktą Pasiūlymo galiojimo užtikrinimą. Jeigu Dalyvis pratęs savo Pasiūlymo galiojimo terminą, ne trumpesniam laikotarpiui jis privalo pratęsti ir Pasiūlymo galiojimo užtikrinimo galiojimą arba pateikti naują, atitinkantį laikotarpį galiojantį Pasiūlymo galiojimo užtikrinimą. </w:t>
      </w:r>
    </w:p>
    <w:p w14:paraId="29C7FCD7" w14:textId="39A259C5" w:rsidR="00D92C29" w:rsidRPr="007D4493" w:rsidRDefault="007B418F" w:rsidP="00D92C29">
      <w:pPr>
        <w:pStyle w:val="Heading3"/>
        <w:tabs>
          <w:tab w:val="left" w:pos="0"/>
        </w:tabs>
        <w:spacing w:before="120" w:after="120"/>
        <w:ind w:left="360"/>
        <w:jc w:val="center"/>
        <w:rPr>
          <w:color w:val="D99594" w:themeColor="accent2" w:themeTint="99"/>
          <w:sz w:val="24"/>
          <w:szCs w:val="24"/>
        </w:rPr>
      </w:pPr>
      <w:bookmarkStart w:id="221" w:name="_Toc126935643"/>
      <w:bookmarkStart w:id="222" w:name="_Toc129329266"/>
      <w:bookmarkStart w:id="223" w:name="_Toc225955464"/>
      <w:bookmarkStart w:id="224" w:name="_Hlk129777717"/>
      <w:bookmarkEnd w:id="220"/>
      <w:r w:rsidRPr="007D4493">
        <w:rPr>
          <w:color w:val="D99594" w:themeColor="accent2" w:themeTint="99"/>
          <w:sz w:val="24"/>
          <w:szCs w:val="24"/>
        </w:rPr>
        <w:t>Galutinio p</w:t>
      </w:r>
      <w:r w:rsidR="00D92C29" w:rsidRPr="007D4493">
        <w:rPr>
          <w:color w:val="D99594" w:themeColor="accent2" w:themeTint="99"/>
          <w:sz w:val="24"/>
          <w:szCs w:val="24"/>
        </w:rPr>
        <w:t>asiūlymo galiojimo užtikrinimas</w:t>
      </w:r>
      <w:bookmarkEnd w:id="221"/>
      <w:bookmarkEnd w:id="222"/>
      <w:bookmarkEnd w:id="223"/>
    </w:p>
    <w:p w14:paraId="175AD8D5" w14:textId="7D7C3127" w:rsidR="008A35F6" w:rsidRPr="007D4493" w:rsidRDefault="00E45793" w:rsidP="00CE6BB1">
      <w:pPr>
        <w:pStyle w:val="paragrafesrasas2lygis"/>
        <w:ind w:left="567"/>
        <w:rPr>
          <w:sz w:val="24"/>
          <w:szCs w:val="24"/>
        </w:rPr>
      </w:pPr>
      <w:bookmarkStart w:id="225" w:name="_Ref142384293"/>
      <w:bookmarkEnd w:id="224"/>
      <w:r w:rsidRPr="007D4493">
        <w:rPr>
          <w:sz w:val="24"/>
          <w:szCs w:val="24"/>
        </w:rPr>
        <w:t>Dalyvi</w:t>
      </w:r>
      <w:r w:rsidR="00744963" w:rsidRPr="007D4493">
        <w:rPr>
          <w:sz w:val="24"/>
          <w:szCs w:val="24"/>
        </w:rPr>
        <w:t>s</w:t>
      </w:r>
      <w:r w:rsidRPr="007D4493">
        <w:rPr>
          <w:sz w:val="24"/>
          <w:szCs w:val="24"/>
        </w:rPr>
        <w:t xml:space="preserve"> kartu su </w:t>
      </w:r>
      <w:r w:rsidR="00256108" w:rsidRPr="007D4493">
        <w:rPr>
          <w:sz w:val="24"/>
          <w:szCs w:val="24"/>
        </w:rPr>
        <w:t>Galutiniu</w:t>
      </w:r>
      <w:r w:rsidRPr="007D4493">
        <w:rPr>
          <w:sz w:val="24"/>
          <w:szCs w:val="24"/>
        </w:rPr>
        <w:t xml:space="preserve"> pasiūlymu turi pateikti </w:t>
      </w:r>
      <w:bookmarkStart w:id="226" w:name="_Hlk169074708"/>
      <w:r w:rsidRPr="007D4493">
        <w:rPr>
          <w:sz w:val="24"/>
          <w:szCs w:val="24"/>
        </w:rPr>
        <w:t xml:space="preserve">Pasiūlymo galiojimo užtikrinimą </w:t>
      </w:r>
      <w:bookmarkEnd w:id="226"/>
      <w:r w:rsidR="003A24F3" w:rsidRPr="007D4493">
        <w:rPr>
          <w:sz w:val="24"/>
          <w:szCs w:val="24"/>
        </w:rPr>
        <w:t>6</w:t>
      </w:r>
      <w:r w:rsidR="001C410B" w:rsidRPr="007D4493">
        <w:rPr>
          <w:sz w:val="24"/>
          <w:szCs w:val="24"/>
        </w:rPr>
        <w:t>00</w:t>
      </w:r>
      <w:r w:rsidR="003A24F3" w:rsidRPr="007D4493">
        <w:rPr>
          <w:sz w:val="24"/>
          <w:szCs w:val="24"/>
        </w:rPr>
        <w:t> </w:t>
      </w:r>
      <w:r w:rsidR="001C410B" w:rsidRPr="007D4493">
        <w:rPr>
          <w:sz w:val="24"/>
          <w:szCs w:val="24"/>
        </w:rPr>
        <w:t>000</w:t>
      </w:r>
      <w:r w:rsidR="003A24F3" w:rsidRPr="007D4493">
        <w:rPr>
          <w:sz w:val="24"/>
          <w:szCs w:val="24"/>
        </w:rPr>
        <w:t>,00</w:t>
      </w:r>
      <w:r w:rsidRPr="007D4493">
        <w:rPr>
          <w:sz w:val="24"/>
          <w:szCs w:val="24"/>
        </w:rPr>
        <w:t xml:space="preserve"> eurų sumai</w:t>
      </w:r>
      <w:r w:rsidR="00F07E5D" w:rsidRPr="007D4493">
        <w:rPr>
          <w:sz w:val="24"/>
          <w:szCs w:val="24"/>
        </w:rPr>
        <w:t xml:space="preserve"> pagal </w:t>
      </w:r>
      <w:r w:rsidRPr="007D4493">
        <w:rPr>
          <w:sz w:val="24"/>
          <w:szCs w:val="24"/>
        </w:rPr>
        <w:t>Sąlygų</w:t>
      </w:r>
      <w:r w:rsidR="000A2E87" w:rsidRPr="007D4493">
        <w:rPr>
          <w:sz w:val="24"/>
          <w:szCs w:val="24"/>
        </w:rPr>
        <w:t xml:space="preserve"> </w:t>
      </w:r>
      <w:r w:rsidR="00E86C5B" w:rsidRPr="007D4493">
        <w:rPr>
          <w:sz w:val="24"/>
          <w:szCs w:val="24"/>
        </w:rPr>
        <w:fldChar w:fldCharType="begin"/>
      </w:r>
      <w:r w:rsidR="00E86C5B" w:rsidRPr="007D4493">
        <w:rPr>
          <w:sz w:val="24"/>
          <w:szCs w:val="24"/>
        </w:rPr>
        <w:instrText xml:space="preserve"> REF _Ref129166333 \r \h </w:instrText>
      </w:r>
      <w:r w:rsidR="00DA1F7F" w:rsidRPr="007D4493">
        <w:rPr>
          <w:sz w:val="24"/>
          <w:szCs w:val="24"/>
        </w:rPr>
        <w:instrText xml:space="preserve"> \* MERGEFORMAT </w:instrText>
      </w:r>
      <w:r w:rsidR="00E86C5B" w:rsidRPr="007D4493">
        <w:rPr>
          <w:sz w:val="24"/>
          <w:szCs w:val="24"/>
        </w:rPr>
      </w:r>
      <w:r w:rsidR="00E86C5B" w:rsidRPr="007D4493">
        <w:rPr>
          <w:sz w:val="24"/>
          <w:szCs w:val="24"/>
        </w:rPr>
        <w:fldChar w:fldCharType="separate"/>
      </w:r>
      <w:r w:rsidR="00466887" w:rsidRPr="007D4493">
        <w:rPr>
          <w:sz w:val="24"/>
          <w:szCs w:val="24"/>
        </w:rPr>
        <w:t>22</w:t>
      </w:r>
      <w:r w:rsidR="00E86C5B" w:rsidRPr="007D4493">
        <w:rPr>
          <w:sz w:val="24"/>
          <w:szCs w:val="24"/>
        </w:rPr>
        <w:fldChar w:fldCharType="end"/>
      </w:r>
      <w:r w:rsidRPr="007D4493">
        <w:rPr>
          <w:sz w:val="24"/>
          <w:szCs w:val="24"/>
        </w:rPr>
        <w:t xml:space="preserve"> priede </w:t>
      </w:r>
      <w:r w:rsidR="00F07E5D" w:rsidRPr="007D4493">
        <w:rPr>
          <w:i/>
          <w:iCs/>
          <w:sz w:val="24"/>
          <w:szCs w:val="24"/>
        </w:rPr>
        <w:t xml:space="preserve">Reikalavimai </w:t>
      </w:r>
      <w:r w:rsidRPr="007D4493">
        <w:rPr>
          <w:i/>
          <w:sz w:val="24"/>
          <w:szCs w:val="24"/>
        </w:rPr>
        <w:t xml:space="preserve">Pasiūlymo galiojimo </w:t>
      </w:r>
      <w:r w:rsidR="00F07E5D" w:rsidRPr="007D4493">
        <w:rPr>
          <w:i/>
          <w:sz w:val="24"/>
          <w:szCs w:val="24"/>
        </w:rPr>
        <w:t xml:space="preserve">užtikrinimui </w:t>
      </w:r>
      <w:r w:rsidR="00F07E5D" w:rsidRPr="007D4493">
        <w:rPr>
          <w:sz w:val="24"/>
          <w:szCs w:val="24"/>
        </w:rPr>
        <w:t>nustatyt</w:t>
      </w:r>
      <w:r w:rsidR="00EB0CB6" w:rsidRPr="007D4493">
        <w:rPr>
          <w:sz w:val="24"/>
          <w:szCs w:val="24"/>
        </w:rPr>
        <w:t xml:space="preserve">us </w:t>
      </w:r>
      <w:r w:rsidR="00EB0CB6" w:rsidRPr="007D4493">
        <w:rPr>
          <w:sz w:val="24"/>
          <w:szCs w:val="24"/>
        </w:rPr>
        <w:lastRenderedPageBreak/>
        <w:t>reikalavimus</w:t>
      </w:r>
      <w:r w:rsidR="00F07E5D" w:rsidRPr="007D4493">
        <w:rPr>
          <w:sz w:val="24"/>
          <w:szCs w:val="24"/>
        </w:rPr>
        <w:t xml:space="preserve"> </w:t>
      </w:r>
      <w:r w:rsidR="00EB0CB6" w:rsidRPr="007D4493">
        <w:rPr>
          <w:sz w:val="24"/>
          <w:szCs w:val="24"/>
        </w:rPr>
        <w:t xml:space="preserve">ir </w:t>
      </w:r>
      <w:r w:rsidR="00F07E5D" w:rsidRPr="007D4493">
        <w:rPr>
          <w:sz w:val="24"/>
          <w:szCs w:val="24"/>
        </w:rPr>
        <w:t>sąlygas</w:t>
      </w:r>
      <w:r w:rsidR="00176FA8" w:rsidRPr="007D4493">
        <w:rPr>
          <w:sz w:val="24"/>
          <w:szCs w:val="24"/>
        </w:rPr>
        <w:t>.</w:t>
      </w:r>
      <w:r w:rsidRPr="007D4493">
        <w:rPr>
          <w:sz w:val="24"/>
          <w:szCs w:val="24"/>
        </w:rPr>
        <w:t xml:space="preserve"> </w:t>
      </w:r>
      <w:r w:rsidR="00176FA8" w:rsidRPr="007D4493">
        <w:rPr>
          <w:sz w:val="24"/>
          <w:szCs w:val="24"/>
        </w:rPr>
        <w:t>Pasiūlymo galiojimo užtikrinimas turi</w:t>
      </w:r>
      <w:r w:rsidRPr="007D4493">
        <w:rPr>
          <w:sz w:val="24"/>
          <w:szCs w:val="24"/>
        </w:rPr>
        <w:t xml:space="preserve"> galioti ne trumpiau, negu pateiktas </w:t>
      </w:r>
      <w:r w:rsidR="00256108" w:rsidRPr="007D4493">
        <w:rPr>
          <w:sz w:val="24"/>
          <w:szCs w:val="24"/>
        </w:rPr>
        <w:t>Galutinis</w:t>
      </w:r>
      <w:r w:rsidRPr="007D4493">
        <w:rPr>
          <w:sz w:val="24"/>
          <w:szCs w:val="24"/>
        </w:rPr>
        <w:t xml:space="preserve"> pasiūlymas.</w:t>
      </w:r>
      <w:r w:rsidR="00A340CC" w:rsidRPr="007D4493">
        <w:rPr>
          <w:sz w:val="24"/>
          <w:szCs w:val="24"/>
        </w:rPr>
        <w:t xml:space="preserve"> </w:t>
      </w:r>
      <w:r w:rsidRPr="007D4493">
        <w:rPr>
          <w:sz w:val="24"/>
          <w:szCs w:val="24"/>
        </w:rPr>
        <w:t xml:space="preserve">Tuo atveju, jeigu Dalyvis kartu su </w:t>
      </w:r>
      <w:r w:rsidR="0025051C" w:rsidRPr="007D4493">
        <w:rPr>
          <w:sz w:val="24"/>
          <w:szCs w:val="24"/>
        </w:rPr>
        <w:t>Galutiniu p</w:t>
      </w:r>
      <w:r w:rsidRPr="007D4493">
        <w:rPr>
          <w:sz w:val="24"/>
          <w:szCs w:val="24"/>
        </w:rPr>
        <w:t xml:space="preserve">asiūlymu pateikė netikslų ir </w:t>
      </w:r>
      <w:r w:rsidR="00917A4B" w:rsidRPr="007D4493">
        <w:rPr>
          <w:sz w:val="24"/>
          <w:szCs w:val="24"/>
        </w:rPr>
        <w:t>(</w:t>
      </w:r>
      <w:r w:rsidRPr="007D4493">
        <w:rPr>
          <w:sz w:val="24"/>
          <w:szCs w:val="24"/>
        </w:rPr>
        <w:t>ar</w:t>
      </w:r>
      <w:r w:rsidR="00917A4B" w:rsidRPr="007D4493">
        <w:rPr>
          <w:sz w:val="24"/>
          <w:szCs w:val="24"/>
        </w:rPr>
        <w:t>)</w:t>
      </w:r>
      <w:r w:rsidRPr="007D4493">
        <w:rPr>
          <w:sz w:val="24"/>
          <w:szCs w:val="24"/>
        </w:rPr>
        <w:t xml:space="preserve"> neišsamų Pasiūlymo galiojimo užtikrinimą ar jo nepateikė, Komisija prašys Dalyvio patikslinti, papildyti arba pateikti Pasiūlymo galiojimo užtikrinimą per jos nustatytą protingą terminą, kuris negali būti trumpesnis kaip 3 (trys) Darbo dienos nuo prašymo išsiuntimo dienos. Jeigu per Komisijos nustatytą terminą Dalyvis nepatikslins, nepapildys arba nepateiks tinkamo Pasiūlymo</w:t>
      </w:r>
      <w:r w:rsidR="00FA114B" w:rsidRPr="007D4493">
        <w:rPr>
          <w:sz w:val="24"/>
          <w:szCs w:val="24"/>
        </w:rPr>
        <w:t xml:space="preserve"> galiojimo užtikrinimo, P</w:t>
      </w:r>
      <w:r w:rsidRPr="007D4493">
        <w:rPr>
          <w:sz w:val="24"/>
          <w:szCs w:val="24"/>
        </w:rPr>
        <w:t>asiūlymas bus atmestas.</w:t>
      </w:r>
      <w:bookmarkEnd w:id="219"/>
      <w:bookmarkEnd w:id="225"/>
      <w:r w:rsidR="008A35F6" w:rsidRPr="007D4493">
        <w:rPr>
          <w:sz w:val="24"/>
          <w:szCs w:val="24"/>
        </w:rPr>
        <w:t xml:space="preserve"> </w:t>
      </w:r>
    </w:p>
    <w:p w14:paraId="133D2EC3" w14:textId="2CBB31B9" w:rsidR="009B7E47" w:rsidRPr="007D4493" w:rsidRDefault="00090B3C" w:rsidP="00DA1F7F">
      <w:pPr>
        <w:pStyle w:val="paragrafesrasas2lygis"/>
        <w:ind w:left="567" w:hanging="567"/>
        <w:rPr>
          <w:sz w:val="24"/>
          <w:szCs w:val="24"/>
        </w:rPr>
      </w:pPr>
      <w:r w:rsidRPr="007D4493">
        <w:rPr>
          <w:sz w:val="24"/>
          <w:szCs w:val="24"/>
        </w:rPr>
        <w:t xml:space="preserve">Komisija </w:t>
      </w:r>
      <w:bookmarkStart w:id="227" w:name="_Hlk129696348"/>
      <w:r w:rsidR="007B4E23" w:rsidRPr="007D4493">
        <w:rPr>
          <w:sz w:val="24"/>
          <w:szCs w:val="24"/>
        </w:rPr>
        <w:t>Skelbiamų derybų procedūros metu, taip pat sustabdžius procedūras dėl laikinųjų apsaugos priemonių taikymo,</w:t>
      </w:r>
      <w:bookmarkEnd w:id="227"/>
      <w:r w:rsidR="007B4E23" w:rsidRPr="007D4493">
        <w:rPr>
          <w:sz w:val="24"/>
          <w:szCs w:val="24"/>
        </w:rPr>
        <w:t xml:space="preserve"> </w:t>
      </w:r>
      <w:r w:rsidRPr="007D4493">
        <w:rPr>
          <w:sz w:val="24"/>
          <w:szCs w:val="24"/>
        </w:rPr>
        <w:t xml:space="preserve">gali paprašyti pratęsti Pasiūlymo galiojimo užtikrinimo terminą, ne ilgesniam terminui nei bus pratęstas Galutinio pasiūlymo galiojimo terminas. </w:t>
      </w:r>
      <w:r w:rsidR="009B7E47" w:rsidRPr="007D4493">
        <w:rPr>
          <w:sz w:val="24"/>
          <w:szCs w:val="24"/>
        </w:rPr>
        <w:t xml:space="preserve">Nepratęsus Pasiūlymo galiojimo užtikrinimo termino taip kaip nurodyta šiame punkte, bus laikoma, kad Dalyvis atsisako </w:t>
      </w:r>
      <w:r w:rsidR="0015151C" w:rsidRPr="007D4493">
        <w:rPr>
          <w:sz w:val="24"/>
          <w:szCs w:val="24"/>
        </w:rPr>
        <w:t>Galutinio p</w:t>
      </w:r>
      <w:r w:rsidR="009B7E47" w:rsidRPr="007D4493">
        <w:rPr>
          <w:sz w:val="24"/>
          <w:szCs w:val="24"/>
        </w:rPr>
        <w:t>asiūlymo tačiau nepraranda teisės į Pasiūlymo galiojimo užtikrinimą.</w:t>
      </w:r>
    </w:p>
    <w:p w14:paraId="2D3797FA" w14:textId="2EA5D9DE" w:rsidR="009B7E47" w:rsidRPr="007D4493" w:rsidRDefault="009B7E47" w:rsidP="00DA1F7F">
      <w:pPr>
        <w:pStyle w:val="paragrafesrasas2lygis"/>
        <w:ind w:left="567" w:hanging="567"/>
        <w:rPr>
          <w:sz w:val="24"/>
          <w:szCs w:val="24"/>
        </w:rPr>
      </w:pPr>
      <w:bookmarkStart w:id="228" w:name="_Ref501618627"/>
      <w:bookmarkStart w:id="229" w:name="_Hlk129698114"/>
      <w:bookmarkStart w:id="230" w:name="_Ref129698078"/>
      <w:r w:rsidRPr="007D4493">
        <w:rPr>
          <w:sz w:val="24"/>
          <w:szCs w:val="24"/>
        </w:rPr>
        <w:t xml:space="preserve">Jeigu </w:t>
      </w:r>
      <w:r w:rsidR="007B0CF4" w:rsidRPr="007D4493">
        <w:rPr>
          <w:sz w:val="24"/>
          <w:szCs w:val="24"/>
        </w:rPr>
        <w:t>Galutinio p</w:t>
      </w:r>
      <w:r w:rsidRPr="007D4493">
        <w:rPr>
          <w:sz w:val="24"/>
          <w:szCs w:val="24"/>
        </w:rPr>
        <w:t xml:space="preserve">asiūlymo galiojimo </w:t>
      </w:r>
      <w:r w:rsidR="004B0625" w:rsidRPr="007D4493">
        <w:rPr>
          <w:sz w:val="24"/>
          <w:szCs w:val="24"/>
        </w:rPr>
        <w:t xml:space="preserve">ir Pasiūlymo galiojimo </w:t>
      </w:r>
      <w:r w:rsidRPr="007D4493">
        <w:rPr>
          <w:sz w:val="24"/>
          <w:szCs w:val="24"/>
        </w:rPr>
        <w:t>užtikrinimo terminas baigiasi po to, kai Komisija priima sprendimą pasiūlyti Dalyviui sudaryti Sutartį, Komisija arba Valdžios subjektas</w:t>
      </w:r>
      <w:r w:rsidR="00D06828" w:rsidRPr="007D4493">
        <w:rPr>
          <w:sz w:val="24"/>
          <w:szCs w:val="24"/>
        </w:rPr>
        <w:t xml:space="preserve"> </w:t>
      </w:r>
      <w:r w:rsidRPr="007D4493">
        <w:rPr>
          <w:sz w:val="24"/>
          <w:szCs w:val="24"/>
        </w:rPr>
        <w:t xml:space="preserve">turi teisę paprašyti pratęsti Pasiūlymo galiojimo užtikrinimą nustatytam konkrečiam terminui, bet ne ilgesniam nei iki Sutarties </w:t>
      </w:r>
      <w:r w:rsidR="002103EF" w:rsidRPr="007D4493">
        <w:rPr>
          <w:sz w:val="24"/>
          <w:szCs w:val="24"/>
        </w:rPr>
        <w:t xml:space="preserve">įsigaliojimo </w:t>
      </w:r>
      <w:bookmarkStart w:id="231" w:name="_Hlk129696727"/>
      <w:r w:rsidR="002103EF" w:rsidRPr="007D4493">
        <w:rPr>
          <w:sz w:val="24"/>
          <w:szCs w:val="24"/>
        </w:rPr>
        <w:t>visa apimti</w:t>
      </w:r>
      <w:r w:rsidR="000F4EF5" w:rsidRPr="007D4493">
        <w:rPr>
          <w:sz w:val="24"/>
          <w:szCs w:val="24"/>
        </w:rPr>
        <w:t>mi</w:t>
      </w:r>
      <w:r w:rsidR="002103EF" w:rsidRPr="007D4493">
        <w:rPr>
          <w:sz w:val="24"/>
          <w:szCs w:val="24"/>
        </w:rPr>
        <w:t xml:space="preserve"> </w:t>
      </w:r>
      <w:bookmarkEnd w:id="231"/>
      <w:r w:rsidRPr="007D4493">
        <w:rPr>
          <w:sz w:val="24"/>
          <w:szCs w:val="24"/>
        </w:rPr>
        <w:t>dienos.</w:t>
      </w:r>
      <w:bookmarkEnd w:id="228"/>
      <w:bookmarkEnd w:id="229"/>
      <w:bookmarkEnd w:id="230"/>
      <w:r w:rsidR="0065358D" w:rsidRPr="007D4493">
        <w:rPr>
          <w:sz w:val="24"/>
          <w:szCs w:val="24"/>
        </w:rPr>
        <w:t xml:space="preserve"> Nepratęsus Pasiūlymo galiojimo užtikrinimo termino taip, kaip nurodyta šiame punkte, bus laikoma, kad Dalyvis atsisako Galutinio pasiūlymo.</w:t>
      </w:r>
    </w:p>
    <w:p w14:paraId="773C19DC" w14:textId="38F6ECE5" w:rsidR="007B41EA" w:rsidRPr="007D4493" w:rsidRDefault="007B41EA" w:rsidP="007B41EA">
      <w:pPr>
        <w:pStyle w:val="paragrafesrasas2lygis"/>
        <w:ind w:left="567" w:hanging="567"/>
        <w:rPr>
          <w:sz w:val="24"/>
          <w:szCs w:val="24"/>
        </w:rPr>
      </w:pPr>
      <w:bookmarkStart w:id="232" w:name="_Ref169262030"/>
      <w:bookmarkStart w:id="233" w:name="_Hlk129778318"/>
      <w:bookmarkStart w:id="234" w:name="_Hlk129698153"/>
      <w:r w:rsidRPr="007D4493">
        <w:rPr>
          <w:sz w:val="24"/>
          <w:szCs w:val="24"/>
        </w:rPr>
        <w:t>Dalyvis netenka Pasiūlymo galiojimo užtikrinimo esant bent vienai šių sąlygų</w:t>
      </w:r>
      <w:bookmarkEnd w:id="232"/>
      <w:r w:rsidR="00C47904" w:rsidRPr="007D4493">
        <w:rPr>
          <w:sz w:val="24"/>
          <w:szCs w:val="24"/>
        </w:rPr>
        <w:t>:</w:t>
      </w:r>
    </w:p>
    <w:p w14:paraId="2E8D899A" w14:textId="77777777" w:rsidR="0029044E" w:rsidRPr="007D4493" w:rsidRDefault="007B41EA" w:rsidP="00721A0A">
      <w:pPr>
        <w:pStyle w:val="paragrafesrasas2lygis"/>
        <w:numPr>
          <w:ilvl w:val="2"/>
          <w:numId w:val="25"/>
        </w:numPr>
        <w:ind w:hanging="851"/>
        <w:rPr>
          <w:sz w:val="24"/>
          <w:szCs w:val="24"/>
        </w:rPr>
      </w:pPr>
      <w:bookmarkStart w:id="235" w:name="_Hlk170997869"/>
      <w:r w:rsidRPr="007D4493">
        <w:rPr>
          <w:sz w:val="24"/>
          <w:szCs w:val="24"/>
        </w:rPr>
        <w:t xml:space="preserve">Pasiūlymo galiojimo laikotarpiu Dalyvis atsisako savo </w:t>
      </w:r>
      <w:bookmarkStart w:id="236" w:name="_Hlk169260304"/>
      <w:r w:rsidRPr="007D4493">
        <w:rPr>
          <w:sz w:val="24"/>
          <w:szCs w:val="24"/>
        </w:rPr>
        <w:t xml:space="preserve">Galutinio pasiūlymo </w:t>
      </w:r>
      <w:bookmarkEnd w:id="236"/>
      <w:r w:rsidRPr="007D4493">
        <w:rPr>
          <w:sz w:val="24"/>
          <w:szCs w:val="24"/>
        </w:rPr>
        <w:t>arba jo dalies (Pasiūlyme nurodyto Objekto, jo kiekio (apimties), siūlomų kainų, kitų Galutiniame pasiūlyme nurodytų sąlygų);</w:t>
      </w:r>
    </w:p>
    <w:p w14:paraId="3623AA7A" w14:textId="0DB0383A" w:rsidR="00BF7671" w:rsidRPr="007D4493" w:rsidRDefault="007B41EA" w:rsidP="0029044E">
      <w:pPr>
        <w:pStyle w:val="paragrafesrasas2lygis"/>
        <w:numPr>
          <w:ilvl w:val="2"/>
          <w:numId w:val="25"/>
        </w:numPr>
        <w:ind w:hanging="851"/>
        <w:rPr>
          <w:sz w:val="24"/>
          <w:szCs w:val="24"/>
        </w:rPr>
      </w:pPr>
      <w:bookmarkStart w:id="237" w:name="_Hlk169532458"/>
      <w:r w:rsidRPr="007D4493">
        <w:rPr>
          <w:sz w:val="24"/>
          <w:szCs w:val="24"/>
        </w:rPr>
        <w:t xml:space="preserve">Komisijai paprašius </w:t>
      </w:r>
      <w:r w:rsidR="00BF7671" w:rsidRPr="007D4493">
        <w:rPr>
          <w:sz w:val="24"/>
          <w:szCs w:val="24"/>
        </w:rPr>
        <w:t xml:space="preserve">netikslina ar nepateikia </w:t>
      </w:r>
      <w:r w:rsidR="00FB4E18" w:rsidRPr="007D4493">
        <w:rPr>
          <w:sz w:val="24"/>
          <w:szCs w:val="24"/>
        </w:rPr>
        <w:t xml:space="preserve">jokių </w:t>
      </w:r>
      <w:r w:rsidR="00BF7671" w:rsidRPr="007D4493">
        <w:rPr>
          <w:sz w:val="24"/>
          <w:szCs w:val="24"/>
        </w:rPr>
        <w:t>trūkstamų duomenų ar dokumentų apie Galutinio pasiūlymo atitiktį Sąlygų reikalavimams</w:t>
      </w:r>
      <w:bookmarkEnd w:id="237"/>
      <w:r w:rsidR="00BF7671" w:rsidRPr="007D4493">
        <w:rPr>
          <w:sz w:val="24"/>
          <w:szCs w:val="24"/>
        </w:rPr>
        <w:t>;</w:t>
      </w:r>
    </w:p>
    <w:bookmarkEnd w:id="235"/>
    <w:p w14:paraId="5E111BCB" w14:textId="3014EBFC" w:rsidR="0029044E" w:rsidRPr="007D4493" w:rsidRDefault="00BF7671" w:rsidP="00721A0A">
      <w:pPr>
        <w:pStyle w:val="paragrafesrasas2lygis"/>
        <w:numPr>
          <w:ilvl w:val="2"/>
          <w:numId w:val="25"/>
        </w:numPr>
        <w:ind w:hanging="851"/>
        <w:rPr>
          <w:sz w:val="24"/>
          <w:szCs w:val="24"/>
        </w:rPr>
      </w:pPr>
      <w:r w:rsidRPr="007D4493">
        <w:rPr>
          <w:sz w:val="24"/>
          <w:szCs w:val="24"/>
        </w:rPr>
        <w:t xml:space="preserve">Komisijai paprašius </w:t>
      </w:r>
      <w:r w:rsidR="007B41EA" w:rsidRPr="007D4493">
        <w:rPr>
          <w:sz w:val="24"/>
          <w:szCs w:val="24"/>
        </w:rPr>
        <w:t xml:space="preserve">pagrįsti neįprastai mažą </w:t>
      </w:r>
      <w:r w:rsidR="00751551" w:rsidRPr="007D4493">
        <w:rPr>
          <w:sz w:val="24"/>
          <w:szCs w:val="24"/>
        </w:rPr>
        <w:t xml:space="preserve">Galutiniame pasiūlyme nurodytą </w:t>
      </w:r>
      <w:r w:rsidR="0065358D" w:rsidRPr="007D4493">
        <w:rPr>
          <w:sz w:val="24"/>
          <w:szCs w:val="24"/>
        </w:rPr>
        <w:t>VžPP mokestį</w:t>
      </w:r>
      <w:r w:rsidR="007B41EA" w:rsidRPr="007D4493">
        <w:rPr>
          <w:sz w:val="24"/>
          <w:szCs w:val="24"/>
        </w:rPr>
        <w:t>, Dalyvis nepateikia jokio pagrindimo;</w:t>
      </w:r>
    </w:p>
    <w:p w14:paraId="6EC6B079" w14:textId="4C98497C" w:rsidR="007B41EA" w:rsidRPr="007D4493" w:rsidRDefault="007B41EA" w:rsidP="00721A0A">
      <w:pPr>
        <w:pStyle w:val="paragrafesrasas2lygis"/>
        <w:numPr>
          <w:ilvl w:val="2"/>
          <w:numId w:val="25"/>
        </w:numPr>
        <w:ind w:hanging="851"/>
        <w:rPr>
          <w:sz w:val="24"/>
          <w:szCs w:val="24"/>
        </w:rPr>
      </w:pPr>
      <w:r w:rsidRPr="007D4493">
        <w:rPr>
          <w:sz w:val="24"/>
          <w:szCs w:val="24"/>
        </w:rPr>
        <w:t xml:space="preserve">Skelbiamas derybas laimėjęs Dalyvis </w:t>
      </w:r>
      <w:r w:rsidR="00481071" w:rsidRPr="007D4493">
        <w:rPr>
          <w:sz w:val="24"/>
          <w:szCs w:val="24"/>
        </w:rPr>
        <w:t xml:space="preserve">(arba Dalyvio įsteigtas Privatus subjektas, jei pats Dalyvis nėra specialios paskirties įmonė) </w:t>
      </w:r>
      <w:r w:rsidRPr="007D4493">
        <w:rPr>
          <w:sz w:val="24"/>
          <w:szCs w:val="24"/>
        </w:rPr>
        <w:t xml:space="preserve">raštu atsisako pasirašyti Sutartį, arba atsisako sudaryti Sutartį VPĮ, Sąlygose ir Galutiniame pasiūlyme nustatytomis sąlygomis, arba jos nepasirašo per Komisijos nustatytą laiką, arba per Sutartyje nustatytą terminą </w:t>
      </w:r>
      <w:r w:rsidR="00AF4D3B" w:rsidRPr="007D4493">
        <w:rPr>
          <w:sz w:val="24"/>
          <w:szCs w:val="24"/>
        </w:rPr>
        <w:t>neįvykdo Išankstinių Sutarties įsigaliojimo sąlygų</w:t>
      </w:r>
      <w:r w:rsidRPr="007D4493">
        <w:rPr>
          <w:sz w:val="24"/>
          <w:szCs w:val="24"/>
        </w:rPr>
        <w:t>.</w:t>
      </w:r>
    </w:p>
    <w:p w14:paraId="5BEE651B" w14:textId="485A179A" w:rsidR="003F16DA" w:rsidRPr="007D4493" w:rsidRDefault="009F0F91" w:rsidP="003F16DA">
      <w:pPr>
        <w:pStyle w:val="paragrafesrasas2lygis"/>
        <w:rPr>
          <w:sz w:val="24"/>
          <w:szCs w:val="24"/>
        </w:rPr>
      </w:pPr>
      <w:r w:rsidRPr="007D4493">
        <w:rPr>
          <w:sz w:val="24"/>
          <w:szCs w:val="24"/>
        </w:rPr>
        <w:t xml:space="preserve">Laiduotojo </w:t>
      </w:r>
      <w:r w:rsidR="00BE169B" w:rsidRPr="007D4493">
        <w:rPr>
          <w:sz w:val="24"/>
          <w:szCs w:val="24"/>
        </w:rPr>
        <w:t>ar garanto įsipareigojimai Valdžios subjektui baigiasi</w:t>
      </w:r>
      <w:r w:rsidR="003F16DA" w:rsidRPr="007D4493">
        <w:rPr>
          <w:sz w:val="24"/>
          <w:szCs w:val="24"/>
        </w:rPr>
        <w:t xml:space="preserve"> įvykus bent vienai iš šių sąlygų: </w:t>
      </w:r>
    </w:p>
    <w:p w14:paraId="3329F31A" w14:textId="70CF6512" w:rsidR="00854571" w:rsidRPr="007D4493" w:rsidRDefault="00854571" w:rsidP="00854571">
      <w:pPr>
        <w:pStyle w:val="paragrafesrasas2lygis"/>
        <w:numPr>
          <w:ilvl w:val="2"/>
          <w:numId w:val="25"/>
        </w:numPr>
        <w:ind w:hanging="851"/>
        <w:rPr>
          <w:sz w:val="24"/>
          <w:szCs w:val="24"/>
        </w:rPr>
      </w:pPr>
      <w:r w:rsidRPr="007D4493">
        <w:rPr>
          <w:sz w:val="24"/>
          <w:szCs w:val="24"/>
        </w:rPr>
        <w:t>pasibaigia Pasiūlymo užtikrinimo galiojimo laikas ir Dalyvis jo nepratęsia ir (ar) nepateikia naujo Pasiūlymo galiojimo užtikrinimą patvirtinančio dokumento (jeigu jo reikalaujama;</w:t>
      </w:r>
    </w:p>
    <w:p w14:paraId="63BF9B24" w14:textId="6453B10D" w:rsidR="00854571" w:rsidRPr="007D4493" w:rsidRDefault="00854571" w:rsidP="00854571">
      <w:pPr>
        <w:pStyle w:val="paragrafesrasas2lygis"/>
        <w:numPr>
          <w:ilvl w:val="2"/>
          <w:numId w:val="25"/>
        </w:numPr>
        <w:ind w:hanging="851"/>
        <w:rPr>
          <w:sz w:val="24"/>
          <w:szCs w:val="24"/>
        </w:rPr>
      </w:pPr>
      <w:r w:rsidRPr="007D4493">
        <w:rPr>
          <w:sz w:val="24"/>
          <w:szCs w:val="24"/>
        </w:rPr>
        <w:t>įsigalioja pasirašyta Sutartis visa apimtimi;</w:t>
      </w:r>
    </w:p>
    <w:p w14:paraId="11195ABE" w14:textId="77777777" w:rsidR="00854571" w:rsidRPr="007D4493" w:rsidRDefault="003F16DA" w:rsidP="00854571">
      <w:pPr>
        <w:pStyle w:val="paragrafesrasas2lygis"/>
        <w:numPr>
          <w:ilvl w:val="2"/>
          <w:numId w:val="25"/>
        </w:numPr>
        <w:ind w:hanging="851"/>
        <w:rPr>
          <w:sz w:val="24"/>
          <w:szCs w:val="24"/>
        </w:rPr>
      </w:pPr>
      <w:r w:rsidRPr="007D4493">
        <w:rPr>
          <w:sz w:val="24"/>
          <w:szCs w:val="24"/>
        </w:rPr>
        <w:t>nutraukiamos Skelbiamų derybų procedūros</w:t>
      </w:r>
      <w:r w:rsidR="00B523BD" w:rsidRPr="007D4493">
        <w:rPr>
          <w:sz w:val="24"/>
          <w:szCs w:val="24"/>
        </w:rPr>
        <w:t>;</w:t>
      </w:r>
      <w:bookmarkEnd w:id="233"/>
    </w:p>
    <w:p w14:paraId="48CE20F2" w14:textId="33A1F811" w:rsidR="006F68A2" w:rsidRPr="007D4493" w:rsidRDefault="006F68A2" w:rsidP="00854571">
      <w:pPr>
        <w:pStyle w:val="paragrafesrasas2lygis"/>
        <w:numPr>
          <w:ilvl w:val="2"/>
          <w:numId w:val="25"/>
        </w:numPr>
        <w:ind w:hanging="851"/>
        <w:rPr>
          <w:sz w:val="24"/>
          <w:szCs w:val="24"/>
        </w:rPr>
      </w:pPr>
      <w:r w:rsidRPr="007D4493">
        <w:rPr>
          <w:sz w:val="24"/>
          <w:szCs w:val="24"/>
        </w:rPr>
        <w:lastRenderedPageBreak/>
        <w:t xml:space="preserve">bus atmestas Dalyvio </w:t>
      </w:r>
      <w:r w:rsidR="00B523BD" w:rsidRPr="007D4493">
        <w:rPr>
          <w:sz w:val="24"/>
          <w:szCs w:val="24"/>
        </w:rPr>
        <w:t>Galutinis p</w:t>
      </w:r>
      <w:r w:rsidRPr="007D4493">
        <w:rPr>
          <w:sz w:val="24"/>
          <w:szCs w:val="24"/>
        </w:rPr>
        <w:t>asiūlymas</w:t>
      </w:r>
      <w:bookmarkEnd w:id="234"/>
      <w:r w:rsidR="00875D3E" w:rsidRPr="007D4493">
        <w:rPr>
          <w:sz w:val="24"/>
          <w:szCs w:val="24"/>
        </w:rPr>
        <w:t>, išskyrus S</w:t>
      </w:r>
      <w:r w:rsidR="0065358D" w:rsidRPr="007D4493">
        <w:rPr>
          <w:sz w:val="24"/>
          <w:szCs w:val="24"/>
        </w:rPr>
        <w:t>ą</w:t>
      </w:r>
      <w:r w:rsidR="00875D3E" w:rsidRPr="007D4493">
        <w:rPr>
          <w:sz w:val="24"/>
          <w:szCs w:val="24"/>
        </w:rPr>
        <w:t>lygų</w:t>
      </w:r>
      <w:r w:rsidR="00515F45" w:rsidRPr="007D4493">
        <w:rPr>
          <w:sz w:val="24"/>
          <w:szCs w:val="24"/>
        </w:rPr>
        <w:t xml:space="preserve"> </w:t>
      </w:r>
      <w:r w:rsidR="006D472D" w:rsidRPr="007D4493">
        <w:rPr>
          <w:sz w:val="24"/>
          <w:szCs w:val="24"/>
        </w:rPr>
        <w:fldChar w:fldCharType="begin"/>
      </w:r>
      <w:r w:rsidR="006D472D" w:rsidRPr="007D4493">
        <w:rPr>
          <w:sz w:val="24"/>
          <w:szCs w:val="24"/>
        </w:rPr>
        <w:instrText xml:space="preserve"> REF _Ref170995597 \r \h </w:instrText>
      </w:r>
      <w:r w:rsidR="007D4493">
        <w:rPr>
          <w:sz w:val="24"/>
          <w:szCs w:val="24"/>
        </w:rPr>
        <w:instrText xml:space="preserve"> \* MERGEFORMAT </w:instrText>
      </w:r>
      <w:r w:rsidR="006D472D" w:rsidRPr="007D4493">
        <w:rPr>
          <w:sz w:val="24"/>
          <w:szCs w:val="24"/>
        </w:rPr>
      </w:r>
      <w:r w:rsidR="006D472D" w:rsidRPr="007D4493">
        <w:rPr>
          <w:sz w:val="24"/>
          <w:szCs w:val="24"/>
        </w:rPr>
        <w:fldChar w:fldCharType="separate"/>
      </w:r>
      <w:r w:rsidR="00515F45" w:rsidRPr="007D4493">
        <w:rPr>
          <w:sz w:val="24"/>
          <w:szCs w:val="24"/>
        </w:rPr>
        <w:t>100.1</w:t>
      </w:r>
      <w:r w:rsidR="006D472D" w:rsidRPr="007D4493">
        <w:rPr>
          <w:sz w:val="24"/>
          <w:szCs w:val="24"/>
        </w:rPr>
        <w:fldChar w:fldCharType="end"/>
      </w:r>
      <w:r w:rsidR="00E064F7" w:rsidRPr="007D4493">
        <w:rPr>
          <w:sz w:val="24"/>
          <w:szCs w:val="24"/>
        </w:rPr>
        <w:t xml:space="preserve"> </w:t>
      </w:r>
      <w:r w:rsidR="00875D3E" w:rsidRPr="007D4493">
        <w:rPr>
          <w:sz w:val="24"/>
          <w:szCs w:val="24"/>
        </w:rPr>
        <w:t xml:space="preserve">– </w:t>
      </w:r>
      <w:r w:rsidR="00515F45" w:rsidRPr="007D4493">
        <w:rPr>
          <w:sz w:val="24"/>
          <w:szCs w:val="24"/>
        </w:rPr>
        <w:fldChar w:fldCharType="begin"/>
      </w:r>
      <w:r w:rsidR="00515F45" w:rsidRPr="007D4493">
        <w:rPr>
          <w:sz w:val="24"/>
          <w:szCs w:val="24"/>
        </w:rPr>
        <w:instrText xml:space="preserve"> REF _Ref170995644 \r \h </w:instrText>
      </w:r>
      <w:r w:rsidR="007D4493">
        <w:rPr>
          <w:sz w:val="24"/>
          <w:szCs w:val="24"/>
        </w:rPr>
        <w:instrText xml:space="preserve"> \* MERGEFORMAT </w:instrText>
      </w:r>
      <w:r w:rsidR="00515F45" w:rsidRPr="007D4493">
        <w:rPr>
          <w:sz w:val="24"/>
          <w:szCs w:val="24"/>
        </w:rPr>
      </w:r>
      <w:r w:rsidR="00515F45" w:rsidRPr="007D4493">
        <w:rPr>
          <w:sz w:val="24"/>
          <w:szCs w:val="24"/>
        </w:rPr>
        <w:fldChar w:fldCharType="separate"/>
      </w:r>
      <w:r w:rsidR="00515F45" w:rsidRPr="007D4493">
        <w:rPr>
          <w:sz w:val="24"/>
          <w:szCs w:val="24"/>
        </w:rPr>
        <w:t>100.2</w:t>
      </w:r>
      <w:r w:rsidR="00515F45" w:rsidRPr="007D4493">
        <w:rPr>
          <w:sz w:val="24"/>
          <w:szCs w:val="24"/>
        </w:rPr>
        <w:fldChar w:fldCharType="end"/>
      </w:r>
      <w:r w:rsidR="00B523BD" w:rsidRPr="007D4493">
        <w:rPr>
          <w:sz w:val="24"/>
          <w:szCs w:val="24"/>
        </w:rPr>
        <w:t xml:space="preserve"> punktuose nustatytus atvejus</w:t>
      </w:r>
      <w:r w:rsidRPr="007D4493">
        <w:rPr>
          <w:sz w:val="24"/>
          <w:szCs w:val="24"/>
        </w:rPr>
        <w:t>.</w:t>
      </w:r>
    </w:p>
    <w:p w14:paraId="71FEA4FA" w14:textId="3BAB12B3" w:rsidR="00B94F97" w:rsidRPr="007D4493" w:rsidRDefault="00E947A3" w:rsidP="00DA1F7F">
      <w:pPr>
        <w:pStyle w:val="Heading2"/>
        <w:numPr>
          <w:ilvl w:val="0"/>
          <w:numId w:val="42"/>
        </w:numPr>
        <w:spacing w:before="120" w:after="120"/>
        <w:ind w:left="567" w:hanging="567"/>
        <w:jc w:val="center"/>
        <w:rPr>
          <w:color w:val="943634" w:themeColor="accent2" w:themeShade="BF"/>
          <w:sz w:val="24"/>
          <w:szCs w:val="24"/>
        </w:rPr>
      </w:pPr>
      <w:bookmarkStart w:id="238" w:name="_Toc142056067"/>
      <w:bookmarkStart w:id="239" w:name="_Toc142314669"/>
      <w:bookmarkStart w:id="240" w:name="_Toc142383170"/>
      <w:bookmarkStart w:id="241" w:name="_Toc142056068"/>
      <w:bookmarkStart w:id="242" w:name="_Toc142314670"/>
      <w:bookmarkStart w:id="243" w:name="_Toc142383171"/>
      <w:bookmarkStart w:id="244" w:name="_Toc129084956"/>
      <w:bookmarkStart w:id="245" w:name="_Toc129156407"/>
      <w:bookmarkStart w:id="246" w:name="_Toc129156464"/>
      <w:bookmarkStart w:id="247" w:name="_Toc129156521"/>
      <w:bookmarkStart w:id="248" w:name="_Toc142056069"/>
      <w:bookmarkStart w:id="249" w:name="_Toc142314671"/>
      <w:bookmarkStart w:id="250" w:name="_Toc142383172"/>
      <w:bookmarkStart w:id="251" w:name="_Toc126307306"/>
      <w:bookmarkStart w:id="252" w:name="_Toc129156465"/>
      <w:bookmarkStart w:id="253" w:name="_Toc225955465"/>
      <w:bookmarkEnd w:id="197"/>
      <w:bookmarkEnd w:id="198"/>
      <w:bookmarkEnd w:id="199"/>
      <w:bookmarkEnd w:id="238"/>
      <w:bookmarkEnd w:id="239"/>
      <w:bookmarkEnd w:id="240"/>
      <w:bookmarkEnd w:id="241"/>
      <w:bookmarkEnd w:id="242"/>
      <w:bookmarkEnd w:id="243"/>
      <w:bookmarkEnd w:id="244"/>
      <w:bookmarkEnd w:id="245"/>
      <w:bookmarkEnd w:id="246"/>
      <w:bookmarkEnd w:id="247"/>
      <w:bookmarkEnd w:id="248"/>
      <w:bookmarkEnd w:id="249"/>
      <w:bookmarkEnd w:id="250"/>
      <w:r w:rsidRPr="007D4493">
        <w:rPr>
          <w:color w:val="943634" w:themeColor="accent2" w:themeShade="BF"/>
          <w:sz w:val="24"/>
          <w:szCs w:val="24"/>
        </w:rPr>
        <w:t>G</w:t>
      </w:r>
      <w:r w:rsidR="00B94F97" w:rsidRPr="007D4493">
        <w:rPr>
          <w:color w:val="943634" w:themeColor="accent2" w:themeShade="BF"/>
          <w:sz w:val="24"/>
          <w:szCs w:val="24"/>
        </w:rPr>
        <w:t>alutinių Pasiūlymų vertinimas</w:t>
      </w:r>
      <w:bookmarkEnd w:id="251"/>
      <w:bookmarkEnd w:id="252"/>
      <w:bookmarkEnd w:id="253"/>
    </w:p>
    <w:p w14:paraId="3ED58EAB" w14:textId="64D23743" w:rsidR="008A5A63" w:rsidRPr="007D4493" w:rsidRDefault="00DA7D7D" w:rsidP="00A340CC">
      <w:pPr>
        <w:pStyle w:val="paragrafesrasas2lygis"/>
        <w:ind w:left="567" w:hanging="567"/>
        <w:rPr>
          <w:sz w:val="24"/>
          <w:szCs w:val="24"/>
        </w:rPr>
      </w:pPr>
      <w:r w:rsidRPr="007D4493">
        <w:rPr>
          <w:sz w:val="24"/>
          <w:szCs w:val="24"/>
        </w:rPr>
        <w:t xml:space="preserve">Atlikus susipažinimą su Galutiniais pasiūlymais, </w:t>
      </w:r>
      <w:r w:rsidR="00DB5357" w:rsidRPr="007D4493">
        <w:rPr>
          <w:sz w:val="24"/>
          <w:szCs w:val="24"/>
        </w:rPr>
        <w:t>Komisija</w:t>
      </w:r>
      <w:r w:rsidR="00F30753" w:rsidRPr="007D4493">
        <w:rPr>
          <w:sz w:val="24"/>
          <w:szCs w:val="24"/>
        </w:rPr>
        <w:t xml:space="preserve"> </w:t>
      </w:r>
      <w:r w:rsidR="00A340CC" w:rsidRPr="007D4493">
        <w:rPr>
          <w:sz w:val="24"/>
          <w:szCs w:val="24"/>
        </w:rPr>
        <w:t xml:space="preserve">patikrins jų atitikimą Sąlygoms bei atliks jų vertinimą, palyginimą </w:t>
      </w:r>
      <w:r w:rsidR="00FC6730" w:rsidRPr="007D4493">
        <w:rPr>
          <w:sz w:val="24"/>
          <w:szCs w:val="24"/>
        </w:rPr>
        <w:t xml:space="preserve">ir </w:t>
      </w:r>
      <w:r w:rsidR="000653D3" w:rsidRPr="007D4493">
        <w:rPr>
          <w:sz w:val="24"/>
          <w:szCs w:val="24"/>
        </w:rPr>
        <w:t>Galutinių p</w:t>
      </w:r>
      <w:r w:rsidR="00882EF8" w:rsidRPr="007D4493">
        <w:rPr>
          <w:sz w:val="24"/>
          <w:szCs w:val="24"/>
        </w:rPr>
        <w:t>asiūl</w:t>
      </w:r>
      <w:r w:rsidR="00FC6730" w:rsidRPr="007D4493">
        <w:rPr>
          <w:sz w:val="24"/>
          <w:szCs w:val="24"/>
        </w:rPr>
        <w:t xml:space="preserve">ymų eilę sudarys </w:t>
      </w:r>
      <w:r w:rsidR="001D4702" w:rsidRPr="007D4493">
        <w:rPr>
          <w:sz w:val="24"/>
          <w:szCs w:val="24"/>
        </w:rPr>
        <w:t>pagal</w:t>
      </w:r>
      <w:r w:rsidR="00FC6730" w:rsidRPr="007D4493">
        <w:rPr>
          <w:sz w:val="24"/>
          <w:szCs w:val="24"/>
        </w:rPr>
        <w:t xml:space="preserve"> kriterij</w:t>
      </w:r>
      <w:r w:rsidR="00A340CC" w:rsidRPr="007D4493">
        <w:rPr>
          <w:sz w:val="24"/>
          <w:szCs w:val="24"/>
        </w:rPr>
        <w:t>us ir tvarką</w:t>
      </w:r>
      <w:r w:rsidR="001D4702" w:rsidRPr="007D4493">
        <w:rPr>
          <w:sz w:val="24"/>
          <w:szCs w:val="24"/>
        </w:rPr>
        <w:t>,</w:t>
      </w:r>
      <w:r w:rsidR="00FC6730" w:rsidRPr="007D4493">
        <w:rPr>
          <w:sz w:val="24"/>
          <w:szCs w:val="24"/>
        </w:rPr>
        <w:t xml:space="preserve"> </w:t>
      </w:r>
      <w:r w:rsidR="00A340CC" w:rsidRPr="007D4493">
        <w:rPr>
          <w:sz w:val="24"/>
          <w:szCs w:val="24"/>
        </w:rPr>
        <w:t xml:space="preserve">nustatytą </w:t>
      </w:r>
      <w:r w:rsidR="00FC6730" w:rsidRPr="007D4493">
        <w:rPr>
          <w:sz w:val="24"/>
          <w:szCs w:val="24"/>
        </w:rPr>
        <w:t>Sąlygų</w:t>
      </w:r>
      <w:r w:rsidR="007B5808" w:rsidRPr="007D4493">
        <w:rPr>
          <w:sz w:val="24"/>
          <w:szCs w:val="24"/>
        </w:rPr>
        <w:t xml:space="preserve"> </w:t>
      </w:r>
      <w:r w:rsidR="00C5706C" w:rsidRPr="007D4493">
        <w:rPr>
          <w:sz w:val="24"/>
          <w:szCs w:val="24"/>
        </w:rPr>
        <w:fldChar w:fldCharType="begin"/>
      </w:r>
      <w:r w:rsidR="00C5706C" w:rsidRPr="007D4493">
        <w:rPr>
          <w:sz w:val="24"/>
          <w:szCs w:val="24"/>
        </w:rPr>
        <w:instrText xml:space="preserve"> REF _Ref115271237 \r \h </w:instrText>
      </w:r>
      <w:r w:rsidR="00DA1F7F" w:rsidRPr="007D4493">
        <w:rPr>
          <w:sz w:val="24"/>
          <w:szCs w:val="24"/>
        </w:rPr>
        <w:instrText xml:space="preserve"> \* MERGEFORMAT </w:instrText>
      </w:r>
      <w:r w:rsidR="00C5706C" w:rsidRPr="007D4493">
        <w:rPr>
          <w:sz w:val="24"/>
          <w:szCs w:val="24"/>
        </w:rPr>
      </w:r>
      <w:r w:rsidR="00C5706C" w:rsidRPr="007D4493">
        <w:rPr>
          <w:sz w:val="24"/>
          <w:szCs w:val="24"/>
        </w:rPr>
        <w:fldChar w:fldCharType="separate"/>
      </w:r>
      <w:r w:rsidR="00466887" w:rsidRPr="007D4493">
        <w:rPr>
          <w:sz w:val="24"/>
          <w:szCs w:val="24"/>
        </w:rPr>
        <w:t>17</w:t>
      </w:r>
      <w:r w:rsidR="00C5706C" w:rsidRPr="007D4493">
        <w:rPr>
          <w:sz w:val="24"/>
          <w:szCs w:val="24"/>
        </w:rPr>
        <w:fldChar w:fldCharType="end"/>
      </w:r>
      <w:r w:rsidR="00C5706C" w:rsidRPr="007D4493">
        <w:rPr>
          <w:sz w:val="24"/>
          <w:szCs w:val="24"/>
        </w:rPr>
        <w:t xml:space="preserve"> </w:t>
      </w:r>
      <w:r w:rsidR="00595C8E" w:rsidRPr="007D4493">
        <w:rPr>
          <w:sz w:val="24"/>
          <w:szCs w:val="24"/>
        </w:rPr>
        <w:t>priede</w:t>
      </w:r>
      <w:r w:rsidR="0088575D" w:rsidRPr="007D4493">
        <w:rPr>
          <w:sz w:val="24"/>
          <w:szCs w:val="24"/>
        </w:rPr>
        <w:t xml:space="preserve"> </w:t>
      </w:r>
      <w:r w:rsidR="0086761D" w:rsidRPr="007D4493">
        <w:rPr>
          <w:i/>
          <w:sz w:val="24"/>
          <w:szCs w:val="24"/>
        </w:rPr>
        <w:t xml:space="preserve">Pasiūlymų </w:t>
      </w:r>
      <w:r w:rsidR="001332D0" w:rsidRPr="007D4493">
        <w:rPr>
          <w:i/>
          <w:sz w:val="24"/>
          <w:szCs w:val="24"/>
        </w:rPr>
        <w:t>vertinimo tvarka ir kriterijai</w:t>
      </w:r>
      <w:r w:rsidR="00FC6730" w:rsidRPr="007D4493">
        <w:rPr>
          <w:sz w:val="24"/>
          <w:szCs w:val="24"/>
        </w:rPr>
        <w:t>.</w:t>
      </w:r>
      <w:r w:rsidR="008A37DE" w:rsidRPr="007D4493">
        <w:rPr>
          <w:sz w:val="24"/>
          <w:szCs w:val="24"/>
        </w:rPr>
        <w:t xml:space="preserve"> Galutinių pasiūlymų vertinimas vyks Dalyviams nedalyvaujant.</w:t>
      </w:r>
    </w:p>
    <w:p w14:paraId="53EAAF8D" w14:textId="36048490" w:rsidR="005421ED" w:rsidRPr="007D4493" w:rsidRDefault="006132CE" w:rsidP="00DA1F7F">
      <w:pPr>
        <w:pStyle w:val="paragrafesrasas2lygis"/>
        <w:ind w:left="567" w:hanging="567"/>
        <w:rPr>
          <w:sz w:val="24"/>
          <w:szCs w:val="24"/>
        </w:rPr>
      </w:pPr>
      <w:bookmarkStart w:id="254" w:name="_Hlk129260418"/>
      <w:r w:rsidRPr="007D4493">
        <w:rPr>
          <w:sz w:val="24"/>
          <w:szCs w:val="24"/>
        </w:rPr>
        <w:t xml:space="preserve">Laimėjusiu Galutiniu pasiūlymu galės būti pripažintas tik 1 (vienas) </w:t>
      </w:r>
      <w:bookmarkStart w:id="255" w:name="_Hlk129254624"/>
      <w:r w:rsidRPr="007D4493">
        <w:rPr>
          <w:sz w:val="24"/>
          <w:szCs w:val="24"/>
        </w:rPr>
        <w:t>ekonomiškai naudingiausias pasiūlymas</w:t>
      </w:r>
      <w:bookmarkEnd w:id="255"/>
      <w:r w:rsidRPr="007D4493">
        <w:rPr>
          <w:sz w:val="24"/>
          <w:szCs w:val="24"/>
        </w:rPr>
        <w:t xml:space="preserve">, esantis </w:t>
      </w:r>
      <w:r w:rsidR="00CF405A" w:rsidRPr="007D4493">
        <w:rPr>
          <w:sz w:val="24"/>
          <w:szCs w:val="24"/>
        </w:rPr>
        <w:t xml:space="preserve">Galutinių </w:t>
      </w:r>
      <w:r w:rsidRPr="007D4493">
        <w:rPr>
          <w:sz w:val="24"/>
          <w:szCs w:val="24"/>
        </w:rPr>
        <w:t>pasiūlymų eilės pirmojoje vietoje.</w:t>
      </w:r>
      <w:bookmarkEnd w:id="254"/>
    </w:p>
    <w:p w14:paraId="6D5DA177" w14:textId="3299AE4A" w:rsidR="009F3128" w:rsidRPr="007D4493" w:rsidRDefault="0059764E" w:rsidP="00DA1F7F">
      <w:pPr>
        <w:pStyle w:val="paragrafesrasas2lygis"/>
        <w:ind w:left="567" w:hanging="567"/>
        <w:rPr>
          <w:sz w:val="24"/>
          <w:szCs w:val="24"/>
        </w:rPr>
      </w:pPr>
      <w:r w:rsidRPr="007D4493">
        <w:rPr>
          <w:sz w:val="24"/>
          <w:szCs w:val="24"/>
        </w:rPr>
        <w:t xml:space="preserve">Jei Dalyvis Galutiniame pasiūlyme nurodys neįprastai mažą </w:t>
      </w:r>
      <w:r w:rsidR="003C396F" w:rsidRPr="007D4493">
        <w:rPr>
          <w:sz w:val="24"/>
          <w:szCs w:val="24"/>
        </w:rPr>
        <w:t>VžPP mokestį</w:t>
      </w:r>
      <w:r w:rsidRPr="007D4493">
        <w:rPr>
          <w:sz w:val="24"/>
          <w:szCs w:val="24"/>
        </w:rPr>
        <w:t xml:space="preserve"> ar jo sudedamąsias dalis, Komisija reikalaus, kad Dalyvis ją pagrįstų. </w:t>
      </w:r>
      <w:r w:rsidR="00C44FEB" w:rsidRPr="007D4493">
        <w:rPr>
          <w:sz w:val="24"/>
          <w:szCs w:val="24"/>
        </w:rPr>
        <w:t>M</w:t>
      </w:r>
      <w:r w:rsidR="003C396F" w:rsidRPr="007D4493">
        <w:rPr>
          <w:sz w:val="24"/>
          <w:szCs w:val="24"/>
        </w:rPr>
        <w:t>okestis</w:t>
      </w:r>
      <w:r w:rsidRPr="007D4493">
        <w:rPr>
          <w:sz w:val="24"/>
          <w:szCs w:val="24"/>
        </w:rPr>
        <w:t xml:space="preserve"> visais atvejais bus laikomas neįprastai mažu, jei jis bus 30 ir daugiau procentų mažesnis už visų Dalyvių, kurių Pasiūlymai nebus atmesti dėl kitų priežasčių ir kurių </w:t>
      </w:r>
      <w:r w:rsidR="00324529" w:rsidRPr="007D4493">
        <w:rPr>
          <w:sz w:val="24"/>
          <w:szCs w:val="24"/>
        </w:rPr>
        <w:t>pasiūlyt</w:t>
      </w:r>
      <w:r w:rsidR="00F21CF5" w:rsidRPr="007D4493">
        <w:rPr>
          <w:sz w:val="24"/>
          <w:szCs w:val="24"/>
        </w:rPr>
        <w:t>i</w:t>
      </w:r>
      <w:r w:rsidR="00324529" w:rsidRPr="007D4493">
        <w:rPr>
          <w:sz w:val="24"/>
          <w:szCs w:val="24"/>
        </w:rPr>
        <w:t xml:space="preserve"> </w:t>
      </w:r>
      <w:r w:rsidR="003C396F" w:rsidRPr="007D4493">
        <w:rPr>
          <w:sz w:val="24"/>
          <w:szCs w:val="24"/>
        </w:rPr>
        <w:t>VžPP mokestis</w:t>
      </w:r>
      <w:r w:rsidRPr="007D4493">
        <w:rPr>
          <w:sz w:val="24"/>
          <w:szCs w:val="24"/>
        </w:rPr>
        <w:t xml:space="preserve"> neviršys</w:t>
      </w:r>
      <w:r w:rsidR="008D1F81" w:rsidRPr="007D4493">
        <w:rPr>
          <w:sz w:val="24"/>
          <w:szCs w:val="24"/>
        </w:rPr>
        <w:t xml:space="preserve"> </w:t>
      </w:r>
      <w:r w:rsidR="007E7859" w:rsidRPr="007D4493">
        <w:rPr>
          <w:sz w:val="24"/>
          <w:szCs w:val="24"/>
        </w:rPr>
        <w:t xml:space="preserve">Maksimalaus </w:t>
      </w:r>
      <w:r w:rsidR="003C396F" w:rsidRPr="007D4493">
        <w:rPr>
          <w:sz w:val="24"/>
          <w:szCs w:val="24"/>
        </w:rPr>
        <w:t>VžPP mokesčio dydžio</w:t>
      </w:r>
      <w:r w:rsidR="00FC3B3F" w:rsidRPr="007D4493">
        <w:rPr>
          <w:sz w:val="24"/>
          <w:szCs w:val="24"/>
        </w:rPr>
        <w:t>,</w:t>
      </w:r>
      <w:r w:rsidRPr="007D4493">
        <w:rPr>
          <w:sz w:val="24"/>
          <w:szCs w:val="24"/>
        </w:rPr>
        <w:t xml:space="preserve"> pasiūlytų </w:t>
      </w:r>
      <w:r w:rsidR="003C396F" w:rsidRPr="007D4493">
        <w:rPr>
          <w:sz w:val="24"/>
          <w:szCs w:val="24"/>
        </w:rPr>
        <w:t>VžPP mokesčių</w:t>
      </w:r>
      <w:r w:rsidRPr="007D4493">
        <w:rPr>
          <w:sz w:val="24"/>
          <w:szCs w:val="24"/>
        </w:rPr>
        <w:t xml:space="preserve"> aritmetinį vidurkį</w:t>
      </w:r>
      <w:r w:rsidR="00AF6674" w:rsidRPr="007D4493">
        <w:rPr>
          <w:sz w:val="24"/>
          <w:szCs w:val="24"/>
        </w:rPr>
        <w:t xml:space="preserve">, </w:t>
      </w:r>
      <w:r w:rsidRPr="007D4493">
        <w:rPr>
          <w:sz w:val="24"/>
          <w:szCs w:val="24"/>
        </w:rPr>
        <w:t xml:space="preserve">arba </w:t>
      </w:r>
      <w:r w:rsidR="009559E9" w:rsidRPr="007D4493">
        <w:rPr>
          <w:sz w:val="24"/>
          <w:szCs w:val="24"/>
        </w:rPr>
        <w:t xml:space="preserve">Komisijos </w:t>
      </w:r>
      <w:r w:rsidRPr="007D4493">
        <w:rPr>
          <w:sz w:val="24"/>
          <w:szCs w:val="24"/>
        </w:rPr>
        <w:t xml:space="preserve">vertinimu, gali būti nepakankamas Sutarties tinkamam įvykdymui. </w:t>
      </w:r>
    </w:p>
    <w:p w14:paraId="3303D5C4" w14:textId="62758ADF" w:rsidR="00364450" w:rsidRPr="007D4493" w:rsidRDefault="009F3128" w:rsidP="00DA1F7F">
      <w:pPr>
        <w:pStyle w:val="paragrafesrasas2lygis"/>
        <w:ind w:left="567" w:hanging="567"/>
        <w:rPr>
          <w:sz w:val="24"/>
          <w:szCs w:val="24"/>
        </w:rPr>
      </w:pPr>
      <w:r w:rsidRPr="007D4493">
        <w:rPr>
          <w:sz w:val="24"/>
          <w:szCs w:val="24"/>
        </w:rPr>
        <w:t xml:space="preserve">Jeigu </w:t>
      </w:r>
      <w:r w:rsidR="00123F38" w:rsidRPr="007D4493">
        <w:rPr>
          <w:sz w:val="24"/>
          <w:szCs w:val="24"/>
        </w:rPr>
        <w:t>Galutinių p</w:t>
      </w:r>
      <w:r w:rsidRPr="007D4493">
        <w:rPr>
          <w:sz w:val="24"/>
          <w:szCs w:val="24"/>
        </w:rPr>
        <w:t xml:space="preserve">asiūlymų vertinimo metu </w:t>
      </w:r>
      <w:r w:rsidR="00664307" w:rsidRPr="007D4493">
        <w:rPr>
          <w:sz w:val="24"/>
          <w:szCs w:val="24"/>
        </w:rPr>
        <w:t>Komisija</w:t>
      </w:r>
      <w:r w:rsidR="00F30753" w:rsidRPr="007D4493">
        <w:rPr>
          <w:sz w:val="24"/>
          <w:szCs w:val="24"/>
        </w:rPr>
        <w:t xml:space="preserve"> r</w:t>
      </w:r>
      <w:r w:rsidRPr="007D4493">
        <w:rPr>
          <w:sz w:val="24"/>
          <w:szCs w:val="24"/>
        </w:rPr>
        <w:t xml:space="preserve">as </w:t>
      </w:r>
      <w:r w:rsidR="003C396F" w:rsidRPr="007D4493">
        <w:rPr>
          <w:sz w:val="24"/>
          <w:szCs w:val="24"/>
        </w:rPr>
        <w:t>VžPP mokesčio</w:t>
      </w:r>
      <w:r w:rsidRPr="007D4493">
        <w:rPr>
          <w:sz w:val="24"/>
          <w:szCs w:val="24"/>
        </w:rPr>
        <w:t xml:space="preserve"> apskaičiavimo klaidų, Dalyvio bus prašoma per nurodytą terminą ištaisyti šias pastebėtas aritmetines klaidas. </w:t>
      </w:r>
      <w:r w:rsidR="0076494F" w:rsidRPr="007D4493">
        <w:rPr>
          <w:sz w:val="24"/>
          <w:szCs w:val="24"/>
        </w:rPr>
        <w:t xml:space="preserve">Taisydamas Pasiūlyme nurodytas aritmetines klaidas, Dalyvis neturi teisės atsisakyti </w:t>
      </w:r>
      <w:r w:rsidR="003C396F" w:rsidRPr="007D4493">
        <w:rPr>
          <w:sz w:val="24"/>
          <w:szCs w:val="24"/>
        </w:rPr>
        <w:t>VžPP mokesčio</w:t>
      </w:r>
      <w:r w:rsidR="0076494F" w:rsidRPr="007D4493">
        <w:rPr>
          <w:sz w:val="24"/>
          <w:szCs w:val="24"/>
        </w:rPr>
        <w:t xml:space="preserve"> sudedamųjų dalių arba papildyti </w:t>
      </w:r>
      <w:r w:rsidR="003C396F" w:rsidRPr="007D4493">
        <w:rPr>
          <w:sz w:val="24"/>
          <w:szCs w:val="24"/>
        </w:rPr>
        <w:t>Mokestį</w:t>
      </w:r>
      <w:r w:rsidR="0076494F" w:rsidRPr="007D4493">
        <w:rPr>
          <w:sz w:val="24"/>
          <w:szCs w:val="24"/>
        </w:rPr>
        <w:t xml:space="preserve"> naujomis dalimis, taip pat pakeisti Pasiūlyme nurodyto </w:t>
      </w:r>
      <w:r w:rsidR="003C396F" w:rsidRPr="007D4493">
        <w:rPr>
          <w:sz w:val="24"/>
          <w:szCs w:val="24"/>
        </w:rPr>
        <w:t>VžPP mokesčio</w:t>
      </w:r>
      <w:r w:rsidR="0076494F" w:rsidRPr="007D4493">
        <w:rPr>
          <w:sz w:val="24"/>
          <w:szCs w:val="24"/>
        </w:rPr>
        <w:t xml:space="preserve">. </w:t>
      </w:r>
    </w:p>
    <w:p w14:paraId="2E48C276" w14:textId="599FFBF8" w:rsidR="008A2415" w:rsidRPr="007D4493" w:rsidRDefault="008A2415" w:rsidP="008A2415">
      <w:pPr>
        <w:pStyle w:val="paragrafesrasas2lygis"/>
        <w:ind w:left="567" w:hanging="567"/>
        <w:rPr>
          <w:rFonts w:cstheme="minorHAnsi"/>
          <w:sz w:val="24"/>
          <w:szCs w:val="24"/>
        </w:rPr>
      </w:pPr>
      <w:r w:rsidRPr="007D4493">
        <w:rPr>
          <w:rFonts w:cstheme="minorHAnsi"/>
          <w:sz w:val="24"/>
          <w:szCs w:val="24"/>
        </w:rPr>
        <w:t xml:space="preserve">Dalyvio pateiktas Galutinis pasiūlymas </w:t>
      </w:r>
      <w:r w:rsidR="00BF15A4" w:rsidRPr="007D4493">
        <w:rPr>
          <w:rFonts w:cstheme="minorHAnsi"/>
          <w:sz w:val="24"/>
          <w:szCs w:val="24"/>
        </w:rPr>
        <w:t>bus</w:t>
      </w:r>
      <w:r w:rsidRPr="007D4493">
        <w:rPr>
          <w:rFonts w:cstheme="minorHAnsi"/>
          <w:sz w:val="24"/>
          <w:szCs w:val="24"/>
        </w:rPr>
        <w:t xml:space="preserve"> atmetamas, ir Dalyvis pašalinamas iš Skelbiamų derybų procedūros, jeigu </w:t>
      </w:r>
      <w:r w:rsidR="00BF15A4" w:rsidRPr="007D4493">
        <w:rPr>
          <w:rFonts w:cstheme="minorHAnsi"/>
          <w:sz w:val="24"/>
          <w:szCs w:val="24"/>
        </w:rPr>
        <w:t>bus</w:t>
      </w:r>
      <w:r w:rsidRPr="007D4493">
        <w:rPr>
          <w:rFonts w:cstheme="minorHAnsi"/>
          <w:sz w:val="24"/>
          <w:szCs w:val="24"/>
        </w:rPr>
        <w:t xml:space="preserve"> bent viena iš šių sąlygų:</w:t>
      </w:r>
    </w:p>
    <w:p w14:paraId="16B39FF7" w14:textId="0DD845DF" w:rsidR="00993199" w:rsidRPr="007D4493" w:rsidRDefault="00993199" w:rsidP="00721A0A">
      <w:pPr>
        <w:pStyle w:val="paragrafesrasas2lygis"/>
        <w:numPr>
          <w:ilvl w:val="2"/>
          <w:numId w:val="25"/>
        </w:numPr>
        <w:ind w:hanging="851"/>
        <w:rPr>
          <w:sz w:val="24"/>
          <w:szCs w:val="24"/>
        </w:rPr>
      </w:pPr>
      <w:bookmarkStart w:id="256" w:name="_Ref170995597"/>
      <w:r w:rsidRPr="007D4493">
        <w:rPr>
          <w:sz w:val="24"/>
          <w:szCs w:val="24"/>
        </w:rPr>
        <w:t>Pasiūlymo galiojimo laikotarpiu Dalyvis atsisako savo Galutinio pasiūlymo arba jo dalies (Pasiūlyme nurodyto Objekto, jo kiekio (apimties), siūlomų kainų, kitų Galutiniame pasiūlyme nurodytų sąlygų);</w:t>
      </w:r>
      <w:bookmarkEnd w:id="256"/>
    </w:p>
    <w:p w14:paraId="47D43756" w14:textId="527A951D" w:rsidR="00993199" w:rsidRPr="007D4493" w:rsidRDefault="00993199" w:rsidP="00993199">
      <w:pPr>
        <w:pStyle w:val="paragrafesrasas2lygis"/>
        <w:numPr>
          <w:ilvl w:val="2"/>
          <w:numId w:val="25"/>
        </w:numPr>
        <w:ind w:hanging="851"/>
        <w:rPr>
          <w:sz w:val="24"/>
          <w:szCs w:val="24"/>
        </w:rPr>
      </w:pPr>
      <w:bookmarkStart w:id="257" w:name="_Ref170995644"/>
      <w:r w:rsidRPr="007D4493">
        <w:rPr>
          <w:sz w:val="24"/>
          <w:szCs w:val="24"/>
        </w:rPr>
        <w:t xml:space="preserve">Komisijai paprašius pagrįsti neįprastai mažą Galutiniame pasiūlyme nurodytą </w:t>
      </w:r>
      <w:r w:rsidR="003C396F" w:rsidRPr="007D4493">
        <w:rPr>
          <w:sz w:val="24"/>
          <w:szCs w:val="24"/>
        </w:rPr>
        <w:t>VžPP mokestį</w:t>
      </w:r>
      <w:r w:rsidRPr="007D4493">
        <w:rPr>
          <w:sz w:val="24"/>
          <w:szCs w:val="24"/>
        </w:rPr>
        <w:t>, Dalyvis nepateikia jokio pagrindimo;</w:t>
      </w:r>
      <w:bookmarkEnd w:id="257"/>
    </w:p>
    <w:p w14:paraId="3B10FAF5" w14:textId="29A03192" w:rsidR="00993199" w:rsidRPr="007D4493" w:rsidRDefault="00F95836" w:rsidP="00993199">
      <w:pPr>
        <w:pStyle w:val="paragrafesrasas2lygis"/>
        <w:numPr>
          <w:ilvl w:val="2"/>
          <w:numId w:val="25"/>
        </w:numPr>
        <w:ind w:hanging="851"/>
        <w:rPr>
          <w:sz w:val="24"/>
          <w:szCs w:val="24"/>
        </w:rPr>
      </w:pPr>
      <w:r w:rsidRPr="007D4493">
        <w:rPr>
          <w:sz w:val="24"/>
          <w:szCs w:val="24"/>
        </w:rPr>
        <w:t xml:space="preserve">Dalyvis per Komisijos nustatytą terminą nepatikslino, nepapildė, nepaaiškino ar nepateikė </w:t>
      </w:r>
      <w:r w:rsidR="00022810" w:rsidRPr="007D4493">
        <w:rPr>
          <w:sz w:val="24"/>
          <w:szCs w:val="24"/>
        </w:rPr>
        <w:t xml:space="preserve">jokių </w:t>
      </w:r>
      <w:r w:rsidRPr="007D4493">
        <w:rPr>
          <w:sz w:val="24"/>
          <w:szCs w:val="24"/>
        </w:rPr>
        <w:t>trūkstamų duomenų ar dokumentų apie Galutinio pasiūlymo atitiktį Sąlygų reikalavimams;</w:t>
      </w:r>
    </w:p>
    <w:p w14:paraId="5A413DE1" w14:textId="77777777" w:rsidR="00993199" w:rsidRPr="007D4493" w:rsidRDefault="008A2415" w:rsidP="00993199">
      <w:pPr>
        <w:pStyle w:val="paragrafesrasas2lygis"/>
        <w:numPr>
          <w:ilvl w:val="2"/>
          <w:numId w:val="25"/>
        </w:numPr>
        <w:ind w:hanging="851"/>
        <w:rPr>
          <w:sz w:val="24"/>
          <w:szCs w:val="24"/>
        </w:rPr>
      </w:pPr>
      <w:r w:rsidRPr="007D4493">
        <w:rPr>
          <w:sz w:val="24"/>
          <w:szCs w:val="24"/>
        </w:rPr>
        <w:t xml:space="preserve">Galutinis Pasiūlymas neatitinka </w:t>
      </w:r>
      <w:r w:rsidR="00130A09" w:rsidRPr="007D4493">
        <w:rPr>
          <w:sz w:val="24"/>
          <w:szCs w:val="24"/>
        </w:rPr>
        <w:t xml:space="preserve">Sąlygų </w:t>
      </w:r>
      <w:r w:rsidRPr="007D4493">
        <w:rPr>
          <w:sz w:val="24"/>
          <w:szCs w:val="24"/>
        </w:rPr>
        <w:t xml:space="preserve">reikalavimų ir jo trūkumai negali būti ištaisyti vadovaujantis </w:t>
      </w:r>
      <w:r w:rsidRPr="007D4493">
        <w:rPr>
          <w:color w:val="000000"/>
          <w:sz w:val="24"/>
          <w:szCs w:val="24"/>
        </w:rPr>
        <w:t>Viešųjų pirkimų tarnybos nustatytomis taisyklėmis</w:t>
      </w:r>
      <w:r w:rsidRPr="007D4493">
        <w:rPr>
          <w:rStyle w:val="FootnoteReference"/>
          <w:sz w:val="24"/>
          <w:szCs w:val="24"/>
        </w:rPr>
        <w:footnoteReference w:id="2"/>
      </w:r>
      <w:r w:rsidRPr="007D4493">
        <w:rPr>
          <w:color w:val="000000"/>
          <w:sz w:val="24"/>
          <w:szCs w:val="24"/>
        </w:rPr>
        <w:t>;</w:t>
      </w:r>
    </w:p>
    <w:p w14:paraId="3F25828F" w14:textId="739594B1" w:rsidR="00993199" w:rsidRPr="007D4493" w:rsidRDefault="00F95836" w:rsidP="00993199">
      <w:pPr>
        <w:pStyle w:val="paragrafesrasas2lygis"/>
        <w:numPr>
          <w:ilvl w:val="2"/>
          <w:numId w:val="25"/>
        </w:numPr>
        <w:ind w:hanging="851"/>
        <w:rPr>
          <w:sz w:val="24"/>
          <w:szCs w:val="24"/>
        </w:rPr>
      </w:pPr>
      <w:r w:rsidRPr="007D4493">
        <w:rPr>
          <w:color w:val="000000"/>
          <w:sz w:val="24"/>
          <w:szCs w:val="24"/>
        </w:rPr>
        <w:t xml:space="preserve">Pasiūlytas </w:t>
      </w:r>
      <w:r w:rsidR="000B5949" w:rsidRPr="007D4493">
        <w:rPr>
          <w:color w:val="000000"/>
          <w:sz w:val="24"/>
          <w:szCs w:val="24"/>
        </w:rPr>
        <w:t>VžPP mokestis</w:t>
      </w:r>
      <w:r w:rsidRPr="007D4493">
        <w:rPr>
          <w:color w:val="000000"/>
          <w:sz w:val="24"/>
          <w:szCs w:val="24"/>
        </w:rPr>
        <w:t xml:space="preserve"> viršija Maksimalaus</w:t>
      </w:r>
      <w:r w:rsidR="00820AC3" w:rsidRPr="007D4493">
        <w:rPr>
          <w:color w:val="000000"/>
          <w:sz w:val="24"/>
          <w:szCs w:val="24"/>
        </w:rPr>
        <w:t xml:space="preserve"> </w:t>
      </w:r>
      <w:r w:rsidR="000B5949" w:rsidRPr="007D4493">
        <w:rPr>
          <w:color w:val="000000"/>
          <w:sz w:val="24"/>
          <w:szCs w:val="24"/>
        </w:rPr>
        <w:t>VžPP mokesčio</w:t>
      </w:r>
      <w:r w:rsidRPr="007D4493">
        <w:rPr>
          <w:color w:val="000000"/>
          <w:sz w:val="24"/>
          <w:szCs w:val="24"/>
        </w:rPr>
        <w:t xml:space="preserve"> dydį;</w:t>
      </w:r>
    </w:p>
    <w:p w14:paraId="14B92F7C" w14:textId="435594AA" w:rsidR="00993199" w:rsidRPr="007D4493" w:rsidRDefault="008A2415" w:rsidP="00993199">
      <w:pPr>
        <w:pStyle w:val="paragrafesrasas2lygis"/>
        <w:numPr>
          <w:ilvl w:val="2"/>
          <w:numId w:val="25"/>
        </w:numPr>
        <w:ind w:hanging="851"/>
        <w:rPr>
          <w:sz w:val="24"/>
          <w:szCs w:val="24"/>
        </w:rPr>
      </w:pPr>
      <w:r w:rsidRPr="007D4493">
        <w:rPr>
          <w:color w:val="000000"/>
          <w:sz w:val="24"/>
          <w:szCs w:val="24"/>
        </w:rPr>
        <w:t>Dalyvi</w:t>
      </w:r>
      <w:r w:rsidR="00364450" w:rsidRPr="007D4493">
        <w:rPr>
          <w:color w:val="000000"/>
          <w:sz w:val="24"/>
          <w:szCs w:val="24"/>
        </w:rPr>
        <w:t>s</w:t>
      </w:r>
      <w:r w:rsidRPr="007D4493">
        <w:rPr>
          <w:color w:val="000000"/>
          <w:sz w:val="24"/>
          <w:szCs w:val="24"/>
        </w:rPr>
        <w:t xml:space="preserve"> per nurodytą laiką nepateik</w:t>
      </w:r>
      <w:r w:rsidR="00130A09" w:rsidRPr="007D4493">
        <w:rPr>
          <w:color w:val="000000"/>
          <w:sz w:val="24"/>
          <w:szCs w:val="24"/>
        </w:rPr>
        <w:t>ė</w:t>
      </w:r>
      <w:r w:rsidRPr="007D4493">
        <w:rPr>
          <w:color w:val="000000"/>
          <w:sz w:val="24"/>
          <w:szCs w:val="24"/>
        </w:rPr>
        <w:t xml:space="preserve"> tinkamų </w:t>
      </w:r>
      <w:r w:rsidR="000B5949" w:rsidRPr="007D4493">
        <w:rPr>
          <w:color w:val="000000"/>
          <w:sz w:val="24"/>
          <w:szCs w:val="24"/>
        </w:rPr>
        <w:t>VžPP mokesčio</w:t>
      </w:r>
      <w:r w:rsidRPr="007D4493">
        <w:rPr>
          <w:color w:val="000000"/>
          <w:sz w:val="24"/>
          <w:szCs w:val="24"/>
        </w:rPr>
        <w:t xml:space="preserve"> ar jo sudėtinių dalių pagrįstumo įrodymų</w:t>
      </w:r>
      <w:r w:rsidR="0089475A" w:rsidRPr="007D4493">
        <w:rPr>
          <w:rFonts w:cstheme="minorHAnsi"/>
          <w:sz w:val="24"/>
          <w:szCs w:val="24"/>
        </w:rPr>
        <w:t xml:space="preserve"> dėl </w:t>
      </w:r>
      <w:r w:rsidR="0089475A" w:rsidRPr="007D4493">
        <w:rPr>
          <w:color w:val="000000"/>
          <w:sz w:val="24"/>
          <w:szCs w:val="24"/>
        </w:rPr>
        <w:t xml:space="preserve">Galutinio pasiūlymo, kuriame nurodyta neįprastai mažas </w:t>
      </w:r>
      <w:r w:rsidR="00A37BA5" w:rsidRPr="007D4493">
        <w:rPr>
          <w:color w:val="000000"/>
          <w:sz w:val="24"/>
          <w:szCs w:val="24"/>
        </w:rPr>
        <w:t>VžPP m</w:t>
      </w:r>
      <w:r w:rsidR="000B5949" w:rsidRPr="007D4493">
        <w:rPr>
          <w:color w:val="000000"/>
          <w:sz w:val="24"/>
          <w:szCs w:val="24"/>
        </w:rPr>
        <w:t>okestis</w:t>
      </w:r>
      <w:r w:rsidR="00BF15A4" w:rsidRPr="007D4493">
        <w:rPr>
          <w:color w:val="000000"/>
          <w:sz w:val="24"/>
          <w:szCs w:val="24"/>
        </w:rPr>
        <w:t>;</w:t>
      </w:r>
    </w:p>
    <w:p w14:paraId="30A7DEE1" w14:textId="1C4DDC4D" w:rsidR="00993199" w:rsidRPr="007D4493" w:rsidRDefault="00130A09" w:rsidP="00993199">
      <w:pPr>
        <w:pStyle w:val="paragrafesrasas2lygis"/>
        <w:numPr>
          <w:ilvl w:val="2"/>
          <w:numId w:val="25"/>
        </w:numPr>
        <w:ind w:hanging="851"/>
        <w:rPr>
          <w:sz w:val="24"/>
          <w:szCs w:val="24"/>
        </w:rPr>
      </w:pPr>
      <w:r w:rsidRPr="007D4493">
        <w:rPr>
          <w:rFonts w:cstheme="minorHAnsi"/>
          <w:sz w:val="24"/>
          <w:szCs w:val="24"/>
        </w:rPr>
        <w:lastRenderedPageBreak/>
        <w:t xml:space="preserve">Galutinis pasiūlymas, kuriame nurodyta neįprastai mažas </w:t>
      </w:r>
      <w:r w:rsidR="000B5949" w:rsidRPr="007D4493">
        <w:rPr>
          <w:rFonts w:cstheme="minorHAnsi"/>
          <w:sz w:val="24"/>
          <w:szCs w:val="24"/>
        </w:rPr>
        <w:t>VžPP mokestis</w:t>
      </w:r>
      <w:r w:rsidRPr="007D4493">
        <w:rPr>
          <w:rFonts w:cstheme="minorHAnsi"/>
          <w:sz w:val="24"/>
          <w:szCs w:val="24"/>
        </w:rPr>
        <w:t>, neatitinka Viešųjų pirkimų įstatymo 17 straipsnio 2 dalies 2 punkte nurodytų aplinkos apsaugos, socialinės ir darbo teisės įpareigojimų;</w:t>
      </w:r>
    </w:p>
    <w:p w14:paraId="70A82D75" w14:textId="77777777" w:rsidR="00993199" w:rsidRPr="007D4493" w:rsidRDefault="00BF15A4" w:rsidP="00993199">
      <w:pPr>
        <w:pStyle w:val="paragrafesrasas2lygis"/>
        <w:numPr>
          <w:ilvl w:val="2"/>
          <w:numId w:val="25"/>
        </w:numPr>
        <w:ind w:hanging="851"/>
        <w:rPr>
          <w:sz w:val="24"/>
          <w:szCs w:val="24"/>
        </w:rPr>
      </w:pPr>
      <w:r w:rsidRPr="007D4493">
        <w:rPr>
          <w:sz w:val="24"/>
          <w:szCs w:val="24"/>
        </w:rPr>
        <w:t>paaiškėja, kad ekonomiškai naudingiausią Galutinį pasiūlymą pateikusio Dalyvio Galutinis pasiūlymas neatitinka</w:t>
      </w:r>
      <w:r w:rsidRPr="007D4493">
        <w:rPr>
          <w:rFonts w:cstheme="minorHAnsi"/>
          <w:sz w:val="24"/>
          <w:szCs w:val="24"/>
        </w:rPr>
        <w:t xml:space="preserve"> </w:t>
      </w:r>
      <w:r w:rsidRPr="007D4493">
        <w:rPr>
          <w:sz w:val="24"/>
          <w:szCs w:val="24"/>
        </w:rPr>
        <w:t>Viešųjų pirkimų įstatymo 17 straipsnio 2 dalies 2 punkte nurodytų aplinkos apsaugos, socialinės ir darbo teisės įpareigojimų;</w:t>
      </w:r>
    </w:p>
    <w:p w14:paraId="27A89639" w14:textId="77777777" w:rsidR="00457600" w:rsidRPr="007D4493" w:rsidRDefault="00457600" w:rsidP="00993199">
      <w:pPr>
        <w:pStyle w:val="paragrafesrasas2lygis"/>
        <w:numPr>
          <w:ilvl w:val="2"/>
          <w:numId w:val="25"/>
        </w:numPr>
        <w:ind w:hanging="851"/>
        <w:rPr>
          <w:sz w:val="24"/>
          <w:szCs w:val="24"/>
        </w:rPr>
      </w:pPr>
      <w:r w:rsidRPr="007D4493">
        <w:rPr>
          <w:rFonts w:eastAsia="Calibri"/>
          <w:sz w:val="24"/>
          <w:szCs w:val="24"/>
          <w:lang w:eastAsia="lt-LT"/>
        </w:rPr>
        <w:t>Dalyvis Komisijos prašymu nepratęsia Pasiūlymo galiojimo;</w:t>
      </w:r>
    </w:p>
    <w:p w14:paraId="162C752C" w14:textId="53A9798A" w:rsidR="00993199" w:rsidRPr="007D4493" w:rsidRDefault="00F35D2C" w:rsidP="00993199">
      <w:pPr>
        <w:pStyle w:val="paragrafesrasas2lygis"/>
        <w:numPr>
          <w:ilvl w:val="2"/>
          <w:numId w:val="25"/>
        </w:numPr>
        <w:ind w:hanging="851"/>
        <w:rPr>
          <w:sz w:val="24"/>
          <w:szCs w:val="24"/>
        </w:rPr>
      </w:pPr>
      <w:r w:rsidRPr="007D4493">
        <w:rPr>
          <w:rFonts w:eastAsia="Calibri"/>
          <w:sz w:val="24"/>
          <w:szCs w:val="24"/>
          <w:lang w:eastAsia="lt-LT"/>
        </w:rPr>
        <w:t xml:space="preserve">Dalyvis yra pateikęs melagingą informaciją apie atitiktį </w:t>
      </w:r>
      <w:r w:rsidRPr="007D4493">
        <w:rPr>
          <w:sz w:val="24"/>
          <w:szCs w:val="24"/>
        </w:rPr>
        <w:t xml:space="preserve">Sąlygose </w:t>
      </w:r>
      <w:r w:rsidRPr="007D4493">
        <w:rPr>
          <w:rFonts w:eastAsia="Calibri"/>
          <w:sz w:val="24"/>
          <w:szCs w:val="24"/>
          <w:lang w:eastAsia="lt-LT"/>
        </w:rPr>
        <w:t>nustatytiems reikalavimams ir tai Komisija gali įrodyti bet kokiomis teisėtomis priemonėmis;</w:t>
      </w:r>
    </w:p>
    <w:p w14:paraId="2ACC9F3E" w14:textId="284C2CBF" w:rsidR="00993199" w:rsidRPr="007D4493" w:rsidRDefault="00ED0C77" w:rsidP="00993199">
      <w:pPr>
        <w:pStyle w:val="paragrafesrasas2lygis"/>
        <w:numPr>
          <w:ilvl w:val="2"/>
          <w:numId w:val="25"/>
        </w:numPr>
        <w:ind w:hanging="851"/>
        <w:rPr>
          <w:sz w:val="24"/>
          <w:szCs w:val="24"/>
        </w:rPr>
      </w:pPr>
      <w:r w:rsidRPr="007D4493">
        <w:rPr>
          <w:rFonts w:eastAsia="Calibri"/>
          <w:sz w:val="24"/>
          <w:szCs w:val="24"/>
          <w:lang w:eastAsia="lt-LT"/>
        </w:rPr>
        <w:t xml:space="preserve">Dalyvis neatitinka </w:t>
      </w:r>
      <w:r w:rsidR="003F4150" w:rsidRPr="007D4493">
        <w:rPr>
          <w:rFonts w:eastAsia="Calibri"/>
          <w:sz w:val="24"/>
          <w:szCs w:val="24"/>
          <w:lang w:eastAsia="lt-LT"/>
        </w:rPr>
        <w:t>Nacio</w:t>
      </w:r>
      <w:r w:rsidR="00045BB3" w:rsidRPr="007D4493">
        <w:rPr>
          <w:rFonts w:eastAsia="Calibri"/>
          <w:sz w:val="24"/>
          <w:szCs w:val="24"/>
          <w:lang w:eastAsia="lt-LT"/>
        </w:rPr>
        <w:t xml:space="preserve">nalinio saugumo </w:t>
      </w:r>
      <w:r w:rsidRPr="007D4493">
        <w:rPr>
          <w:rFonts w:eastAsia="Calibri"/>
          <w:sz w:val="24"/>
          <w:szCs w:val="24"/>
          <w:lang w:eastAsia="lt-LT"/>
        </w:rPr>
        <w:t xml:space="preserve"> nustatytų reikalavimų;</w:t>
      </w:r>
    </w:p>
    <w:p w14:paraId="5A598F3C" w14:textId="5B9CD60D" w:rsidR="00BF15A4" w:rsidRPr="007D4493" w:rsidRDefault="00F35D2C" w:rsidP="00721A0A">
      <w:pPr>
        <w:pStyle w:val="paragrafesrasas2lygis"/>
        <w:numPr>
          <w:ilvl w:val="2"/>
          <w:numId w:val="25"/>
        </w:numPr>
        <w:ind w:hanging="851"/>
        <w:rPr>
          <w:sz w:val="24"/>
          <w:szCs w:val="24"/>
        </w:rPr>
      </w:pPr>
      <w:r w:rsidRPr="007D4493">
        <w:rPr>
          <w:rFonts w:eastAsia="Calibri"/>
          <w:sz w:val="24"/>
          <w:szCs w:val="24"/>
          <w:lang w:eastAsia="lt-LT"/>
        </w:rPr>
        <w:t>kitais Sąlygose ar Viešųjų pirkimų įstatyme nustatytais atvejais.</w:t>
      </w:r>
    </w:p>
    <w:p w14:paraId="316E1DFA" w14:textId="01D154FD" w:rsidR="00D0506A" w:rsidRPr="007D4493" w:rsidRDefault="00D0506A" w:rsidP="00D0506A">
      <w:pPr>
        <w:pStyle w:val="paragrafesrasas2lygis"/>
        <w:ind w:left="567" w:hanging="567"/>
        <w:rPr>
          <w:sz w:val="24"/>
          <w:szCs w:val="24"/>
        </w:rPr>
      </w:pPr>
      <w:r w:rsidRPr="007D4493">
        <w:rPr>
          <w:sz w:val="24"/>
          <w:szCs w:val="24"/>
        </w:rPr>
        <w:t xml:space="preserve">Prieš nustatydama laimėjusį pasiūlymą, </w:t>
      </w:r>
      <w:r w:rsidR="00C66793" w:rsidRPr="007D4493">
        <w:rPr>
          <w:sz w:val="24"/>
          <w:szCs w:val="24"/>
        </w:rPr>
        <w:t>K</w:t>
      </w:r>
      <w:r w:rsidR="00C0653E" w:rsidRPr="007D4493">
        <w:rPr>
          <w:sz w:val="24"/>
          <w:szCs w:val="24"/>
        </w:rPr>
        <w:t>omi</w:t>
      </w:r>
      <w:r w:rsidR="00C66793" w:rsidRPr="007D4493">
        <w:rPr>
          <w:sz w:val="24"/>
          <w:szCs w:val="24"/>
        </w:rPr>
        <w:t>sija</w:t>
      </w:r>
      <w:r w:rsidRPr="007D4493">
        <w:rPr>
          <w:sz w:val="24"/>
          <w:szCs w:val="24"/>
        </w:rPr>
        <w:t xml:space="preserve"> reikalau</w:t>
      </w:r>
      <w:r w:rsidR="00C66793" w:rsidRPr="007D4493">
        <w:rPr>
          <w:sz w:val="24"/>
          <w:szCs w:val="24"/>
        </w:rPr>
        <w:t>s</w:t>
      </w:r>
      <w:r w:rsidRPr="007D4493">
        <w:rPr>
          <w:sz w:val="24"/>
          <w:szCs w:val="24"/>
        </w:rPr>
        <w:t xml:space="preserve">, kad ekonomiškai naudingiausią pasiūlymą pateikęs </w:t>
      </w:r>
      <w:r w:rsidR="00C66793" w:rsidRPr="007D4493">
        <w:rPr>
          <w:sz w:val="24"/>
          <w:szCs w:val="24"/>
        </w:rPr>
        <w:t>Dalyvis</w:t>
      </w:r>
      <w:r w:rsidRPr="007D4493">
        <w:rPr>
          <w:sz w:val="24"/>
          <w:szCs w:val="24"/>
        </w:rPr>
        <w:t xml:space="preserve"> pateiktų aktualius dokumentus, patvirtinančius </w:t>
      </w:r>
      <w:r w:rsidR="003A18C8" w:rsidRPr="007D4493">
        <w:rPr>
          <w:sz w:val="24"/>
          <w:szCs w:val="24"/>
        </w:rPr>
        <w:t>S</w:t>
      </w:r>
      <w:r w:rsidRPr="007D4493">
        <w:rPr>
          <w:sz w:val="24"/>
          <w:szCs w:val="24"/>
        </w:rPr>
        <w:t xml:space="preserve">ąlygose nustatytiems </w:t>
      </w:r>
      <w:r w:rsidR="001360FD" w:rsidRPr="007D4493">
        <w:rPr>
          <w:sz w:val="24"/>
          <w:szCs w:val="24"/>
        </w:rPr>
        <w:t xml:space="preserve">Nacionaliniu saugumo </w:t>
      </w:r>
      <w:r w:rsidRPr="007D4493">
        <w:rPr>
          <w:sz w:val="24"/>
          <w:szCs w:val="24"/>
        </w:rPr>
        <w:t>reikalavimams</w:t>
      </w:r>
      <w:r w:rsidR="00086004" w:rsidRPr="007D4493">
        <w:rPr>
          <w:sz w:val="24"/>
          <w:szCs w:val="24"/>
        </w:rPr>
        <w:t xml:space="preserve">. Sprendimas dėl Pirmojo Pasiūlymų eilėje esančio Dalyvio pripažinimo laimėtoju priimamas tik tuomet, jeigu atlikus </w:t>
      </w:r>
      <w:r w:rsidR="00770A5E" w:rsidRPr="007D4493">
        <w:rPr>
          <w:sz w:val="24"/>
          <w:szCs w:val="24"/>
        </w:rPr>
        <w:t xml:space="preserve">šiame </w:t>
      </w:r>
      <w:r w:rsidR="00086004" w:rsidRPr="007D4493">
        <w:rPr>
          <w:sz w:val="24"/>
          <w:szCs w:val="24"/>
        </w:rPr>
        <w:t xml:space="preserve">Sąlygų punkte minimą patikrą, pripažįstama, kad jis atitinka Nacionalinio saugumo reikalavimus. Jeigu šio Dalyvio Pasiūlymas atmetamas, tokiu atveju kreipiamasi į Dalyvį, kurio Pasiūlymas pagal sudarytą Pasiūlymų eilę yra pirmas po pripažinto geriausiu Pasiūlymo ir atliekama jo patikra, numatyta Sąlygų </w:t>
      </w:r>
      <w:r w:rsidR="00572DEF" w:rsidRPr="007D4493">
        <w:rPr>
          <w:sz w:val="24"/>
          <w:szCs w:val="24"/>
        </w:rPr>
        <w:t xml:space="preserve">šiame </w:t>
      </w:r>
      <w:r w:rsidR="00086004" w:rsidRPr="007D4493">
        <w:rPr>
          <w:sz w:val="24"/>
          <w:szCs w:val="24"/>
        </w:rPr>
        <w:t>punkte</w:t>
      </w:r>
      <w:r w:rsidRPr="007D4493">
        <w:rPr>
          <w:sz w:val="24"/>
          <w:szCs w:val="24"/>
        </w:rPr>
        <w:t xml:space="preserve">. </w:t>
      </w:r>
    </w:p>
    <w:p w14:paraId="25580932" w14:textId="373CA1F4" w:rsidR="00906014" w:rsidRPr="007D4493" w:rsidRDefault="002B41CE" w:rsidP="00DA1F7F">
      <w:pPr>
        <w:pStyle w:val="paragrafesrasas2lygis"/>
        <w:ind w:left="567" w:hanging="567"/>
        <w:rPr>
          <w:sz w:val="24"/>
          <w:szCs w:val="24"/>
        </w:rPr>
      </w:pPr>
      <w:r w:rsidRPr="007D4493">
        <w:rPr>
          <w:sz w:val="24"/>
          <w:szCs w:val="24"/>
        </w:rPr>
        <w:t xml:space="preserve">Apie </w:t>
      </w:r>
      <w:r w:rsidR="005D04CC" w:rsidRPr="007D4493">
        <w:rPr>
          <w:sz w:val="24"/>
          <w:szCs w:val="24"/>
        </w:rPr>
        <w:t xml:space="preserve">Galutinių pasiūlymų </w:t>
      </w:r>
      <w:r w:rsidRPr="007D4493">
        <w:rPr>
          <w:sz w:val="24"/>
          <w:szCs w:val="24"/>
        </w:rPr>
        <w:t>v</w:t>
      </w:r>
      <w:r w:rsidR="006F239A" w:rsidRPr="007D4493">
        <w:rPr>
          <w:sz w:val="24"/>
          <w:szCs w:val="24"/>
        </w:rPr>
        <w:t>ertinim</w:t>
      </w:r>
      <w:r w:rsidR="00D3405C" w:rsidRPr="007D4493">
        <w:rPr>
          <w:sz w:val="24"/>
          <w:szCs w:val="24"/>
        </w:rPr>
        <w:t>o</w:t>
      </w:r>
      <w:r w:rsidR="006F239A" w:rsidRPr="007D4493">
        <w:rPr>
          <w:sz w:val="24"/>
          <w:szCs w:val="24"/>
        </w:rPr>
        <w:t xml:space="preserve"> rezultatus</w:t>
      </w:r>
      <w:r w:rsidR="00550AFD" w:rsidRPr="007D4493">
        <w:rPr>
          <w:sz w:val="24"/>
          <w:szCs w:val="24"/>
        </w:rPr>
        <w:t>,</w:t>
      </w:r>
      <w:r w:rsidR="00AA5926" w:rsidRPr="007D4493">
        <w:rPr>
          <w:sz w:val="24"/>
          <w:szCs w:val="24"/>
        </w:rPr>
        <w:t xml:space="preserve"> </w:t>
      </w:r>
      <w:r w:rsidR="00766596" w:rsidRPr="007D4493">
        <w:rPr>
          <w:sz w:val="24"/>
          <w:szCs w:val="24"/>
        </w:rPr>
        <w:t xml:space="preserve">sudarytą </w:t>
      </w:r>
      <w:r w:rsidR="00696AE8" w:rsidRPr="007D4493">
        <w:rPr>
          <w:sz w:val="24"/>
          <w:szCs w:val="24"/>
        </w:rPr>
        <w:t>Galutinių p</w:t>
      </w:r>
      <w:r w:rsidR="00766596" w:rsidRPr="007D4493">
        <w:rPr>
          <w:sz w:val="24"/>
          <w:szCs w:val="24"/>
        </w:rPr>
        <w:t xml:space="preserve">asiūlymų eilę, </w:t>
      </w:r>
      <w:r w:rsidR="00AA5926" w:rsidRPr="007D4493">
        <w:rPr>
          <w:sz w:val="24"/>
          <w:szCs w:val="24"/>
        </w:rPr>
        <w:t xml:space="preserve">sprendimą dėl </w:t>
      </w:r>
      <w:r w:rsidR="00253116" w:rsidRPr="007D4493">
        <w:rPr>
          <w:sz w:val="24"/>
          <w:szCs w:val="24"/>
        </w:rPr>
        <w:t>S</w:t>
      </w:r>
      <w:r w:rsidR="00AA5926" w:rsidRPr="007D4493">
        <w:rPr>
          <w:sz w:val="24"/>
          <w:szCs w:val="24"/>
        </w:rPr>
        <w:t xml:space="preserve">utarties </w:t>
      </w:r>
      <w:r w:rsidR="00100D82" w:rsidRPr="007D4493">
        <w:rPr>
          <w:sz w:val="24"/>
          <w:szCs w:val="24"/>
        </w:rPr>
        <w:t xml:space="preserve">sudarymo </w:t>
      </w:r>
      <w:r w:rsidR="005F2FAE" w:rsidRPr="007D4493">
        <w:rPr>
          <w:sz w:val="24"/>
          <w:szCs w:val="24"/>
        </w:rPr>
        <w:t xml:space="preserve">ir </w:t>
      </w:r>
      <w:r w:rsidR="002A1A09" w:rsidRPr="007D4493">
        <w:rPr>
          <w:sz w:val="24"/>
          <w:szCs w:val="24"/>
        </w:rPr>
        <w:t xml:space="preserve">tikslaus Sutarties </w:t>
      </w:r>
      <w:r w:rsidR="005F2FAE" w:rsidRPr="007D4493">
        <w:rPr>
          <w:sz w:val="24"/>
          <w:szCs w:val="24"/>
        </w:rPr>
        <w:t>atidėjimo termin</w:t>
      </w:r>
      <w:r w:rsidR="00C07EAC" w:rsidRPr="007D4493">
        <w:rPr>
          <w:sz w:val="24"/>
          <w:szCs w:val="24"/>
        </w:rPr>
        <w:t>o</w:t>
      </w:r>
      <w:r w:rsidR="005F2FAE" w:rsidRPr="007D4493">
        <w:rPr>
          <w:sz w:val="24"/>
          <w:szCs w:val="24"/>
        </w:rPr>
        <w:t xml:space="preserve"> </w:t>
      </w:r>
      <w:r w:rsidR="00132B1C" w:rsidRPr="007D4493">
        <w:rPr>
          <w:sz w:val="24"/>
          <w:szCs w:val="24"/>
        </w:rPr>
        <w:t xml:space="preserve">taikymo </w:t>
      </w:r>
      <w:r w:rsidR="001810C4" w:rsidRPr="007D4493">
        <w:rPr>
          <w:sz w:val="24"/>
          <w:szCs w:val="24"/>
        </w:rPr>
        <w:t>Komisija</w:t>
      </w:r>
      <w:r w:rsidR="00F30753" w:rsidRPr="007D4493">
        <w:rPr>
          <w:sz w:val="24"/>
          <w:szCs w:val="24"/>
        </w:rPr>
        <w:t xml:space="preserve"> </w:t>
      </w:r>
      <w:r w:rsidR="00FF3C89" w:rsidRPr="007D4493">
        <w:rPr>
          <w:sz w:val="24"/>
          <w:szCs w:val="24"/>
        </w:rPr>
        <w:t xml:space="preserve">praneš </w:t>
      </w:r>
      <w:r w:rsidR="003F4AC2" w:rsidRPr="007D4493">
        <w:rPr>
          <w:sz w:val="24"/>
          <w:szCs w:val="24"/>
        </w:rPr>
        <w:t>Dalyviams</w:t>
      </w:r>
      <w:r w:rsidR="00FF3C89" w:rsidRPr="007D4493">
        <w:rPr>
          <w:sz w:val="24"/>
          <w:szCs w:val="24"/>
        </w:rPr>
        <w:t xml:space="preserve"> </w:t>
      </w:r>
      <w:r w:rsidRPr="007D4493">
        <w:rPr>
          <w:sz w:val="24"/>
          <w:szCs w:val="24"/>
        </w:rPr>
        <w:t>CVP</w:t>
      </w:r>
      <w:r w:rsidR="00C7332E" w:rsidRPr="007D4493">
        <w:rPr>
          <w:sz w:val="24"/>
          <w:szCs w:val="24"/>
        </w:rPr>
        <w:t> </w:t>
      </w:r>
      <w:r w:rsidRPr="007D4493">
        <w:rPr>
          <w:sz w:val="24"/>
          <w:szCs w:val="24"/>
        </w:rPr>
        <w:t xml:space="preserve">IS </w:t>
      </w:r>
      <w:r w:rsidR="00E15CC6" w:rsidRPr="007D4493">
        <w:rPr>
          <w:sz w:val="24"/>
          <w:szCs w:val="24"/>
        </w:rPr>
        <w:t xml:space="preserve">susirašinėjimo </w:t>
      </w:r>
      <w:r w:rsidRPr="007D4493">
        <w:rPr>
          <w:sz w:val="24"/>
          <w:szCs w:val="24"/>
        </w:rPr>
        <w:t>priemon</w:t>
      </w:r>
      <w:r w:rsidR="00CF7A81" w:rsidRPr="007D4493">
        <w:rPr>
          <w:sz w:val="24"/>
          <w:szCs w:val="24"/>
        </w:rPr>
        <w:t>ėmis</w:t>
      </w:r>
      <w:r w:rsidR="00420F41" w:rsidRPr="007D4493">
        <w:rPr>
          <w:sz w:val="24"/>
          <w:szCs w:val="24"/>
        </w:rPr>
        <w:t xml:space="preserve">, ne vėliau kaip per </w:t>
      </w:r>
      <w:r w:rsidR="007D018A" w:rsidRPr="007D4493">
        <w:rPr>
          <w:sz w:val="24"/>
          <w:szCs w:val="24"/>
        </w:rPr>
        <w:t>3 </w:t>
      </w:r>
      <w:r w:rsidR="00815158" w:rsidRPr="007D4493">
        <w:rPr>
          <w:sz w:val="24"/>
          <w:szCs w:val="24"/>
        </w:rPr>
        <w:t>(</w:t>
      </w:r>
      <w:r w:rsidR="007D018A" w:rsidRPr="007D4493">
        <w:rPr>
          <w:sz w:val="24"/>
          <w:szCs w:val="24"/>
        </w:rPr>
        <w:t>tris</w:t>
      </w:r>
      <w:r w:rsidR="00815158" w:rsidRPr="007D4493">
        <w:rPr>
          <w:sz w:val="24"/>
          <w:szCs w:val="24"/>
        </w:rPr>
        <w:t xml:space="preserve">) </w:t>
      </w:r>
      <w:r w:rsidR="00722A2C" w:rsidRPr="007D4493">
        <w:rPr>
          <w:sz w:val="24"/>
          <w:szCs w:val="24"/>
        </w:rPr>
        <w:t>D</w:t>
      </w:r>
      <w:r w:rsidR="00076DC1" w:rsidRPr="007D4493">
        <w:rPr>
          <w:sz w:val="24"/>
          <w:szCs w:val="24"/>
        </w:rPr>
        <w:t>arbo dienas nuo</w:t>
      </w:r>
      <w:r w:rsidR="00B64FF2" w:rsidRPr="007D4493">
        <w:t xml:space="preserve"> </w:t>
      </w:r>
      <w:r w:rsidR="000F5960" w:rsidRPr="007D4493">
        <w:rPr>
          <w:sz w:val="24"/>
          <w:szCs w:val="24"/>
        </w:rPr>
        <w:t xml:space="preserve">Komisijos </w:t>
      </w:r>
      <w:r w:rsidR="00B64FF2" w:rsidRPr="007D4493">
        <w:rPr>
          <w:sz w:val="24"/>
          <w:szCs w:val="24"/>
        </w:rPr>
        <w:t>pr</w:t>
      </w:r>
      <w:r w:rsidR="000F5960" w:rsidRPr="007D4493">
        <w:rPr>
          <w:sz w:val="24"/>
          <w:szCs w:val="24"/>
        </w:rPr>
        <w:t>i</w:t>
      </w:r>
      <w:r w:rsidR="00B64FF2" w:rsidRPr="007D4493">
        <w:rPr>
          <w:sz w:val="24"/>
          <w:szCs w:val="24"/>
        </w:rPr>
        <w:t>i</w:t>
      </w:r>
      <w:r w:rsidR="000F5960" w:rsidRPr="007D4493">
        <w:rPr>
          <w:sz w:val="24"/>
          <w:szCs w:val="24"/>
        </w:rPr>
        <w:t>mto</w:t>
      </w:r>
      <w:r w:rsidR="00B64FF2" w:rsidRPr="007D4493">
        <w:rPr>
          <w:sz w:val="24"/>
          <w:szCs w:val="24"/>
        </w:rPr>
        <w:t xml:space="preserve"> </w:t>
      </w:r>
      <w:r w:rsidR="000F5960" w:rsidRPr="007D4493">
        <w:rPr>
          <w:sz w:val="24"/>
          <w:szCs w:val="24"/>
        </w:rPr>
        <w:t xml:space="preserve">sprendimo </w:t>
      </w:r>
      <w:r w:rsidR="00B64FF2" w:rsidRPr="007D4493">
        <w:rPr>
          <w:sz w:val="24"/>
          <w:szCs w:val="24"/>
        </w:rPr>
        <w:t xml:space="preserve">dėl </w:t>
      </w:r>
      <w:r w:rsidR="00920E96" w:rsidRPr="007D4493">
        <w:rPr>
          <w:sz w:val="24"/>
          <w:szCs w:val="24"/>
        </w:rPr>
        <w:t>Galutinių pasiūlymų įvertinimo</w:t>
      </w:r>
      <w:r w:rsidRPr="007D4493">
        <w:rPr>
          <w:sz w:val="24"/>
          <w:szCs w:val="24"/>
        </w:rPr>
        <w:t>.</w:t>
      </w:r>
      <w:r w:rsidR="00750C2A" w:rsidRPr="007D4493">
        <w:rPr>
          <w:sz w:val="24"/>
          <w:szCs w:val="24"/>
        </w:rPr>
        <w:t xml:space="preserve"> </w:t>
      </w:r>
      <w:r w:rsidR="00AB2413" w:rsidRPr="007D4493">
        <w:rPr>
          <w:sz w:val="24"/>
          <w:szCs w:val="24"/>
        </w:rPr>
        <w:t xml:space="preserve">Dalyviui, kurio </w:t>
      </w:r>
      <w:r w:rsidR="00123F38" w:rsidRPr="007D4493">
        <w:rPr>
          <w:sz w:val="24"/>
          <w:szCs w:val="24"/>
        </w:rPr>
        <w:t>Galutinis p</w:t>
      </w:r>
      <w:r w:rsidR="00AB2413" w:rsidRPr="007D4493">
        <w:rPr>
          <w:sz w:val="24"/>
          <w:szCs w:val="24"/>
        </w:rPr>
        <w:t xml:space="preserve">asiūlymas </w:t>
      </w:r>
      <w:r w:rsidR="00336C06" w:rsidRPr="007D4493">
        <w:rPr>
          <w:sz w:val="24"/>
          <w:szCs w:val="24"/>
        </w:rPr>
        <w:t xml:space="preserve">bus pripažintas </w:t>
      </w:r>
      <w:r w:rsidR="00AB2413" w:rsidRPr="007D4493">
        <w:rPr>
          <w:sz w:val="24"/>
          <w:szCs w:val="24"/>
        </w:rPr>
        <w:t>geriausiu</w:t>
      </w:r>
      <w:r w:rsidR="00906014" w:rsidRPr="007D4493">
        <w:rPr>
          <w:sz w:val="24"/>
          <w:szCs w:val="24"/>
        </w:rPr>
        <w:t xml:space="preserve"> </w:t>
      </w:r>
      <w:r w:rsidR="00750C2A" w:rsidRPr="007D4493">
        <w:rPr>
          <w:sz w:val="24"/>
          <w:szCs w:val="24"/>
        </w:rPr>
        <w:t xml:space="preserve">kartu </w:t>
      </w:r>
      <w:r w:rsidR="00FF3C89" w:rsidRPr="007D4493">
        <w:rPr>
          <w:sz w:val="24"/>
          <w:szCs w:val="24"/>
        </w:rPr>
        <w:t xml:space="preserve">su </w:t>
      </w:r>
      <w:r w:rsidR="003E34D0" w:rsidRPr="007D4493">
        <w:rPr>
          <w:sz w:val="24"/>
          <w:szCs w:val="24"/>
        </w:rPr>
        <w:t xml:space="preserve">tokiu </w:t>
      </w:r>
      <w:r w:rsidR="00FF3C89" w:rsidRPr="007D4493">
        <w:rPr>
          <w:sz w:val="24"/>
          <w:szCs w:val="24"/>
        </w:rPr>
        <w:t xml:space="preserve">pranešimu </w:t>
      </w:r>
      <w:r w:rsidR="00042D04" w:rsidRPr="007D4493">
        <w:rPr>
          <w:sz w:val="24"/>
          <w:szCs w:val="24"/>
        </w:rPr>
        <w:t>bus pateiktas kvietimas</w:t>
      </w:r>
      <w:r w:rsidR="00750C2A" w:rsidRPr="007D4493">
        <w:rPr>
          <w:sz w:val="24"/>
          <w:szCs w:val="24"/>
        </w:rPr>
        <w:t xml:space="preserve"> sudaryti </w:t>
      </w:r>
      <w:r w:rsidR="00253116" w:rsidRPr="007D4493">
        <w:rPr>
          <w:sz w:val="24"/>
          <w:szCs w:val="24"/>
        </w:rPr>
        <w:t>S</w:t>
      </w:r>
      <w:r w:rsidR="00750C2A" w:rsidRPr="007D4493">
        <w:rPr>
          <w:sz w:val="24"/>
          <w:szCs w:val="24"/>
        </w:rPr>
        <w:t>utartį.</w:t>
      </w:r>
    </w:p>
    <w:p w14:paraId="3D65864D" w14:textId="152FCC39" w:rsidR="00DB1544" w:rsidRPr="007D4493" w:rsidRDefault="00DB1544" w:rsidP="00DA1F7F">
      <w:pPr>
        <w:pStyle w:val="paragrafesrasas2lygis"/>
        <w:ind w:left="567" w:hanging="567"/>
        <w:rPr>
          <w:sz w:val="24"/>
          <w:szCs w:val="24"/>
        </w:rPr>
      </w:pPr>
      <w:r w:rsidRPr="007D4493">
        <w:rPr>
          <w:sz w:val="24"/>
          <w:szCs w:val="24"/>
        </w:rPr>
        <w:t xml:space="preserve">Dalyviams, kurie nebus pakviesti sudaryti </w:t>
      </w:r>
      <w:r w:rsidR="00253116" w:rsidRPr="007D4493">
        <w:rPr>
          <w:sz w:val="24"/>
          <w:szCs w:val="24"/>
        </w:rPr>
        <w:t>S</w:t>
      </w:r>
      <w:r w:rsidRPr="007D4493">
        <w:rPr>
          <w:sz w:val="24"/>
          <w:szCs w:val="24"/>
        </w:rPr>
        <w:t xml:space="preserve">utarties, bus pateiktas išsamus jų </w:t>
      </w:r>
      <w:r w:rsidR="00D77873" w:rsidRPr="007D4493">
        <w:rPr>
          <w:sz w:val="24"/>
          <w:szCs w:val="24"/>
        </w:rPr>
        <w:t>Galutinių p</w:t>
      </w:r>
      <w:r w:rsidRPr="007D4493">
        <w:rPr>
          <w:sz w:val="24"/>
          <w:szCs w:val="24"/>
        </w:rPr>
        <w:t>asiūlymų įvertinimo paaiškinimas.</w:t>
      </w:r>
    </w:p>
    <w:p w14:paraId="7ADE0838" w14:textId="385DE767" w:rsidR="00D26060" w:rsidRPr="007D4493" w:rsidRDefault="009C04B8" w:rsidP="00DA1F7F">
      <w:pPr>
        <w:pStyle w:val="Heading2"/>
        <w:numPr>
          <w:ilvl w:val="0"/>
          <w:numId w:val="42"/>
        </w:numPr>
        <w:spacing w:before="120" w:after="120"/>
        <w:ind w:left="567" w:hanging="567"/>
        <w:jc w:val="center"/>
        <w:rPr>
          <w:color w:val="943634" w:themeColor="accent2" w:themeShade="BF"/>
          <w:sz w:val="24"/>
          <w:szCs w:val="24"/>
        </w:rPr>
      </w:pPr>
      <w:bookmarkStart w:id="258" w:name="_Toc285029306"/>
      <w:bookmarkStart w:id="259" w:name="_Toc126307307"/>
      <w:bookmarkStart w:id="260" w:name="_Toc129156466"/>
      <w:bookmarkStart w:id="261" w:name="_Toc225955466"/>
      <w:r w:rsidRPr="007D4493">
        <w:rPr>
          <w:color w:val="943634" w:themeColor="accent2" w:themeShade="BF"/>
          <w:sz w:val="28"/>
          <w:szCs w:val="24"/>
        </w:rPr>
        <w:t>S</w:t>
      </w:r>
      <w:r w:rsidRPr="007D4493">
        <w:rPr>
          <w:color w:val="943634" w:themeColor="accent2" w:themeShade="BF"/>
          <w:sz w:val="24"/>
          <w:szCs w:val="24"/>
        </w:rPr>
        <w:t xml:space="preserve">utarties </w:t>
      </w:r>
      <w:r w:rsidR="00420F41" w:rsidRPr="007D4493">
        <w:rPr>
          <w:color w:val="943634" w:themeColor="accent2" w:themeShade="BF"/>
          <w:sz w:val="24"/>
          <w:szCs w:val="24"/>
        </w:rPr>
        <w:t>sudarymas</w:t>
      </w:r>
      <w:bookmarkEnd w:id="258"/>
      <w:bookmarkEnd w:id="259"/>
      <w:bookmarkEnd w:id="260"/>
      <w:bookmarkEnd w:id="261"/>
    </w:p>
    <w:p w14:paraId="65291F39" w14:textId="0FC599FD" w:rsidR="00C206CC" w:rsidRPr="007D4493" w:rsidRDefault="00C206CC" w:rsidP="00C206CC">
      <w:pPr>
        <w:pStyle w:val="paragrafesrasas2lygis"/>
        <w:rPr>
          <w:sz w:val="24"/>
          <w:szCs w:val="24"/>
        </w:rPr>
      </w:pPr>
      <w:r w:rsidRPr="007D4493">
        <w:rPr>
          <w:sz w:val="24"/>
          <w:szCs w:val="24"/>
        </w:rPr>
        <w:t xml:space="preserve">Dalyvis, kurio Pasiūlymas nustatytas laimėjusiu, sudaryti </w:t>
      </w:r>
      <w:r w:rsidR="00BA6C99" w:rsidRPr="007D4493">
        <w:rPr>
          <w:sz w:val="24"/>
          <w:szCs w:val="24"/>
        </w:rPr>
        <w:t>S</w:t>
      </w:r>
      <w:r w:rsidRPr="007D4493">
        <w:rPr>
          <w:sz w:val="24"/>
          <w:szCs w:val="24"/>
        </w:rPr>
        <w:t xml:space="preserve">utartį kviečiamas </w:t>
      </w:r>
      <w:r w:rsidR="00BA6C99" w:rsidRPr="007D4493">
        <w:rPr>
          <w:sz w:val="24"/>
          <w:szCs w:val="24"/>
        </w:rPr>
        <w:t xml:space="preserve">bus </w:t>
      </w:r>
      <w:r w:rsidRPr="007D4493">
        <w:rPr>
          <w:sz w:val="24"/>
          <w:szCs w:val="24"/>
        </w:rPr>
        <w:t>raštu ir jam nurodomas laikas, iki kada jis turi sudaryti Sutartį.</w:t>
      </w:r>
    </w:p>
    <w:p w14:paraId="32EE3ACA" w14:textId="286038AB" w:rsidR="007272CC" w:rsidRPr="007D4493" w:rsidRDefault="00DD3C1F" w:rsidP="00DA1F7F">
      <w:pPr>
        <w:pStyle w:val="paragrafesrasas2lygis"/>
        <w:ind w:left="567" w:hanging="567"/>
        <w:rPr>
          <w:sz w:val="24"/>
          <w:szCs w:val="24"/>
        </w:rPr>
      </w:pPr>
      <w:r w:rsidRPr="007D4493">
        <w:rPr>
          <w:sz w:val="24"/>
          <w:szCs w:val="24"/>
        </w:rPr>
        <w:t>Per kvietime</w:t>
      </w:r>
      <w:r w:rsidR="007B0722" w:rsidRPr="007D4493">
        <w:rPr>
          <w:sz w:val="24"/>
          <w:szCs w:val="24"/>
        </w:rPr>
        <w:t xml:space="preserve"> sudaryti </w:t>
      </w:r>
      <w:r w:rsidR="00253116" w:rsidRPr="007D4493">
        <w:rPr>
          <w:sz w:val="24"/>
          <w:szCs w:val="24"/>
        </w:rPr>
        <w:t>S</w:t>
      </w:r>
      <w:r w:rsidR="007B0722" w:rsidRPr="007D4493">
        <w:rPr>
          <w:sz w:val="24"/>
          <w:szCs w:val="24"/>
        </w:rPr>
        <w:t>utartį</w:t>
      </w:r>
      <w:r w:rsidRPr="007D4493">
        <w:rPr>
          <w:sz w:val="24"/>
          <w:szCs w:val="24"/>
        </w:rPr>
        <w:t xml:space="preserve"> </w:t>
      </w:r>
      <w:r w:rsidR="00F10C70" w:rsidRPr="007D4493">
        <w:rPr>
          <w:sz w:val="24"/>
          <w:szCs w:val="24"/>
        </w:rPr>
        <w:t>nurodytą terminą</w:t>
      </w:r>
      <w:r w:rsidR="0086761D" w:rsidRPr="007D4493">
        <w:rPr>
          <w:sz w:val="24"/>
          <w:szCs w:val="24"/>
        </w:rPr>
        <w:t xml:space="preserve"> Dalyvis </w:t>
      </w:r>
      <w:r w:rsidR="00531F93" w:rsidRPr="007D4493">
        <w:rPr>
          <w:sz w:val="24"/>
          <w:szCs w:val="24"/>
        </w:rPr>
        <w:t>(kai jis yra specialios paskirties įmonė)</w:t>
      </w:r>
      <w:r w:rsidR="0086761D" w:rsidRPr="007D4493">
        <w:rPr>
          <w:sz w:val="24"/>
          <w:szCs w:val="24"/>
        </w:rPr>
        <w:t xml:space="preserve"> </w:t>
      </w:r>
      <w:r w:rsidR="00531F93" w:rsidRPr="007D4493">
        <w:rPr>
          <w:sz w:val="24"/>
          <w:szCs w:val="24"/>
        </w:rPr>
        <w:t xml:space="preserve">arba </w:t>
      </w:r>
      <w:r w:rsidR="0086761D" w:rsidRPr="007D4493">
        <w:rPr>
          <w:sz w:val="24"/>
          <w:szCs w:val="24"/>
        </w:rPr>
        <w:t>Sutarties pasirašymo jo įsteigtas</w:t>
      </w:r>
      <w:r w:rsidRPr="007D4493">
        <w:rPr>
          <w:sz w:val="24"/>
          <w:szCs w:val="24"/>
        </w:rPr>
        <w:t xml:space="preserve"> </w:t>
      </w:r>
      <w:r w:rsidR="00075FD1" w:rsidRPr="007D4493">
        <w:rPr>
          <w:sz w:val="24"/>
          <w:szCs w:val="24"/>
        </w:rPr>
        <w:t xml:space="preserve">Privatus </w:t>
      </w:r>
      <w:r w:rsidR="00717299" w:rsidRPr="007D4493">
        <w:rPr>
          <w:sz w:val="24"/>
          <w:szCs w:val="24"/>
        </w:rPr>
        <w:t>subjektas</w:t>
      </w:r>
      <w:r w:rsidR="00075FD1" w:rsidRPr="007D4493">
        <w:rPr>
          <w:sz w:val="24"/>
          <w:szCs w:val="24"/>
        </w:rPr>
        <w:t xml:space="preserve"> </w:t>
      </w:r>
      <w:r w:rsidRPr="007D4493">
        <w:rPr>
          <w:sz w:val="24"/>
          <w:szCs w:val="24"/>
        </w:rPr>
        <w:t xml:space="preserve">turės </w:t>
      </w:r>
      <w:r w:rsidR="0086761D" w:rsidRPr="007D4493">
        <w:rPr>
          <w:sz w:val="24"/>
          <w:szCs w:val="24"/>
        </w:rPr>
        <w:t>sudaryti (</w:t>
      </w:r>
      <w:r w:rsidR="00D1398D" w:rsidRPr="007D4493">
        <w:rPr>
          <w:sz w:val="24"/>
          <w:szCs w:val="24"/>
        </w:rPr>
        <w:t>pasirašyti</w:t>
      </w:r>
      <w:r w:rsidR="0086761D" w:rsidRPr="007D4493">
        <w:rPr>
          <w:sz w:val="24"/>
          <w:szCs w:val="24"/>
        </w:rPr>
        <w:t>)</w:t>
      </w:r>
      <w:r w:rsidR="00D1398D" w:rsidRPr="007D4493">
        <w:rPr>
          <w:sz w:val="24"/>
          <w:szCs w:val="24"/>
        </w:rPr>
        <w:t xml:space="preserve"> </w:t>
      </w:r>
      <w:r w:rsidR="00253116" w:rsidRPr="007D4493">
        <w:rPr>
          <w:sz w:val="24"/>
          <w:szCs w:val="24"/>
        </w:rPr>
        <w:t>S</w:t>
      </w:r>
      <w:r w:rsidR="003032D2" w:rsidRPr="007D4493">
        <w:rPr>
          <w:sz w:val="24"/>
          <w:szCs w:val="24"/>
        </w:rPr>
        <w:t>utart</w:t>
      </w:r>
      <w:r w:rsidRPr="007D4493">
        <w:rPr>
          <w:sz w:val="24"/>
          <w:szCs w:val="24"/>
        </w:rPr>
        <w:t>į</w:t>
      </w:r>
      <w:r w:rsidR="00F77D96" w:rsidRPr="007D4493">
        <w:rPr>
          <w:sz w:val="24"/>
          <w:szCs w:val="24"/>
        </w:rPr>
        <w:t xml:space="preserve"> ir pratęsti Pasiūlymo galiojimo užtikinimą, jeigu jis nebuvo pratęstas anksčiau, arba pateikti naują Pasiūlymo galiojimo užtikrinimą Komisijos nustatytam konkrečiam terminui, bet ne ilgesniam nei iki Sutarties įsigaliojimo visa apimtimi dienos</w:t>
      </w:r>
      <w:r w:rsidR="003032D2" w:rsidRPr="007D4493">
        <w:rPr>
          <w:sz w:val="24"/>
          <w:szCs w:val="24"/>
        </w:rPr>
        <w:t>.</w:t>
      </w:r>
    </w:p>
    <w:p w14:paraId="78522754" w14:textId="0EA5C2B6" w:rsidR="001675C3" w:rsidRPr="007D4493" w:rsidRDefault="004F60B6" w:rsidP="009C04B8">
      <w:pPr>
        <w:pStyle w:val="paragrafesrasas2lygis"/>
        <w:ind w:left="567" w:hanging="567"/>
        <w:rPr>
          <w:sz w:val="24"/>
          <w:szCs w:val="24"/>
        </w:rPr>
      </w:pPr>
      <w:r w:rsidRPr="007D4493">
        <w:rPr>
          <w:sz w:val="24"/>
          <w:szCs w:val="24"/>
        </w:rPr>
        <w:t xml:space="preserve">Jeigu per </w:t>
      </w:r>
      <w:r w:rsidR="00DC63E4" w:rsidRPr="007D4493">
        <w:rPr>
          <w:sz w:val="24"/>
          <w:szCs w:val="24"/>
        </w:rPr>
        <w:t xml:space="preserve">kvietime sudaryti </w:t>
      </w:r>
      <w:r w:rsidR="00253116" w:rsidRPr="007D4493">
        <w:rPr>
          <w:sz w:val="24"/>
          <w:szCs w:val="24"/>
        </w:rPr>
        <w:t>S</w:t>
      </w:r>
      <w:r w:rsidR="003032D2" w:rsidRPr="007D4493">
        <w:rPr>
          <w:sz w:val="24"/>
          <w:szCs w:val="24"/>
        </w:rPr>
        <w:t xml:space="preserve">utartį </w:t>
      </w:r>
      <w:r w:rsidRPr="007D4493">
        <w:rPr>
          <w:sz w:val="24"/>
          <w:szCs w:val="24"/>
        </w:rPr>
        <w:t xml:space="preserve">nurodytą </w:t>
      </w:r>
      <w:r w:rsidR="006756ED" w:rsidRPr="007D4493">
        <w:rPr>
          <w:sz w:val="24"/>
          <w:szCs w:val="24"/>
        </w:rPr>
        <w:t xml:space="preserve">terminą </w:t>
      </w:r>
      <w:r w:rsidR="001728F1" w:rsidRPr="007D4493">
        <w:rPr>
          <w:sz w:val="24"/>
          <w:szCs w:val="24"/>
        </w:rPr>
        <w:t>Dalyvis ir</w:t>
      </w:r>
      <w:r w:rsidR="00236B15" w:rsidRPr="007D4493">
        <w:rPr>
          <w:sz w:val="24"/>
          <w:szCs w:val="24"/>
        </w:rPr>
        <w:t xml:space="preserve"> </w:t>
      </w:r>
      <w:r w:rsidR="004577A7" w:rsidRPr="007D4493">
        <w:rPr>
          <w:sz w:val="24"/>
          <w:szCs w:val="24"/>
        </w:rPr>
        <w:t>(</w:t>
      </w:r>
      <w:r w:rsidR="001728F1" w:rsidRPr="007D4493">
        <w:rPr>
          <w:sz w:val="24"/>
          <w:szCs w:val="24"/>
        </w:rPr>
        <w:t>ar</w:t>
      </w:r>
      <w:r w:rsidR="004577A7" w:rsidRPr="007D4493">
        <w:rPr>
          <w:sz w:val="24"/>
          <w:szCs w:val="24"/>
        </w:rPr>
        <w:t>)</w:t>
      </w:r>
      <w:r w:rsidR="001728F1" w:rsidRPr="007D4493">
        <w:rPr>
          <w:sz w:val="24"/>
          <w:szCs w:val="24"/>
        </w:rPr>
        <w:t xml:space="preserve"> Privatus subjektas nepasirašys </w:t>
      </w:r>
      <w:r w:rsidR="00253116" w:rsidRPr="007D4493">
        <w:rPr>
          <w:sz w:val="24"/>
          <w:szCs w:val="24"/>
        </w:rPr>
        <w:t>S</w:t>
      </w:r>
      <w:r w:rsidR="001728F1" w:rsidRPr="007D4493">
        <w:rPr>
          <w:sz w:val="24"/>
          <w:szCs w:val="24"/>
        </w:rPr>
        <w:t>utarties arba atsisakys ją sudaryti Sąlygose nurodytomis sąlygomis</w:t>
      </w:r>
      <w:r w:rsidR="00CC4840" w:rsidRPr="007D4493">
        <w:rPr>
          <w:sz w:val="24"/>
          <w:szCs w:val="24"/>
        </w:rPr>
        <w:t xml:space="preserve"> (įskaitant nepateikus laidavimo už Privataus subjekto prievoles, susijusias su Sutarties vykdy</w:t>
      </w:r>
      <w:r w:rsidR="00200624" w:rsidRPr="007D4493">
        <w:rPr>
          <w:sz w:val="24"/>
          <w:szCs w:val="24"/>
        </w:rPr>
        <w:t>m</w:t>
      </w:r>
      <w:r w:rsidR="00CC4840" w:rsidRPr="007D4493">
        <w:rPr>
          <w:sz w:val="24"/>
          <w:szCs w:val="24"/>
        </w:rPr>
        <w:t>u, neįsteigus Privataus subjekto</w:t>
      </w:r>
      <w:r w:rsidR="000B5949" w:rsidRPr="007D4493">
        <w:rPr>
          <w:sz w:val="24"/>
          <w:szCs w:val="24"/>
        </w:rPr>
        <w:t xml:space="preserve"> (jeigu pats Dalyvis nėra specialios paskirties įmonė)</w:t>
      </w:r>
      <w:r w:rsidR="00CC4840" w:rsidRPr="007D4493">
        <w:rPr>
          <w:sz w:val="24"/>
          <w:szCs w:val="24"/>
        </w:rPr>
        <w:t>)</w:t>
      </w:r>
      <w:r w:rsidR="001728F1" w:rsidRPr="007D4493">
        <w:rPr>
          <w:sz w:val="24"/>
          <w:szCs w:val="24"/>
        </w:rPr>
        <w:t xml:space="preserve">, raštu </w:t>
      </w:r>
      <w:r w:rsidR="001728F1" w:rsidRPr="007D4493">
        <w:rPr>
          <w:sz w:val="24"/>
          <w:szCs w:val="24"/>
        </w:rPr>
        <w:lastRenderedPageBreak/>
        <w:t>atsisakys ją sudaryti, laikoma, kad Dalyvis ir</w:t>
      </w:r>
      <w:r w:rsidR="00236B15" w:rsidRPr="007D4493">
        <w:rPr>
          <w:sz w:val="24"/>
          <w:szCs w:val="24"/>
        </w:rPr>
        <w:t xml:space="preserve"> </w:t>
      </w:r>
      <w:r w:rsidR="00807A63" w:rsidRPr="007D4493">
        <w:rPr>
          <w:sz w:val="24"/>
          <w:szCs w:val="24"/>
        </w:rPr>
        <w:t>(</w:t>
      </w:r>
      <w:r w:rsidR="001728F1" w:rsidRPr="007D4493">
        <w:rPr>
          <w:sz w:val="24"/>
          <w:szCs w:val="24"/>
        </w:rPr>
        <w:t>ar</w:t>
      </w:r>
      <w:r w:rsidR="00807A63" w:rsidRPr="007D4493">
        <w:rPr>
          <w:sz w:val="24"/>
          <w:szCs w:val="24"/>
        </w:rPr>
        <w:t>)</w:t>
      </w:r>
      <w:r w:rsidR="001728F1" w:rsidRPr="007D4493">
        <w:rPr>
          <w:sz w:val="24"/>
          <w:szCs w:val="24"/>
        </w:rPr>
        <w:t xml:space="preserve"> Privatus subjektas atsisakė sudaryt</w:t>
      </w:r>
      <w:r w:rsidR="00460522" w:rsidRPr="007D4493">
        <w:rPr>
          <w:sz w:val="24"/>
          <w:szCs w:val="24"/>
        </w:rPr>
        <w:t xml:space="preserve">i </w:t>
      </w:r>
      <w:r w:rsidR="00D03B73" w:rsidRPr="007D4493">
        <w:rPr>
          <w:sz w:val="24"/>
          <w:szCs w:val="24"/>
        </w:rPr>
        <w:t>S</w:t>
      </w:r>
      <w:r w:rsidR="00460522" w:rsidRPr="007D4493">
        <w:rPr>
          <w:sz w:val="24"/>
          <w:szCs w:val="24"/>
        </w:rPr>
        <w:t>utartį. Tokiu atveju</w:t>
      </w:r>
      <w:r w:rsidR="00794159" w:rsidRPr="007D4493">
        <w:rPr>
          <w:sz w:val="24"/>
          <w:szCs w:val="24"/>
        </w:rPr>
        <w:t xml:space="preserve"> </w:t>
      </w:r>
      <w:r w:rsidR="00C13AA4" w:rsidRPr="007D4493">
        <w:rPr>
          <w:sz w:val="24"/>
          <w:szCs w:val="24"/>
        </w:rPr>
        <w:t xml:space="preserve">sudaryti </w:t>
      </w:r>
      <w:r w:rsidR="00C31388" w:rsidRPr="007D4493">
        <w:rPr>
          <w:sz w:val="24"/>
          <w:szCs w:val="24"/>
        </w:rPr>
        <w:t>S</w:t>
      </w:r>
      <w:r w:rsidR="003032D2" w:rsidRPr="007D4493">
        <w:rPr>
          <w:sz w:val="24"/>
          <w:szCs w:val="24"/>
        </w:rPr>
        <w:t xml:space="preserve">utartį </w:t>
      </w:r>
      <w:r w:rsidR="00350BC6" w:rsidRPr="007D4493">
        <w:rPr>
          <w:sz w:val="24"/>
          <w:szCs w:val="24"/>
        </w:rPr>
        <w:t xml:space="preserve">bus </w:t>
      </w:r>
      <w:r w:rsidR="006756ED" w:rsidRPr="007D4493">
        <w:rPr>
          <w:sz w:val="24"/>
          <w:szCs w:val="24"/>
        </w:rPr>
        <w:t>pa</w:t>
      </w:r>
      <w:r w:rsidR="00350BC6" w:rsidRPr="007D4493">
        <w:rPr>
          <w:sz w:val="24"/>
          <w:szCs w:val="24"/>
        </w:rPr>
        <w:t>kvie</w:t>
      </w:r>
      <w:r w:rsidR="006756ED" w:rsidRPr="007D4493">
        <w:rPr>
          <w:sz w:val="24"/>
          <w:szCs w:val="24"/>
        </w:rPr>
        <w:t>stas</w:t>
      </w:r>
      <w:r w:rsidR="00350BC6" w:rsidRPr="007D4493">
        <w:rPr>
          <w:sz w:val="24"/>
          <w:szCs w:val="24"/>
        </w:rPr>
        <w:t xml:space="preserve"> </w:t>
      </w:r>
      <w:r w:rsidR="009034F0" w:rsidRPr="007D4493">
        <w:rPr>
          <w:sz w:val="24"/>
          <w:szCs w:val="24"/>
        </w:rPr>
        <w:t>Dalyvis</w:t>
      </w:r>
      <w:r w:rsidR="00C13AA4" w:rsidRPr="007D4493">
        <w:rPr>
          <w:sz w:val="24"/>
          <w:szCs w:val="24"/>
        </w:rPr>
        <w:t xml:space="preserve">, kurio </w:t>
      </w:r>
      <w:r w:rsidR="00E556A0" w:rsidRPr="007D4493">
        <w:rPr>
          <w:sz w:val="24"/>
          <w:szCs w:val="24"/>
        </w:rPr>
        <w:t>Galutinis pasiūlymas</w:t>
      </w:r>
      <w:r w:rsidR="00C13AA4" w:rsidRPr="007D4493">
        <w:rPr>
          <w:sz w:val="24"/>
          <w:szCs w:val="24"/>
        </w:rPr>
        <w:t xml:space="preserve"> pagal sudarytą </w:t>
      </w:r>
      <w:r w:rsidR="00E556A0" w:rsidRPr="007D4493">
        <w:rPr>
          <w:sz w:val="24"/>
          <w:szCs w:val="24"/>
        </w:rPr>
        <w:t>Galutinių pasiūlymų</w:t>
      </w:r>
      <w:r w:rsidR="00C13AA4" w:rsidRPr="007D4493">
        <w:rPr>
          <w:sz w:val="24"/>
          <w:szCs w:val="24"/>
        </w:rPr>
        <w:t xml:space="preserve"> eilę yra </w:t>
      </w:r>
      <w:r w:rsidR="00885F46" w:rsidRPr="007D4493">
        <w:rPr>
          <w:sz w:val="24"/>
          <w:szCs w:val="24"/>
        </w:rPr>
        <w:t>pirmas</w:t>
      </w:r>
      <w:r w:rsidR="00C13AA4" w:rsidRPr="007D4493">
        <w:rPr>
          <w:sz w:val="24"/>
          <w:szCs w:val="24"/>
        </w:rPr>
        <w:t xml:space="preserve"> po </w:t>
      </w:r>
      <w:r w:rsidR="00775174" w:rsidRPr="007D4493">
        <w:rPr>
          <w:sz w:val="24"/>
          <w:szCs w:val="24"/>
        </w:rPr>
        <w:t>pripažinto geriausiu</w:t>
      </w:r>
      <w:r w:rsidR="00F75C23" w:rsidRPr="007D4493">
        <w:rPr>
          <w:sz w:val="24"/>
          <w:szCs w:val="24"/>
        </w:rPr>
        <w:t xml:space="preserve"> </w:t>
      </w:r>
      <w:r w:rsidR="00A80476" w:rsidRPr="007D4493">
        <w:rPr>
          <w:sz w:val="24"/>
          <w:szCs w:val="24"/>
        </w:rPr>
        <w:t>Galutinio pasiūlymo</w:t>
      </w:r>
      <w:r w:rsidR="00C13AA4" w:rsidRPr="007D4493">
        <w:rPr>
          <w:sz w:val="24"/>
          <w:szCs w:val="24"/>
        </w:rPr>
        <w:t>.</w:t>
      </w:r>
      <w:r w:rsidR="00EB086C" w:rsidRPr="007D4493">
        <w:rPr>
          <w:sz w:val="24"/>
          <w:szCs w:val="24"/>
        </w:rPr>
        <w:t xml:space="preserve"> Tokiu atveju </w:t>
      </w:r>
      <w:r w:rsidR="006A6252" w:rsidRPr="007D4493">
        <w:rPr>
          <w:sz w:val="24"/>
          <w:szCs w:val="24"/>
        </w:rPr>
        <w:t>Valdžios</w:t>
      </w:r>
      <w:r w:rsidR="00775174" w:rsidRPr="007D4493">
        <w:rPr>
          <w:sz w:val="24"/>
          <w:szCs w:val="24"/>
        </w:rPr>
        <w:t xml:space="preserve"> </w:t>
      </w:r>
      <w:r w:rsidR="00717299" w:rsidRPr="007D4493">
        <w:rPr>
          <w:sz w:val="24"/>
          <w:szCs w:val="24"/>
        </w:rPr>
        <w:t>subjektas</w:t>
      </w:r>
      <w:r w:rsidR="00F57D21" w:rsidRPr="007D4493">
        <w:rPr>
          <w:sz w:val="24"/>
          <w:szCs w:val="24"/>
        </w:rPr>
        <w:t xml:space="preserve"> </w:t>
      </w:r>
      <w:r w:rsidR="00775174" w:rsidRPr="007D4493">
        <w:rPr>
          <w:sz w:val="24"/>
          <w:szCs w:val="24"/>
        </w:rPr>
        <w:t xml:space="preserve">gali pasinaudoti </w:t>
      </w:r>
      <w:r w:rsidR="008F34EF" w:rsidRPr="007D4493">
        <w:rPr>
          <w:sz w:val="24"/>
          <w:szCs w:val="24"/>
        </w:rPr>
        <w:t>Dalyvio</w:t>
      </w:r>
      <w:r w:rsidR="002A1A09" w:rsidRPr="007D4493">
        <w:rPr>
          <w:sz w:val="24"/>
          <w:szCs w:val="24"/>
        </w:rPr>
        <w:t xml:space="preserve">, atsisakiusio sudaryti Sutartį, </w:t>
      </w:r>
      <w:r w:rsidR="00775174" w:rsidRPr="007D4493">
        <w:rPr>
          <w:sz w:val="24"/>
          <w:szCs w:val="24"/>
        </w:rPr>
        <w:t>Pasiūlymo galiojimo užtikrinimu</w:t>
      </w:r>
      <w:r w:rsidR="00EB086C" w:rsidRPr="007D4493">
        <w:rPr>
          <w:sz w:val="24"/>
          <w:szCs w:val="24"/>
        </w:rPr>
        <w:t>.</w:t>
      </w:r>
    </w:p>
    <w:p w14:paraId="02BBBA74" w14:textId="67CDB272" w:rsidR="00136A5C" w:rsidRPr="007D4493" w:rsidRDefault="00136A5C" w:rsidP="000069C8">
      <w:pPr>
        <w:pStyle w:val="paragrafesrasas2lygis"/>
        <w:ind w:left="567" w:hanging="567"/>
        <w:rPr>
          <w:sz w:val="24"/>
          <w:szCs w:val="24"/>
        </w:rPr>
      </w:pPr>
      <w:r w:rsidRPr="007D4493">
        <w:rPr>
          <w:sz w:val="24"/>
          <w:szCs w:val="24"/>
        </w:rPr>
        <w:t xml:space="preserve">Dalyvio kartu su </w:t>
      </w:r>
      <w:r w:rsidR="008C3EBD" w:rsidRPr="007D4493">
        <w:rPr>
          <w:sz w:val="24"/>
          <w:szCs w:val="24"/>
        </w:rPr>
        <w:t>Galutiniu p</w:t>
      </w:r>
      <w:r w:rsidRPr="007D4493">
        <w:rPr>
          <w:sz w:val="24"/>
          <w:szCs w:val="24"/>
        </w:rPr>
        <w:t xml:space="preserve">asiūlymu pateiktas Finansinis veiklos modelis yra neatskiriamas Sutarties priedas. Iki Sutarties </w:t>
      </w:r>
      <w:r w:rsidR="0089756C" w:rsidRPr="007D4493">
        <w:rPr>
          <w:sz w:val="24"/>
          <w:szCs w:val="24"/>
        </w:rPr>
        <w:t>įsigaliojimo visa apimtimi</w:t>
      </w:r>
      <w:r w:rsidRPr="007D4493">
        <w:rPr>
          <w:sz w:val="24"/>
          <w:szCs w:val="24"/>
        </w:rPr>
        <w:t xml:space="preserve"> Dalyvis turi </w:t>
      </w:r>
      <w:r w:rsidR="00ED06C0" w:rsidRPr="007D4493">
        <w:rPr>
          <w:sz w:val="24"/>
          <w:szCs w:val="24"/>
        </w:rPr>
        <w:t>patikslinti</w:t>
      </w:r>
      <w:r w:rsidRPr="007D4493">
        <w:rPr>
          <w:sz w:val="24"/>
          <w:szCs w:val="24"/>
        </w:rPr>
        <w:t xml:space="preserve"> Finansin</w:t>
      </w:r>
      <w:r w:rsidR="00ED06C0" w:rsidRPr="007D4493">
        <w:rPr>
          <w:sz w:val="24"/>
          <w:szCs w:val="24"/>
        </w:rPr>
        <w:t>į</w:t>
      </w:r>
      <w:r w:rsidRPr="007D4493">
        <w:rPr>
          <w:sz w:val="24"/>
          <w:szCs w:val="24"/>
        </w:rPr>
        <w:t xml:space="preserve"> veiklos model</w:t>
      </w:r>
      <w:r w:rsidR="00ED06C0" w:rsidRPr="007D4493">
        <w:rPr>
          <w:sz w:val="24"/>
          <w:szCs w:val="24"/>
        </w:rPr>
        <w:t>į</w:t>
      </w:r>
      <w:r w:rsidR="00D14C01" w:rsidRPr="007D4493">
        <w:rPr>
          <w:sz w:val="24"/>
          <w:szCs w:val="24"/>
        </w:rPr>
        <w:t xml:space="preserve"> pagal Sąlygų </w:t>
      </w:r>
      <w:r w:rsidR="00D14C01" w:rsidRPr="007D4493">
        <w:rPr>
          <w:sz w:val="24"/>
          <w:szCs w:val="24"/>
        </w:rPr>
        <w:fldChar w:fldCharType="begin"/>
      </w:r>
      <w:r w:rsidR="00D14C01" w:rsidRPr="007D4493">
        <w:rPr>
          <w:sz w:val="24"/>
          <w:szCs w:val="24"/>
        </w:rPr>
        <w:instrText xml:space="preserve"> REF _Ref115271254 \r \h  \* MERGEFORMAT </w:instrText>
      </w:r>
      <w:r w:rsidR="00D14C01" w:rsidRPr="007D4493">
        <w:rPr>
          <w:sz w:val="24"/>
          <w:szCs w:val="24"/>
        </w:rPr>
      </w:r>
      <w:r w:rsidR="00D14C01" w:rsidRPr="007D4493">
        <w:rPr>
          <w:sz w:val="24"/>
          <w:szCs w:val="24"/>
        </w:rPr>
        <w:fldChar w:fldCharType="separate"/>
      </w:r>
      <w:r w:rsidR="00466887" w:rsidRPr="007D4493">
        <w:rPr>
          <w:sz w:val="24"/>
          <w:szCs w:val="24"/>
        </w:rPr>
        <w:t>21</w:t>
      </w:r>
      <w:r w:rsidR="00D14C01" w:rsidRPr="007D4493">
        <w:rPr>
          <w:sz w:val="24"/>
          <w:szCs w:val="24"/>
        </w:rPr>
        <w:fldChar w:fldCharType="end"/>
      </w:r>
      <w:r w:rsidR="00D14C01" w:rsidRPr="007D4493">
        <w:rPr>
          <w:sz w:val="24"/>
          <w:szCs w:val="24"/>
        </w:rPr>
        <w:t xml:space="preserve"> priede </w:t>
      </w:r>
      <w:r w:rsidR="00D14C01" w:rsidRPr="007D4493">
        <w:rPr>
          <w:i/>
          <w:sz w:val="24"/>
          <w:szCs w:val="24"/>
        </w:rPr>
        <w:t>Sutarties projektas</w:t>
      </w:r>
      <w:r w:rsidR="00D14C01" w:rsidRPr="007D4493">
        <w:rPr>
          <w:sz w:val="24"/>
          <w:szCs w:val="24"/>
        </w:rPr>
        <w:t xml:space="preserve"> nustatytas sąlygas</w:t>
      </w:r>
      <w:bookmarkStart w:id="262" w:name="_Hlk162501197"/>
      <w:r w:rsidRPr="007D4493">
        <w:rPr>
          <w:sz w:val="24"/>
          <w:szCs w:val="24"/>
        </w:rPr>
        <w:t xml:space="preserve">. </w:t>
      </w:r>
      <w:bookmarkEnd w:id="262"/>
    </w:p>
    <w:p w14:paraId="76ECAE35" w14:textId="67B66789" w:rsidR="001675C3" w:rsidRPr="007D4493" w:rsidRDefault="00C31388" w:rsidP="000069C8">
      <w:pPr>
        <w:pStyle w:val="paragrafesrasas2lygis"/>
        <w:ind w:left="567" w:hanging="567"/>
        <w:rPr>
          <w:sz w:val="24"/>
          <w:szCs w:val="24"/>
        </w:rPr>
      </w:pPr>
      <w:r w:rsidRPr="007D4493">
        <w:rPr>
          <w:sz w:val="24"/>
          <w:szCs w:val="24"/>
        </w:rPr>
        <w:t>S</w:t>
      </w:r>
      <w:r w:rsidR="00ED046A" w:rsidRPr="007D4493">
        <w:rPr>
          <w:sz w:val="24"/>
          <w:szCs w:val="24"/>
        </w:rPr>
        <w:t>utart</w:t>
      </w:r>
      <w:r w:rsidR="00333789" w:rsidRPr="007D4493">
        <w:rPr>
          <w:sz w:val="24"/>
          <w:szCs w:val="24"/>
        </w:rPr>
        <w:t>is bus sudar</w:t>
      </w:r>
      <w:r w:rsidR="009F7632" w:rsidRPr="007D4493">
        <w:rPr>
          <w:sz w:val="24"/>
          <w:szCs w:val="24"/>
        </w:rPr>
        <w:t>yta</w:t>
      </w:r>
      <w:r w:rsidR="00B027D2" w:rsidRPr="007D4493">
        <w:rPr>
          <w:sz w:val="24"/>
          <w:szCs w:val="24"/>
        </w:rPr>
        <w:t xml:space="preserve"> </w:t>
      </w:r>
      <w:r w:rsidR="00794159" w:rsidRPr="007D4493">
        <w:rPr>
          <w:sz w:val="24"/>
          <w:szCs w:val="24"/>
        </w:rPr>
        <w:t xml:space="preserve">pagal </w:t>
      </w:r>
      <w:r w:rsidR="00166D09" w:rsidRPr="007D4493">
        <w:rPr>
          <w:sz w:val="24"/>
          <w:szCs w:val="24"/>
        </w:rPr>
        <w:t>Sąlygų</w:t>
      </w:r>
      <w:r w:rsidR="00AA27E8" w:rsidRPr="007D4493">
        <w:rPr>
          <w:sz w:val="24"/>
          <w:szCs w:val="24"/>
        </w:rPr>
        <w:t xml:space="preserve"> </w:t>
      </w:r>
      <w:r w:rsidR="00E064F7" w:rsidRPr="007D4493">
        <w:rPr>
          <w:sz w:val="24"/>
          <w:szCs w:val="24"/>
        </w:rPr>
        <w:fldChar w:fldCharType="begin"/>
      </w:r>
      <w:r w:rsidR="00E064F7" w:rsidRPr="007D4493">
        <w:rPr>
          <w:sz w:val="24"/>
          <w:szCs w:val="24"/>
        </w:rPr>
        <w:instrText xml:space="preserve"> REF _Ref171402793 \w \h </w:instrText>
      </w:r>
      <w:r w:rsidR="007D4493">
        <w:rPr>
          <w:sz w:val="24"/>
          <w:szCs w:val="24"/>
        </w:rPr>
        <w:instrText xml:space="preserve"> \* MERGEFORMAT </w:instrText>
      </w:r>
      <w:r w:rsidR="00E064F7" w:rsidRPr="007D4493">
        <w:rPr>
          <w:sz w:val="24"/>
          <w:szCs w:val="24"/>
        </w:rPr>
      </w:r>
      <w:r w:rsidR="00E064F7" w:rsidRPr="007D4493">
        <w:rPr>
          <w:sz w:val="24"/>
          <w:szCs w:val="24"/>
        </w:rPr>
        <w:fldChar w:fldCharType="separate"/>
      </w:r>
      <w:r w:rsidR="00466887" w:rsidRPr="007D4493">
        <w:rPr>
          <w:sz w:val="24"/>
          <w:szCs w:val="24"/>
        </w:rPr>
        <w:t>21</w:t>
      </w:r>
      <w:r w:rsidR="00E064F7" w:rsidRPr="007D4493">
        <w:rPr>
          <w:sz w:val="24"/>
          <w:szCs w:val="24"/>
        </w:rPr>
        <w:fldChar w:fldCharType="end"/>
      </w:r>
      <w:r w:rsidR="00E064F7" w:rsidRPr="007D4493">
        <w:rPr>
          <w:sz w:val="24"/>
          <w:szCs w:val="24"/>
        </w:rPr>
        <w:t xml:space="preserve"> </w:t>
      </w:r>
      <w:r w:rsidR="00166D09" w:rsidRPr="007D4493">
        <w:rPr>
          <w:sz w:val="24"/>
          <w:szCs w:val="24"/>
        </w:rPr>
        <w:t>priede</w:t>
      </w:r>
      <w:r w:rsidR="00794159" w:rsidRPr="007D4493">
        <w:rPr>
          <w:sz w:val="24"/>
          <w:szCs w:val="24"/>
        </w:rPr>
        <w:t xml:space="preserve"> </w:t>
      </w:r>
      <w:r w:rsidR="002A1A09" w:rsidRPr="007D4493">
        <w:rPr>
          <w:i/>
          <w:sz w:val="24"/>
          <w:szCs w:val="24"/>
        </w:rPr>
        <w:t>Sutarties projektas</w:t>
      </w:r>
      <w:r w:rsidR="002A1A09" w:rsidRPr="007D4493">
        <w:rPr>
          <w:sz w:val="24"/>
          <w:szCs w:val="24"/>
        </w:rPr>
        <w:t xml:space="preserve"> </w:t>
      </w:r>
      <w:r w:rsidR="00794159" w:rsidRPr="007D4493">
        <w:rPr>
          <w:sz w:val="24"/>
          <w:szCs w:val="24"/>
        </w:rPr>
        <w:t xml:space="preserve">pateiktą </w:t>
      </w:r>
      <w:r w:rsidR="007D560F" w:rsidRPr="007D4493">
        <w:rPr>
          <w:sz w:val="24"/>
          <w:szCs w:val="24"/>
        </w:rPr>
        <w:t>projektą</w:t>
      </w:r>
      <w:r w:rsidR="00794159" w:rsidRPr="007D4493">
        <w:rPr>
          <w:sz w:val="24"/>
          <w:szCs w:val="24"/>
        </w:rPr>
        <w:t xml:space="preserve">, pakeistą atsižvelgiant į </w:t>
      </w:r>
      <w:r w:rsidR="00D9041C" w:rsidRPr="007D4493">
        <w:rPr>
          <w:sz w:val="24"/>
          <w:szCs w:val="24"/>
        </w:rPr>
        <w:t xml:space="preserve">derybų </w:t>
      </w:r>
      <w:r w:rsidR="00794159" w:rsidRPr="007D4493">
        <w:rPr>
          <w:sz w:val="24"/>
          <w:szCs w:val="24"/>
        </w:rPr>
        <w:t xml:space="preserve">rezultatus ir </w:t>
      </w:r>
      <w:r w:rsidR="00F16788" w:rsidRPr="007D4493">
        <w:rPr>
          <w:sz w:val="24"/>
          <w:szCs w:val="24"/>
        </w:rPr>
        <w:t xml:space="preserve">Dalyvio pateiktą </w:t>
      </w:r>
      <w:r w:rsidR="00420F4F" w:rsidRPr="007D4493">
        <w:rPr>
          <w:sz w:val="24"/>
          <w:szCs w:val="24"/>
        </w:rPr>
        <w:t>G</w:t>
      </w:r>
      <w:r w:rsidR="00427535" w:rsidRPr="007D4493">
        <w:rPr>
          <w:sz w:val="24"/>
          <w:szCs w:val="24"/>
        </w:rPr>
        <w:t xml:space="preserve">alutinį </w:t>
      </w:r>
      <w:r w:rsidR="00420F4F" w:rsidRPr="007D4493">
        <w:rPr>
          <w:sz w:val="24"/>
          <w:szCs w:val="24"/>
        </w:rPr>
        <w:t>p</w:t>
      </w:r>
      <w:r w:rsidR="00794159" w:rsidRPr="007D4493">
        <w:rPr>
          <w:sz w:val="24"/>
          <w:szCs w:val="24"/>
        </w:rPr>
        <w:t>asiūlymą.</w:t>
      </w:r>
      <w:r w:rsidR="00F70FC4" w:rsidRPr="007D4493">
        <w:rPr>
          <w:sz w:val="24"/>
          <w:szCs w:val="24"/>
        </w:rPr>
        <w:t xml:space="preserve"> Po </w:t>
      </w:r>
      <w:r w:rsidRPr="007D4493">
        <w:rPr>
          <w:sz w:val="24"/>
          <w:szCs w:val="24"/>
        </w:rPr>
        <w:t>S</w:t>
      </w:r>
      <w:r w:rsidR="00F70FC4" w:rsidRPr="007D4493">
        <w:rPr>
          <w:sz w:val="24"/>
          <w:szCs w:val="24"/>
        </w:rPr>
        <w:t xml:space="preserve">utarties sudarymo, jos sąlygos galės būti keičiamos tik </w:t>
      </w:r>
      <w:r w:rsidRPr="007D4493">
        <w:rPr>
          <w:sz w:val="24"/>
          <w:szCs w:val="24"/>
        </w:rPr>
        <w:t>S</w:t>
      </w:r>
      <w:r w:rsidR="005541A1" w:rsidRPr="007D4493">
        <w:rPr>
          <w:sz w:val="24"/>
          <w:szCs w:val="24"/>
        </w:rPr>
        <w:t>utartyje</w:t>
      </w:r>
      <w:r w:rsidR="00F70FC4" w:rsidRPr="007D4493">
        <w:rPr>
          <w:sz w:val="24"/>
          <w:szCs w:val="24"/>
        </w:rPr>
        <w:t xml:space="preserve"> </w:t>
      </w:r>
      <w:r w:rsidR="002A1A09" w:rsidRPr="007D4493">
        <w:rPr>
          <w:sz w:val="24"/>
          <w:szCs w:val="24"/>
        </w:rPr>
        <w:t xml:space="preserve">ar Viešųjų pirkimų įstatymo 89 straipsnyje numatytais atvejais. </w:t>
      </w:r>
    </w:p>
    <w:p w14:paraId="75BE076E" w14:textId="5BAED7EC" w:rsidR="00B33AD9" w:rsidRPr="007D4493" w:rsidRDefault="000B1FB7" w:rsidP="00DA1F7F">
      <w:pPr>
        <w:pStyle w:val="paragrafesrasas2lygis"/>
        <w:ind w:left="567" w:hanging="567"/>
        <w:rPr>
          <w:sz w:val="24"/>
          <w:szCs w:val="24"/>
        </w:rPr>
      </w:pPr>
      <w:r w:rsidRPr="007D4493">
        <w:rPr>
          <w:sz w:val="24"/>
          <w:szCs w:val="24"/>
        </w:rPr>
        <w:t xml:space="preserve">Prieš sudarant </w:t>
      </w:r>
      <w:r w:rsidR="00110EC9" w:rsidRPr="007D4493">
        <w:rPr>
          <w:sz w:val="24"/>
          <w:szCs w:val="24"/>
        </w:rPr>
        <w:t>S</w:t>
      </w:r>
      <w:r w:rsidRPr="007D4493">
        <w:rPr>
          <w:sz w:val="24"/>
          <w:szCs w:val="24"/>
        </w:rPr>
        <w:t>utartį</w:t>
      </w:r>
      <w:r w:rsidR="000C24A9" w:rsidRPr="007D4493">
        <w:rPr>
          <w:sz w:val="24"/>
          <w:szCs w:val="24"/>
        </w:rPr>
        <w:t xml:space="preserve">, </w:t>
      </w:r>
      <w:r w:rsidR="00B67A70" w:rsidRPr="007D4493">
        <w:rPr>
          <w:sz w:val="24"/>
          <w:szCs w:val="24"/>
        </w:rPr>
        <w:t>Dalyvis</w:t>
      </w:r>
      <w:r w:rsidR="00881E4E" w:rsidRPr="007D4493">
        <w:rPr>
          <w:sz w:val="24"/>
          <w:szCs w:val="24"/>
        </w:rPr>
        <w:t xml:space="preserve"> </w:t>
      </w:r>
      <w:r w:rsidR="000B5949" w:rsidRPr="007D4493">
        <w:rPr>
          <w:sz w:val="24"/>
          <w:szCs w:val="24"/>
        </w:rPr>
        <w:t xml:space="preserve">arba Dalyvio steigėjas (-ai), jeigu Dalyvis yra specialios paskirties įmonė, kaip nurodyta Sąlygų </w:t>
      </w:r>
      <w:r w:rsidR="000B5949" w:rsidRPr="007D4493">
        <w:rPr>
          <w:sz w:val="24"/>
          <w:szCs w:val="24"/>
        </w:rPr>
        <w:fldChar w:fldCharType="begin"/>
      </w:r>
      <w:r w:rsidR="000B5949" w:rsidRPr="007D4493">
        <w:rPr>
          <w:sz w:val="24"/>
          <w:szCs w:val="24"/>
        </w:rPr>
        <w:instrText xml:space="preserve"> REF _Ref186801171 \r \h </w:instrText>
      </w:r>
      <w:r w:rsidR="007D4493">
        <w:rPr>
          <w:sz w:val="24"/>
          <w:szCs w:val="24"/>
        </w:rPr>
        <w:instrText xml:space="preserve"> \* MERGEFORMAT </w:instrText>
      </w:r>
      <w:r w:rsidR="000B5949" w:rsidRPr="007D4493">
        <w:rPr>
          <w:sz w:val="24"/>
          <w:szCs w:val="24"/>
        </w:rPr>
      </w:r>
      <w:r w:rsidR="000B5949" w:rsidRPr="007D4493">
        <w:rPr>
          <w:sz w:val="24"/>
          <w:szCs w:val="24"/>
        </w:rPr>
        <w:fldChar w:fldCharType="separate"/>
      </w:r>
      <w:r w:rsidR="00466887" w:rsidRPr="007D4493">
        <w:rPr>
          <w:sz w:val="24"/>
          <w:szCs w:val="24"/>
        </w:rPr>
        <w:t>18</w:t>
      </w:r>
      <w:r w:rsidR="000B5949" w:rsidRPr="007D4493">
        <w:rPr>
          <w:sz w:val="24"/>
          <w:szCs w:val="24"/>
        </w:rPr>
        <w:fldChar w:fldCharType="end"/>
      </w:r>
      <w:r w:rsidR="000B5949" w:rsidRPr="007D4493">
        <w:rPr>
          <w:sz w:val="24"/>
          <w:szCs w:val="24"/>
        </w:rPr>
        <w:t xml:space="preserve"> punkte, </w:t>
      </w:r>
      <w:r w:rsidR="00381907" w:rsidRPr="007D4493">
        <w:rPr>
          <w:sz w:val="24"/>
          <w:szCs w:val="24"/>
        </w:rPr>
        <w:t>privalės</w:t>
      </w:r>
      <w:r w:rsidR="0079038F" w:rsidRPr="007D4493">
        <w:rPr>
          <w:sz w:val="24"/>
          <w:szCs w:val="24"/>
        </w:rPr>
        <w:t xml:space="preserve"> </w:t>
      </w:r>
      <w:r w:rsidR="00773120" w:rsidRPr="007D4493">
        <w:rPr>
          <w:sz w:val="24"/>
          <w:szCs w:val="24"/>
        </w:rPr>
        <w:t>pateikti</w:t>
      </w:r>
      <w:r w:rsidR="00A7121A" w:rsidRPr="007D4493">
        <w:rPr>
          <w:sz w:val="24"/>
          <w:szCs w:val="24"/>
        </w:rPr>
        <w:t xml:space="preserve"> laisvos formos</w:t>
      </w:r>
      <w:r w:rsidR="00773120" w:rsidRPr="007D4493">
        <w:rPr>
          <w:sz w:val="24"/>
          <w:szCs w:val="24"/>
        </w:rPr>
        <w:t xml:space="preserve"> </w:t>
      </w:r>
      <w:r w:rsidR="00794159" w:rsidRPr="007D4493">
        <w:rPr>
          <w:sz w:val="24"/>
          <w:szCs w:val="24"/>
        </w:rPr>
        <w:t>laid</w:t>
      </w:r>
      <w:r w:rsidR="00773120" w:rsidRPr="007D4493">
        <w:rPr>
          <w:sz w:val="24"/>
          <w:szCs w:val="24"/>
        </w:rPr>
        <w:t>avimą</w:t>
      </w:r>
      <w:r w:rsidR="00794159" w:rsidRPr="007D4493">
        <w:rPr>
          <w:sz w:val="24"/>
          <w:szCs w:val="24"/>
        </w:rPr>
        <w:t xml:space="preserve"> </w:t>
      </w:r>
      <w:r w:rsidR="004B7969" w:rsidRPr="007D4493">
        <w:rPr>
          <w:sz w:val="24"/>
          <w:szCs w:val="24"/>
        </w:rPr>
        <w:t>už</w:t>
      </w:r>
      <w:r w:rsidR="00794159" w:rsidRPr="007D4493">
        <w:rPr>
          <w:sz w:val="24"/>
          <w:szCs w:val="24"/>
        </w:rPr>
        <w:t xml:space="preserve"> </w:t>
      </w:r>
      <w:r w:rsidR="00394087" w:rsidRPr="007D4493">
        <w:rPr>
          <w:sz w:val="24"/>
          <w:szCs w:val="24"/>
        </w:rPr>
        <w:t xml:space="preserve">Privataus </w:t>
      </w:r>
      <w:r w:rsidR="007E0DA0" w:rsidRPr="007D4493">
        <w:rPr>
          <w:sz w:val="24"/>
          <w:szCs w:val="24"/>
        </w:rPr>
        <w:t>subjekto</w:t>
      </w:r>
      <w:r w:rsidR="00394087" w:rsidRPr="007D4493">
        <w:rPr>
          <w:sz w:val="24"/>
          <w:szCs w:val="24"/>
        </w:rPr>
        <w:t xml:space="preserve"> </w:t>
      </w:r>
      <w:r w:rsidR="00773120" w:rsidRPr="007D4493">
        <w:rPr>
          <w:sz w:val="24"/>
          <w:szCs w:val="24"/>
        </w:rPr>
        <w:t>prievol</w:t>
      </w:r>
      <w:r w:rsidR="004B7969" w:rsidRPr="007D4493">
        <w:rPr>
          <w:sz w:val="24"/>
          <w:szCs w:val="24"/>
        </w:rPr>
        <w:t>es</w:t>
      </w:r>
      <w:r w:rsidR="00773120" w:rsidRPr="007D4493">
        <w:rPr>
          <w:sz w:val="24"/>
          <w:szCs w:val="24"/>
        </w:rPr>
        <w:t>, susijusi</w:t>
      </w:r>
      <w:r w:rsidR="004B7969" w:rsidRPr="007D4493">
        <w:rPr>
          <w:sz w:val="24"/>
          <w:szCs w:val="24"/>
        </w:rPr>
        <w:t>as</w:t>
      </w:r>
      <w:r w:rsidR="00794159" w:rsidRPr="007D4493">
        <w:rPr>
          <w:sz w:val="24"/>
          <w:szCs w:val="24"/>
        </w:rPr>
        <w:t xml:space="preserve"> su </w:t>
      </w:r>
      <w:r w:rsidR="00110EC9" w:rsidRPr="007D4493">
        <w:rPr>
          <w:sz w:val="24"/>
          <w:szCs w:val="24"/>
        </w:rPr>
        <w:t>S</w:t>
      </w:r>
      <w:r w:rsidR="00794159" w:rsidRPr="007D4493">
        <w:rPr>
          <w:sz w:val="24"/>
          <w:szCs w:val="24"/>
        </w:rPr>
        <w:t>utarties</w:t>
      </w:r>
      <w:r w:rsidR="004B7969" w:rsidRPr="007D4493">
        <w:rPr>
          <w:sz w:val="24"/>
          <w:szCs w:val="24"/>
        </w:rPr>
        <w:t xml:space="preserve"> </w:t>
      </w:r>
      <w:r w:rsidR="004B1D70" w:rsidRPr="007D4493">
        <w:rPr>
          <w:sz w:val="24"/>
          <w:szCs w:val="24"/>
        </w:rPr>
        <w:t>į</w:t>
      </w:r>
      <w:r w:rsidR="00773120" w:rsidRPr="007D4493">
        <w:rPr>
          <w:sz w:val="24"/>
          <w:szCs w:val="24"/>
        </w:rPr>
        <w:t>vykdym</w:t>
      </w:r>
      <w:r w:rsidR="004B7969" w:rsidRPr="007D4493">
        <w:rPr>
          <w:sz w:val="24"/>
          <w:szCs w:val="24"/>
        </w:rPr>
        <w:t>u</w:t>
      </w:r>
      <w:r w:rsidR="009E4313" w:rsidRPr="007D4493">
        <w:rPr>
          <w:sz w:val="24"/>
          <w:szCs w:val="24"/>
        </w:rPr>
        <w:t>.</w:t>
      </w:r>
      <w:r w:rsidR="003061BA" w:rsidRPr="007D4493">
        <w:rPr>
          <w:sz w:val="24"/>
          <w:szCs w:val="24"/>
        </w:rPr>
        <w:t xml:space="preserve"> </w:t>
      </w:r>
      <w:r w:rsidR="00C502BA" w:rsidRPr="007D4493">
        <w:rPr>
          <w:sz w:val="24"/>
          <w:szCs w:val="24"/>
        </w:rPr>
        <w:t>Laidavime turi būti nustatyta, kad</w:t>
      </w:r>
      <w:r w:rsidR="00B33AD9" w:rsidRPr="007D4493">
        <w:rPr>
          <w:sz w:val="24"/>
          <w:szCs w:val="24"/>
        </w:rPr>
        <w:t>:</w:t>
      </w:r>
    </w:p>
    <w:p w14:paraId="162FF243" w14:textId="564096C9" w:rsidR="00766F51" w:rsidRPr="007D4493" w:rsidRDefault="00F13646" w:rsidP="00DA1F7F">
      <w:pPr>
        <w:pStyle w:val="paragrafesrasas2lygis"/>
        <w:numPr>
          <w:ilvl w:val="2"/>
          <w:numId w:val="25"/>
        </w:numPr>
        <w:ind w:hanging="851"/>
        <w:rPr>
          <w:sz w:val="24"/>
          <w:szCs w:val="24"/>
        </w:rPr>
      </w:pPr>
      <w:r w:rsidRPr="007D4493">
        <w:rPr>
          <w:sz w:val="24"/>
          <w:szCs w:val="24"/>
        </w:rPr>
        <w:t>l</w:t>
      </w:r>
      <w:r w:rsidR="00766F51" w:rsidRPr="007D4493">
        <w:rPr>
          <w:sz w:val="24"/>
          <w:szCs w:val="24"/>
        </w:rPr>
        <w:t>aidavimas yra neatlygintinis;</w:t>
      </w:r>
    </w:p>
    <w:p w14:paraId="486DAC03" w14:textId="02476D09" w:rsidR="004B1D70" w:rsidRPr="007D4493" w:rsidRDefault="00B67A70" w:rsidP="00DA1F7F">
      <w:pPr>
        <w:pStyle w:val="paragrafesrasas2lygis"/>
        <w:numPr>
          <w:ilvl w:val="2"/>
          <w:numId w:val="25"/>
        </w:numPr>
        <w:ind w:hanging="851"/>
        <w:rPr>
          <w:sz w:val="24"/>
          <w:szCs w:val="24"/>
        </w:rPr>
      </w:pPr>
      <w:r w:rsidRPr="007D4493">
        <w:rPr>
          <w:sz w:val="24"/>
          <w:szCs w:val="24"/>
        </w:rPr>
        <w:t xml:space="preserve">Privačiam </w:t>
      </w:r>
      <w:r w:rsidR="00717299" w:rsidRPr="007D4493">
        <w:rPr>
          <w:sz w:val="24"/>
          <w:szCs w:val="24"/>
        </w:rPr>
        <w:t>subjektui</w:t>
      </w:r>
      <w:r w:rsidR="00C502BA" w:rsidRPr="007D4493">
        <w:rPr>
          <w:sz w:val="24"/>
          <w:szCs w:val="24"/>
        </w:rPr>
        <w:t xml:space="preserve"> neįvykdžius ar netinkamai vykdant savo prievoles pagal </w:t>
      </w:r>
      <w:r w:rsidR="00110EC9" w:rsidRPr="007D4493">
        <w:rPr>
          <w:sz w:val="24"/>
          <w:szCs w:val="24"/>
        </w:rPr>
        <w:t>S</w:t>
      </w:r>
      <w:r w:rsidR="00C502BA" w:rsidRPr="007D4493">
        <w:rPr>
          <w:sz w:val="24"/>
          <w:szCs w:val="24"/>
        </w:rPr>
        <w:t xml:space="preserve">utartį, </w:t>
      </w:r>
      <w:r w:rsidR="00083F42" w:rsidRPr="007D4493">
        <w:rPr>
          <w:sz w:val="24"/>
          <w:szCs w:val="24"/>
        </w:rPr>
        <w:t>Dalyvis</w:t>
      </w:r>
      <w:r w:rsidR="00C502BA" w:rsidRPr="007D4493">
        <w:rPr>
          <w:sz w:val="24"/>
          <w:szCs w:val="24"/>
        </w:rPr>
        <w:t xml:space="preserve"> atsako </w:t>
      </w:r>
      <w:r w:rsidR="006A6252" w:rsidRPr="007D4493">
        <w:rPr>
          <w:sz w:val="24"/>
          <w:szCs w:val="24"/>
        </w:rPr>
        <w:t>Valdžios</w:t>
      </w:r>
      <w:r w:rsidR="00C502BA" w:rsidRPr="007D4493">
        <w:rPr>
          <w:sz w:val="24"/>
          <w:szCs w:val="24"/>
        </w:rPr>
        <w:t xml:space="preserve"> </w:t>
      </w:r>
      <w:r w:rsidR="00717299" w:rsidRPr="007D4493">
        <w:rPr>
          <w:sz w:val="24"/>
          <w:szCs w:val="24"/>
        </w:rPr>
        <w:t>subjektui</w:t>
      </w:r>
      <w:r w:rsidR="00A7121A" w:rsidRPr="007D4493">
        <w:rPr>
          <w:sz w:val="24"/>
          <w:szCs w:val="24"/>
        </w:rPr>
        <w:t xml:space="preserve"> solidariai su Privačiu subjektu</w:t>
      </w:r>
      <w:r w:rsidR="00B33AD9" w:rsidRPr="007D4493">
        <w:rPr>
          <w:sz w:val="24"/>
          <w:szCs w:val="24"/>
        </w:rPr>
        <w:t>;</w:t>
      </w:r>
    </w:p>
    <w:p w14:paraId="326CC75B" w14:textId="180ECEE3" w:rsidR="00EA3159" w:rsidRPr="007D4493" w:rsidRDefault="00C610A0" w:rsidP="00DA1F7F">
      <w:pPr>
        <w:pStyle w:val="paragrafesrasas2lygis"/>
        <w:numPr>
          <w:ilvl w:val="2"/>
          <w:numId w:val="25"/>
        </w:numPr>
        <w:ind w:hanging="851"/>
        <w:rPr>
          <w:sz w:val="24"/>
          <w:szCs w:val="24"/>
        </w:rPr>
      </w:pPr>
      <w:r w:rsidRPr="007D4493">
        <w:rPr>
          <w:sz w:val="24"/>
          <w:szCs w:val="24"/>
        </w:rPr>
        <w:t xml:space="preserve">Dalyvis </w:t>
      </w:r>
      <w:r w:rsidR="00511A87" w:rsidRPr="007D4493">
        <w:rPr>
          <w:sz w:val="24"/>
          <w:szCs w:val="24"/>
        </w:rPr>
        <w:t xml:space="preserve">atsako ir tais atvejais, kai </w:t>
      </w:r>
      <w:r w:rsidR="00110EC9" w:rsidRPr="007D4493">
        <w:rPr>
          <w:sz w:val="24"/>
          <w:szCs w:val="24"/>
        </w:rPr>
        <w:t>S</w:t>
      </w:r>
      <w:r w:rsidR="00511A87" w:rsidRPr="007D4493">
        <w:rPr>
          <w:sz w:val="24"/>
          <w:szCs w:val="24"/>
        </w:rPr>
        <w:t xml:space="preserve">utartis keičiama ir dėl to pasikeičia </w:t>
      </w:r>
      <w:r w:rsidRPr="007D4493">
        <w:rPr>
          <w:sz w:val="24"/>
          <w:szCs w:val="24"/>
        </w:rPr>
        <w:t>Privataus subjekto</w:t>
      </w:r>
      <w:r w:rsidR="00511A87" w:rsidRPr="007D4493">
        <w:rPr>
          <w:sz w:val="24"/>
          <w:szCs w:val="24"/>
        </w:rPr>
        <w:t xml:space="preserve"> įsipareigojimų apimtis ir </w:t>
      </w:r>
      <w:r w:rsidR="00C07DE6" w:rsidRPr="007D4493">
        <w:rPr>
          <w:sz w:val="24"/>
          <w:szCs w:val="24"/>
        </w:rPr>
        <w:t>Dalyvio</w:t>
      </w:r>
      <w:r w:rsidR="00511A87" w:rsidRPr="007D4493">
        <w:rPr>
          <w:sz w:val="24"/>
          <w:szCs w:val="24"/>
        </w:rPr>
        <w:t xml:space="preserve"> kaip laiduotojo atsakomybė arba atsiranda kitos </w:t>
      </w:r>
      <w:r w:rsidR="00C07DE6" w:rsidRPr="007D4493">
        <w:rPr>
          <w:sz w:val="24"/>
          <w:szCs w:val="24"/>
        </w:rPr>
        <w:t>Dalyviui</w:t>
      </w:r>
      <w:r w:rsidR="00511A87" w:rsidRPr="007D4493">
        <w:rPr>
          <w:sz w:val="24"/>
          <w:szCs w:val="24"/>
        </w:rPr>
        <w:t xml:space="preserve"> kaip laiduotojui nepalankios pasekmės</w:t>
      </w:r>
      <w:r w:rsidR="00EA3159" w:rsidRPr="007D4493">
        <w:rPr>
          <w:sz w:val="24"/>
          <w:szCs w:val="24"/>
        </w:rPr>
        <w:t>;</w:t>
      </w:r>
    </w:p>
    <w:p w14:paraId="1228C6DA" w14:textId="0B23A4CC" w:rsidR="00511A87" w:rsidRPr="007D4493" w:rsidRDefault="00083F42" w:rsidP="00DA1F7F">
      <w:pPr>
        <w:pStyle w:val="paragrafesrasas2lygis"/>
        <w:numPr>
          <w:ilvl w:val="2"/>
          <w:numId w:val="25"/>
        </w:numPr>
        <w:ind w:hanging="851"/>
        <w:rPr>
          <w:sz w:val="24"/>
          <w:szCs w:val="24"/>
        </w:rPr>
      </w:pPr>
      <w:r w:rsidRPr="007D4493">
        <w:rPr>
          <w:sz w:val="24"/>
          <w:szCs w:val="24"/>
        </w:rPr>
        <w:t>Dalyvio</w:t>
      </w:r>
      <w:r w:rsidR="00EA3159" w:rsidRPr="007D4493">
        <w:rPr>
          <w:sz w:val="24"/>
          <w:szCs w:val="24"/>
        </w:rPr>
        <w:t xml:space="preserve"> </w:t>
      </w:r>
      <w:r w:rsidR="00511A87" w:rsidRPr="007D4493">
        <w:rPr>
          <w:sz w:val="24"/>
          <w:szCs w:val="24"/>
        </w:rPr>
        <w:t xml:space="preserve">kaip laiduotojo atsakomybė pasibaigia tik tada, kai pasibaigia </w:t>
      </w:r>
      <w:r w:rsidRPr="007D4493">
        <w:rPr>
          <w:sz w:val="24"/>
          <w:szCs w:val="24"/>
        </w:rPr>
        <w:t xml:space="preserve">Privataus </w:t>
      </w:r>
      <w:r w:rsidR="00717299" w:rsidRPr="007D4493">
        <w:rPr>
          <w:sz w:val="24"/>
          <w:szCs w:val="24"/>
        </w:rPr>
        <w:t>subjekto</w:t>
      </w:r>
      <w:r w:rsidR="00511A87" w:rsidRPr="007D4493">
        <w:rPr>
          <w:sz w:val="24"/>
          <w:szCs w:val="24"/>
        </w:rPr>
        <w:t xml:space="preserve"> pareigų galiojimo ir vykdymo terminas pagal </w:t>
      </w:r>
      <w:r w:rsidR="00110EC9" w:rsidRPr="007D4493">
        <w:rPr>
          <w:sz w:val="24"/>
          <w:szCs w:val="24"/>
        </w:rPr>
        <w:t>S</w:t>
      </w:r>
      <w:r w:rsidR="00511A87" w:rsidRPr="007D4493">
        <w:rPr>
          <w:sz w:val="24"/>
          <w:szCs w:val="24"/>
        </w:rPr>
        <w:t xml:space="preserve">utartį ir </w:t>
      </w:r>
      <w:r w:rsidR="00535E80" w:rsidRPr="007D4493">
        <w:rPr>
          <w:sz w:val="24"/>
          <w:szCs w:val="24"/>
        </w:rPr>
        <w:t xml:space="preserve">negali </w:t>
      </w:r>
      <w:r w:rsidR="00511A87" w:rsidRPr="007D4493">
        <w:rPr>
          <w:sz w:val="24"/>
          <w:szCs w:val="24"/>
        </w:rPr>
        <w:t>baig</w:t>
      </w:r>
      <w:r w:rsidR="00535E80" w:rsidRPr="007D4493">
        <w:rPr>
          <w:sz w:val="24"/>
          <w:szCs w:val="24"/>
        </w:rPr>
        <w:t>t</w:t>
      </w:r>
      <w:r w:rsidR="00511A87" w:rsidRPr="007D4493">
        <w:rPr>
          <w:sz w:val="24"/>
          <w:szCs w:val="24"/>
        </w:rPr>
        <w:t>i</w:t>
      </w:r>
      <w:r w:rsidR="00535E80" w:rsidRPr="007D4493">
        <w:rPr>
          <w:sz w:val="24"/>
          <w:szCs w:val="24"/>
        </w:rPr>
        <w:t>s</w:t>
      </w:r>
      <w:r w:rsidR="00511A87" w:rsidRPr="007D4493">
        <w:rPr>
          <w:sz w:val="24"/>
          <w:szCs w:val="24"/>
        </w:rPr>
        <w:t xml:space="preserve"> anksčiau dėl to, kad tam tikrą laikotarpį </w:t>
      </w:r>
      <w:r w:rsidR="006A6252" w:rsidRPr="007D4493">
        <w:rPr>
          <w:sz w:val="24"/>
          <w:szCs w:val="24"/>
        </w:rPr>
        <w:t>Valdžios</w:t>
      </w:r>
      <w:r w:rsidR="00EA3159" w:rsidRPr="007D4493">
        <w:rPr>
          <w:sz w:val="24"/>
          <w:szCs w:val="24"/>
        </w:rPr>
        <w:t xml:space="preserve"> </w:t>
      </w:r>
      <w:r w:rsidR="00717299" w:rsidRPr="007D4493">
        <w:rPr>
          <w:sz w:val="24"/>
          <w:szCs w:val="24"/>
        </w:rPr>
        <w:t>subjektas</w:t>
      </w:r>
      <w:r w:rsidR="00511A87" w:rsidRPr="007D4493">
        <w:rPr>
          <w:sz w:val="24"/>
          <w:szCs w:val="24"/>
        </w:rPr>
        <w:t xml:space="preserve"> nepareikalavo </w:t>
      </w:r>
      <w:r w:rsidRPr="007D4493">
        <w:rPr>
          <w:sz w:val="24"/>
          <w:szCs w:val="24"/>
        </w:rPr>
        <w:t>Dalyvio</w:t>
      </w:r>
      <w:r w:rsidR="00511A87" w:rsidRPr="007D4493">
        <w:rPr>
          <w:sz w:val="24"/>
          <w:szCs w:val="24"/>
        </w:rPr>
        <w:t xml:space="preserve"> kaip laiduotojo atsakomybės.</w:t>
      </w:r>
    </w:p>
    <w:p w14:paraId="4161560A" w14:textId="7175E0C7" w:rsidR="008F174D" w:rsidRPr="007D4493" w:rsidRDefault="008F174D" w:rsidP="00DA1F7F">
      <w:pPr>
        <w:pStyle w:val="paragrafesrasas2lygis"/>
        <w:ind w:left="567" w:hanging="567"/>
        <w:rPr>
          <w:sz w:val="24"/>
          <w:szCs w:val="24"/>
        </w:rPr>
      </w:pPr>
      <w:r w:rsidRPr="007D4493">
        <w:rPr>
          <w:sz w:val="24"/>
          <w:szCs w:val="24"/>
        </w:rPr>
        <w:t xml:space="preserve">Dalyvio laidavimas prieš numatytą terminą galės pasibaigti tik tuo atveju, jeigu Sąlygose ir </w:t>
      </w:r>
      <w:r w:rsidR="00110EC9" w:rsidRPr="007D4493">
        <w:rPr>
          <w:sz w:val="24"/>
          <w:szCs w:val="24"/>
        </w:rPr>
        <w:t>S</w:t>
      </w:r>
      <w:r w:rsidRPr="007D4493">
        <w:rPr>
          <w:sz w:val="24"/>
          <w:szCs w:val="24"/>
        </w:rPr>
        <w:t>utartyje numatytais atvejais Privataus subjekto akcijos bus perleistos kitam subjektui ir šis subjektas laiduos už atitinkamas Privataus subjekto prievoles tokia pat apimtimi, kaip akcijas perleidžiantis Dalyvis.</w:t>
      </w:r>
    </w:p>
    <w:p w14:paraId="1B1A69A2" w14:textId="3ABD7EBD" w:rsidR="00044BA6" w:rsidRPr="007D4493" w:rsidRDefault="008F174D">
      <w:pPr>
        <w:pStyle w:val="paragrafesrasas2lygis"/>
        <w:ind w:left="567" w:hanging="567"/>
        <w:rPr>
          <w:sz w:val="24"/>
          <w:szCs w:val="24"/>
        </w:rPr>
      </w:pPr>
      <w:r w:rsidRPr="007D4493">
        <w:rPr>
          <w:sz w:val="24"/>
          <w:szCs w:val="24"/>
        </w:rPr>
        <w:t xml:space="preserve">Dalyvis galės perleisti Privataus subjekto akcijas tik tada, kai (i) bus pradėtos teikti Projekto įgyvendinimui reikalingos </w:t>
      </w:r>
      <w:r w:rsidR="00A7121A" w:rsidRPr="007D4493">
        <w:rPr>
          <w:sz w:val="24"/>
          <w:szCs w:val="24"/>
        </w:rPr>
        <w:t>P</w:t>
      </w:r>
      <w:r w:rsidRPr="007D4493">
        <w:rPr>
          <w:sz w:val="24"/>
          <w:szCs w:val="24"/>
        </w:rPr>
        <w:t xml:space="preserve">aslaugos visa numatyta jų apimtimi ir (ii) bus gautas Valdžios subjekto sutikimas, kuris gali būti nesuteiktas tik dėl pagrįstų priežasčių, numatytų </w:t>
      </w:r>
      <w:r w:rsidR="00110EC9" w:rsidRPr="007D4493">
        <w:rPr>
          <w:sz w:val="24"/>
          <w:szCs w:val="24"/>
        </w:rPr>
        <w:t>S</w:t>
      </w:r>
      <w:r w:rsidRPr="007D4493">
        <w:rPr>
          <w:sz w:val="24"/>
          <w:szCs w:val="24"/>
        </w:rPr>
        <w:t>utartyje</w:t>
      </w:r>
      <w:r w:rsidR="00F22A8F" w:rsidRPr="007D4493">
        <w:rPr>
          <w:sz w:val="24"/>
          <w:szCs w:val="24"/>
        </w:rPr>
        <w:t xml:space="preserve"> ir (iii) bus įvykdytos kitos, </w:t>
      </w:r>
      <w:r w:rsidR="00110EC9" w:rsidRPr="007D4493">
        <w:rPr>
          <w:sz w:val="24"/>
          <w:szCs w:val="24"/>
        </w:rPr>
        <w:t>S</w:t>
      </w:r>
      <w:r w:rsidR="00F22A8F" w:rsidRPr="007D4493">
        <w:rPr>
          <w:sz w:val="24"/>
          <w:szCs w:val="24"/>
        </w:rPr>
        <w:t>utartyje nustatytos sąlygos</w:t>
      </w:r>
      <w:r w:rsidR="0053198E" w:rsidRPr="007D4493">
        <w:rPr>
          <w:sz w:val="24"/>
          <w:szCs w:val="24"/>
        </w:rPr>
        <w:t>.</w:t>
      </w:r>
    </w:p>
    <w:p w14:paraId="4E2E83FD" w14:textId="12B3E35E" w:rsidR="008F174D" w:rsidRPr="007D4493" w:rsidRDefault="008F174D" w:rsidP="00DA1F7F">
      <w:pPr>
        <w:pStyle w:val="paragrafesrasas2lygis"/>
        <w:numPr>
          <w:ilvl w:val="0"/>
          <w:numId w:val="0"/>
        </w:numPr>
        <w:rPr>
          <w:sz w:val="24"/>
          <w:szCs w:val="24"/>
        </w:rPr>
      </w:pPr>
    </w:p>
    <w:p w14:paraId="7F01444D" w14:textId="3BCE90A5" w:rsidR="00765733" w:rsidRPr="007D4493" w:rsidRDefault="00793068" w:rsidP="00DA1F7F">
      <w:pPr>
        <w:pStyle w:val="Heading1"/>
        <w:numPr>
          <w:ilvl w:val="0"/>
          <w:numId w:val="10"/>
        </w:numPr>
        <w:spacing w:before="120" w:after="120"/>
        <w:ind w:left="567" w:hanging="567"/>
        <w:jc w:val="center"/>
        <w:rPr>
          <w:color w:val="632423" w:themeColor="accent2" w:themeShade="80"/>
          <w:sz w:val="24"/>
          <w:szCs w:val="24"/>
        </w:rPr>
      </w:pPr>
      <w:bookmarkStart w:id="263" w:name="_Toc126307308"/>
      <w:bookmarkStart w:id="264" w:name="_Toc129156467"/>
      <w:bookmarkStart w:id="265" w:name="_Toc225955467"/>
      <w:r w:rsidRPr="007D4493">
        <w:rPr>
          <w:color w:val="632423" w:themeColor="accent2" w:themeShade="80"/>
          <w:sz w:val="24"/>
          <w:szCs w:val="24"/>
        </w:rPr>
        <w:t xml:space="preserve">Dalyvavimo </w:t>
      </w:r>
      <w:r w:rsidR="00AF370C" w:rsidRPr="007D4493">
        <w:rPr>
          <w:color w:val="632423" w:themeColor="accent2" w:themeShade="80"/>
          <w:sz w:val="24"/>
          <w:szCs w:val="24"/>
        </w:rPr>
        <w:t xml:space="preserve">Skelbiamose </w:t>
      </w:r>
      <w:r w:rsidR="00D9041C" w:rsidRPr="007D4493">
        <w:rPr>
          <w:color w:val="632423" w:themeColor="accent2" w:themeShade="80"/>
          <w:sz w:val="24"/>
          <w:szCs w:val="24"/>
        </w:rPr>
        <w:t>derybose</w:t>
      </w:r>
      <w:r w:rsidRPr="007D4493">
        <w:rPr>
          <w:color w:val="632423" w:themeColor="accent2" w:themeShade="80"/>
          <w:sz w:val="24"/>
          <w:szCs w:val="24"/>
        </w:rPr>
        <w:t xml:space="preserve"> </w:t>
      </w:r>
      <w:r w:rsidR="00C509B9" w:rsidRPr="007D4493">
        <w:rPr>
          <w:color w:val="632423" w:themeColor="accent2" w:themeShade="80"/>
          <w:sz w:val="24"/>
          <w:szCs w:val="24"/>
        </w:rPr>
        <w:t>sąnaudos</w:t>
      </w:r>
      <w:bookmarkEnd w:id="263"/>
      <w:bookmarkEnd w:id="264"/>
      <w:bookmarkEnd w:id="265"/>
    </w:p>
    <w:p w14:paraId="6EA6443E" w14:textId="4D98F550" w:rsidR="0062351D" w:rsidRPr="007D4493" w:rsidRDefault="00BA27FD" w:rsidP="00DA1F7F">
      <w:pPr>
        <w:pStyle w:val="paragrafesrasas2lygis"/>
        <w:ind w:left="567" w:hanging="567"/>
        <w:rPr>
          <w:sz w:val="24"/>
          <w:szCs w:val="24"/>
        </w:rPr>
      </w:pPr>
      <w:bookmarkStart w:id="266" w:name="_Ref20995393"/>
      <w:bookmarkStart w:id="267" w:name="_Ref443049308"/>
      <w:r w:rsidRPr="007D4493">
        <w:rPr>
          <w:sz w:val="24"/>
          <w:szCs w:val="24"/>
        </w:rPr>
        <w:t>Ši</w:t>
      </w:r>
      <w:r w:rsidR="00D9041C" w:rsidRPr="007D4493">
        <w:rPr>
          <w:sz w:val="24"/>
          <w:szCs w:val="24"/>
        </w:rPr>
        <w:t xml:space="preserve">ose </w:t>
      </w:r>
      <w:r w:rsidR="00AF370C" w:rsidRPr="007D4493">
        <w:rPr>
          <w:sz w:val="24"/>
          <w:szCs w:val="24"/>
        </w:rPr>
        <w:t xml:space="preserve">Skelbiamose </w:t>
      </w:r>
      <w:r w:rsidR="00D9041C" w:rsidRPr="007D4493">
        <w:rPr>
          <w:sz w:val="24"/>
          <w:szCs w:val="24"/>
        </w:rPr>
        <w:t xml:space="preserve">derybose </w:t>
      </w:r>
      <w:r w:rsidR="00F1048E" w:rsidRPr="007D4493">
        <w:rPr>
          <w:sz w:val="24"/>
          <w:szCs w:val="24"/>
        </w:rPr>
        <w:t xml:space="preserve">ūkio subjektai </w:t>
      </w:r>
      <w:r w:rsidRPr="007D4493">
        <w:rPr>
          <w:sz w:val="24"/>
          <w:szCs w:val="24"/>
        </w:rPr>
        <w:t>dalyvau</w:t>
      </w:r>
      <w:r w:rsidR="00F1048E" w:rsidRPr="007D4493">
        <w:rPr>
          <w:sz w:val="24"/>
          <w:szCs w:val="24"/>
        </w:rPr>
        <w:t>ja</w:t>
      </w:r>
      <w:r w:rsidRPr="007D4493">
        <w:rPr>
          <w:sz w:val="24"/>
          <w:szCs w:val="24"/>
        </w:rPr>
        <w:t xml:space="preserve"> savo rizika ir </w:t>
      </w:r>
      <w:r w:rsidR="00C509B9" w:rsidRPr="007D4493">
        <w:rPr>
          <w:sz w:val="24"/>
          <w:szCs w:val="24"/>
        </w:rPr>
        <w:t>sąnaudomis</w:t>
      </w:r>
      <w:r w:rsidRPr="007D4493">
        <w:rPr>
          <w:sz w:val="24"/>
          <w:szCs w:val="24"/>
        </w:rPr>
        <w:t xml:space="preserve">. </w:t>
      </w:r>
      <w:r w:rsidR="006A6252" w:rsidRPr="007D4493">
        <w:rPr>
          <w:sz w:val="24"/>
          <w:szCs w:val="24"/>
        </w:rPr>
        <w:t>Valdžios</w:t>
      </w:r>
      <w:r w:rsidR="00EB2F54" w:rsidRPr="007D4493">
        <w:rPr>
          <w:sz w:val="24"/>
          <w:szCs w:val="24"/>
        </w:rPr>
        <w:t xml:space="preserve"> </w:t>
      </w:r>
      <w:r w:rsidR="00717299" w:rsidRPr="007D4493">
        <w:rPr>
          <w:sz w:val="24"/>
          <w:szCs w:val="24"/>
        </w:rPr>
        <w:t>subjektas</w:t>
      </w:r>
      <w:r w:rsidR="00F1048E" w:rsidRPr="007D4493">
        <w:rPr>
          <w:sz w:val="24"/>
          <w:szCs w:val="24"/>
        </w:rPr>
        <w:t xml:space="preserve"> </w:t>
      </w:r>
      <w:r w:rsidRPr="007D4493">
        <w:rPr>
          <w:sz w:val="24"/>
          <w:szCs w:val="24"/>
        </w:rPr>
        <w:t>neatlygins jokių su dalyvavimu ši</w:t>
      </w:r>
      <w:r w:rsidR="00D9041C" w:rsidRPr="007D4493">
        <w:rPr>
          <w:sz w:val="24"/>
          <w:szCs w:val="24"/>
        </w:rPr>
        <w:t>ose</w:t>
      </w:r>
      <w:r w:rsidR="00AF370C" w:rsidRPr="007D4493">
        <w:rPr>
          <w:sz w:val="24"/>
          <w:szCs w:val="24"/>
        </w:rPr>
        <w:t xml:space="preserve"> Skelbiamose</w:t>
      </w:r>
      <w:r w:rsidRPr="007D4493">
        <w:rPr>
          <w:sz w:val="24"/>
          <w:szCs w:val="24"/>
        </w:rPr>
        <w:t xml:space="preserve"> </w:t>
      </w:r>
      <w:r w:rsidR="00D9041C" w:rsidRPr="007D4493">
        <w:rPr>
          <w:sz w:val="24"/>
          <w:szCs w:val="24"/>
        </w:rPr>
        <w:t>derybose</w:t>
      </w:r>
      <w:r w:rsidRPr="007D4493">
        <w:rPr>
          <w:sz w:val="24"/>
          <w:szCs w:val="24"/>
        </w:rPr>
        <w:t xml:space="preserve"> susijusių išlaidų</w:t>
      </w:r>
      <w:r w:rsidR="00F34043" w:rsidRPr="007D4493">
        <w:rPr>
          <w:sz w:val="24"/>
          <w:szCs w:val="24"/>
        </w:rPr>
        <w:t xml:space="preserve">, įskaitant, bet neapsiribojant, išlaidas, susijusias su Sąlygų gavimu ar </w:t>
      </w:r>
      <w:r w:rsidR="004632A6" w:rsidRPr="007D4493">
        <w:rPr>
          <w:sz w:val="24"/>
          <w:szCs w:val="24"/>
        </w:rPr>
        <w:t>(</w:t>
      </w:r>
      <w:r w:rsidR="00F34043" w:rsidRPr="007D4493">
        <w:rPr>
          <w:sz w:val="24"/>
          <w:szCs w:val="24"/>
        </w:rPr>
        <w:t>ir</w:t>
      </w:r>
      <w:r w:rsidR="004632A6" w:rsidRPr="007D4493">
        <w:rPr>
          <w:sz w:val="24"/>
          <w:szCs w:val="24"/>
        </w:rPr>
        <w:t>)</w:t>
      </w:r>
      <w:r w:rsidR="00F34043" w:rsidRPr="007D4493">
        <w:rPr>
          <w:sz w:val="24"/>
          <w:szCs w:val="24"/>
        </w:rPr>
        <w:t xml:space="preserve"> jų vertimu į užsienio </w:t>
      </w:r>
      <w:r w:rsidR="00F34043" w:rsidRPr="007D4493">
        <w:rPr>
          <w:sz w:val="24"/>
          <w:szCs w:val="24"/>
        </w:rPr>
        <w:lastRenderedPageBreak/>
        <w:t xml:space="preserve">kalbą, </w:t>
      </w:r>
      <w:r w:rsidR="00EF33E6" w:rsidRPr="007D4493">
        <w:rPr>
          <w:sz w:val="24"/>
          <w:szCs w:val="24"/>
        </w:rPr>
        <w:t>p</w:t>
      </w:r>
      <w:r w:rsidR="00F049E2" w:rsidRPr="007D4493">
        <w:rPr>
          <w:sz w:val="24"/>
          <w:szCs w:val="24"/>
        </w:rPr>
        <w:t>araišk</w:t>
      </w:r>
      <w:r w:rsidR="00F34043" w:rsidRPr="007D4493">
        <w:rPr>
          <w:sz w:val="24"/>
          <w:szCs w:val="24"/>
        </w:rPr>
        <w:t xml:space="preserve">ų ir </w:t>
      </w:r>
      <w:r w:rsidR="00696AE8" w:rsidRPr="007D4493">
        <w:rPr>
          <w:sz w:val="24"/>
          <w:szCs w:val="24"/>
        </w:rPr>
        <w:t>P</w:t>
      </w:r>
      <w:r w:rsidR="00EF33E6" w:rsidRPr="007D4493">
        <w:rPr>
          <w:sz w:val="24"/>
          <w:szCs w:val="24"/>
        </w:rPr>
        <w:t>irminių p</w:t>
      </w:r>
      <w:r w:rsidR="00F34043" w:rsidRPr="007D4493">
        <w:rPr>
          <w:sz w:val="24"/>
          <w:szCs w:val="24"/>
        </w:rPr>
        <w:t xml:space="preserve">asiūlymų </w:t>
      </w:r>
      <w:r w:rsidR="00EF33E6" w:rsidRPr="007D4493">
        <w:rPr>
          <w:sz w:val="24"/>
          <w:szCs w:val="24"/>
        </w:rPr>
        <w:t xml:space="preserve">/ Galutinių pasiūlymų </w:t>
      </w:r>
      <w:r w:rsidR="00F34043" w:rsidRPr="007D4493">
        <w:rPr>
          <w:sz w:val="24"/>
          <w:szCs w:val="24"/>
        </w:rPr>
        <w:t>rengimu, teikimu, o taip pat išlaidas, susijusias su derybomis (įskaitant vertimo į užsienio kalbą), dokumentų kopijavimu, spausdinimu, pašto ar kurjerių pašto paslaugomis, brėžinių, fotografijų rengimu ar siuntimu; komandiruotėmis ir susirinkimais, transportu, apgyvendinimu, atlyginimais, mokesčiais advokatams, konsultantams, inžinieriams ir kitiems samdomiems asmenims, dokumentų tvarkymu ir valstybiniais mokesčiais, taip pat kitomis išlaidomis, susijusiomis su dalyvavimu derybose</w:t>
      </w:r>
      <w:r w:rsidR="004632A6" w:rsidRPr="007D4493">
        <w:rPr>
          <w:sz w:val="24"/>
          <w:szCs w:val="24"/>
        </w:rPr>
        <w:t>.</w:t>
      </w:r>
      <w:bookmarkEnd w:id="266"/>
      <w:bookmarkEnd w:id="267"/>
    </w:p>
    <w:p w14:paraId="3C5025AA" w14:textId="57A94F03" w:rsidR="00DC63E4" w:rsidRPr="007D4493" w:rsidRDefault="008B4AB8" w:rsidP="008B4AB8">
      <w:pPr>
        <w:pStyle w:val="paragrafesrasas2lygis"/>
        <w:numPr>
          <w:ilvl w:val="0"/>
          <w:numId w:val="0"/>
        </w:numPr>
        <w:rPr>
          <w:color w:val="00B050"/>
          <w:sz w:val="24"/>
          <w:szCs w:val="24"/>
        </w:rPr>
      </w:pPr>
      <w:r w:rsidRPr="007D4493">
        <w:rPr>
          <w:color w:val="00B050"/>
          <w:sz w:val="24"/>
          <w:szCs w:val="24"/>
        </w:rPr>
        <w:br w:type="page"/>
      </w:r>
    </w:p>
    <w:p w14:paraId="3706EFF8" w14:textId="5A604A0E" w:rsidR="005362E6" w:rsidRPr="007D4493" w:rsidRDefault="00F82D35" w:rsidP="00DA1F7F">
      <w:pPr>
        <w:pStyle w:val="Heading2"/>
        <w:numPr>
          <w:ilvl w:val="0"/>
          <w:numId w:val="101"/>
        </w:numPr>
        <w:tabs>
          <w:tab w:val="left" w:pos="1134"/>
        </w:tabs>
        <w:ind w:left="0" w:firstLine="567"/>
        <w:jc w:val="center"/>
        <w:rPr>
          <w:color w:val="943634" w:themeColor="accent2" w:themeShade="BF"/>
          <w:sz w:val="24"/>
          <w:szCs w:val="24"/>
        </w:rPr>
      </w:pPr>
      <w:bookmarkStart w:id="268" w:name="_Toc126307309"/>
      <w:bookmarkStart w:id="269" w:name="_Toc129156468"/>
      <w:bookmarkStart w:id="270" w:name="_Toc225955468"/>
      <w:r w:rsidRPr="007D4493">
        <w:rPr>
          <w:color w:val="943634" w:themeColor="accent2" w:themeShade="BF"/>
          <w:sz w:val="24"/>
          <w:szCs w:val="24"/>
        </w:rPr>
        <w:lastRenderedPageBreak/>
        <w:t>Priedas. Naudojamos Sąvokos</w:t>
      </w:r>
      <w:bookmarkEnd w:id="268"/>
      <w:bookmarkEnd w:id="269"/>
      <w:bookmarkEnd w:id="270"/>
    </w:p>
    <w:p w14:paraId="453D491F" w14:textId="241A5F9F" w:rsidR="00ED0E8D" w:rsidRPr="007D4493" w:rsidRDefault="00ED0E8D" w:rsidP="00ED0E8D">
      <w:pPr>
        <w:tabs>
          <w:tab w:val="left" w:pos="0"/>
        </w:tabs>
        <w:jc w:val="center"/>
        <w:rPr>
          <w:i/>
          <w:color w:val="0070C0"/>
        </w:rPr>
      </w:pPr>
    </w:p>
    <w:p w14:paraId="31729ECD" w14:textId="77777777" w:rsidR="005F6A37" w:rsidRPr="007D4493" w:rsidRDefault="005F6A37" w:rsidP="005F6A37">
      <w:pPr>
        <w:jc w:val="both"/>
        <w:rPr>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6322"/>
      </w:tblGrid>
      <w:tr w:rsidR="009A6C0C" w:rsidRPr="007D4493" w14:paraId="1B51A45D" w14:textId="77777777" w:rsidTr="4BE599DC">
        <w:tc>
          <w:tcPr>
            <w:tcW w:w="3316" w:type="dxa"/>
          </w:tcPr>
          <w:p w14:paraId="503218F1" w14:textId="784F7CD0" w:rsidR="009A6C0C" w:rsidRPr="007D4493" w:rsidRDefault="009A6C0C" w:rsidP="009A6C0C">
            <w:pPr>
              <w:spacing w:after="120" w:line="276" w:lineRule="auto"/>
              <w:rPr>
                <w:b/>
                <w:color w:val="632423" w:themeColor="accent2" w:themeShade="80"/>
              </w:rPr>
            </w:pPr>
            <w:r w:rsidRPr="007D4493">
              <w:rPr>
                <w:b/>
                <w:bCs/>
                <w:color w:val="632423"/>
              </w:rPr>
              <w:t>Aplinkos</w:t>
            </w:r>
            <w:r w:rsidR="0004775D" w:rsidRPr="007D4493">
              <w:rPr>
                <w:b/>
                <w:bCs/>
                <w:color w:val="632423"/>
              </w:rPr>
              <w:t>augos</w:t>
            </w:r>
            <w:r w:rsidRPr="007D4493">
              <w:rPr>
                <w:b/>
                <w:bCs/>
                <w:color w:val="632423"/>
              </w:rPr>
              <w:t xml:space="preserve"> kriterijų aprašas</w:t>
            </w:r>
          </w:p>
        </w:tc>
        <w:tc>
          <w:tcPr>
            <w:tcW w:w="6322" w:type="dxa"/>
          </w:tcPr>
          <w:p w14:paraId="2CF3AD71" w14:textId="55299E36" w:rsidR="009A6C0C" w:rsidRPr="007D4493" w:rsidRDefault="009A6C0C" w:rsidP="009A6C0C">
            <w:pPr>
              <w:spacing w:after="120" w:line="276" w:lineRule="auto"/>
              <w:jc w:val="both"/>
              <w:rPr>
                <w:rFonts w:eastAsia="Calibri"/>
              </w:rPr>
            </w:pPr>
            <w:r w:rsidRPr="007D4493">
              <w:t>Aplinkos apsaugos kriterijų taikymo, vykdant žaliuosius pirkimus, tvarkos aprašas, patvirtintas Lietuvos Respublikos aplinkos ministro 2011 m. birželio 28 d. įsakymu Nr. D1-508</w:t>
            </w:r>
            <w:r w:rsidR="000128A8" w:rsidRPr="000128A8">
              <w:t xml:space="preserve"> „Dėl Aplinkos apsaugos kriterijų taikymo, vykdant žaliuosius pirkimus tvarkos aprašo patvirtinimo“</w:t>
            </w:r>
            <w:r w:rsidR="000128A8">
              <w:t xml:space="preserve"> </w:t>
            </w:r>
            <w:r w:rsidR="0052363B">
              <w:rPr>
                <w:i/>
                <w:iCs/>
                <w:color w:val="FF0000"/>
              </w:rPr>
              <w:t xml:space="preserve"> </w:t>
            </w:r>
            <w:r w:rsidR="00363150" w:rsidRPr="009E27A3">
              <w:rPr>
                <w:color w:val="FF0000"/>
              </w:rPr>
              <w:t>2022 m. gruodžio 13 d. įsakymo Nr. D1-401 redakcija</w:t>
            </w:r>
            <w:r w:rsidRPr="007D4493">
              <w:t>).</w:t>
            </w:r>
          </w:p>
        </w:tc>
      </w:tr>
      <w:tr w:rsidR="009A6C0C" w:rsidRPr="007D4493" w14:paraId="50870EA7" w14:textId="77777777" w:rsidTr="4BE599DC">
        <w:tc>
          <w:tcPr>
            <w:tcW w:w="3316" w:type="dxa"/>
          </w:tcPr>
          <w:p w14:paraId="248DF2C5" w14:textId="5027249D" w:rsidR="009A6C0C" w:rsidRPr="007D4493" w:rsidRDefault="009A6C0C" w:rsidP="009A6C0C">
            <w:pPr>
              <w:spacing w:after="120" w:line="276" w:lineRule="auto"/>
              <w:rPr>
                <w:b/>
                <w:color w:val="632423" w:themeColor="accent2" w:themeShade="80"/>
              </w:rPr>
            </w:pPr>
            <w:r w:rsidRPr="007D4493">
              <w:rPr>
                <w:b/>
                <w:color w:val="632423" w:themeColor="accent2" w:themeShade="80"/>
              </w:rPr>
              <w:t>Atnaujinimo ir remonto darbai</w:t>
            </w:r>
          </w:p>
        </w:tc>
        <w:tc>
          <w:tcPr>
            <w:tcW w:w="6322" w:type="dxa"/>
          </w:tcPr>
          <w:p w14:paraId="74A74821" w14:textId="08B48224" w:rsidR="009A6C0C" w:rsidRPr="007D4493" w:rsidRDefault="009A6C0C" w:rsidP="009A6C0C">
            <w:pPr>
              <w:spacing w:after="120" w:line="276" w:lineRule="auto"/>
              <w:jc w:val="both"/>
            </w:pPr>
            <w:r w:rsidRPr="007D4493">
              <w:rPr>
                <w:rFonts w:eastAsia="Calibri"/>
              </w:rPr>
              <w:t>reiškia Objekte numatomus darbus, atliekamus Paslaugų teikimo metu, pakeičiant nusidėvėjusias dalis ir / ar įrenginius naujais, siekiant užtikrinti Objekto atitikimą kiekybiniams ir kokybiniams reikalavimams bei rodikliams, nustatytiems Sutartyje, jos prieduose, Projektinėje dokumentacijoje ir Paslaugų teikimo plane;</w:t>
            </w:r>
          </w:p>
        </w:tc>
      </w:tr>
      <w:tr w:rsidR="009A6C0C" w:rsidRPr="007D4493" w14:paraId="76286615" w14:textId="77777777" w:rsidTr="4BE599DC">
        <w:tc>
          <w:tcPr>
            <w:tcW w:w="3316" w:type="dxa"/>
          </w:tcPr>
          <w:p w14:paraId="40DBD92C" w14:textId="77777777" w:rsidR="009A6C0C" w:rsidRPr="007D4493" w:rsidRDefault="009A6C0C" w:rsidP="009A6C0C">
            <w:pPr>
              <w:spacing w:after="120" w:line="276" w:lineRule="auto"/>
              <w:rPr>
                <w:b/>
                <w:color w:val="632423" w:themeColor="accent2" w:themeShade="80"/>
              </w:rPr>
            </w:pPr>
            <w:r w:rsidRPr="007D4493">
              <w:rPr>
                <w:b/>
                <w:color w:val="632423" w:themeColor="accent2" w:themeShade="80"/>
              </w:rPr>
              <w:t>CVP IS</w:t>
            </w:r>
          </w:p>
        </w:tc>
        <w:tc>
          <w:tcPr>
            <w:tcW w:w="6322" w:type="dxa"/>
          </w:tcPr>
          <w:p w14:paraId="4D274254" w14:textId="790700A4" w:rsidR="009A6C0C" w:rsidRPr="007D4493" w:rsidRDefault="009A6C0C" w:rsidP="009A6C0C">
            <w:pPr>
              <w:spacing w:after="120" w:line="276" w:lineRule="auto"/>
              <w:jc w:val="both"/>
            </w:pPr>
            <w:r w:rsidRPr="007D4493">
              <w:t xml:space="preserve">reiškia Centrinę viešųjų pirkimų informacinę sistemą, prieinamą interneto adresu </w:t>
            </w:r>
            <w:hyperlink r:id="rId21" w:history="1">
              <w:r w:rsidRPr="007D4493">
                <w:rPr>
                  <w:rStyle w:val="Hyperlink"/>
                </w:rPr>
                <w:t>https://pirkimai.eviesiejipirkimai.lt</w:t>
              </w:r>
            </w:hyperlink>
            <w:r w:rsidRPr="007D4493">
              <w:t>.</w:t>
            </w:r>
          </w:p>
        </w:tc>
      </w:tr>
      <w:tr w:rsidR="009A6C0C" w:rsidRPr="007D4493" w14:paraId="69146BB0" w14:textId="77777777" w:rsidTr="4BE599DC">
        <w:tc>
          <w:tcPr>
            <w:tcW w:w="3316" w:type="dxa"/>
          </w:tcPr>
          <w:p w14:paraId="06E11E1B" w14:textId="651FE5F7" w:rsidR="009A6C0C" w:rsidRPr="007D4493" w:rsidRDefault="009A6C0C" w:rsidP="009A6C0C">
            <w:pPr>
              <w:spacing w:after="120" w:line="276" w:lineRule="auto"/>
              <w:rPr>
                <w:b/>
                <w:color w:val="632423" w:themeColor="accent2" w:themeShade="80"/>
              </w:rPr>
            </w:pPr>
            <w:r w:rsidRPr="007D4493">
              <w:rPr>
                <w:b/>
                <w:color w:val="632423" w:themeColor="accent2" w:themeShade="80"/>
              </w:rPr>
              <w:t xml:space="preserve">Dalyvis </w:t>
            </w:r>
          </w:p>
        </w:tc>
        <w:tc>
          <w:tcPr>
            <w:tcW w:w="6322" w:type="dxa"/>
          </w:tcPr>
          <w:p w14:paraId="054CA9A2" w14:textId="03C44939" w:rsidR="009A6C0C" w:rsidRPr="007D4493" w:rsidRDefault="009A6C0C" w:rsidP="009A6C0C">
            <w:pPr>
              <w:spacing w:after="120" w:line="276" w:lineRule="auto"/>
              <w:jc w:val="both"/>
            </w:pPr>
            <w:r w:rsidRPr="007D4493">
              <w:t>reiškia Pasiūlymą pateikusį Kandidatą / Kandidatus;</w:t>
            </w:r>
          </w:p>
        </w:tc>
      </w:tr>
      <w:tr w:rsidR="009A6C0C" w:rsidRPr="007D4493" w14:paraId="707869B2" w14:textId="77777777" w:rsidTr="4BE599DC">
        <w:tc>
          <w:tcPr>
            <w:tcW w:w="3316" w:type="dxa"/>
          </w:tcPr>
          <w:p w14:paraId="4F7435D9" w14:textId="77777777" w:rsidR="009A6C0C" w:rsidRPr="007D4493" w:rsidRDefault="009A6C0C" w:rsidP="009A6C0C">
            <w:pPr>
              <w:spacing w:after="120" w:line="276" w:lineRule="auto"/>
              <w:rPr>
                <w:b/>
                <w:color w:val="632423" w:themeColor="accent2" w:themeShade="80"/>
              </w:rPr>
            </w:pPr>
            <w:r w:rsidRPr="007D4493">
              <w:rPr>
                <w:b/>
                <w:color w:val="632423" w:themeColor="accent2" w:themeShade="80"/>
              </w:rPr>
              <w:t>Darbai</w:t>
            </w:r>
          </w:p>
        </w:tc>
        <w:tc>
          <w:tcPr>
            <w:tcW w:w="6322" w:type="dxa"/>
          </w:tcPr>
          <w:p w14:paraId="3842A9CA" w14:textId="5D95DF61" w:rsidR="009A6C0C" w:rsidRPr="007D4493" w:rsidRDefault="009A6C0C" w:rsidP="009A6C0C">
            <w:pPr>
              <w:spacing w:after="120" w:line="276" w:lineRule="auto"/>
              <w:jc w:val="both"/>
            </w:pPr>
            <w:r w:rsidRPr="007D4493">
              <w:t>reiškia visus Privataus subjekto atliktinus projektavimo, statybos, montavimo, įrengimo ir kitus darbus, reikalingus Objektui sukurti, kad jis atitiktų Specifikacijų ir Pasiūlymo reikalavimus;</w:t>
            </w:r>
          </w:p>
        </w:tc>
      </w:tr>
      <w:tr w:rsidR="009A6C0C" w:rsidRPr="007D4493" w14:paraId="474870EF" w14:textId="77777777" w:rsidTr="4BE599DC">
        <w:tc>
          <w:tcPr>
            <w:tcW w:w="3316" w:type="dxa"/>
          </w:tcPr>
          <w:p w14:paraId="567BBE29" w14:textId="77777777" w:rsidR="009A6C0C" w:rsidRPr="007D4493" w:rsidRDefault="009A6C0C" w:rsidP="009A6C0C">
            <w:pPr>
              <w:spacing w:after="120" w:line="276" w:lineRule="auto"/>
              <w:rPr>
                <w:b/>
                <w:color w:val="632423" w:themeColor="accent2" w:themeShade="80"/>
              </w:rPr>
            </w:pPr>
            <w:r w:rsidRPr="007D4493">
              <w:rPr>
                <w:b/>
                <w:color w:val="632423" w:themeColor="accent2" w:themeShade="80"/>
              </w:rPr>
              <w:t>Darbo diena</w:t>
            </w:r>
          </w:p>
        </w:tc>
        <w:tc>
          <w:tcPr>
            <w:tcW w:w="6322" w:type="dxa"/>
          </w:tcPr>
          <w:p w14:paraId="643B0555" w14:textId="072F7F70" w:rsidR="009A6C0C" w:rsidRPr="007D4493" w:rsidRDefault="009A6C0C" w:rsidP="009A6C0C">
            <w:pPr>
              <w:spacing w:after="120" w:line="276" w:lineRule="auto"/>
              <w:jc w:val="both"/>
            </w:pPr>
            <w:r w:rsidRPr="007D4493">
              <w:t>reiškia bet kurią dieną, išskyrus šeštadienį ir sekmadienį bei kitas oficialias nedarbo dienas Lietuvos Respublikoje;</w:t>
            </w:r>
          </w:p>
        </w:tc>
      </w:tr>
      <w:tr w:rsidR="0023094C" w:rsidRPr="007D4493" w14:paraId="4A094B9B" w14:textId="77777777" w:rsidTr="4BE599DC">
        <w:tc>
          <w:tcPr>
            <w:tcW w:w="3316" w:type="dxa"/>
          </w:tcPr>
          <w:p w14:paraId="057983FF" w14:textId="32D8F58E" w:rsidR="0023094C" w:rsidRPr="007D4493" w:rsidRDefault="0023094C" w:rsidP="0023094C">
            <w:pPr>
              <w:spacing w:after="120" w:line="276" w:lineRule="auto"/>
              <w:rPr>
                <w:b/>
                <w:color w:val="632423" w:themeColor="accent2" w:themeShade="80"/>
              </w:rPr>
            </w:pPr>
            <w:r w:rsidRPr="007D4493">
              <w:rPr>
                <w:b/>
                <w:color w:val="632423" w:themeColor="accent2" w:themeShade="80"/>
              </w:rPr>
              <w:t xml:space="preserve">Eksploatacijos pradžia </w:t>
            </w:r>
          </w:p>
        </w:tc>
        <w:tc>
          <w:tcPr>
            <w:tcW w:w="6322" w:type="dxa"/>
          </w:tcPr>
          <w:p w14:paraId="21C97E91" w14:textId="4851226D" w:rsidR="0023094C" w:rsidRPr="007D4493" w:rsidRDefault="0023094C" w:rsidP="0023094C">
            <w:pPr>
              <w:spacing w:after="120" w:line="276" w:lineRule="auto"/>
              <w:jc w:val="both"/>
            </w:pPr>
            <w:r w:rsidRPr="007D4493">
              <w:rPr>
                <w:color w:val="000000" w:themeColor="text1"/>
              </w:rPr>
              <w:t>reiškia sekančią Darbo dieną po to, kai atlikus Darbus Valdžios subjektas ir Privatus subjektas pasirašo Sutartyje numatytą patvirtinimą dėl Objekto atitikimo Specifikacijų ir Pasiūlymo reikalavimams, nuo kurios Privatus subjektas pradeda teikti Paslaugas Objekte bei gauti VžPP mokestis;</w:t>
            </w:r>
          </w:p>
        </w:tc>
      </w:tr>
      <w:tr w:rsidR="0023094C" w:rsidRPr="007D4493" w14:paraId="1BC0BBF5" w14:textId="77777777" w:rsidTr="4BE599DC">
        <w:tc>
          <w:tcPr>
            <w:tcW w:w="3316" w:type="dxa"/>
          </w:tcPr>
          <w:p w14:paraId="36737E4E" w14:textId="77777777" w:rsidR="0023094C" w:rsidRPr="007D4493" w:rsidRDefault="0023094C" w:rsidP="0023094C">
            <w:pPr>
              <w:spacing w:after="120" w:line="276" w:lineRule="auto"/>
              <w:rPr>
                <w:b/>
                <w:color w:val="632423" w:themeColor="accent2" w:themeShade="80"/>
              </w:rPr>
            </w:pPr>
            <w:r w:rsidRPr="007D4493">
              <w:rPr>
                <w:b/>
                <w:color w:val="632423" w:themeColor="accent2" w:themeShade="80"/>
              </w:rPr>
              <w:t>ESOL</w:t>
            </w:r>
          </w:p>
        </w:tc>
        <w:tc>
          <w:tcPr>
            <w:tcW w:w="6322" w:type="dxa"/>
          </w:tcPr>
          <w:p w14:paraId="07C13FFF" w14:textId="3D786D86" w:rsidR="0023094C" w:rsidRPr="007D4493" w:rsidRDefault="0023094C" w:rsidP="0023094C">
            <w:pPr>
              <w:spacing w:after="120" w:line="276" w:lineRule="auto"/>
              <w:jc w:val="both"/>
            </w:pPr>
            <w:r w:rsidRPr="007D4493">
              <w:t xml:space="preserve">reiškia Europos Sąjungos oficialųjį leidinį, prieinamą interneto adresu </w:t>
            </w:r>
            <w:hyperlink r:id="rId22" w:history="1">
              <w:r w:rsidRPr="007D4493">
                <w:rPr>
                  <w:rStyle w:val="Hyperlink"/>
                </w:rPr>
                <w:t>http://eur-lex.europa.eu/oj/direct-access.html</w:t>
              </w:r>
            </w:hyperlink>
            <w:r w:rsidRPr="007D4493">
              <w:t>.</w:t>
            </w:r>
          </w:p>
        </w:tc>
      </w:tr>
      <w:tr w:rsidR="0023094C" w:rsidRPr="007D4493" w14:paraId="5D32FD2F" w14:textId="77777777" w:rsidTr="4BE599DC">
        <w:tc>
          <w:tcPr>
            <w:tcW w:w="3316" w:type="dxa"/>
          </w:tcPr>
          <w:p w14:paraId="64949BD1" w14:textId="13C61FA8" w:rsidR="0023094C" w:rsidRPr="007D4493" w:rsidRDefault="0023094C" w:rsidP="0023094C">
            <w:pPr>
              <w:spacing w:after="120" w:line="276" w:lineRule="auto"/>
              <w:rPr>
                <w:b/>
                <w:color w:val="632423" w:themeColor="accent2" w:themeShade="80"/>
              </w:rPr>
            </w:pPr>
            <w:r w:rsidRPr="007D4493">
              <w:rPr>
                <w:b/>
                <w:color w:val="632423" w:themeColor="accent2" w:themeShade="80"/>
              </w:rPr>
              <w:t>Europos bendrasis viešųjų pirkimų dokumentas arba EBVPD</w:t>
            </w:r>
            <w:r w:rsidRPr="007D4493" w:rsidDel="007610CA">
              <w:rPr>
                <w:b/>
                <w:color w:val="632423" w:themeColor="accent2" w:themeShade="80"/>
              </w:rPr>
              <w:t xml:space="preserve"> </w:t>
            </w:r>
          </w:p>
        </w:tc>
        <w:tc>
          <w:tcPr>
            <w:tcW w:w="6322" w:type="dxa"/>
          </w:tcPr>
          <w:p w14:paraId="342A7E10" w14:textId="12BA40D7" w:rsidR="0023094C" w:rsidRPr="007D4493" w:rsidRDefault="0023094C" w:rsidP="0023094C">
            <w:pPr>
              <w:spacing w:after="120" w:line="276" w:lineRule="auto"/>
              <w:jc w:val="both"/>
            </w:pPr>
            <w:r w:rsidRPr="007D4493">
              <w:rPr>
                <w:lang w:eastAsia="lt-LT"/>
              </w:rPr>
              <w:t>reiškia Kandidato savideklaraciją, kuria Kandidatas ir ūkio subjektai, kurių pajėgumais jis remiasi, patvirtina, jog nėra Sąlygose nustatytų tiekėjo pašalinimo pagrindų ir kandidatas atitinka nustatytus Kvalifikacijos reikalavimus;</w:t>
            </w:r>
          </w:p>
        </w:tc>
      </w:tr>
      <w:tr w:rsidR="0023094C" w:rsidRPr="007D4493" w14:paraId="78D326BB" w14:textId="77777777" w:rsidTr="4BE599DC">
        <w:tc>
          <w:tcPr>
            <w:tcW w:w="3316" w:type="dxa"/>
          </w:tcPr>
          <w:p w14:paraId="4BF760D2" w14:textId="77777777" w:rsidR="0023094C" w:rsidRPr="007D4493" w:rsidRDefault="0023094C" w:rsidP="0023094C">
            <w:pPr>
              <w:spacing w:after="120" w:line="276" w:lineRule="auto"/>
              <w:rPr>
                <w:b/>
                <w:color w:val="632423" w:themeColor="accent2" w:themeShade="80"/>
              </w:rPr>
            </w:pPr>
            <w:r w:rsidRPr="007D4493">
              <w:rPr>
                <w:b/>
                <w:color w:val="632423" w:themeColor="accent2" w:themeShade="80"/>
              </w:rPr>
              <w:t>Finansinis pasiūlymas</w:t>
            </w:r>
          </w:p>
        </w:tc>
        <w:tc>
          <w:tcPr>
            <w:tcW w:w="6322" w:type="dxa"/>
          </w:tcPr>
          <w:p w14:paraId="6C4A48AE" w14:textId="58242E7B" w:rsidR="0023094C" w:rsidRPr="007D4493" w:rsidRDefault="0023094C" w:rsidP="0023094C">
            <w:pPr>
              <w:spacing w:after="120" w:line="276" w:lineRule="auto"/>
              <w:jc w:val="both"/>
            </w:pPr>
            <w:r w:rsidRPr="007D4493">
              <w:t xml:space="preserve">reiškia pagal Sąlygų </w:t>
            </w:r>
            <w:r w:rsidRPr="007D4493">
              <w:fldChar w:fldCharType="begin"/>
            </w:r>
            <w:r w:rsidRPr="007D4493">
              <w:instrText xml:space="preserve"> REF _Ref129159700 \w \h  \* MERGEFORMAT </w:instrText>
            </w:r>
            <w:r w:rsidRPr="007D4493">
              <w:fldChar w:fldCharType="separate"/>
            </w:r>
            <w:r w:rsidR="00466887" w:rsidRPr="007D4493">
              <w:t>19</w:t>
            </w:r>
            <w:r w:rsidRPr="007D4493">
              <w:fldChar w:fldCharType="end"/>
            </w:r>
            <w:r w:rsidRPr="007D4493">
              <w:t> priedo</w:t>
            </w:r>
            <w:r w:rsidRPr="007D4493">
              <w:rPr>
                <w:i/>
              </w:rPr>
              <w:t xml:space="preserve"> Pasiūlymo forma</w:t>
            </w:r>
            <w:r w:rsidRPr="007D4493">
              <w:t xml:space="preserve"> B dalyje nurodytą formą, kartu su Finansiniu veiklos modeliu ir kitais pagrindžiančiais dokumentais pateikiamą pasiūlymą dėl VžPP mokesčio;</w:t>
            </w:r>
          </w:p>
        </w:tc>
      </w:tr>
      <w:tr w:rsidR="0023094C" w:rsidRPr="007D4493" w14:paraId="09190679" w14:textId="77777777" w:rsidTr="4BE599DC">
        <w:tc>
          <w:tcPr>
            <w:tcW w:w="3316" w:type="dxa"/>
          </w:tcPr>
          <w:p w14:paraId="5781C6F3" w14:textId="3AC82F77" w:rsidR="0023094C" w:rsidRPr="007D4493" w:rsidRDefault="0023094C" w:rsidP="0023094C">
            <w:pPr>
              <w:spacing w:after="120" w:line="276" w:lineRule="auto"/>
              <w:rPr>
                <w:b/>
                <w:color w:val="632423" w:themeColor="accent2" w:themeShade="80"/>
              </w:rPr>
            </w:pPr>
            <w:r w:rsidRPr="007D4493">
              <w:rPr>
                <w:b/>
                <w:color w:val="632423" w:themeColor="accent2" w:themeShade="80"/>
              </w:rPr>
              <w:lastRenderedPageBreak/>
              <w:t>Finansinis veiklos modelis arba FVM</w:t>
            </w:r>
          </w:p>
        </w:tc>
        <w:tc>
          <w:tcPr>
            <w:tcW w:w="6322" w:type="dxa"/>
          </w:tcPr>
          <w:p w14:paraId="28BA2B3A" w14:textId="55E853B9" w:rsidR="0023094C" w:rsidRPr="007D4493" w:rsidRDefault="0023094C" w:rsidP="0023094C">
            <w:pPr>
              <w:spacing w:after="120" w:line="276" w:lineRule="auto"/>
              <w:jc w:val="both"/>
            </w:pPr>
            <w:r w:rsidRPr="007D4493">
              <w:t xml:space="preserve">reiškia pagal Sąlygų </w:t>
            </w:r>
            <w:r w:rsidRPr="007D4493">
              <w:fldChar w:fldCharType="begin"/>
            </w:r>
            <w:r w:rsidRPr="007D4493">
              <w:instrText xml:space="preserve"> REF _Ref115271293 \r \h  \* MERGEFORMAT </w:instrText>
            </w:r>
            <w:r w:rsidRPr="007D4493">
              <w:fldChar w:fldCharType="separate"/>
            </w:r>
            <w:r w:rsidR="00466887" w:rsidRPr="007D4493">
              <w:t>14</w:t>
            </w:r>
            <w:r w:rsidRPr="007D4493">
              <w:fldChar w:fldCharType="end"/>
            </w:r>
            <w:r w:rsidRPr="007D4493">
              <w:rPr>
                <w:b/>
                <w:bCs/>
              </w:rPr>
              <w:t xml:space="preserve"> </w:t>
            </w:r>
            <w:r w:rsidRPr="007D4493">
              <w:t xml:space="preserve">priede </w:t>
            </w:r>
            <w:r w:rsidRPr="007D4493">
              <w:rPr>
                <w:i/>
              </w:rPr>
              <w:t>Reikalavimai finansiniam veiklos modeliui</w:t>
            </w:r>
            <w:r w:rsidRPr="007D4493">
              <w:t xml:space="preserve"> pateiktą formą sudarytą to paties pavadinimo dokumentą, kuriame nurodoma Privataus subjekto veiklos finansavimo struktūra ir sąlygos, finansiškai (ekonomiškai) pagrindžiami investavimo tikslai, pateikiamas investicijų grąžos įvertinimas ir kiti efektyvumo rodikliai;</w:t>
            </w:r>
          </w:p>
        </w:tc>
      </w:tr>
      <w:tr w:rsidR="0023094C" w:rsidRPr="007D4493" w14:paraId="470FF1DA" w14:textId="77777777" w:rsidTr="4BE599DC">
        <w:tc>
          <w:tcPr>
            <w:tcW w:w="3316" w:type="dxa"/>
          </w:tcPr>
          <w:p w14:paraId="47D34FE3" w14:textId="56D757D2" w:rsidR="0023094C" w:rsidRPr="007D4493" w:rsidRDefault="0023094C" w:rsidP="0023094C">
            <w:pPr>
              <w:spacing w:after="120" w:line="276" w:lineRule="auto"/>
              <w:rPr>
                <w:b/>
                <w:color w:val="632423" w:themeColor="accent2" w:themeShade="80"/>
              </w:rPr>
            </w:pPr>
            <w:r w:rsidRPr="007D4493">
              <w:rPr>
                <w:b/>
                <w:color w:val="632423" w:themeColor="accent2" w:themeShade="80"/>
              </w:rPr>
              <w:t>Finansuotojas</w:t>
            </w:r>
          </w:p>
        </w:tc>
        <w:tc>
          <w:tcPr>
            <w:tcW w:w="6322" w:type="dxa"/>
          </w:tcPr>
          <w:p w14:paraId="10AC8FA9" w14:textId="281640CA" w:rsidR="0023094C" w:rsidRPr="007D4493" w:rsidRDefault="0023094C" w:rsidP="0023094C">
            <w:pPr>
              <w:spacing w:after="120" w:line="276" w:lineRule="auto"/>
              <w:jc w:val="both"/>
            </w:pPr>
            <w:r w:rsidRPr="007D4493">
              <w:t>reiškia juridinį asmenį (išskyrus Susijusį asmenį), suteikiantį Privačiam subjektui pagrindinį Finansiniame veiklos modelyje numatytą finansavimą, reikalingą tinkamai vykdyti jo įsipareigojimus pagal Sutartį, ir su kuriuo Valdžios subjektas, Finansuotojui pageidaujant, privalo sudaryti Tiesioginį susitarimą;</w:t>
            </w:r>
          </w:p>
        </w:tc>
      </w:tr>
      <w:tr w:rsidR="0023094C" w:rsidRPr="007D4493" w14:paraId="0A0B6705" w14:textId="77777777" w:rsidTr="4BE599DC">
        <w:tc>
          <w:tcPr>
            <w:tcW w:w="3316" w:type="dxa"/>
          </w:tcPr>
          <w:p w14:paraId="782E5762" w14:textId="671F2044" w:rsidR="0023094C" w:rsidRPr="007D4493" w:rsidRDefault="0023094C" w:rsidP="0023094C">
            <w:pPr>
              <w:spacing w:after="120" w:line="276" w:lineRule="auto"/>
              <w:rPr>
                <w:b/>
                <w:color w:val="632423" w:themeColor="accent2" w:themeShade="80"/>
              </w:rPr>
            </w:pPr>
            <w:r w:rsidRPr="007D4493">
              <w:rPr>
                <w:b/>
                <w:color w:val="632423" w:themeColor="accent2" w:themeShade="80"/>
              </w:rPr>
              <w:t xml:space="preserve">Galutinis pasiūlymas </w:t>
            </w:r>
          </w:p>
        </w:tc>
        <w:tc>
          <w:tcPr>
            <w:tcW w:w="6322" w:type="dxa"/>
          </w:tcPr>
          <w:p w14:paraId="24DB3EF8" w14:textId="64F4E887" w:rsidR="0023094C" w:rsidRPr="007D4493" w:rsidRDefault="0023094C" w:rsidP="0023094C">
            <w:pPr>
              <w:spacing w:after="120" w:line="276" w:lineRule="auto"/>
              <w:jc w:val="both"/>
            </w:pPr>
            <w:r w:rsidRPr="007D4493">
              <w:t xml:space="preserve">reiškia Dalyvio pagal Sąlygų </w:t>
            </w:r>
            <w:r w:rsidRPr="007D4493">
              <w:fldChar w:fldCharType="begin"/>
            </w:r>
            <w:r w:rsidRPr="007D4493">
              <w:instrText xml:space="preserve"> REF _Ref129159720 \w \h  \* MERGEFORMAT </w:instrText>
            </w:r>
            <w:r w:rsidRPr="007D4493">
              <w:fldChar w:fldCharType="separate"/>
            </w:r>
            <w:r w:rsidR="00466887" w:rsidRPr="007D4493">
              <w:t>19</w:t>
            </w:r>
            <w:r w:rsidRPr="007D4493">
              <w:fldChar w:fldCharType="end"/>
            </w:r>
            <w:r w:rsidRPr="007D4493">
              <w:t xml:space="preserve"> priede </w:t>
            </w:r>
            <w:r w:rsidRPr="007D4493">
              <w:rPr>
                <w:i/>
              </w:rPr>
              <w:t>Pasiūlymo forma</w:t>
            </w:r>
            <w:r w:rsidRPr="007D4493">
              <w:t xml:space="preserve"> nurodytas formas kartu su pagrindžiančiais dokumentais pateikiamą galutinį pasiūlymą, aptariantį Sąlygose suformuluotus bei derybose suderėtus Projekto įgyvendinimo techninius, finansinius ir komercinius klausimus bei pateikiantį kitą Sąlygose reikalaujamą informaciją, ir pagal kurį Dalyvis yra pasirengęs pasirašyti Sutartį. Galutiniame pasiūlyme pateikiami derybų rezultatai bei Pasiūlymo sprendimai, dėl kurių nebuvo vedamos derybos;</w:t>
            </w:r>
          </w:p>
        </w:tc>
      </w:tr>
      <w:tr w:rsidR="0023094C" w:rsidRPr="007D4493" w14:paraId="33B5C42E" w14:textId="77777777" w:rsidTr="4BE599DC">
        <w:tc>
          <w:tcPr>
            <w:tcW w:w="3316" w:type="dxa"/>
          </w:tcPr>
          <w:p w14:paraId="5693FEA1" w14:textId="0101E3C1" w:rsidR="0023094C" w:rsidRPr="007D4493" w:rsidRDefault="0023094C" w:rsidP="0023094C">
            <w:pPr>
              <w:spacing w:after="120" w:line="276" w:lineRule="auto"/>
              <w:rPr>
                <w:b/>
                <w:color w:val="632423" w:themeColor="accent2" w:themeShade="80"/>
              </w:rPr>
            </w:pPr>
            <w:r w:rsidRPr="007D4493">
              <w:rPr>
                <w:b/>
                <w:color w:val="632423" w:themeColor="accent2" w:themeShade="80"/>
              </w:rPr>
              <w:t>Interesų konfliktas</w:t>
            </w:r>
          </w:p>
        </w:tc>
        <w:tc>
          <w:tcPr>
            <w:tcW w:w="6322" w:type="dxa"/>
          </w:tcPr>
          <w:p w14:paraId="069C42A7" w14:textId="44BADD9E" w:rsidR="0023094C" w:rsidRPr="007D4493" w:rsidRDefault="0023094C" w:rsidP="0023094C">
            <w:pPr>
              <w:spacing w:after="120" w:line="276" w:lineRule="auto"/>
              <w:jc w:val="both"/>
            </w:pPr>
            <w:r w:rsidRPr="007D4493">
              <w:t>atvejis, kai Valdžios subjekto darbuotojai, Komisijos nariai, ekspertai ar pagalbinės pirkimų veiklos paslaugų teikėjo, kuris apibrėžtas Viešųjų pirkimų įstatymo 2 straipsnio 22 dalyje, darbuotojai stebėtojai, dalyvaujantys Skelbiamų derybų procedūroje ar galintys daryti įtaką jos rezultatams, turi tiesioginį ar netiesioginį finansinį, ekonominį ar kitokio pobūdžio asmeninį suinteresuotumą, galintį pakenkti jų nešališkumui ir nepriklausomumui Skelbiamų derybų procedūrų metu;</w:t>
            </w:r>
          </w:p>
        </w:tc>
      </w:tr>
      <w:tr w:rsidR="0023094C" w:rsidRPr="007D4493" w14:paraId="1BBCF88E" w14:textId="77777777" w:rsidTr="4BE599DC">
        <w:trPr>
          <w:trHeight w:val="544"/>
        </w:trPr>
        <w:tc>
          <w:tcPr>
            <w:tcW w:w="3316" w:type="dxa"/>
          </w:tcPr>
          <w:p w14:paraId="04D9E9BE" w14:textId="77777777" w:rsidR="0023094C" w:rsidRPr="007D4493" w:rsidRDefault="0023094C" w:rsidP="0023094C">
            <w:pPr>
              <w:spacing w:after="120" w:line="276" w:lineRule="auto"/>
              <w:rPr>
                <w:b/>
                <w:color w:val="632423" w:themeColor="accent2" w:themeShade="80"/>
              </w:rPr>
            </w:pPr>
            <w:r w:rsidRPr="007D4493">
              <w:rPr>
                <w:b/>
                <w:color w:val="632423" w:themeColor="accent2" w:themeShade="80"/>
              </w:rPr>
              <w:t>Investicijų įstatymas</w:t>
            </w:r>
          </w:p>
        </w:tc>
        <w:tc>
          <w:tcPr>
            <w:tcW w:w="6322" w:type="dxa"/>
          </w:tcPr>
          <w:p w14:paraId="36E8CAE8" w14:textId="7450D4AF" w:rsidR="0023094C" w:rsidRPr="007D4493" w:rsidRDefault="0023094C" w:rsidP="0023094C">
            <w:pPr>
              <w:spacing w:after="120" w:line="276" w:lineRule="auto"/>
              <w:jc w:val="both"/>
            </w:pPr>
            <w:r w:rsidRPr="007D4493">
              <w:t>reiškia Lietuvos Respublikos investicijų įstatymą;</w:t>
            </w:r>
          </w:p>
        </w:tc>
      </w:tr>
      <w:tr w:rsidR="0023094C" w:rsidRPr="007D4493" w14:paraId="4967CFBA" w14:textId="77777777" w:rsidTr="4BE599DC">
        <w:trPr>
          <w:trHeight w:val="544"/>
        </w:trPr>
        <w:tc>
          <w:tcPr>
            <w:tcW w:w="3316" w:type="dxa"/>
          </w:tcPr>
          <w:p w14:paraId="3B9823FF" w14:textId="77777777" w:rsidR="0023094C" w:rsidRPr="007D4493" w:rsidRDefault="0023094C" w:rsidP="0023094C">
            <w:pPr>
              <w:spacing w:after="120" w:line="276" w:lineRule="auto"/>
              <w:rPr>
                <w:b/>
                <w:color w:val="632423" w:themeColor="accent2" w:themeShade="80"/>
              </w:rPr>
            </w:pPr>
            <w:r w:rsidRPr="007D4493">
              <w:rPr>
                <w:b/>
                <w:bCs/>
                <w:color w:val="632423"/>
              </w:rPr>
              <w:t>Investuotojas</w:t>
            </w:r>
          </w:p>
        </w:tc>
        <w:tc>
          <w:tcPr>
            <w:tcW w:w="6322" w:type="dxa"/>
          </w:tcPr>
          <w:p w14:paraId="56A9C141" w14:textId="70085599" w:rsidR="0023094C" w:rsidRPr="007D4493" w:rsidRDefault="0023094C" w:rsidP="0023094C">
            <w:pPr>
              <w:spacing w:after="120" w:line="276" w:lineRule="auto"/>
              <w:jc w:val="both"/>
            </w:pPr>
            <w:r w:rsidRPr="007D4493">
              <w:t>reiškia Dalyvį</w:t>
            </w:r>
            <w:r w:rsidRPr="007D4493">
              <w:rPr>
                <w:w w:val="101"/>
              </w:rPr>
              <w:t xml:space="preserve">, </w:t>
            </w:r>
            <w:r w:rsidRPr="007D4493">
              <w:t>kurio Pasiūlymas buvo pripažintas naudingiausiu ir kuris laimėjo Skelbiamas derybas, bei su kuriuo ir kurio įkurtu Privačiu subjektu sudaroma Sutartis, ir Sutartyje numatytais atvejais ją pakeitusius asmenis;</w:t>
            </w:r>
          </w:p>
        </w:tc>
      </w:tr>
      <w:tr w:rsidR="0023094C" w:rsidRPr="007D4493" w14:paraId="264C6BAD" w14:textId="77777777" w:rsidTr="4BE599DC">
        <w:tc>
          <w:tcPr>
            <w:tcW w:w="3316" w:type="dxa"/>
          </w:tcPr>
          <w:p w14:paraId="2E98E8BD" w14:textId="093351D6" w:rsidR="0023094C" w:rsidRPr="007D4493" w:rsidRDefault="0023094C" w:rsidP="0023094C">
            <w:pPr>
              <w:spacing w:after="120" w:line="276" w:lineRule="auto"/>
              <w:rPr>
                <w:b/>
                <w:color w:val="632423" w:themeColor="accent2" w:themeShade="80"/>
              </w:rPr>
            </w:pPr>
            <w:r w:rsidRPr="007D4493">
              <w:rPr>
                <w:b/>
                <w:color w:val="632423" w:themeColor="accent2" w:themeShade="80"/>
              </w:rPr>
              <w:t>Investicijos</w:t>
            </w:r>
          </w:p>
        </w:tc>
        <w:tc>
          <w:tcPr>
            <w:tcW w:w="6322" w:type="dxa"/>
          </w:tcPr>
          <w:p w14:paraId="3B257027" w14:textId="642B9A48" w:rsidR="0023094C" w:rsidRPr="007D4493" w:rsidRDefault="0023094C" w:rsidP="0023094C">
            <w:pPr>
              <w:spacing w:after="120" w:line="276" w:lineRule="auto"/>
              <w:jc w:val="both"/>
            </w:pPr>
            <w:r w:rsidRPr="007D4493">
              <w:t>reiškia privalomas investicijas į Turtą ir kitas tinkamam Darbų atlikimui ir Paslaugų teikimui reikalingas investicijas, nurodytas Specifikacijose ir Finansiniame veiklos modelyje, ir kitas investicijas į Turtą, kurios bus padarytos Sutartyje nustatyta tvarka;</w:t>
            </w:r>
          </w:p>
        </w:tc>
      </w:tr>
      <w:tr w:rsidR="0023094C" w:rsidRPr="007D4493" w14:paraId="686BA6EE" w14:textId="77777777" w:rsidTr="4BE599DC">
        <w:tc>
          <w:tcPr>
            <w:tcW w:w="3316" w:type="dxa"/>
          </w:tcPr>
          <w:p w14:paraId="5CCB87B7" w14:textId="3ABF3378" w:rsidR="0023094C" w:rsidRPr="007D4493" w:rsidRDefault="0023094C" w:rsidP="0023094C">
            <w:pPr>
              <w:spacing w:after="120" w:line="276" w:lineRule="auto"/>
              <w:rPr>
                <w:b/>
                <w:color w:val="632423" w:themeColor="accent2" w:themeShade="80"/>
              </w:rPr>
            </w:pPr>
            <w:r w:rsidRPr="007D4493">
              <w:rPr>
                <w:b/>
                <w:color w:val="632423" w:themeColor="accent2" w:themeShade="80"/>
              </w:rPr>
              <w:lastRenderedPageBreak/>
              <w:t>Kandidatas</w:t>
            </w:r>
          </w:p>
        </w:tc>
        <w:tc>
          <w:tcPr>
            <w:tcW w:w="6322" w:type="dxa"/>
          </w:tcPr>
          <w:p w14:paraId="4B571FCC" w14:textId="1575EE49" w:rsidR="0023094C" w:rsidRPr="007D4493" w:rsidRDefault="0023094C" w:rsidP="0023094C">
            <w:pPr>
              <w:spacing w:after="120" w:line="276" w:lineRule="auto"/>
              <w:jc w:val="both"/>
            </w:pPr>
            <w:r w:rsidRPr="007D4493">
              <w:t>reiškia ūkio subjektą, siekiantį būti pakviestu dalyvauti šiose Skelbiamose derybose ir pateikti Pirminį pasiūlymą. Kandidatu gali būti bet kokios teisinės formos juridinis asmuo, viešasis juridinis asmuo (išskyrus viešąjį ir privatų juridinius asmenis, kurie Lietuvos Respublikos valstybės skolos įstatymo nustatyta tvarka priskiriami prie viešojo sektoriaus), užsienio juridinis asmuo arba kitas ūkio subjektas, įsteigtas pagal užsienio valstybės teisę ir neturintis juridinio asmens statuso, taip pat Lietuvos Respublikoje įsteigti Europos Sąjungos valstybėse narėse ir kitose Europos ekonominės erdvės valstybėse įsisteigusių įmonių filialai, arba tokių asmenų grupė. Kandidatu negali būti subjektas, kuris (ūkio subjektų grupės atveju – bet kuris grupės narys) yra susijęs su Skelbiamų derybų parengimu vykdyti ar Projekto parengimu įgyvendinimui, jei dėl to galėtų būti pažeistas tiekėjų lygiateisiškumo principas;</w:t>
            </w:r>
          </w:p>
        </w:tc>
      </w:tr>
      <w:tr w:rsidR="007974F2" w:rsidRPr="007D4493" w14:paraId="396590E8" w14:textId="77777777" w:rsidTr="4BE599DC">
        <w:tc>
          <w:tcPr>
            <w:tcW w:w="3316" w:type="dxa"/>
          </w:tcPr>
          <w:p w14:paraId="40F612D5" w14:textId="7ED21EB8" w:rsidR="007974F2" w:rsidRPr="007D4493" w:rsidRDefault="007974F2" w:rsidP="007974F2">
            <w:pPr>
              <w:spacing w:after="120" w:line="276" w:lineRule="auto"/>
              <w:rPr>
                <w:b/>
                <w:color w:val="632423" w:themeColor="accent2" w:themeShade="80"/>
              </w:rPr>
            </w:pPr>
            <w:bookmarkStart w:id="271" w:name="_Toc198737746"/>
            <w:r w:rsidRPr="007D4493">
              <w:rPr>
                <w:b/>
                <w:bCs/>
                <w:color w:val="632423"/>
              </w:rPr>
              <w:t>Kitas paskolos teikėjas</w:t>
            </w:r>
            <w:bookmarkEnd w:id="271"/>
          </w:p>
        </w:tc>
        <w:tc>
          <w:tcPr>
            <w:tcW w:w="6322" w:type="dxa"/>
          </w:tcPr>
          <w:p w14:paraId="3B3D4AA6" w14:textId="5DF16DE1" w:rsidR="007974F2" w:rsidRPr="007D4493" w:rsidRDefault="007974F2" w:rsidP="007974F2">
            <w:pPr>
              <w:spacing w:after="120" w:line="276" w:lineRule="auto"/>
              <w:jc w:val="both"/>
            </w:pPr>
            <w:bookmarkStart w:id="272" w:name="_Hlk191028088"/>
            <w:r w:rsidRPr="007D4493">
              <w:t>reiškia juridinį asmenį, suteikiantį Privačiam subjektui Finansiniame veiklos modelyje numatytą finansavimą subordinuota (ar jai prilyginama) paskola, reikalinga tinkamai vykdyti jo įsipareigojimus pagal Sutartį;</w:t>
            </w:r>
            <w:bookmarkEnd w:id="272"/>
          </w:p>
        </w:tc>
      </w:tr>
      <w:tr w:rsidR="007974F2" w:rsidRPr="007D4493" w14:paraId="3658F8A7" w14:textId="77777777" w:rsidTr="4BE599DC">
        <w:tc>
          <w:tcPr>
            <w:tcW w:w="3316" w:type="dxa"/>
          </w:tcPr>
          <w:p w14:paraId="04EFDFCA"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Komisija</w:t>
            </w:r>
          </w:p>
        </w:tc>
        <w:tc>
          <w:tcPr>
            <w:tcW w:w="6322" w:type="dxa"/>
          </w:tcPr>
          <w:p w14:paraId="01690E5F" w14:textId="207992D5" w:rsidR="007974F2" w:rsidRPr="007D4493" w:rsidRDefault="007974F2" w:rsidP="007974F2">
            <w:pPr>
              <w:spacing w:after="120" w:line="276" w:lineRule="auto"/>
              <w:jc w:val="both"/>
              <w:rPr>
                <w:noProof/>
              </w:rPr>
            </w:pPr>
            <w:r w:rsidRPr="007D4493">
              <w:t xml:space="preserve">reiškia Valdžios subjekto </w:t>
            </w:r>
            <w:r w:rsidR="0059092E">
              <w:rPr>
                <w:i/>
                <w:iCs/>
                <w:color w:val="FF0000"/>
              </w:rPr>
              <w:t xml:space="preserve"> </w:t>
            </w:r>
            <w:r w:rsidR="003E5C37" w:rsidRPr="009E27A3">
              <w:rPr>
                <w:color w:val="FF0000"/>
              </w:rPr>
              <w:t>generalinio direktoriaus</w:t>
            </w:r>
            <w:r w:rsidR="003E5C37">
              <w:rPr>
                <w:i/>
                <w:iCs/>
                <w:color w:val="FF0000"/>
              </w:rPr>
              <w:t xml:space="preserve"> </w:t>
            </w:r>
            <w:r w:rsidR="006C5683">
              <w:rPr>
                <w:color w:val="FF0000"/>
              </w:rPr>
              <w:t xml:space="preserve">2026 m. </w:t>
            </w:r>
            <w:r w:rsidR="003E5C37">
              <w:rPr>
                <w:color w:val="FF0000"/>
              </w:rPr>
              <w:t>bir</w:t>
            </w:r>
            <w:r w:rsidR="00E77A58">
              <w:rPr>
                <w:color w:val="FF0000"/>
              </w:rPr>
              <w:t>želio 16 d. įsakymu Nr. VE-26-58</w:t>
            </w:r>
            <w:r w:rsidRPr="007D4493">
              <w:rPr>
                <w:iCs/>
                <w:color w:val="FF0000"/>
              </w:rPr>
              <w:t xml:space="preserve"> </w:t>
            </w:r>
            <w:r w:rsidRPr="007D4493">
              <w:t>sudarytą viešojo pirkimo komisiją, vykdančią Skelbiamas derybas;</w:t>
            </w:r>
          </w:p>
        </w:tc>
      </w:tr>
      <w:tr w:rsidR="007974F2" w:rsidRPr="007D4493" w14:paraId="57CF93AD" w14:textId="77777777" w:rsidTr="4BE599DC">
        <w:tc>
          <w:tcPr>
            <w:tcW w:w="3316" w:type="dxa"/>
          </w:tcPr>
          <w:p w14:paraId="12CA86EB"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Konfidencialumo įsipareigojimas</w:t>
            </w:r>
          </w:p>
        </w:tc>
        <w:tc>
          <w:tcPr>
            <w:tcW w:w="6322" w:type="dxa"/>
          </w:tcPr>
          <w:p w14:paraId="7EA695D9" w14:textId="0F186999" w:rsidR="007974F2" w:rsidRPr="007D4493" w:rsidRDefault="007974F2" w:rsidP="007974F2">
            <w:pPr>
              <w:spacing w:after="120" w:line="276" w:lineRule="auto"/>
              <w:jc w:val="both"/>
            </w:pPr>
            <w:r w:rsidRPr="007D4493">
              <w:t xml:space="preserve">reiškia Kandidato, siekiančio dalyvauti Skelbiamose derybose bei gauti su vykdomu Projektu bei Skelbiamomis derybomis procedūromis susijusią konfidencialią informaciją, bei jo pasitelkiamų Subtiekėjų pagal Sąlygų </w:t>
            </w:r>
            <w:r w:rsidRPr="007D4493">
              <w:fldChar w:fldCharType="begin"/>
            </w:r>
            <w:r w:rsidRPr="007D4493">
              <w:instrText xml:space="preserve"> REF _Ref129159890 \w \h  \* MERGEFORMAT </w:instrText>
            </w:r>
            <w:r w:rsidRPr="007D4493">
              <w:fldChar w:fldCharType="separate"/>
            </w:r>
            <w:r w:rsidR="00466887" w:rsidRPr="007D4493">
              <w:t>10</w:t>
            </w:r>
            <w:r w:rsidRPr="007D4493">
              <w:fldChar w:fldCharType="end"/>
            </w:r>
            <w:r w:rsidRPr="007D4493">
              <w:t xml:space="preserve"> priede </w:t>
            </w:r>
            <w:r w:rsidRPr="007D4493">
              <w:rPr>
                <w:i/>
              </w:rPr>
              <w:t>Konfidencialumo įsipareigojimas</w:t>
            </w:r>
            <w:r w:rsidRPr="007D4493">
              <w:t xml:space="preserve"> pateiktą formą rengiamą ir Valdžios subjektui pateikiamą dokumentą, kuriuo Kandidatas ir jo Subtiekėjai patvirtina įsipareigojantis neatskleisti gautos konfidencialios informacijos;</w:t>
            </w:r>
          </w:p>
        </w:tc>
      </w:tr>
      <w:tr w:rsidR="007974F2" w:rsidRPr="007D4493" w14:paraId="28F2FE0C" w14:textId="77777777" w:rsidTr="4BE599DC">
        <w:tc>
          <w:tcPr>
            <w:tcW w:w="3316" w:type="dxa"/>
          </w:tcPr>
          <w:p w14:paraId="516138C6"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Konfidencialumo pasižadėjimas</w:t>
            </w:r>
          </w:p>
        </w:tc>
        <w:tc>
          <w:tcPr>
            <w:tcW w:w="6322" w:type="dxa"/>
          </w:tcPr>
          <w:p w14:paraId="40E193E1" w14:textId="2464E0A1" w:rsidR="007974F2" w:rsidRPr="007D4493" w:rsidDel="004712C6" w:rsidRDefault="007974F2" w:rsidP="007974F2">
            <w:pPr>
              <w:spacing w:after="120" w:line="276" w:lineRule="auto"/>
              <w:jc w:val="both"/>
            </w:pPr>
            <w:r w:rsidRPr="007D4493">
              <w:t>reiškia Komisijos nario, eksperto ar kito asmens rašytinį pasižadėjimą, kad jis neteiks tretiesiems asmenims informacijos, kurios atskleidimas prieštarautų atitinkamų įstatymų reikalavimams, visuomenės interesams ar pažeistų teisėtus pirkime dalyvaujančių ūkio subjektų ir (ar) Valdžios subjekto interesus;</w:t>
            </w:r>
          </w:p>
        </w:tc>
      </w:tr>
      <w:tr w:rsidR="007974F2" w:rsidRPr="007D4493" w14:paraId="37DE954B" w14:textId="77777777" w:rsidTr="4BE599DC">
        <w:tc>
          <w:tcPr>
            <w:tcW w:w="3316" w:type="dxa"/>
          </w:tcPr>
          <w:p w14:paraId="0D08EE00"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Kvalifikacijos reikalavimai</w:t>
            </w:r>
          </w:p>
        </w:tc>
        <w:tc>
          <w:tcPr>
            <w:tcW w:w="6322" w:type="dxa"/>
          </w:tcPr>
          <w:p w14:paraId="2A9F2F19" w14:textId="43983AEB" w:rsidR="007974F2" w:rsidRPr="007D4493" w:rsidRDefault="007974F2" w:rsidP="007974F2">
            <w:pPr>
              <w:spacing w:after="120" w:line="276" w:lineRule="auto"/>
              <w:jc w:val="both"/>
            </w:pPr>
            <w:r w:rsidRPr="007D4493">
              <w:t xml:space="preserve">reiškia Sąlygų </w:t>
            </w:r>
            <w:r w:rsidRPr="007D4493">
              <w:fldChar w:fldCharType="begin"/>
            </w:r>
            <w:r w:rsidRPr="007D4493">
              <w:instrText xml:space="preserve"> REF _Ref127365738 \w \h  \* MERGEFORMAT </w:instrText>
            </w:r>
            <w:r w:rsidRPr="007D4493">
              <w:fldChar w:fldCharType="separate"/>
            </w:r>
            <w:r w:rsidR="00466887" w:rsidRPr="007D4493">
              <w:t>4</w:t>
            </w:r>
            <w:r w:rsidRPr="007D4493">
              <w:fldChar w:fldCharType="end"/>
            </w:r>
            <w:r w:rsidRPr="007D4493">
              <w:rPr>
                <w:b/>
                <w:bCs/>
              </w:rPr>
              <w:t xml:space="preserve"> </w:t>
            </w:r>
            <w:r w:rsidRPr="007D4493">
              <w:t xml:space="preserve">priede </w:t>
            </w:r>
            <w:r w:rsidRPr="007D4493">
              <w:rPr>
                <w:i/>
              </w:rPr>
              <w:t xml:space="preserve">Pašalinimo pagrindai, </w:t>
            </w:r>
            <w:r w:rsidRPr="007D4493">
              <w:rPr>
                <w:i/>
                <w:iCs/>
              </w:rPr>
              <w:t>Nacionalinio saugumo reikalavimai</w:t>
            </w:r>
            <w:r w:rsidRPr="007D4493">
              <w:rPr>
                <w:i/>
              </w:rPr>
              <w:t xml:space="preserve"> ir Kvalifikacijos reikalavimai</w:t>
            </w:r>
            <w:r w:rsidRPr="007D4493">
              <w:t xml:space="preserve"> Kandidatui keliamus reikalavimus dėl kvalifikacijos –</w:t>
            </w:r>
            <w:r w:rsidRPr="007D4493">
              <w:rPr>
                <w:rFonts w:eastAsia="Calibri"/>
                <w:lang w:eastAsia="lt-LT"/>
              </w:rPr>
              <w:t xml:space="preserve"> finansinio ir ekonominio ar </w:t>
            </w:r>
            <w:r w:rsidRPr="007D4493">
              <w:rPr>
                <w:color w:val="000000"/>
              </w:rPr>
              <w:t>techninio ir profesinio pajėgumo reikalavimus</w:t>
            </w:r>
            <w:r w:rsidRPr="007D4493">
              <w:t>;</w:t>
            </w:r>
          </w:p>
        </w:tc>
      </w:tr>
      <w:tr w:rsidR="007974F2" w:rsidRPr="007D4493" w14:paraId="7A7D8F9E" w14:textId="77777777" w:rsidTr="4BE599DC">
        <w:tc>
          <w:tcPr>
            <w:tcW w:w="3316" w:type="dxa"/>
          </w:tcPr>
          <w:p w14:paraId="2E57BC36" w14:textId="3C358013" w:rsidR="007974F2" w:rsidRPr="007D4493" w:rsidRDefault="007974F2" w:rsidP="007974F2">
            <w:pPr>
              <w:spacing w:after="120" w:line="276" w:lineRule="auto"/>
              <w:rPr>
                <w:b/>
                <w:color w:val="632423" w:themeColor="accent2" w:themeShade="80"/>
              </w:rPr>
            </w:pPr>
            <w:r w:rsidRPr="007D4493">
              <w:rPr>
                <w:b/>
                <w:color w:val="632423" w:themeColor="accent2" w:themeShade="80"/>
              </w:rPr>
              <w:lastRenderedPageBreak/>
              <w:t>Maksimalus VžPP mokestis</w:t>
            </w:r>
          </w:p>
        </w:tc>
        <w:tc>
          <w:tcPr>
            <w:tcW w:w="6322" w:type="dxa"/>
          </w:tcPr>
          <w:p w14:paraId="76DC3F84" w14:textId="02DF9529" w:rsidR="007974F2" w:rsidRPr="007D4493" w:rsidRDefault="007974F2" w:rsidP="007974F2">
            <w:pPr>
              <w:spacing w:line="276" w:lineRule="auto"/>
              <w:jc w:val="both"/>
            </w:pPr>
            <w:r w:rsidRPr="007D4493">
              <w:t>reiškia</w:t>
            </w:r>
            <w:r w:rsidRPr="007D4493">
              <w:rPr>
                <w:lang w:eastAsia="lt-LT"/>
              </w:rPr>
              <w:t xml:space="preserve"> </w:t>
            </w:r>
            <w:r w:rsidRPr="007D4493">
              <w:t xml:space="preserve">Lietuvos Respublikos Vyriausybės 2026 m. vasario 25 d. nutarimu Nr. 112 „Dėl viešojo ir privataus sektorių partnerystės projekto „Zarasų aplinkkelio statyba ir priežiūra“ įgyvendinimo“ nurodytus maksimalius Valdžios subjekto turtinius įsipareigojimus minusavus Valdžios subjekto pasiliekamų rizikų vertę. Maksimalus VžPP mokestis lygus </w:t>
            </w:r>
            <w:r w:rsidRPr="007D4493">
              <w:rPr>
                <w:rFonts w:eastAsia="Calibri"/>
              </w:rPr>
              <w:t>56 314 826 Eur</w:t>
            </w:r>
            <w:r w:rsidRPr="007D4493">
              <w:rPr>
                <w:rFonts w:eastAsia="Calibri"/>
                <w:i/>
                <w:iCs/>
              </w:rPr>
              <w:t xml:space="preserve"> </w:t>
            </w:r>
            <w:r w:rsidRPr="007D4493">
              <w:rPr>
                <w:rFonts w:eastAsia="Calibri"/>
                <w:iCs/>
              </w:rPr>
              <w:t>su PVM</w:t>
            </w:r>
            <w:r w:rsidRPr="007D4493">
              <w:rPr>
                <w:rFonts w:eastAsia="Calibri"/>
                <w:i/>
                <w:iCs/>
              </w:rPr>
              <w:t xml:space="preserve"> </w:t>
            </w:r>
            <w:r w:rsidRPr="007D4493">
              <w:rPr>
                <w:rFonts w:eastAsia="Calibri"/>
                <w:iCs/>
              </w:rPr>
              <w:t>diskontuota verte.</w:t>
            </w:r>
            <w:r w:rsidRPr="007D4493">
              <w:t xml:space="preserve"> Ši suma gali būti keičiama vadovaujantis Lietuvos Respublikos teisės aktų nustatyta tvarka;</w:t>
            </w:r>
          </w:p>
        </w:tc>
      </w:tr>
      <w:tr w:rsidR="007974F2" w:rsidRPr="007D4493" w14:paraId="0EF80607" w14:textId="77777777" w:rsidTr="4BE599DC">
        <w:tc>
          <w:tcPr>
            <w:tcW w:w="3316" w:type="dxa"/>
          </w:tcPr>
          <w:p w14:paraId="10CDFBA5" w14:textId="13013CFB" w:rsidR="007974F2" w:rsidRPr="007D4493" w:rsidRDefault="007974F2" w:rsidP="007974F2">
            <w:pPr>
              <w:spacing w:after="120" w:line="276" w:lineRule="auto"/>
              <w:rPr>
                <w:b/>
                <w:color w:val="632423" w:themeColor="accent2" w:themeShade="80"/>
              </w:rPr>
            </w:pPr>
            <w:r w:rsidRPr="007D4493">
              <w:rPr>
                <w:b/>
                <w:color w:val="632423" w:themeColor="accent2" w:themeShade="80"/>
              </w:rPr>
              <w:t>Nacionalinio saugumo reikalavimai</w:t>
            </w:r>
          </w:p>
        </w:tc>
        <w:tc>
          <w:tcPr>
            <w:tcW w:w="6322" w:type="dxa"/>
          </w:tcPr>
          <w:p w14:paraId="493B9CB7" w14:textId="651EDE42" w:rsidR="007974F2" w:rsidRPr="007D4493" w:rsidRDefault="007974F2" w:rsidP="007974F2">
            <w:pPr>
              <w:spacing w:line="276" w:lineRule="auto"/>
              <w:jc w:val="both"/>
            </w:pPr>
            <w:r w:rsidRPr="007D4493">
              <w:t>reiškia Sąlygų</w:t>
            </w:r>
            <w:r w:rsidRPr="007D4493">
              <w:rPr>
                <w:b/>
                <w:bCs/>
              </w:rPr>
              <w:t xml:space="preserve"> </w:t>
            </w:r>
            <w:r w:rsidR="00CB621B" w:rsidRPr="007D4493">
              <w:fldChar w:fldCharType="begin"/>
            </w:r>
            <w:r w:rsidR="00CB621B" w:rsidRPr="007D4493">
              <w:instrText xml:space="preserve"> REF _Ref225921435 \w \h </w:instrText>
            </w:r>
            <w:r w:rsidR="00001919" w:rsidRPr="007D4493">
              <w:instrText xml:space="preserve"> \* MERGEFORMAT </w:instrText>
            </w:r>
            <w:r w:rsidR="00CB621B" w:rsidRPr="007D4493">
              <w:fldChar w:fldCharType="separate"/>
            </w:r>
            <w:r w:rsidR="00CB621B" w:rsidRPr="007D4493">
              <w:t>4</w:t>
            </w:r>
            <w:r w:rsidR="00CB621B" w:rsidRPr="007D4493">
              <w:fldChar w:fldCharType="end"/>
            </w:r>
            <w:r w:rsidR="00546E96" w:rsidRPr="007D4493">
              <w:t xml:space="preserve"> </w:t>
            </w:r>
            <w:r w:rsidRPr="007D4493">
              <w:t>priedo</w:t>
            </w:r>
            <w:r w:rsidRPr="007D4493">
              <w:rPr>
                <w:i/>
                <w:iCs/>
              </w:rPr>
              <w:t xml:space="preserve"> Pašalinimo pagrindai, Kvalifikacijos reikalavimai ir Nacionalinio saugumo reikalavimai</w:t>
            </w:r>
            <w:r w:rsidRPr="007D4493" w:rsidDel="001B58B1">
              <w:rPr>
                <w:i/>
                <w:iCs/>
              </w:rPr>
              <w:t xml:space="preserve"> </w:t>
            </w:r>
            <w:r w:rsidRPr="007D4493">
              <w:t xml:space="preserve">3 lentelėje </w:t>
            </w:r>
            <w:r w:rsidRPr="007D4493">
              <w:rPr>
                <w:i/>
                <w:iCs/>
              </w:rPr>
              <w:t xml:space="preserve">Nacionalinio saugumo reikalavimai </w:t>
            </w:r>
            <w:r w:rsidRPr="007D4493">
              <w:t>nurodytus reikalavimus</w:t>
            </w:r>
            <w:r w:rsidR="00546E96" w:rsidRPr="007D4493">
              <w:t>;</w:t>
            </w:r>
          </w:p>
        </w:tc>
      </w:tr>
      <w:tr w:rsidR="007974F2" w:rsidRPr="007D4493" w14:paraId="78C57FB3" w14:textId="77777777" w:rsidTr="4BE599DC">
        <w:tc>
          <w:tcPr>
            <w:tcW w:w="3316" w:type="dxa"/>
          </w:tcPr>
          <w:p w14:paraId="55FF2FCF"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Nešališkumo deklaracija</w:t>
            </w:r>
          </w:p>
        </w:tc>
        <w:tc>
          <w:tcPr>
            <w:tcW w:w="6322" w:type="dxa"/>
          </w:tcPr>
          <w:p w14:paraId="39D9EF7E" w14:textId="5B9E489A" w:rsidR="007974F2" w:rsidRPr="007D4493" w:rsidRDefault="007974F2" w:rsidP="007974F2">
            <w:pPr>
              <w:spacing w:after="120" w:line="276" w:lineRule="auto"/>
              <w:jc w:val="both"/>
            </w:pPr>
            <w:r w:rsidRPr="007D4493">
              <w:t>reiškia Komisijos nario, eksperto ar kito asmens pareiškimą raštu, kad jis nešališkas ūkio subjektų atžvilgiu;</w:t>
            </w:r>
          </w:p>
        </w:tc>
      </w:tr>
      <w:tr w:rsidR="007974F2" w:rsidRPr="007D4493" w14:paraId="5224838E" w14:textId="77777777" w:rsidTr="4BE599DC">
        <w:tc>
          <w:tcPr>
            <w:tcW w:w="3316" w:type="dxa"/>
          </w:tcPr>
          <w:p w14:paraId="69510AC8" w14:textId="67FF43AE" w:rsidR="007974F2" w:rsidRPr="007D4493" w:rsidRDefault="007974F2" w:rsidP="007974F2">
            <w:pPr>
              <w:spacing w:after="120" w:line="276" w:lineRule="auto"/>
              <w:rPr>
                <w:b/>
                <w:color w:val="632423" w:themeColor="accent2" w:themeShade="80"/>
              </w:rPr>
            </w:pPr>
            <w:r w:rsidRPr="007D4493">
              <w:rPr>
                <w:b/>
                <w:bCs/>
                <w:color w:val="632423"/>
              </w:rPr>
              <w:t>Naujas turtas</w:t>
            </w:r>
          </w:p>
        </w:tc>
        <w:tc>
          <w:tcPr>
            <w:tcW w:w="6322" w:type="dxa"/>
          </w:tcPr>
          <w:p w14:paraId="651783B4" w14:textId="7592A4B4" w:rsidR="007974F2" w:rsidRPr="007D4493" w:rsidRDefault="007974F2" w:rsidP="007974F2">
            <w:pPr>
              <w:spacing w:after="120" w:line="276" w:lineRule="auto"/>
              <w:jc w:val="both"/>
            </w:pPr>
            <w:r w:rsidRPr="007D4493">
              <w:rPr>
                <w:color w:val="000000"/>
              </w:rPr>
              <w:t>reiškia ilgalaikį kilnojamą turtą, nenurodytą Specifikacijose, įgytą Privataus subjekto nuožiūra, siekiant užtikrinti savalaikį ir tinkamą Paslaugų teikimą, kurio sąrašą iki Eksploatacijos pradžios Privatus subjektas pateikia Valdžios subjektui ir kuris Sutarties laikotarpiu nuosavybės teise priklausys Privačiam subjektui;</w:t>
            </w:r>
          </w:p>
        </w:tc>
      </w:tr>
      <w:tr w:rsidR="007974F2" w:rsidRPr="007D4493" w14:paraId="608B342F" w14:textId="77777777" w:rsidTr="4BE599DC">
        <w:tc>
          <w:tcPr>
            <w:tcW w:w="3316" w:type="dxa"/>
          </w:tcPr>
          <w:p w14:paraId="4BC0E871"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Objektas</w:t>
            </w:r>
          </w:p>
        </w:tc>
        <w:tc>
          <w:tcPr>
            <w:tcW w:w="6322" w:type="dxa"/>
          </w:tcPr>
          <w:p w14:paraId="42A21EFA" w14:textId="3D33C033" w:rsidR="007974F2" w:rsidRPr="007D4493" w:rsidRDefault="007974F2" w:rsidP="007974F2">
            <w:pPr>
              <w:spacing w:after="120" w:line="276" w:lineRule="auto"/>
              <w:jc w:val="both"/>
            </w:pPr>
            <w:r w:rsidRPr="007D4493">
              <w:t xml:space="preserve">reiškia naujas aplinkkelis (III kategorijos magistralinis kelias, ilgis – 9,34 km., turintis 2 eismo juostas), nukreipiantis tranzitinį eismą aplink Zarasų miesto centrą (įskaitant </w:t>
            </w:r>
            <w:r w:rsidR="00C03EBB" w:rsidRPr="007D4493">
              <w:t>fun</w:t>
            </w:r>
            <w:r w:rsidR="00E821EA" w:rsidRPr="007D4493">
              <w:t xml:space="preserve">kcionavimo, </w:t>
            </w:r>
            <w:r w:rsidRPr="007D4493">
              <w:t>komunikacijų ir inžinerinių tinklų statinius, įrenginius), kurią turi s</w:t>
            </w:r>
            <w:r w:rsidR="003336AC" w:rsidRPr="007D4493">
              <w:t>u</w:t>
            </w:r>
            <w:r w:rsidRPr="007D4493">
              <w:t>kurti Privatus subjektas;</w:t>
            </w:r>
          </w:p>
        </w:tc>
      </w:tr>
      <w:tr w:rsidR="007974F2" w:rsidRPr="007D4493" w14:paraId="080DFE37" w14:textId="77777777" w:rsidTr="4BE599DC">
        <w:tc>
          <w:tcPr>
            <w:tcW w:w="3316" w:type="dxa"/>
          </w:tcPr>
          <w:p w14:paraId="575DE755" w14:textId="47DA0A59" w:rsidR="007974F2" w:rsidRPr="007D4493" w:rsidRDefault="007974F2" w:rsidP="007974F2">
            <w:pPr>
              <w:spacing w:after="120" w:line="276" w:lineRule="auto"/>
              <w:rPr>
                <w:b/>
                <w:color w:val="632423" w:themeColor="accent2" w:themeShade="80"/>
              </w:rPr>
            </w:pPr>
            <w:r w:rsidRPr="007D4493">
              <w:rPr>
                <w:b/>
                <w:color w:val="632423" w:themeColor="accent2" w:themeShade="80"/>
              </w:rPr>
              <w:t xml:space="preserve">Pasiūlymas </w:t>
            </w:r>
          </w:p>
        </w:tc>
        <w:tc>
          <w:tcPr>
            <w:tcW w:w="6322" w:type="dxa"/>
          </w:tcPr>
          <w:p w14:paraId="4880962C" w14:textId="4710239D" w:rsidR="007974F2" w:rsidRPr="007D4493" w:rsidRDefault="007974F2" w:rsidP="007974F2">
            <w:pPr>
              <w:spacing w:after="120" w:line="276" w:lineRule="auto"/>
              <w:jc w:val="both"/>
            </w:pPr>
            <w:r w:rsidRPr="007D4493">
              <w:t>reiškia Dalyvio pateiktų dokumentų ir duomenų visumą, kuri  teikiama tiek Pirminio, tiek ir Galutinio pasiūlymo metu, kuria Dalyvis siūlo teikti Paslaugas ir (ar) atlikti Darbus pagal Valdžios subjekto nustatytas Sąlygas. Pasiūlymą sudaro Techninis ir Finansinis pasiūlymai kartu;</w:t>
            </w:r>
          </w:p>
        </w:tc>
      </w:tr>
      <w:tr w:rsidR="007974F2" w:rsidRPr="007D4493" w14:paraId="69F4E9A6" w14:textId="77777777" w:rsidTr="4BE599DC">
        <w:tc>
          <w:tcPr>
            <w:tcW w:w="3316" w:type="dxa"/>
          </w:tcPr>
          <w:p w14:paraId="1BDE2A7F"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Paslaugos</w:t>
            </w:r>
          </w:p>
        </w:tc>
        <w:tc>
          <w:tcPr>
            <w:tcW w:w="6322" w:type="dxa"/>
          </w:tcPr>
          <w:p w14:paraId="35110B8D" w14:textId="31CEC233" w:rsidR="007974F2" w:rsidRPr="007D4493" w:rsidRDefault="007974F2" w:rsidP="007974F2">
            <w:pPr>
              <w:spacing w:after="120" w:line="276" w:lineRule="auto"/>
              <w:jc w:val="both"/>
            </w:pPr>
            <w:r w:rsidRPr="007D4493">
              <w:t>reiškia Privataus subjekto, laikantis Sutarties, Specifikacijų reikalavimų ir Pasiūlymo nuostatų, teikiamas Specifikacijose ir Pasiūlyme nurodytas paslaugas;</w:t>
            </w:r>
          </w:p>
        </w:tc>
      </w:tr>
      <w:tr w:rsidR="007974F2" w:rsidRPr="007D4493" w14:paraId="688AB585" w14:textId="77777777" w:rsidTr="4BE599DC">
        <w:tc>
          <w:tcPr>
            <w:tcW w:w="3316" w:type="dxa"/>
          </w:tcPr>
          <w:p w14:paraId="3F51EE23" w14:textId="270DF5F5" w:rsidR="007974F2" w:rsidRPr="007D4493" w:rsidRDefault="007974F2" w:rsidP="007974F2">
            <w:pPr>
              <w:spacing w:after="120" w:line="276" w:lineRule="auto"/>
              <w:rPr>
                <w:b/>
                <w:color w:val="632423" w:themeColor="accent2" w:themeShade="80"/>
              </w:rPr>
            </w:pPr>
            <w:r w:rsidRPr="007D4493">
              <w:rPr>
                <w:b/>
                <w:color w:val="632423" w:themeColor="accent2" w:themeShade="80"/>
              </w:rPr>
              <w:t>Pašalinimo pagrindai</w:t>
            </w:r>
          </w:p>
        </w:tc>
        <w:tc>
          <w:tcPr>
            <w:tcW w:w="6322" w:type="dxa"/>
          </w:tcPr>
          <w:p w14:paraId="45299D77" w14:textId="5D9E5AD0" w:rsidR="007974F2" w:rsidRPr="007D4493" w:rsidRDefault="007974F2" w:rsidP="007974F2">
            <w:pPr>
              <w:spacing w:after="120" w:line="276" w:lineRule="auto"/>
              <w:jc w:val="both"/>
            </w:pPr>
            <w:r w:rsidRPr="007D4493">
              <w:t>reiškia Sąlygų</w:t>
            </w:r>
            <w:r w:rsidR="00546E96" w:rsidRPr="007D4493">
              <w:t xml:space="preserve"> </w:t>
            </w:r>
            <w:r w:rsidR="00546E96" w:rsidRPr="007D4493">
              <w:fldChar w:fldCharType="begin"/>
            </w:r>
            <w:r w:rsidR="00546E96" w:rsidRPr="007D4493">
              <w:instrText xml:space="preserve"> REF _Ref225921510 \w \h </w:instrText>
            </w:r>
            <w:r w:rsidR="007D4493">
              <w:instrText xml:space="preserve"> \* MERGEFORMAT </w:instrText>
            </w:r>
            <w:r w:rsidR="00546E96" w:rsidRPr="007D4493">
              <w:fldChar w:fldCharType="separate"/>
            </w:r>
            <w:r w:rsidR="00466887" w:rsidRPr="007D4493">
              <w:t>4</w:t>
            </w:r>
            <w:r w:rsidR="00546E96" w:rsidRPr="007D4493">
              <w:fldChar w:fldCharType="end"/>
            </w:r>
            <w:r w:rsidRPr="007D4493">
              <w:t xml:space="preserve"> priedo </w:t>
            </w:r>
            <w:r w:rsidRPr="007D4493">
              <w:rPr>
                <w:i/>
                <w:iCs/>
              </w:rPr>
              <w:t>Kvalifikacijos reikalavimai,</w:t>
            </w:r>
            <w:r w:rsidRPr="007D4493">
              <w:t xml:space="preserve"> </w:t>
            </w:r>
            <w:r w:rsidRPr="007D4493">
              <w:rPr>
                <w:i/>
                <w:iCs/>
              </w:rPr>
              <w:t>Pašalinimo pagrindai ir Nacionalinio saugumo reikalavimai</w:t>
            </w:r>
            <w:r w:rsidRPr="007D4493">
              <w:t xml:space="preserve"> 1 lentelėje </w:t>
            </w:r>
            <w:r w:rsidRPr="007D4493">
              <w:rPr>
                <w:i/>
                <w:iCs/>
              </w:rPr>
              <w:t>Pašalinimo pagrindai</w:t>
            </w:r>
            <w:r w:rsidRPr="007D4493">
              <w:t xml:space="preserve"> keliamus reikalavimus dėl sąlygų, kuriomis draudžiamas ir ribojamas tiekėjų dalyvavimas Skelbiamose derybose nebuvimo;</w:t>
            </w:r>
          </w:p>
        </w:tc>
      </w:tr>
      <w:tr w:rsidR="007974F2" w:rsidRPr="007D4493" w14:paraId="543A01A8" w14:textId="77777777" w:rsidTr="4BE599DC">
        <w:tc>
          <w:tcPr>
            <w:tcW w:w="3316" w:type="dxa"/>
          </w:tcPr>
          <w:p w14:paraId="73B485CE"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Perduotas turtas</w:t>
            </w:r>
          </w:p>
        </w:tc>
        <w:tc>
          <w:tcPr>
            <w:tcW w:w="6322" w:type="dxa"/>
          </w:tcPr>
          <w:p w14:paraId="6F7E1D61" w14:textId="0AE9BC0B" w:rsidR="007974F2" w:rsidRPr="007D4493" w:rsidRDefault="007974F2" w:rsidP="007974F2">
            <w:pPr>
              <w:spacing w:after="120" w:line="276" w:lineRule="auto"/>
              <w:jc w:val="both"/>
            </w:pPr>
            <w:r w:rsidRPr="007D4493">
              <w:t xml:space="preserve">reiškia Valdžios subjekto Privačiam subjektui pagal Sutartį </w:t>
            </w:r>
            <w:r w:rsidR="00546E96" w:rsidRPr="007D4493">
              <w:t xml:space="preserve">perduodamą </w:t>
            </w:r>
            <w:r w:rsidRPr="007D4493">
              <w:rPr>
                <w:iCs/>
              </w:rPr>
              <w:t xml:space="preserve">turtą, </w:t>
            </w:r>
            <w:r w:rsidR="00546E96" w:rsidRPr="007D4493">
              <w:rPr>
                <w:iCs/>
              </w:rPr>
              <w:t xml:space="preserve">kurio duomenys </w:t>
            </w:r>
            <w:r w:rsidR="005D1AD0" w:rsidRPr="007D4493">
              <w:rPr>
                <w:iCs/>
              </w:rPr>
              <w:t>detalizuoti</w:t>
            </w:r>
            <w:r w:rsidR="00001919" w:rsidRPr="007D4493">
              <w:rPr>
                <w:iCs/>
              </w:rPr>
              <w:t xml:space="preserve"> </w:t>
            </w:r>
            <w:r w:rsidRPr="007D4493">
              <w:rPr>
                <w:iCs/>
              </w:rPr>
              <w:t>Sąlygų</w:t>
            </w:r>
            <w:r w:rsidR="00111FE1" w:rsidRPr="007D4493">
              <w:rPr>
                <w:iCs/>
              </w:rPr>
              <w:t xml:space="preserve">  </w:t>
            </w:r>
            <w:r w:rsidR="00111FE1" w:rsidRPr="007D4493">
              <w:rPr>
                <w:iCs/>
              </w:rPr>
              <w:fldChar w:fldCharType="begin"/>
            </w:r>
            <w:r w:rsidR="00111FE1" w:rsidRPr="007D4493">
              <w:rPr>
                <w:iCs/>
              </w:rPr>
              <w:instrText xml:space="preserve"> REF _Ref225956559 \w \h  \* MERGEFORMAT </w:instrText>
            </w:r>
            <w:r w:rsidR="00111FE1" w:rsidRPr="007D4493">
              <w:rPr>
                <w:iCs/>
              </w:rPr>
            </w:r>
            <w:r w:rsidR="00111FE1" w:rsidRPr="007D4493">
              <w:rPr>
                <w:iCs/>
              </w:rPr>
              <w:fldChar w:fldCharType="separate"/>
            </w:r>
            <w:r w:rsidR="00111FE1" w:rsidRPr="007D4493">
              <w:rPr>
                <w:iCs/>
              </w:rPr>
              <w:t>4.3</w:t>
            </w:r>
            <w:r w:rsidR="00111FE1" w:rsidRPr="007D4493">
              <w:rPr>
                <w:iCs/>
              </w:rPr>
              <w:fldChar w:fldCharType="end"/>
            </w:r>
            <w:r w:rsidRPr="007D4493">
              <w:rPr>
                <w:iCs/>
              </w:rPr>
              <w:t xml:space="preserve"> </w:t>
            </w:r>
            <w:r w:rsidR="00001919" w:rsidRPr="007D4493">
              <w:rPr>
                <w:iCs/>
              </w:rPr>
              <w:lastRenderedPageBreak/>
              <w:t>p</w:t>
            </w:r>
            <w:r w:rsidR="003756CD" w:rsidRPr="007D4493">
              <w:rPr>
                <w:iCs/>
              </w:rPr>
              <w:t>unkte</w:t>
            </w:r>
            <w:r w:rsidRPr="007D4493">
              <w:rPr>
                <w:iCs/>
              </w:rPr>
              <w:t>, reik</w:t>
            </w:r>
            <w:r w:rsidRPr="007D4493">
              <w:t>alingą Darbams atlikti ir Paslaugoms teikti. Po Darbų užbaigimo Perduotas turtas tampa Objektu</w:t>
            </w:r>
            <w:r w:rsidRPr="007D4493">
              <w:rPr>
                <w:iCs/>
                <w:color w:val="000000" w:themeColor="text1"/>
              </w:rPr>
              <w:t>;</w:t>
            </w:r>
          </w:p>
        </w:tc>
      </w:tr>
      <w:tr w:rsidR="007974F2" w:rsidRPr="007D4493" w14:paraId="645B1C47" w14:textId="77777777" w:rsidTr="4BE599DC">
        <w:tc>
          <w:tcPr>
            <w:tcW w:w="3316" w:type="dxa"/>
          </w:tcPr>
          <w:p w14:paraId="505E67C4"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lastRenderedPageBreak/>
              <w:t>Pirminis pasiūlymas</w:t>
            </w:r>
          </w:p>
        </w:tc>
        <w:tc>
          <w:tcPr>
            <w:tcW w:w="6322" w:type="dxa"/>
          </w:tcPr>
          <w:p w14:paraId="50BFACF5" w14:textId="749C2B6E" w:rsidR="007974F2" w:rsidRPr="007D4493" w:rsidRDefault="007974F2" w:rsidP="007974F2">
            <w:pPr>
              <w:spacing w:after="120" w:line="276" w:lineRule="auto"/>
              <w:jc w:val="both"/>
            </w:pPr>
            <w:r w:rsidRPr="007D4493">
              <w:t>pagal Valdžios subjekto nustatytas Sąlygas bei terminus Dalyvio iki derybų pateiktų pirminių dokumentų visuma;</w:t>
            </w:r>
          </w:p>
        </w:tc>
      </w:tr>
      <w:tr w:rsidR="007974F2" w:rsidRPr="007D4493" w14:paraId="4B6DC597" w14:textId="77777777" w:rsidTr="4BE599DC">
        <w:tc>
          <w:tcPr>
            <w:tcW w:w="3316" w:type="dxa"/>
          </w:tcPr>
          <w:p w14:paraId="1658B181"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Prašymas</w:t>
            </w:r>
          </w:p>
        </w:tc>
        <w:tc>
          <w:tcPr>
            <w:tcW w:w="6322" w:type="dxa"/>
          </w:tcPr>
          <w:p w14:paraId="639E4FF1" w14:textId="263B2043" w:rsidR="007974F2" w:rsidRPr="007D4493" w:rsidRDefault="007974F2" w:rsidP="007974F2">
            <w:pPr>
              <w:spacing w:after="120" w:line="276" w:lineRule="auto"/>
              <w:jc w:val="both"/>
            </w:pPr>
            <w:r w:rsidRPr="007D4493">
              <w:t>reiškia bet kokį Kandidato ar Dalyvio, laikantis Sąlygose nustatyta tvarka, Komisijai pateiktą su Skelbiamomis derybomis susijusį klausimą ar prašymą dėl Sąlygų paaiškinimo ar patikslinimo / pakeitimo;</w:t>
            </w:r>
          </w:p>
        </w:tc>
      </w:tr>
      <w:tr w:rsidR="007974F2" w:rsidRPr="007D4493" w14:paraId="22331AFD" w14:textId="77777777" w:rsidTr="4BE599DC">
        <w:tc>
          <w:tcPr>
            <w:tcW w:w="3316" w:type="dxa"/>
          </w:tcPr>
          <w:p w14:paraId="4D42010E"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Privatus subjektas</w:t>
            </w:r>
          </w:p>
        </w:tc>
        <w:tc>
          <w:tcPr>
            <w:tcW w:w="6322" w:type="dxa"/>
          </w:tcPr>
          <w:p w14:paraId="782F4FB2" w14:textId="72758847" w:rsidR="007974F2" w:rsidRPr="007D4493" w:rsidRDefault="007974F2" w:rsidP="007974F2">
            <w:pPr>
              <w:spacing w:after="120" w:line="276" w:lineRule="auto"/>
              <w:jc w:val="both"/>
            </w:pPr>
            <w:r w:rsidRPr="007D4493">
              <w:t>reiškia Dalyvio, kurio Pasiūlymas pripažintas geriausiu ir kuris yra pakviestas pasirašyti Sutartį, iki Sutarties pasirašymo įsteigtą ar sudarytą ūkio subjektą, kuris tampa  Sutarties šalimi ir vykdo joje nustatytą veiklą ir kuris  Sutarties sudarymo metu privalo:</w:t>
            </w:r>
          </w:p>
          <w:p w14:paraId="4A116928" w14:textId="348C2B4E" w:rsidR="007974F2" w:rsidRPr="007D4493" w:rsidRDefault="007974F2" w:rsidP="00033057">
            <w:pPr>
              <w:pStyle w:val="ListParagraph"/>
              <w:numPr>
                <w:ilvl w:val="0"/>
                <w:numId w:val="14"/>
              </w:numPr>
              <w:tabs>
                <w:tab w:val="left" w:pos="377"/>
              </w:tabs>
              <w:spacing w:after="120" w:line="276" w:lineRule="auto"/>
              <w:ind w:left="2" w:firstLine="0"/>
              <w:jc w:val="both"/>
            </w:pPr>
            <w:r w:rsidRPr="007D4493">
              <w:t xml:space="preserve">būti </w:t>
            </w:r>
            <w:r w:rsidR="00D55523" w:rsidRPr="007D4493">
              <w:t xml:space="preserve">uždarosios akcinės bendrovės </w:t>
            </w:r>
            <w:r w:rsidRPr="007D4493">
              <w:rPr>
                <w:iCs/>
              </w:rPr>
              <w:t xml:space="preserve"> teisinės formos; ir</w:t>
            </w:r>
          </w:p>
          <w:p w14:paraId="18FC095D" w14:textId="77777777" w:rsidR="007974F2" w:rsidRPr="007D4493" w:rsidRDefault="007974F2" w:rsidP="00033057">
            <w:pPr>
              <w:pStyle w:val="ListParagraph"/>
              <w:numPr>
                <w:ilvl w:val="0"/>
                <w:numId w:val="14"/>
              </w:numPr>
              <w:tabs>
                <w:tab w:val="left" w:pos="377"/>
              </w:tabs>
              <w:spacing w:after="120" w:line="276" w:lineRule="auto"/>
              <w:ind w:left="2" w:firstLine="0"/>
              <w:jc w:val="both"/>
            </w:pPr>
            <w:r w:rsidRPr="007D4493">
              <w:t>priklausyti (t. y. 100 proc. jo akcijų (dalių)) tik Dalyviui; ir</w:t>
            </w:r>
          </w:p>
          <w:p w14:paraId="17FFE27F" w14:textId="77777777" w:rsidR="007974F2" w:rsidRPr="007D4493" w:rsidRDefault="007974F2" w:rsidP="00033057">
            <w:pPr>
              <w:pStyle w:val="ListParagraph"/>
              <w:numPr>
                <w:ilvl w:val="0"/>
                <w:numId w:val="14"/>
              </w:numPr>
              <w:tabs>
                <w:tab w:val="left" w:pos="377"/>
              </w:tabs>
              <w:spacing w:after="120" w:line="276" w:lineRule="auto"/>
              <w:ind w:left="2" w:firstLine="0"/>
              <w:jc w:val="both"/>
            </w:pPr>
            <w:r w:rsidRPr="007D4493">
              <w:t>būti skirtas tik Projekto įgyvendinimui skirtai veiklai vykdyti; ir</w:t>
            </w:r>
          </w:p>
          <w:p w14:paraId="4EA0CDF8" w14:textId="45516336" w:rsidR="007974F2" w:rsidRPr="007D4493" w:rsidRDefault="007974F2" w:rsidP="00033057">
            <w:pPr>
              <w:pStyle w:val="ListParagraph"/>
              <w:numPr>
                <w:ilvl w:val="0"/>
                <w:numId w:val="14"/>
              </w:numPr>
              <w:tabs>
                <w:tab w:val="left" w:pos="377"/>
              </w:tabs>
              <w:spacing w:after="120" w:line="276" w:lineRule="auto"/>
              <w:ind w:left="2" w:firstLine="0"/>
              <w:jc w:val="both"/>
            </w:pPr>
            <w:r w:rsidRPr="007D4493">
              <w:t>neturėti jokių įsiskolinimų ar kitų prievolių, nesusijusių su Sutarties vykdymu; ir</w:t>
            </w:r>
          </w:p>
          <w:p w14:paraId="5D68CDB1" w14:textId="77777777" w:rsidR="007974F2" w:rsidRPr="007D4493" w:rsidRDefault="007974F2" w:rsidP="007974F2">
            <w:pPr>
              <w:pStyle w:val="ListParagraph"/>
              <w:numPr>
                <w:ilvl w:val="0"/>
                <w:numId w:val="14"/>
              </w:numPr>
              <w:tabs>
                <w:tab w:val="left" w:pos="377"/>
              </w:tabs>
              <w:spacing w:after="120" w:line="276" w:lineRule="auto"/>
              <w:jc w:val="both"/>
              <w:rPr>
                <w:iCs/>
                <w:color w:val="FF0000"/>
              </w:rPr>
            </w:pPr>
            <w:r w:rsidRPr="007D4493">
              <w:rPr>
                <w:iCs/>
              </w:rPr>
              <w:t>taikyti galiojančius verslo apskaitos standartus;</w:t>
            </w:r>
          </w:p>
          <w:p w14:paraId="50E5FD4C" w14:textId="5E57E349" w:rsidR="007974F2" w:rsidRPr="007D4493" w:rsidRDefault="007974F2" w:rsidP="007974F2">
            <w:pPr>
              <w:pStyle w:val="ListParagraph"/>
              <w:numPr>
                <w:ilvl w:val="0"/>
                <w:numId w:val="14"/>
              </w:numPr>
              <w:tabs>
                <w:tab w:val="left" w:pos="377"/>
              </w:tabs>
              <w:spacing w:after="120" w:line="276" w:lineRule="auto"/>
              <w:jc w:val="both"/>
              <w:rPr>
                <w:iCs/>
                <w:color w:val="FF0000"/>
              </w:rPr>
            </w:pPr>
            <w:r w:rsidRPr="007D4493">
              <w:t>būti registruotas PVM mokėtoju</w:t>
            </w:r>
            <w:r w:rsidRPr="007D4493">
              <w:rPr>
                <w:iCs/>
              </w:rPr>
              <w:t>;</w:t>
            </w:r>
          </w:p>
        </w:tc>
      </w:tr>
      <w:tr w:rsidR="007974F2" w:rsidRPr="007D4493" w14:paraId="1363E4D3" w14:textId="77777777" w:rsidTr="4BE599DC">
        <w:tc>
          <w:tcPr>
            <w:tcW w:w="3316" w:type="dxa"/>
          </w:tcPr>
          <w:p w14:paraId="1D9F0F3D"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Projektas</w:t>
            </w:r>
          </w:p>
        </w:tc>
        <w:tc>
          <w:tcPr>
            <w:tcW w:w="6322" w:type="dxa"/>
          </w:tcPr>
          <w:p w14:paraId="7A185AE4" w14:textId="49C07096" w:rsidR="007974F2" w:rsidRPr="007D4493" w:rsidRDefault="007974F2" w:rsidP="007974F2">
            <w:pPr>
              <w:spacing w:after="120" w:line="276" w:lineRule="auto"/>
              <w:jc w:val="both"/>
            </w:pPr>
            <w:r w:rsidRPr="007D4493">
              <w:t>reiškia Valdžios subjekto valdžios ir privataus subjektų partnerystės būdu įgyvendinamą projektą</w:t>
            </w:r>
            <w:r w:rsidR="00DE559A" w:rsidRPr="007D4493">
              <w:rPr>
                <w:iCs/>
                <w:color w:val="FF0000"/>
              </w:rPr>
              <w:t xml:space="preserve"> </w:t>
            </w:r>
            <w:r w:rsidR="00DE559A" w:rsidRPr="007D4493">
              <w:rPr>
                <w:i/>
              </w:rPr>
              <w:t>Zarasų aplinkkelio statyba ir priežiūra</w:t>
            </w:r>
            <w:r w:rsidRPr="007D4493">
              <w:t xml:space="preserve">, kurio aprašymas pateiktas Sąlygų </w:t>
            </w:r>
            <w:r w:rsidRPr="007D4493">
              <w:fldChar w:fldCharType="begin"/>
            </w:r>
            <w:r w:rsidRPr="007D4493">
              <w:instrText xml:space="preserve"> REF _Ref115271373 \r \h  \* MERGEFORMAT </w:instrText>
            </w:r>
            <w:r w:rsidRPr="007D4493">
              <w:fldChar w:fldCharType="separate"/>
            </w:r>
            <w:r w:rsidR="00466887" w:rsidRPr="007D4493">
              <w:t>2</w:t>
            </w:r>
            <w:r w:rsidRPr="007D4493">
              <w:fldChar w:fldCharType="end"/>
            </w:r>
            <w:r w:rsidRPr="007D4493">
              <w:t xml:space="preserve"> priede </w:t>
            </w:r>
            <w:r w:rsidRPr="007D4493">
              <w:rPr>
                <w:i/>
              </w:rPr>
              <w:t>Techninės specifikacijos</w:t>
            </w:r>
            <w:r w:rsidRPr="007D4493">
              <w:t>;</w:t>
            </w:r>
          </w:p>
        </w:tc>
      </w:tr>
      <w:tr w:rsidR="007974F2" w:rsidRPr="007D4493" w14:paraId="4514487C" w14:textId="77777777" w:rsidTr="4BE599DC">
        <w:tc>
          <w:tcPr>
            <w:tcW w:w="3316" w:type="dxa"/>
          </w:tcPr>
          <w:p w14:paraId="524F2591" w14:textId="3864D370" w:rsidR="007974F2" w:rsidRPr="007D4493" w:rsidRDefault="007974F2" w:rsidP="007974F2">
            <w:pPr>
              <w:spacing w:after="120" w:line="276" w:lineRule="auto"/>
              <w:rPr>
                <w:b/>
                <w:color w:val="632423" w:themeColor="accent2" w:themeShade="80"/>
              </w:rPr>
            </w:pPr>
            <w:r w:rsidRPr="007D4493">
              <w:rPr>
                <w:b/>
                <w:color w:val="632423" w:themeColor="accent2" w:themeShade="80"/>
              </w:rPr>
              <w:t>Reglamentas</w:t>
            </w:r>
          </w:p>
        </w:tc>
        <w:tc>
          <w:tcPr>
            <w:tcW w:w="6322" w:type="dxa"/>
          </w:tcPr>
          <w:p w14:paraId="4161194C" w14:textId="02B69403" w:rsidR="007974F2" w:rsidRPr="007D4493" w:rsidRDefault="007974F2" w:rsidP="007974F2">
            <w:pPr>
              <w:spacing w:after="120" w:line="276" w:lineRule="auto"/>
              <w:jc w:val="both"/>
            </w:pPr>
            <w:r w:rsidRPr="007D4493">
              <w:t xml:space="preserve">reiškia </w:t>
            </w:r>
            <w:hyperlink r:id="rId23" w:history="1">
              <w:r w:rsidRPr="007D4493">
                <w:rPr>
                  <w:rStyle w:val="Hyperlink"/>
                </w:rPr>
                <w:t>2022 m. balandžio 8 d. Tarybos reglamentą (ES) 2022/576</w:t>
              </w:r>
            </w:hyperlink>
            <w:r w:rsidRPr="007D4493">
              <w:t>, kuriuo iš dalies keičiamas Reglamentas (ES) Nr. 833/2014 dėl ribojamųjų priemonių atsižvelgiant į Rusijos veiksmus, kuriais destabilizuojama padėtis Ukrainoje;</w:t>
            </w:r>
          </w:p>
        </w:tc>
      </w:tr>
      <w:tr w:rsidR="007974F2" w:rsidRPr="007D4493" w14:paraId="25EAC476" w14:textId="77777777" w:rsidTr="4BE599DC">
        <w:tc>
          <w:tcPr>
            <w:tcW w:w="3316" w:type="dxa"/>
          </w:tcPr>
          <w:p w14:paraId="4CA4EB02" w14:textId="20E1DA19" w:rsidR="007974F2" w:rsidRPr="007D4493" w:rsidRDefault="007974F2" w:rsidP="007974F2">
            <w:pPr>
              <w:spacing w:after="120" w:line="276" w:lineRule="auto"/>
              <w:rPr>
                <w:b/>
                <w:color w:val="632423" w:themeColor="accent2" w:themeShade="80"/>
              </w:rPr>
            </w:pPr>
            <w:r w:rsidRPr="007D4493">
              <w:rPr>
                <w:b/>
                <w:color w:val="632423" w:themeColor="accent2" w:themeShade="80"/>
              </w:rPr>
              <w:t>Sąnaudos</w:t>
            </w:r>
          </w:p>
        </w:tc>
        <w:tc>
          <w:tcPr>
            <w:tcW w:w="6322" w:type="dxa"/>
          </w:tcPr>
          <w:p w14:paraId="6DD88171" w14:textId="7C661CC1" w:rsidR="007974F2" w:rsidRPr="007D4493" w:rsidRDefault="007974F2" w:rsidP="007974F2">
            <w:pPr>
              <w:spacing w:after="120" w:line="276" w:lineRule="auto"/>
              <w:jc w:val="both"/>
            </w:pPr>
            <w:r w:rsidRPr="007D4493">
              <w:rPr>
                <w:color w:val="000000"/>
              </w:rPr>
              <w:t>reiškia Privataus subjekto visas sąnaudas, susijusias su Darbų vykdymu ir (ar) Paslaugų teikimu, kurias galima priskirti Finansiniame veiklos modelyje nurodytoms sąnaudų grupėms;</w:t>
            </w:r>
          </w:p>
        </w:tc>
      </w:tr>
      <w:tr w:rsidR="007974F2" w:rsidRPr="007D4493" w14:paraId="150B75F6" w14:textId="77777777" w:rsidTr="4BE599DC">
        <w:tc>
          <w:tcPr>
            <w:tcW w:w="3316" w:type="dxa"/>
          </w:tcPr>
          <w:p w14:paraId="3C73888D"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Sąlygos</w:t>
            </w:r>
          </w:p>
          <w:p w14:paraId="374A4ED5" w14:textId="77777777" w:rsidR="007974F2" w:rsidRPr="007D4493" w:rsidRDefault="007974F2" w:rsidP="007974F2">
            <w:pPr>
              <w:spacing w:after="120" w:line="276" w:lineRule="auto"/>
              <w:rPr>
                <w:b/>
                <w:color w:val="632423" w:themeColor="accent2" w:themeShade="80"/>
              </w:rPr>
            </w:pPr>
          </w:p>
        </w:tc>
        <w:tc>
          <w:tcPr>
            <w:tcW w:w="6322" w:type="dxa"/>
          </w:tcPr>
          <w:p w14:paraId="38BF1167" w14:textId="746A0CC6" w:rsidR="007974F2" w:rsidRPr="007D4493" w:rsidRDefault="007974F2" w:rsidP="007974F2">
            <w:pPr>
              <w:spacing w:after="120" w:line="276" w:lineRule="auto"/>
              <w:jc w:val="both"/>
            </w:pPr>
            <w:r w:rsidRPr="007D4493">
              <w:t>reiškia Skelbiamų derybų sąlygas ir jų priedus, taip pat visus jų patikslinimus bei atsakymus į Prašymus;</w:t>
            </w:r>
          </w:p>
        </w:tc>
      </w:tr>
      <w:tr w:rsidR="007974F2" w:rsidRPr="007D4493" w14:paraId="36FEDA27" w14:textId="77777777" w:rsidTr="4BE599DC">
        <w:tc>
          <w:tcPr>
            <w:tcW w:w="3316" w:type="dxa"/>
          </w:tcPr>
          <w:p w14:paraId="73B9142A"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Skelbiamos derybos</w:t>
            </w:r>
          </w:p>
        </w:tc>
        <w:tc>
          <w:tcPr>
            <w:tcW w:w="6322" w:type="dxa"/>
          </w:tcPr>
          <w:p w14:paraId="1E477922" w14:textId="23790117" w:rsidR="007974F2" w:rsidRPr="007D4493" w:rsidRDefault="007974F2" w:rsidP="007974F2">
            <w:pPr>
              <w:spacing w:after="120" w:line="276" w:lineRule="auto"/>
              <w:jc w:val="both"/>
            </w:pPr>
            <w:r w:rsidRPr="007D4493">
              <w:t xml:space="preserve">reiškia pagal Viešųjų pirkimų įstatymo III skyriaus 3 skirsnį ir šias Sąlygas Valdžios subjekto atliekamą pirkimą, kurio metu siekiama atrinkti Privatų subjektą Projektui įgyvendinti ir tuo tikslu vedamos derybos su Dalyviais, siekiant susitarti dėl Valdžios subjekto reikalavimus atitinkančių techninių ir </w:t>
            </w:r>
            <w:r w:rsidRPr="007D4493">
              <w:lastRenderedPageBreak/>
              <w:t>finansinių pasiūlymų sąlygų, kurių pagrindu pasirinkti Dalyviai turi pateikti Galutinius pasiūlymus;</w:t>
            </w:r>
          </w:p>
        </w:tc>
      </w:tr>
      <w:tr w:rsidR="007974F2" w:rsidRPr="007D4493" w14:paraId="7F486951" w14:textId="77777777" w:rsidTr="4BE599DC">
        <w:tc>
          <w:tcPr>
            <w:tcW w:w="3316" w:type="dxa"/>
          </w:tcPr>
          <w:p w14:paraId="7C664B42" w14:textId="47ADEF23" w:rsidR="007974F2" w:rsidRPr="007D4493" w:rsidRDefault="007974F2" w:rsidP="007974F2">
            <w:pPr>
              <w:spacing w:after="120" w:line="276" w:lineRule="auto"/>
              <w:rPr>
                <w:b/>
                <w:color w:val="632423" w:themeColor="accent2" w:themeShade="80"/>
              </w:rPr>
            </w:pPr>
            <w:r w:rsidRPr="007D4493">
              <w:rPr>
                <w:b/>
                <w:color w:val="632423" w:themeColor="accent2" w:themeShade="80"/>
              </w:rPr>
              <w:lastRenderedPageBreak/>
              <w:t>Sprendimas dėl VPSP tikslingumo</w:t>
            </w:r>
          </w:p>
        </w:tc>
        <w:tc>
          <w:tcPr>
            <w:tcW w:w="6322" w:type="dxa"/>
          </w:tcPr>
          <w:p w14:paraId="7B622593" w14:textId="0989A24C" w:rsidR="007974F2" w:rsidRPr="007D4493" w:rsidRDefault="3409D2A4" w:rsidP="4BE599DC">
            <w:pPr>
              <w:spacing w:after="120" w:line="276" w:lineRule="auto"/>
              <w:jc w:val="both"/>
            </w:pPr>
            <w:r w:rsidRPr="007D4493">
              <w:t xml:space="preserve">reiškia </w:t>
            </w:r>
            <w:r w:rsidR="00CF24F2" w:rsidRPr="007D4493">
              <w:t>Lietuvos Respublikos Vyriausybės 2026 m. vasario 25 d. nutarim</w:t>
            </w:r>
            <w:r w:rsidR="26F4279C" w:rsidRPr="007D4493">
              <w:t>ą</w:t>
            </w:r>
            <w:r w:rsidR="00CF24F2" w:rsidRPr="007D4493">
              <w:t xml:space="preserve"> Nr. 112 „Dėl viešojo ir privataus sektorių partnerystės projekto „Zarasų aplinkkelio statyba ir priežiūra“</w:t>
            </w:r>
            <w:r w:rsidR="520E5A4E" w:rsidRPr="007D4493">
              <w:t>;</w:t>
            </w:r>
          </w:p>
        </w:tc>
      </w:tr>
      <w:tr w:rsidR="007974F2" w:rsidRPr="007D4493" w14:paraId="14B5DB8B" w14:textId="77777777" w:rsidTr="4BE599DC">
        <w:tc>
          <w:tcPr>
            <w:tcW w:w="3316" w:type="dxa"/>
          </w:tcPr>
          <w:p w14:paraId="6F1C35CE" w14:textId="577E9ACC" w:rsidR="007974F2" w:rsidRPr="007D4493" w:rsidRDefault="007974F2" w:rsidP="007974F2">
            <w:pPr>
              <w:spacing w:after="120" w:line="276" w:lineRule="auto"/>
              <w:rPr>
                <w:b/>
                <w:bCs/>
                <w:color w:val="632423" w:themeColor="accent2" w:themeShade="80"/>
              </w:rPr>
            </w:pPr>
            <w:r w:rsidRPr="007D4493">
              <w:rPr>
                <w:b/>
                <w:bCs/>
                <w:color w:val="632423" w:themeColor="accent2" w:themeShade="80"/>
              </w:rPr>
              <w:t>Specialusis planas</w:t>
            </w:r>
          </w:p>
        </w:tc>
        <w:tc>
          <w:tcPr>
            <w:tcW w:w="6322" w:type="dxa"/>
          </w:tcPr>
          <w:p w14:paraId="2849079D" w14:textId="53F76379" w:rsidR="007974F2" w:rsidRPr="007D4493" w:rsidRDefault="6FE0762F" w:rsidP="488DD67D">
            <w:pPr>
              <w:spacing w:after="120" w:line="276" w:lineRule="auto"/>
              <w:jc w:val="both"/>
            </w:pPr>
            <w:r w:rsidRPr="007D4493">
              <w:t>specialusis planas, patvirtintas Zarasų rajono savivaldybės tarybos 2007 m.</w:t>
            </w:r>
            <w:r w:rsidR="1753D79A" w:rsidRPr="007D4493">
              <w:t xml:space="preserve"> gruodžio 28 d. sprendimu Nr. T-159 „Dėl Zarasų pietrytinio aplinkkelio 0,00-9,34 km III varianto specialiojo plano patvirtinimo“</w:t>
            </w:r>
            <w:r w:rsidRPr="007D4493">
              <w:t>;</w:t>
            </w:r>
          </w:p>
        </w:tc>
      </w:tr>
      <w:tr w:rsidR="007974F2" w:rsidRPr="007D4493" w14:paraId="294A8447" w14:textId="77777777" w:rsidTr="4BE599DC">
        <w:tc>
          <w:tcPr>
            <w:tcW w:w="3316" w:type="dxa"/>
          </w:tcPr>
          <w:p w14:paraId="6A03EAF9" w14:textId="77777777" w:rsidR="007974F2" w:rsidRPr="007D4493" w:rsidRDefault="007974F2" w:rsidP="007974F2">
            <w:pPr>
              <w:spacing w:after="120" w:line="276" w:lineRule="auto"/>
              <w:rPr>
                <w:b/>
              </w:rPr>
            </w:pPr>
            <w:r w:rsidRPr="007D4493">
              <w:rPr>
                <w:b/>
                <w:color w:val="632423" w:themeColor="accent2" w:themeShade="80"/>
              </w:rPr>
              <w:t>Subtiekėjai</w:t>
            </w:r>
          </w:p>
        </w:tc>
        <w:tc>
          <w:tcPr>
            <w:tcW w:w="6322" w:type="dxa"/>
          </w:tcPr>
          <w:p w14:paraId="335A465F" w14:textId="0B9C312F" w:rsidR="007974F2" w:rsidRPr="007D4493" w:rsidRDefault="007974F2" w:rsidP="007974F2">
            <w:pPr>
              <w:spacing w:after="120" w:line="276" w:lineRule="auto"/>
              <w:jc w:val="both"/>
            </w:pPr>
            <w:r w:rsidRPr="007D4493">
              <w:t>reiškia paraiškoje ir (ar) Pirminiame pasiūlyme ir (ar) Galutiniame pasiūlyme nurodytus arba Sutarties vykdymo metu juos keičiančius ar naujai pasitelktus ūkio subjektus (arba šių ūkio subjektų pasitelktus subjektus), kurie atlieka darbus ir/ar teikia paslaugas, už kurių atlikimą ar teikimą pagal Sutartį yra atsakingas Privatus subjektas, išskyrus elektros ir šilumos energijos, vandens tiekėjus, nuotekų šalinimo, atliekų išvežimo ir kitus komunalinių paslaugų teikėjus;</w:t>
            </w:r>
          </w:p>
        </w:tc>
      </w:tr>
      <w:tr w:rsidR="007974F2" w:rsidRPr="007D4493" w14:paraId="26E9D128" w14:textId="77777777" w:rsidTr="4BE599DC">
        <w:tc>
          <w:tcPr>
            <w:tcW w:w="3316" w:type="dxa"/>
          </w:tcPr>
          <w:p w14:paraId="2AC16280"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Susijusi bendrovė</w:t>
            </w:r>
          </w:p>
        </w:tc>
        <w:tc>
          <w:tcPr>
            <w:tcW w:w="6322" w:type="dxa"/>
          </w:tcPr>
          <w:p w14:paraId="57EC7FA5" w14:textId="3A70B6C2" w:rsidR="007974F2" w:rsidRPr="007D4493" w:rsidRDefault="007974F2" w:rsidP="007974F2">
            <w:pPr>
              <w:spacing w:after="120" w:line="276" w:lineRule="auto"/>
              <w:jc w:val="both"/>
            </w:pPr>
            <w:r w:rsidRPr="007D4493">
              <w:t xml:space="preserve">reiškia bet kurią bendrovę, atitinkančią Sąlygų </w:t>
            </w:r>
            <w:r w:rsidRPr="007D4493">
              <w:fldChar w:fldCharType="begin"/>
            </w:r>
            <w:r w:rsidRPr="007D4493">
              <w:instrText xml:space="preserve"> REF _Ref129159944 \w \h  \* MERGEFORMAT </w:instrText>
            </w:r>
            <w:r w:rsidRPr="007D4493">
              <w:fldChar w:fldCharType="separate"/>
            </w:r>
            <w:r w:rsidR="00466887" w:rsidRPr="007D4493">
              <w:t>20</w:t>
            </w:r>
            <w:r w:rsidRPr="007D4493">
              <w:fldChar w:fldCharType="end"/>
            </w:r>
            <w:r w:rsidRPr="007D4493">
              <w:rPr>
                <w:b/>
                <w:bCs/>
              </w:rPr>
              <w:t xml:space="preserve"> </w:t>
            </w:r>
            <w:r w:rsidRPr="007D4493">
              <w:t xml:space="preserve">priede </w:t>
            </w:r>
            <w:r w:rsidRPr="007D4493">
              <w:rPr>
                <w:i/>
              </w:rPr>
              <w:t xml:space="preserve">Susijusių bendrovių sąrašo forma </w:t>
            </w:r>
            <w:r w:rsidRPr="007D4493">
              <w:t>nurodytus reikalavimus;</w:t>
            </w:r>
          </w:p>
        </w:tc>
      </w:tr>
      <w:tr w:rsidR="007974F2" w:rsidRPr="007D4493" w14:paraId="3F5054F5" w14:textId="77777777" w:rsidTr="4BE599DC">
        <w:tc>
          <w:tcPr>
            <w:tcW w:w="3316" w:type="dxa"/>
          </w:tcPr>
          <w:p w14:paraId="7309BACD"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Sutartis</w:t>
            </w:r>
          </w:p>
        </w:tc>
        <w:tc>
          <w:tcPr>
            <w:tcW w:w="6322" w:type="dxa"/>
          </w:tcPr>
          <w:p w14:paraId="5750516B" w14:textId="0177FEDF" w:rsidR="007974F2" w:rsidRPr="007D4493" w:rsidRDefault="007974F2" w:rsidP="007974F2">
            <w:pPr>
              <w:spacing w:after="120" w:line="276" w:lineRule="auto"/>
              <w:jc w:val="both"/>
            </w:pPr>
            <w:r w:rsidRPr="007D4493">
              <w:t xml:space="preserve">reiškia šiomis Skelbiamomis derybomis siekiamą sudaryti viešojo ir privataus subjektų partnerystės sutartį tarp Valdžios subjekto, Investuotojo ir Privataus subjekto, kuria siekiama įgyvendinti </w:t>
            </w:r>
            <w:r w:rsidR="00694303" w:rsidRPr="007D4493">
              <w:t xml:space="preserve">VPSP </w:t>
            </w:r>
            <w:r w:rsidR="00595C6D" w:rsidRPr="007D4493">
              <w:t>projek</w:t>
            </w:r>
            <w:r w:rsidR="0070670F" w:rsidRPr="007D4493">
              <w:t>tą „</w:t>
            </w:r>
            <w:r w:rsidR="00595C6D" w:rsidRPr="007D4493">
              <w:t>Zarasų aplinkkelio statyba ir priežiūra</w:t>
            </w:r>
            <w:r w:rsidR="0070670F" w:rsidRPr="007D4493">
              <w:t>“</w:t>
            </w:r>
            <w:r w:rsidRPr="007D4493">
              <w:t xml:space="preserve"> VžPP būdu, kaip tai nustatyta Investicijų įstatyme ir Sąlygose;</w:t>
            </w:r>
          </w:p>
        </w:tc>
      </w:tr>
      <w:tr w:rsidR="007974F2" w:rsidRPr="007D4493" w14:paraId="72E4E858" w14:textId="77777777" w:rsidTr="4BE599DC">
        <w:tc>
          <w:tcPr>
            <w:tcW w:w="3316" w:type="dxa"/>
          </w:tcPr>
          <w:p w14:paraId="07D801BD" w14:textId="07F7E5B7" w:rsidR="007974F2" w:rsidRPr="007D4493" w:rsidRDefault="007974F2" w:rsidP="007974F2">
            <w:pPr>
              <w:spacing w:after="120" w:line="276" w:lineRule="auto"/>
              <w:rPr>
                <w:b/>
                <w:color w:val="632423" w:themeColor="accent2" w:themeShade="80"/>
              </w:rPr>
            </w:pPr>
            <w:r w:rsidRPr="007D4493">
              <w:rPr>
                <w:b/>
                <w:color w:val="632423" w:themeColor="accent2" w:themeShade="80"/>
              </w:rPr>
              <w:t>Specifikacijos</w:t>
            </w:r>
          </w:p>
        </w:tc>
        <w:tc>
          <w:tcPr>
            <w:tcW w:w="6322" w:type="dxa"/>
          </w:tcPr>
          <w:p w14:paraId="04C7751F" w14:textId="12C0338D" w:rsidR="007974F2" w:rsidRPr="007D4493" w:rsidRDefault="007974F2" w:rsidP="007974F2">
            <w:pPr>
              <w:spacing w:after="120" w:line="276" w:lineRule="auto"/>
              <w:jc w:val="both"/>
            </w:pPr>
            <w:r w:rsidRPr="007D4493">
              <w:t xml:space="preserve">reiškia Sąlygų </w:t>
            </w:r>
            <w:r w:rsidRPr="007D4493">
              <w:fldChar w:fldCharType="begin"/>
            </w:r>
            <w:r w:rsidRPr="007D4493">
              <w:instrText xml:space="preserve"> REF _Ref115271391 \r \h  \* MERGEFORMAT </w:instrText>
            </w:r>
            <w:r w:rsidRPr="007D4493">
              <w:fldChar w:fldCharType="separate"/>
            </w:r>
            <w:r w:rsidR="00466887" w:rsidRPr="007D4493">
              <w:t>2</w:t>
            </w:r>
            <w:r w:rsidRPr="007D4493">
              <w:fldChar w:fldCharType="end"/>
            </w:r>
            <w:r w:rsidRPr="007D4493">
              <w:t xml:space="preserve"> priede </w:t>
            </w:r>
            <w:r w:rsidRPr="007D4493">
              <w:rPr>
                <w:i/>
              </w:rPr>
              <w:t xml:space="preserve">Techninės specifikacijos </w:t>
            </w:r>
            <w:r w:rsidRPr="007D4493">
              <w:t>pateikiamas Darbų ir Paslaugų specifikacijas, nustatančias reikalavimus ir rodiklius, kuriais vadovaujantis Dalyvis rengia Pirminį pasiūlymą ir Galutinį pasiūlymą bei kuriuos privalo tenkinti Darbai ir Paslaugos;</w:t>
            </w:r>
          </w:p>
        </w:tc>
      </w:tr>
      <w:tr w:rsidR="007974F2" w:rsidRPr="007D4493" w14:paraId="2D9ABEA3" w14:textId="77777777" w:rsidTr="4BE599DC">
        <w:tc>
          <w:tcPr>
            <w:tcW w:w="3316" w:type="dxa"/>
          </w:tcPr>
          <w:p w14:paraId="555B492B" w14:textId="79A2FEF1" w:rsidR="007974F2" w:rsidRPr="007D4493" w:rsidRDefault="007974F2" w:rsidP="007974F2">
            <w:pPr>
              <w:spacing w:after="120" w:line="276" w:lineRule="auto"/>
              <w:rPr>
                <w:b/>
                <w:color w:val="632423" w:themeColor="accent2" w:themeShade="80"/>
              </w:rPr>
            </w:pPr>
            <w:r w:rsidRPr="007D4493">
              <w:rPr>
                <w:b/>
                <w:bCs/>
                <w:color w:val="632423"/>
              </w:rPr>
              <w:t>Turtas</w:t>
            </w:r>
          </w:p>
        </w:tc>
        <w:tc>
          <w:tcPr>
            <w:tcW w:w="6322" w:type="dxa"/>
          </w:tcPr>
          <w:p w14:paraId="2A12C84B" w14:textId="7D1B63E6" w:rsidR="007974F2" w:rsidRPr="007D4493" w:rsidRDefault="007974F2" w:rsidP="007974F2">
            <w:pPr>
              <w:spacing w:after="120" w:line="276" w:lineRule="auto"/>
              <w:jc w:val="both"/>
            </w:pPr>
            <w:r w:rsidRPr="007D4493">
              <w:rPr>
                <w:color w:val="000000"/>
              </w:rPr>
              <w:t>reiškia Perduotą turtą, Naują turtą ir Objektą;</w:t>
            </w:r>
          </w:p>
        </w:tc>
      </w:tr>
      <w:tr w:rsidR="007974F2" w:rsidRPr="007D4493" w14:paraId="34AC1BB4" w14:textId="77777777" w:rsidTr="4BE599DC">
        <w:tc>
          <w:tcPr>
            <w:tcW w:w="3316" w:type="dxa"/>
          </w:tcPr>
          <w:p w14:paraId="52B2801D"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Techninis pasiūlymas</w:t>
            </w:r>
          </w:p>
        </w:tc>
        <w:tc>
          <w:tcPr>
            <w:tcW w:w="6322" w:type="dxa"/>
          </w:tcPr>
          <w:p w14:paraId="24E9B406" w14:textId="2B0ACA93" w:rsidR="007974F2" w:rsidRPr="007D4493" w:rsidRDefault="007974F2" w:rsidP="007974F2">
            <w:pPr>
              <w:spacing w:after="120" w:line="276" w:lineRule="auto"/>
              <w:jc w:val="both"/>
            </w:pPr>
            <w:r w:rsidRPr="007D4493">
              <w:t xml:space="preserve">reiškia pagal Sąlygų </w:t>
            </w:r>
            <w:r w:rsidRPr="007D4493">
              <w:fldChar w:fldCharType="begin"/>
            </w:r>
            <w:r w:rsidRPr="007D4493">
              <w:instrText xml:space="preserve"> REF _Ref129159965 \w \h  \* MERGEFORMAT </w:instrText>
            </w:r>
            <w:r w:rsidRPr="007D4493">
              <w:fldChar w:fldCharType="separate"/>
            </w:r>
            <w:r w:rsidR="00466887" w:rsidRPr="007D4493">
              <w:t>19</w:t>
            </w:r>
            <w:r w:rsidRPr="007D4493">
              <w:fldChar w:fldCharType="end"/>
            </w:r>
            <w:r w:rsidRPr="007D4493">
              <w:t xml:space="preserve"> priedo </w:t>
            </w:r>
            <w:r w:rsidRPr="007D4493">
              <w:rPr>
                <w:i/>
              </w:rPr>
              <w:t>Pasiūlymo forma</w:t>
            </w:r>
            <w:r w:rsidRPr="007D4493">
              <w:t xml:space="preserve"> A dalyje nurodytą formą, kartu su pagrindžiančiais dokumentais pateikiamą pasiūlymą dėl Projekto įgyvendinimo techninių sąlygų;</w:t>
            </w:r>
          </w:p>
        </w:tc>
      </w:tr>
      <w:tr w:rsidR="00DB080F" w:rsidRPr="007D4493" w14:paraId="1A1427BC" w14:textId="77777777" w:rsidTr="4BE599DC">
        <w:tc>
          <w:tcPr>
            <w:tcW w:w="3316" w:type="dxa"/>
          </w:tcPr>
          <w:p w14:paraId="4999F0BE" w14:textId="4B24D524" w:rsidR="00DB080F" w:rsidRPr="007D4493" w:rsidRDefault="00235923" w:rsidP="007974F2">
            <w:pPr>
              <w:spacing w:after="120" w:line="276" w:lineRule="auto"/>
              <w:rPr>
                <w:b/>
                <w:color w:val="632423" w:themeColor="accent2" w:themeShade="80"/>
              </w:rPr>
            </w:pPr>
            <w:r w:rsidRPr="00235923">
              <w:rPr>
                <w:b/>
                <w:bCs/>
                <w:color w:val="632423" w:themeColor="accent2" w:themeShade="80"/>
              </w:rPr>
              <w:t>Užbaigiamasis remontas</w:t>
            </w:r>
          </w:p>
        </w:tc>
        <w:tc>
          <w:tcPr>
            <w:tcW w:w="6322" w:type="dxa"/>
          </w:tcPr>
          <w:p w14:paraId="31B579F3" w14:textId="6EA83445" w:rsidR="00DB080F" w:rsidRPr="007D4493" w:rsidRDefault="00D0055B" w:rsidP="007974F2">
            <w:pPr>
              <w:spacing w:after="120" w:line="276" w:lineRule="auto"/>
              <w:jc w:val="both"/>
            </w:pPr>
            <w:r w:rsidRPr="00D0055B">
              <w:t>reiškia Privataus subjekto atliekamą Objekto viršutinės asfalto dangos remontą Paslaugų laikotarpio pabaigoje, kaip yra numatyta Specifikacijos priedėlyje 2.8</w:t>
            </w:r>
            <w:r w:rsidRPr="00D0055B">
              <w:rPr>
                <w:b/>
              </w:rPr>
              <w:t xml:space="preserve"> </w:t>
            </w:r>
            <w:r w:rsidRPr="00D0055B">
              <w:rPr>
                <w:bCs/>
                <w:i/>
                <w:iCs/>
              </w:rPr>
              <w:t>Reikalavimai kelio remonto darbams ir</w:t>
            </w:r>
            <w:r w:rsidRPr="00D0055B">
              <w:t xml:space="preserve"> </w:t>
            </w:r>
            <w:r w:rsidRPr="00D0055B">
              <w:rPr>
                <w:i/>
                <w:iCs/>
              </w:rPr>
              <w:t>grąžinamo turto kokybei</w:t>
            </w:r>
            <w:r w:rsidRPr="00D0055B">
              <w:t>;</w:t>
            </w:r>
          </w:p>
        </w:tc>
      </w:tr>
      <w:tr w:rsidR="007974F2" w:rsidRPr="007D4493" w14:paraId="1C617481" w14:textId="77777777" w:rsidTr="4BE599DC">
        <w:tc>
          <w:tcPr>
            <w:tcW w:w="3316" w:type="dxa"/>
          </w:tcPr>
          <w:p w14:paraId="69D1DC1B" w14:textId="6953A94E" w:rsidR="007974F2" w:rsidRPr="007D4493" w:rsidRDefault="007974F2" w:rsidP="007974F2">
            <w:pPr>
              <w:spacing w:after="120" w:line="276" w:lineRule="auto"/>
              <w:rPr>
                <w:b/>
                <w:color w:val="632423" w:themeColor="accent2" w:themeShade="80"/>
              </w:rPr>
            </w:pPr>
            <w:r w:rsidRPr="007D4493">
              <w:rPr>
                <w:b/>
                <w:color w:val="632423" w:themeColor="accent2" w:themeShade="80"/>
              </w:rPr>
              <w:lastRenderedPageBreak/>
              <w:t>Valdžios subjektas</w:t>
            </w:r>
          </w:p>
        </w:tc>
        <w:tc>
          <w:tcPr>
            <w:tcW w:w="6322" w:type="dxa"/>
          </w:tcPr>
          <w:p w14:paraId="32F5D7B8" w14:textId="0DFA9423" w:rsidR="007974F2" w:rsidRPr="007D4493" w:rsidRDefault="007974F2" w:rsidP="007974F2">
            <w:pPr>
              <w:spacing w:after="120" w:line="276" w:lineRule="auto"/>
              <w:jc w:val="both"/>
            </w:pPr>
            <w:r w:rsidRPr="007D4493">
              <w:t>reiškia</w:t>
            </w:r>
            <w:r w:rsidR="00C8529C" w:rsidRPr="007D4493">
              <w:t xml:space="preserve"> Akcinę bendrovę „Via Lietuva“</w:t>
            </w:r>
            <w:r w:rsidRPr="007D4493">
              <w:rPr>
                <w:iCs/>
              </w:rPr>
              <w:t>;</w:t>
            </w:r>
            <w:r w:rsidRPr="007D4493">
              <w:rPr>
                <w:iCs/>
                <w:color w:val="FF0000"/>
              </w:rPr>
              <w:t xml:space="preserve"> </w:t>
            </w:r>
          </w:p>
        </w:tc>
      </w:tr>
      <w:tr w:rsidR="007974F2" w:rsidRPr="007D4493" w14:paraId="57B61131" w14:textId="77777777" w:rsidTr="4BE599DC">
        <w:tc>
          <w:tcPr>
            <w:tcW w:w="3316" w:type="dxa"/>
          </w:tcPr>
          <w:p w14:paraId="49AF93D8" w14:textId="77777777" w:rsidR="007974F2" w:rsidRPr="007D4493" w:rsidRDefault="007974F2" w:rsidP="007974F2">
            <w:pPr>
              <w:spacing w:after="120" w:line="276" w:lineRule="auto"/>
              <w:rPr>
                <w:b/>
                <w:color w:val="632423" w:themeColor="accent2" w:themeShade="80"/>
              </w:rPr>
            </w:pPr>
            <w:r w:rsidRPr="007D4493">
              <w:rPr>
                <w:b/>
                <w:color w:val="632423" w:themeColor="accent2" w:themeShade="80"/>
              </w:rPr>
              <w:t>Valdžios ir privataus subjektų partnerystė arba VžPP</w:t>
            </w:r>
          </w:p>
        </w:tc>
        <w:tc>
          <w:tcPr>
            <w:tcW w:w="6322" w:type="dxa"/>
          </w:tcPr>
          <w:p w14:paraId="6FC79BEF" w14:textId="4C034F58" w:rsidR="007974F2" w:rsidRPr="007D4493" w:rsidRDefault="007974F2" w:rsidP="007974F2">
            <w:pPr>
              <w:spacing w:after="120" w:line="276" w:lineRule="auto"/>
              <w:jc w:val="both"/>
              <w:rPr>
                <w:iCs/>
              </w:rPr>
            </w:pPr>
            <w:r w:rsidRPr="007D4493">
              <w:t xml:space="preserve">reiškia </w:t>
            </w:r>
            <w:r w:rsidRPr="007D4493">
              <w:rPr>
                <w:iCs/>
              </w:rPr>
              <w:t>viešojo ir privataus sektorių partnerystės būdą, kai Privatus subjektas valdžios ir privataus subjektų partnerystės sutartyje nustatytomis sąlygomis investuoja į valdžios subjekto funkcijoms priskirtas veiklos sritis ir šiai veiklai vykdyti reikalingą valstybės arba savivaldybės turtą ir vykdo tose srityse Investicijų įstatyme nustatytą veiklą, už kurią Privačiam subjektui atlyginimą moka Valdžios subjektas</w:t>
            </w:r>
            <w:r w:rsidRPr="007D4493">
              <w:t>;</w:t>
            </w:r>
          </w:p>
        </w:tc>
      </w:tr>
      <w:tr w:rsidR="007974F2" w:rsidRPr="007D4493" w14:paraId="2197A00E" w14:textId="77777777" w:rsidTr="4BE599DC">
        <w:tc>
          <w:tcPr>
            <w:tcW w:w="3316" w:type="dxa"/>
          </w:tcPr>
          <w:p w14:paraId="76D74851" w14:textId="4C828E83" w:rsidR="007974F2" w:rsidRPr="007D4493" w:rsidRDefault="007974F2" w:rsidP="007974F2">
            <w:pPr>
              <w:spacing w:after="120" w:line="276" w:lineRule="auto"/>
              <w:rPr>
                <w:b/>
                <w:color w:val="632423" w:themeColor="accent2" w:themeShade="80"/>
              </w:rPr>
            </w:pPr>
            <w:r w:rsidRPr="007D4493">
              <w:rPr>
                <w:b/>
                <w:color w:val="632423" w:themeColor="accent2" w:themeShade="80"/>
              </w:rPr>
              <w:t>VžPP mokestis arba Mokestis</w:t>
            </w:r>
          </w:p>
        </w:tc>
        <w:tc>
          <w:tcPr>
            <w:tcW w:w="6322" w:type="dxa"/>
          </w:tcPr>
          <w:p w14:paraId="3BFE3081" w14:textId="47A21DB8" w:rsidR="007974F2" w:rsidRPr="007D4493" w:rsidRDefault="007974F2" w:rsidP="007974F2">
            <w:pPr>
              <w:spacing w:after="120" w:line="276" w:lineRule="auto"/>
              <w:jc w:val="both"/>
            </w:pPr>
            <w:r w:rsidRPr="007D4493">
              <w:t xml:space="preserve">reiškia Valdžios subjekto mokėjimą Privačiam subjektui už Objekto sukūrimą ir Paslaugų teikimą, apskaičiuojamą ir mokamą pagal Sutarties 3 priede </w:t>
            </w:r>
            <w:r w:rsidRPr="007D4493">
              <w:rPr>
                <w:i/>
              </w:rPr>
              <w:t>Atsiskaitymų ir mokėjimų tvark</w:t>
            </w:r>
            <w:r w:rsidRPr="007D4493">
              <w:t>a nustatytą atsiskaitymų ir mokėjimų tvarką;</w:t>
            </w:r>
          </w:p>
        </w:tc>
      </w:tr>
      <w:tr w:rsidR="007974F2" w:rsidRPr="007D4493" w14:paraId="70C6B57A" w14:textId="77777777" w:rsidTr="4BE599DC">
        <w:tc>
          <w:tcPr>
            <w:tcW w:w="3316" w:type="dxa"/>
          </w:tcPr>
          <w:p w14:paraId="7EBE57E5" w14:textId="5EB41A9D" w:rsidR="007974F2" w:rsidRPr="007D4493" w:rsidRDefault="007974F2" w:rsidP="007974F2">
            <w:pPr>
              <w:spacing w:after="120" w:line="276" w:lineRule="auto"/>
              <w:rPr>
                <w:b/>
                <w:color w:val="632423" w:themeColor="accent2" w:themeShade="80"/>
              </w:rPr>
            </w:pPr>
            <w:r w:rsidRPr="007D4493">
              <w:rPr>
                <w:b/>
                <w:color w:val="632423" w:themeColor="accent2" w:themeShade="80"/>
              </w:rPr>
              <w:t>Viešųjų pirkimų įstatymas arba VPĮ</w:t>
            </w:r>
          </w:p>
        </w:tc>
        <w:tc>
          <w:tcPr>
            <w:tcW w:w="6322" w:type="dxa"/>
          </w:tcPr>
          <w:p w14:paraId="673ED6E3" w14:textId="3607B11F" w:rsidR="007974F2" w:rsidRPr="007D4493" w:rsidRDefault="007974F2" w:rsidP="007974F2">
            <w:pPr>
              <w:spacing w:after="120" w:line="276" w:lineRule="auto"/>
              <w:jc w:val="both"/>
            </w:pPr>
            <w:r w:rsidRPr="007D4493">
              <w:t>reiškia Lietuvos Respublikos viešųjų pirkimų įstatymą;</w:t>
            </w:r>
          </w:p>
        </w:tc>
      </w:tr>
      <w:tr w:rsidR="007974F2" w:rsidRPr="007D4493" w14:paraId="53A1794F" w14:textId="77777777" w:rsidTr="4BE599DC">
        <w:tc>
          <w:tcPr>
            <w:tcW w:w="3316" w:type="dxa"/>
          </w:tcPr>
          <w:p w14:paraId="0ED08535" w14:textId="5F197F32" w:rsidR="007974F2" w:rsidRPr="007D4493" w:rsidRDefault="007974F2" w:rsidP="007974F2">
            <w:pPr>
              <w:spacing w:after="120" w:line="276" w:lineRule="auto"/>
              <w:rPr>
                <w:b/>
                <w:color w:val="632423" w:themeColor="accent2" w:themeShade="80"/>
              </w:rPr>
            </w:pPr>
            <w:r w:rsidRPr="007D4493">
              <w:rPr>
                <w:b/>
                <w:color w:val="632423" w:themeColor="accent2" w:themeShade="80"/>
              </w:rPr>
              <w:t>Žemės sklypas (-ai)</w:t>
            </w:r>
          </w:p>
        </w:tc>
        <w:tc>
          <w:tcPr>
            <w:tcW w:w="6322" w:type="dxa"/>
          </w:tcPr>
          <w:p w14:paraId="709307DC" w14:textId="6CBB28E6" w:rsidR="007974F2" w:rsidRPr="007D4493" w:rsidRDefault="007974F2" w:rsidP="007974F2">
            <w:pPr>
              <w:spacing w:after="120" w:line="23" w:lineRule="atLeast"/>
              <w:jc w:val="both"/>
              <w:rPr>
                <w:i/>
              </w:rPr>
            </w:pPr>
            <w:r w:rsidRPr="007D4493">
              <w:rPr>
                <w:iCs/>
              </w:rPr>
              <w:t xml:space="preserve">Reiškia žemės sklypus, kurių </w:t>
            </w:r>
            <w:r w:rsidR="00FD5138" w:rsidRPr="007D4493">
              <w:rPr>
                <w:iCs/>
              </w:rPr>
              <w:t>detalus sąrašas nurodytas Sąlygų</w:t>
            </w:r>
            <w:r w:rsidR="000F063E" w:rsidRPr="007D4493">
              <w:rPr>
                <w:iCs/>
              </w:rPr>
              <w:t xml:space="preserve"> </w:t>
            </w:r>
            <w:r w:rsidR="00B35BF9" w:rsidRPr="007D4493">
              <w:rPr>
                <w:iCs/>
              </w:rPr>
              <w:fldChar w:fldCharType="begin"/>
            </w:r>
            <w:r w:rsidR="00B35BF9" w:rsidRPr="007D4493">
              <w:rPr>
                <w:iCs/>
              </w:rPr>
              <w:instrText xml:space="preserve"> REF _Ref225956559 \w \h </w:instrText>
            </w:r>
            <w:r w:rsidR="007D4493">
              <w:rPr>
                <w:iCs/>
              </w:rPr>
              <w:instrText xml:space="preserve"> \* MERGEFORMAT </w:instrText>
            </w:r>
            <w:r w:rsidR="00B35BF9" w:rsidRPr="007D4493">
              <w:rPr>
                <w:iCs/>
              </w:rPr>
            </w:r>
            <w:r w:rsidR="00B35BF9" w:rsidRPr="007D4493">
              <w:rPr>
                <w:iCs/>
              </w:rPr>
              <w:fldChar w:fldCharType="separate"/>
            </w:r>
            <w:r w:rsidR="00B35BF9" w:rsidRPr="007D4493">
              <w:rPr>
                <w:iCs/>
              </w:rPr>
              <w:t>4.3</w:t>
            </w:r>
            <w:r w:rsidR="00B35BF9" w:rsidRPr="007D4493">
              <w:rPr>
                <w:iCs/>
              </w:rPr>
              <w:fldChar w:fldCharType="end"/>
            </w:r>
            <w:r w:rsidR="00201D10" w:rsidRPr="007D4493">
              <w:rPr>
                <w:iCs/>
              </w:rPr>
              <w:t xml:space="preserve"> punkte</w:t>
            </w:r>
            <w:r w:rsidRPr="007D4493">
              <w:rPr>
                <w:i/>
                <w:iCs/>
              </w:rPr>
              <w:t>.</w:t>
            </w:r>
            <w:r w:rsidRPr="007D4493">
              <w:rPr>
                <w:bCs/>
                <w:iCs/>
              </w:rPr>
              <w:t xml:space="preserve"> </w:t>
            </w:r>
          </w:p>
        </w:tc>
      </w:tr>
    </w:tbl>
    <w:p w14:paraId="5AD0D06C" w14:textId="47DCED63" w:rsidR="00A057D1" w:rsidRPr="007D4493" w:rsidRDefault="00A057D1" w:rsidP="00A057D1">
      <w:pPr>
        <w:pStyle w:val="Title"/>
        <w:ind w:left="8364"/>
        <w:jc w:val="center"/>
        <w:rPr>
          <w:sz w:val="24"/>
          <w:szCs w:val="24"/>
        </w:rPr>
      </w:pPr>
      <w:bookmarkStart w:id="273" w:name="_Ref293666804"/>
    </w:p>
    <w:p w14:paraId="018BDB9D" w14:textId="1BCA5491" w:rsidR="009F7C4E" w:rsidRPr="007D4493" w:rsidRDefault="009F7C4E" w:rsidP="009F7C4E">
      <w:pPr>
        <w:pStyle w:val="1lygis"/>
        <w:tabs>
          <w:tab w:val="left" w:pos="0"/>
        </w:tabs>
        <w:spacing w:before="0" w:after="0" w:line="276" w:lineRule="auto"/>
      </w:pPr>
      <w:r w:rsidRPr="007D4493">
        <w:rPr>
          <w:b w:val="0"/>
          <w:bCs/>
          <w:caps w:val="0"/>
        </w:rPr>
        <w:t xml:space="preserve">Kitos Sąlygose vartojamos sąvokos atitinka </w:t>
      </w:r>
      <w:r w:rsidRPr="007D4493">
        <w:rPr>
          <w:rFonts w:eastAsia="Calibri"/>
          <w:b w:val="0"/>
          <w:bCs/>
          <w:caps w:val="0"/>
        </w:rPr>
        <w:t>VPĮ vartojamas sąvokas.</w:t>
      </w:r>
    </w:p>
    <w:p w14:paraId="516E766C" w14:textId="18577659" w:rsidR="00775D28" w:rsidRPr="007D4493" w:rsidRDefault="008B4AB8" w:rsidP="00A057D1">
      <w:r w:rsidRPr="007D4493">
        <w:br w:type="page"/>
      </w:r>
    </w:p>
    <w:p w14:paraId="033B8E81" w14:textId="3F7300C9" w:rsidR="001B2857" w:rsidRPr="007D4493" w:rsidRDefault="00AC2232" w:rsidP="0052153F">
      <w:pPr>
        <w:pStyle w:val="Heading2"/>
        <w:numPr>
          <w:ilvl w:val="0"/>
          <w:numId w:val="101"/>
        </w:numPr>
        <w:tabs>
          <w:tab w:val="left" w:pos="1134"/>
        </w:tabs>
        <w:ind w:left="0" w:firstLine="567"/>
        <w:jc w:val="center"/>
        <w:rPr>
          <w:color w:val="943634" w:themeColor="accent2" w:themeShade="BF"/>
          <w:sz w:val="24"/>
          <w:szCs w:val="24"/>
        </w:rPr>
      </w:pPr>
      <w:bookmarkStart w:id="274" w:name="_Toc126307310"/>
      <w:bookmarkStart w:id="275" w:name="_Ref115270423"/>
      <w:bookmarkStart w:id="276" w:name="_Ref115270842"/>
      <w:bookmarkStart w:id="277" w:name="_Ref115271109"/>
      <w:bookmarkStart w:id="278" w:name="_Ref115271373"/>
      <w:bookmarkStart w:id="279" w:name="_Ref115271391"/>
      <w:bookmarkStart w:id="280" w:name="_Toc129156469"/>
      <w:bookmarkStart w:id="281" w:name="_Toc225955469"/>
      <w:bookmarkStart w:id="282" w:name="_Hlk126242700"/>
      <w:bookmarkEnd w:id="273"/>
      <w:r w:rsidRPr="007D4493">
        <w:rPr>
          <w:color w:val="943634" w:themeColor="accent2" w:themeShade="BF"/>
          <w:sz w:val="24"/>
          <w:szCs w:val="24"/>
        </w:rPr>
        <w:lastRenderedPageBreak/>
        <w:t xml:space="preserve">priedas. </w:t>
      </w:r>
      <w:r w:rsidR="0023010C" w:rsidRPr="007D4493">
        <w:rPr>
          <w:color w:val="943634" w:themeColor="accent2" w:themeShade="BF"/>
          <w:sz w:val="24"/>
          <w:szCs w:val="24"/>
        </w:rPr>
        <w:t>T</w:t>
      </w:r>
      <w:r w:rsidR="003A6544" w:rsidRPr="007D4493">
        <w:rPr>
          <w:color w:val="943634" w:themeColor="accent2" w:themeShade="BF"/>
          <w:sz w:val="24"/>
          <w:szCs w:val="24"/>
        </w:rPr>
        <w:t>echninės specifikacijos</w:t>
      </w:r>
      <w:bookmarkEnd w:id="274"/>
      <w:bookmarkEnd w:id="275"/>
      <w:bookmarkEnd w:id="276"/>
      <w:bookmarkEnd w:id="277"/>
      <w:bookmarkEnd w:id="278"/>
      <w:bookmarkEnd w:id="279"/>
      <w:bookmarkEnd w:id="280"/>
      <w:bookmarkEnd w:id="281"/>
    </w:p>
    <w:bookmarkEnd w:id="282"/>
    <w:p w14:paraId="1ED68DC8" w14:textId="77777777" w:rsidR="00713D5C" w:rsidRPr="007D4493" w:rsidRDefault="00713D5C" w:rsidP="001B2857">
      <w:pPr>
        <w:jc w:val="both"/>
      </w:pPr>
    </w:p>
    <w:p w14:paraId="2809FDDD" w14:textId="6022B70B" w:rsidR="002F48CE" w:rsidRPr="007D4493" w:rsidRDefault="002F48CE" w:rsidP="002F48CE">
      <w:pPr>
        <w:tabs>
          <w:tab w:val="left" w:pos="0"/>
        </w:tabs>
        <w:spacing w:after="120"/>
        <w:jc w:val="both"/>
        <w:rPr>
          <w:i/>
        </w:rPr>
      </w:pPr>
      <w:r w:rsidRPr="007D4493">
        <w:rPr>
          <w:color w:val="FF0000"/>
        </w:rPr>
        <w:t>[</w:t>
      </w:r>
      <w:r w:rsidR="003230EA" w:rsidRPr="007D4493">
        <w:rPr>
          <w:i/>
          <w:color w:val="FF0000"/>
        </w:rPr>
        <w:t xml:space="preserve">Pridedama </w:t>
      </w:r>
      <w:r w:rsidRPr="007D4493">
        <w:rPr>
          <w:i/>
          <w:color w:val="FF0000"/>
        </w:rPr>
        <w:t>atskiru dokumentu.</w:t>
      </w:r>
      <w:r w:rsidRPr="007D4493">
        <w:rPr>
          <w:color w:val="FF0000"/>
        </w:rPr>
        <w:t>]</w:t>
      </w:r>
    </w:p>
    <w:p w14:paraId="225CC75A" w14:textId="77777777" w:rsidR="002F48CE" w:rsidRPr="007D4493" w:rsidRDefault="002F48CE" w:rsidP="002F48CE">
      <w:pPr>
        <w:spacing w:after="120"/>
        <w:jc w:val="both"/>
        <w:rPr>
          <w:color w:val="FF0000"/>
        </w:rPr>
      </w:pPr>
    </w:p>
    <w:p w14:paraId="5C5886C9" w14:textId="4995D9E7" w:rsidR="001B2857" w:rsidRPr="007D4493" w:rsidRDefault="00B35CAD" w:rsidP="00CE453C">
      <w:pPr>
        <w:pStyle w:val="1lygis"/>
        <w:spacing w:before="0" w:after="0" w:line="276" w:lineRule="auto"/>
        <w:rPr>
          <w:b w:val="0"/>
          <w:iCs w:val="0"/>
          <w:caps w:val="0"/>
        </w:rPr>
      </w:pPr>
      <w:r w:rsidRPr="007D4493">
        <w:rPr>
          <w:b w:val="0"/>
          <w:iCs w:val="0"/>
          <w:caps w:val="0"/>
        </w:rPr>
        <w:t>Kartu su Pirminiu pasiūlymu</w:t>
      </w:r>
      <w:r w:rsidR="007736EA" w:rsidRPr="007D4493">
        <w:rPr>
          <w:b w:val="0"/>
          <w:iCs w:val="0"/>
          <w:caps w:val="0"/>
        </w:rPr>
        <w:t xml:space="preserve"> </w:t>
      </w:r>
      <w:r w:rsidRPr="007D4493">
        <w:rPr>
          <w:b w:val="0"/>
          <w:iCs w:val="0"/>
          <w:caps w:val="0"/>
        </w:rPr>
        <w:t xml:space="preserve">/ Galutiniu pasiūlymu Kandidatas / Dalyvis turi pateikti užpildytas Specifikacijų </w:t>
      </w:r>
      <w:r w:rsidRPr="007D4493">
        <w:rPr>
          <w:b w:val="0"/>
          <w:caps w:val="0"/>
          <w:color w:val="FF0000"/>
        </w:rPr>
        <w:t>[</w:t>
      </w:r>
      <w:r w:rsidR="009E7AAB">
        <w:rPr>
          <w:b w:val="0"/>
          <w:i/>
          <w:iCs w:val="0"/>
          <w:caps w:val="0"/>
          <w:color w:val="FF0000"/>
        </w:rPr>
        <w:t xml:space="preserve"> </w:t>
      </w:r>
      <w:r w:rsidR="009E7AAB" w:rsidRPr="009E27A3">
        <w:rPr>
          <w:b w:val="0"/>
          <w:caps w:val="0"/>
          <w:color w:val="FF0000"/>
        </w:rPr>
        <w:t>3.1</w:t>
      </w:r>
      <w:r w:rsidRPr="007D4493">
        <w:rPr>
          <w:b w:val="0"/>
          <w:caps w:val="0"/>
          <w:color w:val="FF0000"/>
        </w:rPr>
        <w:t>]</w:t>
      </w:r>
      <w:r w:rsidRPr="007D4493">
        <w:rPr>
          <w:b w:val="0"/>
          <w:iCs w:val="0"/>
          <w:caps w:val="0"/>
        </w:rPr>
        <w:t xml:space="preserve"> priedėlių formas</w:t>
      </w:r>
    </w:p>
    <w:p w14:paraId="13AD434F" w14:textId="7C7B08CF" w:rsidR="00E81195" w:rsidRPr="007D4493" w:rsidRDefault="00E81195" w:rsidP="00E81195">
      <w:pPr>
        <w:pStyle w:val="1lygis"/>
        <w:spacing w:before="0" w:after="0" w:line="276" w:lineRule="auto"/>
        <w:rPr>
          <w:b w:val="0"/>
          <w:iCs w:val="0"/>
          <w:caps w:val="0"/>
        </w:rPr>
      </w:pPr>
    </w:p>
    <w:p w14:paraId="170DEEE7" w14:textId="59DDA09E" w:rsidR="008B4AB8" w:rsidRPr="007D4493" w:rsidRDefault="008B4AB8" w:rsidP="00E81195">
      <w:pPr>
        <w:pStyle w:val="1lygis"/>
        <w:spacing w:before="0" w:after="0" w:line="276" w:lineRule="auto"/>
        <w:rPr>
          <w:b w:val="0"/>
          <w:iCs w:val="0"/>
          <w:caps w:val="0"/>
        </w:rPr>
      </w:pPr>
      <w:r w:rsidRPr="007D4493">
        <w:rPr>
          <w:b w:val="0"/>
          <w:iCs w:val="0"/>
          <w:caps w:val="0"/>
        </w:rPr>
        <w:br w:type="page"/>
      </w:r>
    </w:p>
    <w:p w14:paraId="589A92E3" w14:textId="4EB9BF8B" w:rsidR="00E32A15" w:rsidRPr="007D4493" w:rsidRDefault="003A6544" w:rsidP="0052153F">
      <w:pPr>
        <w:pStyle w:val="Heading2"/>
        <w:numPr>
          <w:ilvl w:val="0"/>
          <w:numId w:val="101"/>
        </w:numPr>
        <w:tabs>
          <w:tab w:val="left" w:pos="1134"/>
        </w:tabs>
        <w:ind w:left="0" w:firstLine="567"/>
        <w:jc w:val="center"/>
        <w:rPr>
          <w:color w:val="943634" w:themeColor="accent2" w:themeShade="BF"/>
          <w:sz w:val="24"/>
          <w:szCs w:val="24"/>
        </w:rPr>
      </w:pPr>
      <w:bookmarkStart w:id="283" w:name="_Toc126307311"/>
      <w:bookmarkStart w:id="284" w:name="_Ref115270478"/>
      <w:bookmarkStart w:id="285" w:name="_Ref115270496"/>
      <w:bookmarkStart w:id="286" w:name="_Ref129085150"/>
      <w:bookmarkStart w:id="287" w:name="_Toc129156470"/>
      <w:bookmarkStart w:id="288" w:name="_Ref169507793"/>
      <w:bookmarkStart w:id="289" w:name="_Toc225955470"/>
      <w:r w:rsidRPr="007D4493">
        <w:rPr>
          <w:color w:val="943634" w:themeColor="accent2" w:themeShade="BF"/>
          <w:sz w:val="24"/>
          <w:szCs w:val="24"/>
        </w:rPr>
        <w:lastRenderedPageBreak/>
        <w:t>priedas. Prašymų pateikimas</w:t>
      </w:r>
      <w:bookmarkEnd w:id="283"/>
      <w:bookmarkEnd w:id="284"/>
      <w:bookmarkEnd w:id="285"/>
      <w:bookmarkEnd w:id="286"/>
      <w:bookmarkEnd w:id="287"/>
      <w:bookmarkEnd w:id="288"/>
      <w:bookmarkEnd w:id="289"/>
    </w:p>
    <w:p w14:paraId="3D01F7D1" w14:textId="77777777" w:rsidR="009310BC" w:rsidRPr="007D4493" w:rsidRDefault="009310BC" w:rsidP="00DA1F7F">
      <w:pPr>
        <w:ind w:left="567" w:hanging="567"/>
        <w:jc w:val="center"/>
        <w:rPr>
          <w:b/>
          <w:caps/>
          <w:color w:val="632423" w:themeColor="accent2" w:themeShade="80"/>
        </w:rPr>
      </w:pPr>
    </w:p>
    <w:p w14:paraId="4FB28F18" w14:textId="1BC57E94" w:rsidR="005D750D" w:rsidRPr="007D4493" w:rsidRDefault="00E32A15" w:rsidP="00DA1F7F">
      <w:pPr>
        <w:pStyle w:val="ListParagraph"/>
        <w:numPr>
          <w:ilvl w:val="1"/>
          <w:numId w:val="10"/>
        </w:numPr>
        <w:spacing w:after="120" w:line="276" w:lineRule="auto"/>
        <w:ind w:left="567" w:hanging="567"/>
        <w:jc w:val="both"/>
        <w:rPr>
          <w:rFonts w:eastAsia="Calibri"/>
          <w:lang w:eastAsia="lt-LT"/>
        </w:rPr>
      </w:pPr>
      <w:bookmarkStart w:id="290" w:name="_Toc297218510"/>
      <w:bookmarkStart w:id="291" w:name="_Toc297218546"/>
      <w:bookmarkStart w:id="292" w:name="_Toc301448921"/>
      <w:bookmarkStart w:id="293" w:name="_Toc309314608"/>
      <w:bookmarkStart w:id="294" w:name="_Toc310273270"/>
      <w:bookmarkStart w:id="295" w:name="_Toc293915724"/>
      <w:bookmarkStart w:id="296" w:name="_Toc294199042"/>
      <w:bookmarkStart w:id="297" w:name="_Toc294199373"/>
      <w:bookmarkStart w:id="298" w:name="_Toc294516732"/>
      <w:bookmarkStart w:id="299" w:name="_Toc297198321"/>
      <w:bookmarkStart w:id="300" w:name="_Toc297198504"/>
      <w:r w:rsidRPr="007D4493">
        <w:rPr>
          <w:rFonts w:eastAsia="Calibri"/>
          <w:lang w:eastAsia="lt-LT"/>
        </w:rPr>
        <w:t xml:space="preserve">Pateikti Prašymus galima </w:t>
      </w:r>
      <w:r w:rsidR="009E4F38" w:rsidRPr="007D4493">
        <w:rPr>
          <w:rFonts w:eastAsia="Calibri"/>
          <w:lang w:eastAsia="lt-LT"/>
        </w:rPr>
        <w:t xml:space="preserve">tik </w:t>
      </w:r>
      <w:r w:rsidRPr="007D4493">
        <w:rPr>
          <w:rFonts w:eastAsia="Calibri"/>
          <w:lang w:eastAsia="lt-LT"/>
        </w:rPr>
        <w:t xml:space="preserve">CVP IS susirašinėjimo priemonėmis. </w:t>
      </w:r>
      <w:r w:rsidR="00607A42" w:rsidRPr="007D4493">
        <w:rPr>
          <w:rFonts w:eastAsia="Calibri"/>
          <w:lang w:eastAsia="lt-LT"/>
        </w:rPr>
        <w:t xml:space="preserve">Prašymai teikiami </w:t>
      </w:r>
      <w:r w:rsidR="00FC7F5D" w:rsidRPr="007D4493">
        <w:rPr>
          <w:rFonts w:eastAsia="Calibri"/>
          <w:lang w:eastAsia="lt-LT"/>
        </w:rPr>
        <w:t>l</w:t>
      </w:r>
      <w:r w:rsidR="00607A42" w:rsidRPr="007D4493">
        <w:rPr>
          <w:rFonts w:eastAsia="Calibri"/>
          <w:lang w:eastAsia="lt-LT"/>
        </w:rPr>
        <w:t xml:space="preserve">ietuvių kalba. </w:t>
      </w:r>
      <w:r w:rsidR="00246141" w:rsidRPr="007D4493">
        <w:rPr>
          <w:rFonts w:eastAsia="Calibri"/>
          <w:lang w:eastAsia="lt-LT"/>
        </w:rPr>
        <w:t xml:space="preserve">Tam, kad pateikti </w:t>
      </w:r>
      <w:r w:rsidR="0078329F" w:rsidRPr="007D4493">
        <w:rPr>
          <w:rFonts w:eastAsia="Calibri"/>
          <w:lang w:eastAsia="lt-LT"/>
        </w:rPr>
        <w:t>p</w:t>
      </w:r>
      <w:r w:rsidR="00246141" w:rsidRPr="007D4493">
        <w:rPr>
          <w:rFonts w:eastAsia="Calibri"/>
          <w:lang w:eastAsia="lt-LT"/>
        </w:rPr>
        <w:t xml:space="preserve">araišką ar </w:t>
      </w:r>
      <w:r w:rsidR="005332FD" w:rsidRPr="007D4493">
        <w:rPr>
          <w:rFonts w:eastAsia="Calibri"/>
          <w:lang w:eastAsia="lt-LT"/>
        </w:rPr>
        <w:t>P</w:t>
      </w:r>
      <w:r w:rsidR="00882F9E" w:rsidRPr="007D4493">
        <w:rPr>
          <w:rFonts w:eastAsia="Calibri"/>
          <w:lang w:eastAsia="lt-LT"/>
        </w:rPr>
        <w:t>irminį p</w:t>
      </w:r>
      <w:r w:rsidR="00246141" w:rsidRPr="007D4493">
        <w:rPr>
          <w:rFonts w:eastAsia="Calibri"/>
          <w:lang w:eastAsia="lt-LT"/>
        </w:rPr>
        <w:t>asiūlymą</w:t>
      </w:r>
      <w:r w:rsidR="00882F9E" w:rsidRPr="007D4493">
        <w:rPr>
          <w:rFonts w:eastAsia="Calibri"/>
          <w:lang w:eastAsia="lt-LT"/>
        </w:rPr>
        <w:t xml:space="preserve"> </w:t>
      </w:r>
      <w:r w:rsidR="00C52009" w:rsidRPr="007D4493">
        <w:rPr>
          <w:rFonts w:eastAsia="Calibri"/>
          <w:lang w:eastAsia="lt-LT"/>
        </w:rPr>
        <w:t>/</w:t>
      </w:r>
      <w:r w:rsidR="00882F9E" w:rsidRPr="007D4493">
        <w:rPr>
          <w:rFonts w:eastAsia="Calibri"/>
          <w:lang w:eastAsia="lt-LT"/>
        </w:rPr>
        <w:t xml:space="preserve"> </w:t>
      </w:r>
      <w:r w:rsidR="00C52009" w:rsidRPr="007D4493">
        <w:rPr>
          <w:rFonts w:eastAsia="Calibri"/>
          <w:lang w:eastAsia="lt-LT"/>
        </w:rPr>
        <w:t>Galutinį pasiūlymą</w:t>
      </w:r>
      <w:r w:rsidR="00246141" w:rsidRPr="007D4493">
        <w:rPr>
          <w:rFonts w:eastAsia="Calibri"/>
          <w:lang w:eastAsia="lt-LT"/>
        </w:rPr>
        <w:t>, būtina užsiregistruoti CVP IS. Registracijos procedūros</w:t>
      </w:r>
      <w:r w:rsidR="00263998" w:rsidRPr="007D4493">
        <w:rPr>
          <w:rFonts w:eastAsia="Calibri"/>
          <w:lang w:eastAsia="lt-LT"/>
        </w:rPr>
        <w:t xml:space="preserve"> bei Prašymo pateikimo procedūros</w:t>
      </w:r>
      <w:r w:rsidR="00246141" w:rsidRPr="007D4493">
        <w:rPr>
          <w:rFonts w:eastAsia="Calibri"/>
          <w:lang w:eastAsia="lt-LT"/>
        </w:rPr>
        <w:t xml:space="preserve"> aprašym</w:t>
      </w:r>
      <w:r w:rsidR="00263998" w:rsidRPr="007D4493">
        <w:rPr>
          <w:rFonts w:eastAsia="Calibri"/>
          <w:lang w:eastAsia="lt-LT"/>
        </w:rPr>
        <w:t>us</w:t>
      </w:r>
      <w:r w:rsidR="00246141" w:rsidRPr="007D4493">
        <w:rPr>
          <w:rFonts w:eastAsia="Calibri"/>
          <w:lang w:eastAsia="lt-LT"/>
        </w:rPr>
        <w:t xml:space="preserve"> galima</w:t>
      </w:r>
      <w:r w:rsidR="00412B74" w:rsidRPr="007D4493">
        <w:rPr>
          <w:rFonts w:eastAsia="Calibri"/>
          <w:lang w:eastAsia="lt-LT"/>
        </w:rPr>
        <w:t xml:space="preserve"> rasti </w:t>
      </w:r>
      <w:r w:rsidR="00246141" w:rsidRPr="007D4493">
        <w:rPr>
          <w:rFonts w:eastAsia="Calibri"/>
          <w:lang w:eastAsia="lt-LT"/>
        </w:rPr>
        <w:t xml:space="preserve">adresu: </w:t>
      </w:r>
      <w:hyperlink r:id="rId24" w:history="1">
        <w:r w:rsidR="002F460D" w:rsidRPr="007D4493">
          <w:rPr>
            <w:rStyle w:val="Hyperlink"/>
          </w:rPr>
          <w:t>http://vpt.lrv.lt/lt/cvp-is/mokymu-medziaga/tiekejams-1</w:t>
        </w:r>
      </w:hyperlink>
      <w:r w:rsidR="00246141" w:rsidRPr="007D4493">
        <w:rPr>
          <w:rFonts w:eastAsia="Calibri"/>
          <w:lang w:eastAsia="lt-LT"/>
        </w:rPr>
        <w:t>.</w:t>
      </w:r>
      <w:bookmarkEnd w:id="290"/>
      <w:bookmarkEnd w:id="291"/>
      <w:bookmarkEnd w:id="292"/>
      <w:bookmarkEnd w:id="293"/>
      <w:bookmarkEnd w:id="294"/>
    </w:p>
    <w:bookmarkEnd w:id="295"/>
    <w:bookmarkEnd w:id="296"/>
    <w:bookmarkEnd w:id="297"/>
    <w:bookmarkEnd w:id="298"/>
    <w:bookmarkEnd w:id="299"/>
    <w:bookmarkEnd w:id="300"/>
    <w:p w14:paraId="0C0F77D7" w14:textId="77B0B18E" w:rsidR="006D21F6" w:rsidRPr="007D4493" w:rsidRDefault="006D21F6" w:rsidP="00DA1F7F">
      <w:pPr>
        <w:pStyle w:val="ListParagraph"/>
        <w:numPr>
          <w:ilvl w:val="1"/>
          <w:numId w:val="10"/>
        </w:numPr>
        <w:tabs>
          <w:tab w:val="left" w:pos="0"/>
        </w:tabs>
        <w:spacing w:after="120" w:line="276" w:lineRule="auto"/>
        <w:ind w:left="567" w:hanging="567"/>
        <w:jc w:val="both"/>
        <w:rPr>
          <w:rFonts w:eastAsia="Calibri"/>
          <w:lang w:eastAsia="lt-LT"/>
        </w:rPr>
      </w:pPr>
      <w:r w:rsidRPr="007D4493">
        <w:rPr>
          <w:rFonts w:eastAsia="Calibri"/>
          <w:lang w:eastAsia="lt-LT"/>
        </w:rPr>
        <w:t xml:space="preserve">Prašymus susijusius su konkrečia procedūra galima pateikti atitinkamai ne vėliau kaip </w:t>
      </w:r>
      <w:r w:rsidR="000113D0" w:rsidRPr="007D4493">
        <w:rPr>
          <w:rFonts w:eastAsia="Calibri"/>
          <w:lang w:eastAsia="lt-LT"/>
        </w:rPr>
        <w:t>8 Darbo</w:t>
      </w:r>
      <w:r w:rsidR="000113D0" w:rsidRPr="007D4493">
        <w:rPr>
          <w:rFonts w:eastAsia="Calibri"/>
          <w:i/>
          <w:iCs/>
          <w:lang w:eastAsia="lt-LT"/>
        </w:rPr>
        <w:t xml:space="preserve"> </w:t>
      </w:r>
      <w:r w:rsidRPr="007D4493">
        <w:rPr>
          <w:rFonts w:eastAsia="Calibri"/>
          <w:lang w:eastAsia="lt-LT"/>
        </w:rPr>
        <w:t xml:space="preserve"> dienos iki </w:t>
      </w:r>
      <w:r w:rsidR="0078329F" w:rsidRPr="007D4493">
        <w:t>p</w:t>
      </w:r>
      <w:r w:rsidR="00F3584F" w:rsidRPr="007D4493">
        <w:t>araiškos, derybų,</w:t>
      </w:r>
      <w:r w:rsidRPr="007D4493">
        <w:t xml:space="preserve"> Pirminio pasiūlymo / Galutinio pasiūlymo pateikimo termino pabaigos.</w:t>
      </w:r>
    </w:p>
    <w:p w14:paraId="507B7DA1" w14:textId="0B94437B" w:rsidR="00E32A15" w:rsidRPr="007D4493" w:rsidRDefault="00E32A15" w:rsidP="00DA1F7F">
      <w:pPr>
        <w:pStyle w:val="ListParagraph"/>
        <w:numPr>
          <w:ilvl w:val="1"/>
          <w:numId w:val="10"/>
        </w:numPr>
        <w:spacing w:after="120" w:line="276" w:lineRule="auto"/>
        <w:ind w:left="567" w:hanging="567"/>
        <w:jc w:val="both"/>
        <w:rPr>
          <w:rFonts w:eastAsia="Calibri"/>
          <w:lang w:eastAsia="lt-LT"/>
        </w:rPr>
      </w:pPr>
      <w:bookmarkStart w:id="301" w:name="_Toc293915726"/>
      <w:bookmarkStart w:id="302" w:name="_Toc294199044"/>
      <w:bookmarkStart w:id="303" w:name="_Toc294199375"/>
      <w:bookmarkStart w:id="304" w:name="_Toc294516734"/>
      <w:bookmarkStart w:id="305" w:name="_Toc297198323"/>
      <w:bookmarkStart w:id="306" w:name="_Toc297198506"/>
      <w:bookmarkStart w:id="307" w:name="_Toc297218513"/>
      <w:bookmarkStart w:id="308" w:name="_Toc297218549"/>
      <w:bookmarkStart w:id="309" w:name="_Toc301448924"/>
      <w:bookmarkStart w:id="310" w:name="_Toc309314611"/>
      <w:bookmarkStart w:id="311" w:name="_Toc310273273"/>
      <w:r w:rsidRPr="007D4493">
        <w:rPr>
          <w:rFonts w:eastAsia="Calibri"/>
          <w:lang w:eastAsia="lt-LT"/>
        </w:rPr>
        <w:t xml:space="preserve">Pateikiant Prašymus, </w:t>
      </w:r>
      <w:r w:rsidR="00D2007C" w:rsidRPr="007D4493">
        <w:rPr>
          <w:rFonts w:eastAsia="Calibri"/>
          <w:lang w:eastAsia="lt-LT"/>
        </w:rPr>
        <w:t>ūkio subjektas</w:t>
      </w:r>
      <w:r w:rsidR="006B0A36" w:rsidRPr="007D4493">
        <w:rPr>
          <w:rFonts w:eastAsia="Calibri"/>
          <w:lang w:eastAsia="lt-LT"/>
        </w:rPr>
        <w:t xml:space="preserve"> /</w:t>
      </w:r>
      <w:r w:rsidR="00D2007C" w:rsidRPr="007D4493">
        <w:rPr>
          <w:rFonts w:eastAsia="Calibri"/>
          <w:lang w:eastAsia="lt-LT"/>
        </w:rPr>
        <w:t xml:space="preserve"> </w:t>
      </w:r>
      <w:r w:rsidRPr="007D4493">
        <w:rPr>
          <w:rFonts w:eastAsia="Calibri"/>
          <w:lang w:eastAsia="lt-LT"/>
        </w:rPr>
        <w:t>Kandidatas</w:t>
      </w:r>
      <w:r w:rsidR="00CD4E4C" w:rsidRPr="007D4493">
        <w:rPr>
          <w:rFonts w:eastAsia="Calibri"/>
          <w:lang w:eastAsia="lt-LT"/>
        </w:rPr>
        <w:t xml:space="preserve"> </w:t>
      </w:r>
      <w:r w:rsidR="004B28B0" w:rsidRPr="007D4493">
        <w:rPr>
          <w:rFonts w:eastAsia="Calibri"/>
          <w:lang w:eastAsia="lt-LT"/>
        </w:rPr>
        <w:t>/</w:t>
      </w:r>
      <w:r w:rsidR="00CD4E4C" w:rsidRPr="007D4493">
        <w:rPr>
          <w:rFonts w:eastAsia="Calibri"/>
          <w:lang w:eastAsia="lt-LT"/>
        </w:rPr>
        <w:t xml:space="preserve"> </w:t>
      </w:r>
      <w:r w:rsidR="004B28B0" w:rsidRPr="007D4493">
        <w:rPr>
          <w:rFonts w:eastAsia="Calibri"/>
          <w:lang w:eastAsia="lt-LT"/>
        </w:rPr>
        <w:t>Dalyvis</w:t>
      </w:r>
      <w:r w:rsidRPr="007D4493">
        <w:rPr>
          <w:rFonts w:eastAsia="Calibri"/>
          <w:lang w:eastAsia="lt-LT"/>
        </w:rPr>
        <w:t xml:space="preserve"> privalo nurodyti, ar Prašyme yra nurodoma konfidenciali informacija ir kas tiksliai yra ja laikytina. Jeigu </w:t>
      </w:r>
      <w:r w:rsidR="00263998" w:rsidRPr="007D4493">
        <w:rPr>
          <w:rFonts w:eastAsia="Calibri"/>
          <w:lang w:eastAsia="lt-LT"/>
        </w:rPr>
        <w:t xml:space="preserve">Komisija </w:t>
      </w:r>
      <w:r w:rsidRPr="007D4493">
        <w:rPr>
          <w:rFonts w:eastAsia="Calibri"/>
          <w:lang w:eastAsia="lt-LT"/>
        </w:rPr>
        <w:t xml:space="preserve">nesutiks, kad nurodyta informacija yra konfidenciali, jis prašys pagrįsti jos konfidencialumą. </w:t>
      </w:r>
      <w:r w:rsidR="00263998" w:rsidRPr="007D4493">
        <w:rPr>
          <w:rFonts w:eastAsia="Calibri"/>
          <w:lang w:eastAsia="lt-LT"/>
        </w:rPr>
        <w:t xml:space="preserve">Komisijos </w:t>
      </w:r>
      <w:r w:rsidRPr="007D4493">
        <w:rPr>
          <w:rFonts w:eastAsia="Calibri"/>
          <w:lang w:eastAsia="lt-LT"/>
        </w:rPr>
        <w:t>nuomone Kandidatui</w:t>
      </w:r>
      <w:r w:rsidR="00CD4E4C" w:rsidRPr="007D4493">
        <w:rPr>
          <w:rFonts w:eastAsia="Calibri"/>
          <w:lang w:eastAsia="lt-LT"/>
        </w:rPr>
        <w:t xml:space="preserve"> </w:t>
      </w:r>
      <w:r w:rsidR="00D037AD" w:rsidRPr="007D4493">
        <w:rPr>
          <w:rFonts w:eastAsia="Calibri"/>
          <w:lang w:eastAsia="lt-LT"/>
        </w:rPr>
        <w:t>/</w:t>
      </w:r>
      <w:r w:rsidR="00CD4E4C" w:rsidRPr="007D4493">
        <w:rPr>
          <w:rFonts w:eastAsia="Calibri"/>
          <w:lang w:eastAsia="lt-LT"/>
        </w:rPr>
        <w:t xml:space="preserve"> </w:t>
      </w:r>
      <w:r w:rsidR="00D037AD" w:rsidRPr="007D4493">
        <w:rPr>
          <w:rFonts w:eastAsia="Calibri"/>
          <w:lang w:eastAsia="lt-LT"/>
        </w:rPr>
        <w:t>Dalyviui</w:t>
      </w:r>
      <w:r w:rsidRPr="007D4493">
        <w:rPr>
          <w:rFonts w:eastAsia="Calibri"/>
          <w:lang w:eastAsia="lt-LT"/>
        </w:rPr>
        <w:t xml:space="preserve"> nepagrindus nurodytos informacijos konfidencialumo, į tokį Prašymą atsakoma nebus.</w:t>
      </w:r>
      <w:bookmarkEnd w:id="301"/>
      <w:bookmarkEnd w:id="302"/>
      <w:bookmarkEnd w:id="303"/>
      <w:bookmarkEnd w:id="304"/>
      <w:bookmarkEnd w:id="305"/>
      <w:bookmarkEnd w:id="306"/>
      <w:bookmarkEnd w:id="307"/>
      <w:bookmarkEnd w:id="308"/>
      <w:bookmarkEnd w:id="309"/>
      <w:bookmarkEnd w:id="310"/>
      <w:bookmarkEnd w:id="311"/>
    </w:p>
    <w:p w14:paraId="76FEAF8F" w14:textId="2BF5A3F8" w:rsidR="000F5A96" w:rsidRPr="007D4493" w:rsidRDefault="00BD38ED" w:rsidP="00DA1F7F">
      <w:pPr>
        <w:pStyle w:val="ListParagraph"/>
        <w:numPr>
          <w:ilvl w:val="1"/>
          <w:numId w:val="10"/>
        </w:numPr>
        <w:spacing w:after="120" w:line="276" w:lineRule="auto"/>
        <w:ind w:left="567" w:hanging="567"/>
        <w:jc w:val="both"/>
      </w:pPr>
      <w:r w:rsidRPr="007D4493">
        <w:rPr>
          <w:rStyle w:val="SubtleReference"/>
        </w:rPr>
        <w:t xml:space="preserve">Į laiku pateiktus Prašymus </w:t>
      </w:r>
      <w:r w:rsidR="00263998" w:rsidRPr="007D4493">
        <w:rPr>
          <w:rStyle w:val="SubtleReference"/>
        </w:rPr>
        <w:t xml:space="preserve">Komisija </w:t>
      </w:r>
      <w:r w:rsidRPr="007D4493">
        <w:rPr>
          <w:rStyle w:val="SubtleReference"/>
        </w:rPr>
        <w:t xml:space="preserve">atsakys </w:t>
      </w:r>
      <w:r w:rsidRPr="007D4493">
        <w:rPr>
          <w:rFonts w:eastAsia="Calibri"/>
          <w:lang w:eastAsia="lt-LT"/>
        </w:rPr>
        <w:t xml:space="preserve">nedelsiant CVP IS susirašinėjimo priemonėmis, bet ne vėliau kaip per 6 (šešias) dienas ir ne vėliau, kaip likus 6 (šešioms) dienoms iki </w:t>
      </w:r>
      <w:r w:rsidR="00446810" w:rsidRPr="007D4493">
        <w:t>p</w:t>
      </w:r>
      <w:r w:rsidR="00F3584F" w:rsidRPr="007D4493">
        <w:t>araiškos, derybų,</w:t>
      </w:r>
      <w:r w:rsidRPr="007D4493">
        <w:t xml:space="preserve"> </w:t>
      </w:r>
      <w:r w:rsidR="00446810" w:rsidRPr="007D4493">
        <w:t>Pirminio pasiūlymo / Galutinio pasiūlymo</w:t>
      </w:r>
      <w:r w:rsidRPr="007D4493">
        <w:t xml:space="preserve"> pateikimo termino pabaigos</w:t>
      </w:r>
      <w:r w:rsidRPr="007D4493">
        <w:rPr>
          <w:rFonts w:eastAsia="Calibri"/>
          <w:lang w:eastAsia="lt-LT"/>
        </w:rPr>
        <w:t xml:space="preserve">. Jeigu išsamiam atsakymui parengti </w:t>
      </w:r>
      <w:r w:rsidR="00B35CAD" w:rsidRPr="007D4493">
        <w:rPr>
          <w:rFonts w:eastAsia="Calibri"/>
          <w:lang w:eastAsia="lt-LT"/>
        </w:rPr>
        <w:t xml:space="preserve">Komisijai </w:t>
      </w:r>
      <w:r w:rsidRPr="007D4493">
        <w:rPr>
          <w:rFonts w:eastAsia="Calibri"/>
          <w:lang w:eastAsia="lt-LT"/>
        </w:rPr>
        <w:t>būtinai reikės daugiau laiko, ne vėliau kaip per 6 (šešias) dienas Kandidatai</w:t>
      </w:r>
      <w:r w:rsidR="003D72CF" w:rsidRPr="007D4493">
        <w:rPr>
          <w:rFonts w:eastAsia="Calibri"/>
          <w:lang w:eastAsia="lt-LT"/>
        </w:rPr>
        <w:t xml:space="preserve"> / Dalyviai</w:t>
      </w:r>
      <w:r w:rsidRPr="007D4493">
        <w:rPr>
          <w:rFonts w:eastAsia="Calibri"/>
          <w:lang w:eastAsia="lt-LT"/>
        </w:rPr>
        <w:t xml:space="preserve"> bus informuoti apie tikslų atsakymų pateikimo laiką bei atitinkamų </w:t>
      </w:r>
      <w:r w:rsidRPr="007D4493">
        <w:t>terminų pratęsimą, jeigu atsakymas bus pateiktas</w:t>
      </w:r>
      <w:r w:rsidRPr="007D4493">
        <w:rPr>
          <w:rFonts w:eastAsia="Calibri"/>
          <w:lang w:eastAsia="lt-LT"/>
        </w:rPr>
        <w:t xml:space="preserve"> vėliau, kaip likus 6 (šešioms) dienoms iki </w:t>
      </w:r>
      <w:r w:rsidR="0078329F" w:rsidRPr="007D4493">
        <w:t>p</w:t>
      </w:r>
      <w:r w:rsidR="00F3584F" w:rsidRPr="007D4493">
        <w:t>araiškos, derybų,</w:t>
      </w:r>
      <w:r w:rsidRPr="007D4493">
        <w:t xml:space="preserve"> P</w:t>
      </w:r>
      <w:r w:rsidR="00446810" w:rsidRPr="007D4493">
        <w:t>irminio pasiūlymo / Galutinio p</w:t>
      </w:r>
      <w:r w:rsidRPr="007D4493">
        <w:t>asiūlymo pateikimo termino pabaigos.</w:t>
      </w:r>
    </w:p>
    <w:p w14:paraId="5A0FA4A0" w14:textId="252B80B1" w:rsidR="000F5A96" w:rsidRPr="007D4493" w:rsidRDefault="000F5A96" w:rsidP="00CE453C">
      <w:pPr>
        <w:tabs>
          <w:tab w:val="left" w:pos="0"/>
        </w:tabs>
        <w:spacing w:line="276" w:lineRule="auto"/>
        <w:jc w:val="both"/>
        <w:rPr>
          <w:rStyle w:val="SubtleReference"/>
        </w:rPr>
      </w:pPr>
    </w:p>
    <w:p w14:paraId="514CFC79" w14:textId="44C3AEB3" w:rsidR="001B2857" w:rsidRPr="007D4493" w:rsidRDefault="008B4AB8" w:rsidP="00DA1F7F">
      <w:pPr>
        <w:pStyle w:val="Heading2"/>
        <w:numPr>
          <w:ilvl w:val="0"/>
          <w:numId w:val="101"/>
        </w:numPr>
        <w:tabs>
          <w:tab w:val="left" w:pos="1134"/>
        </w:tabs>
        <w:ind w:left="0" w:firstLine="567"/>
        <w:jc w:val="center"/>
        <w:rPr>
          <w:color w:val="943634" w:themeColor="accent2" w:themeShade="BF"/>
          <w:sz w:val="24"/>
          <w:szCs w:val="24"/>
        </w:rPr>
      </w:pPr>
      <w:r w:rsidRPr="007D4493">
        <w:rPr>
          <w:rStyle w:val="SubtleReference"/>
        </w:rPr>
        <w:br w:type="page"/>
      </w:r>
      <w:bookmarkStart w:id="312" w:name="_Ref127362641"/>
      <w:bookmarkStart w:id="313" w:name="_Ref127362653"/>
      <w:bookmarkStart w:id="314" w:name="_Ref127362916"/>
      <w:bookmarkStart w:id="315" w:name="_Ref127363098"/>
      <w:bookmarkStart w:id="316" w:name="_Ref127365738"/>
      <w:bookmarkStart w:id="317" w:name="_Ref127365921"/>
      <w:bookmarkStart w:id="318" w:name="_Ref127365935"/>
      <w:bookmarkStart w:id="319" w:name="_Ref127366138"/>
      <w:bookmarkStart w:id="320" w:name="_Ref127366376"/>
      <w:bookmarkStart w:id="321" w:name="_Ref127366402"/>
      <w:bookmarkStart w:id="322" w:name="_Ref127366419"/>
      <w:bookmarkStart w:id="323" w:name="_Ref127366433"/>
      <w:bookmarkStart w:id="324" w:name="_Ref127366460"/>
      <w:bookmarkStart w:id="325" w:name="_Ref127512250"/>
      <w:bookmarkStart w:id="326" w:name="_Ref127512252"/>
      <w:bookmarkStart w:id="327" w:name="_Ref129093637"/>
      <w:bookmarkStart w:id="328" w:name="_Toc129156471"/>
      <w:bookmarkStart w:id="329" w:name="_Ref225921435"/>
      <w:bookmarkStart w:id="330" w:name="_Ref225921510"/>
      <w:bookmarkStart w:id="331" w:name="_Toc225955471"/>
      <w:r w:rsidR="006026BE" w:rsidRPr="007D4493">
        <w:rPr>
          <w:color w:val="943634" w:themeColor="accent2" w:themeShade="BF"/>
          <w:sz w:val="24"/>
          <w:szCs w:val="24"/>
        </w:rPr>
        <w:lastRenderedPageBreak/>
        <w:t xml:space="preserve">priedas. </w:t>
      </w:r>
      <w:r w:rsidR="00BF78DA" w:rsidRPr="007D4493">
        <w:rPr>
          <w:color w:val="943634" w:themeColor="accent2" w:themeShade="BF"/>
          <w:sz w:val="24"/>
          <w:szCs w:val="24"/>
        </w:rPr>
        <w:t>Pašalinimo pagrindai</w:t>
      </w:r>
      <w:r w:rsidR="005F6958" w:rsidRPr="007D4493">
        <w:rPr>
          <w:color w:val="943634" w:themeColor="accent2" w:themeShade="BF"/>
          <w:sz w:val="24"/>
          <w:szCs w:val="24"/>
        </w:rPr>
        <w:t>,</w:t>
      </w:r>
      <w:r w:rsidR="00BF78DA" w:rsidRPr="007D4493">
        <w:rPr>
          <w:color w:val="943634" w:themeColor="accent2" w:themeShade="BF"/>
          <w:sz w:val="24"/>
          <w:szCs w:val="24"/>
        </w:rPr>
        <w:t xml:space="preserve"> </w:t>
      </w:r>
      <w:r w:rsidR="00A706A6" w:rsidRPr="007D4493">
        <w:rPr>
          <w:color w:val="943634" w:themeColor="accent2" w:themeShade="BF"/>
          <w:sz w:val="24"/>
          <w:szCs w:val="24"/>
        </w:rPr>
        <w:t>K</w:t>
      </w:r>
      <w:r w:rsidR="006026BE" w:rsidRPr="007D4493">
        <w:rPr>
          <w:color w:val="943634" w:themeColor="accent2" w:themeShade="BF"/>
          <w:sz w:val="24"/>
          <w:szCs w:val="24"/>
        </w:rPr>
        <w:t>valifikacijos reikalavimai</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00A706A6" w:rsidRPr="007D4493">
        <w:rPr>
          <w:color w:val="943634" w:themeColor="accent2" w:themeShade="BF"/>
          <w:sz w:val="24"/>
          <w:szCs w:val="24"/>
        </w:rPr>
        <w:t xml:space="preserve"> ir Nacionalinio saugumo reikalavimai</w:t>
      </w:r>
      <w:bookmarkEnd w:id="329"/>
      <w:bookmarkEnd w:id="330"/>
      <w:bookmarkEnd w:id="331"/>
    </w:p>
    <w:p w14:paraId="33B88E53" w14:textId="77777777" w:rsidR="00F115F0" w:rsidRPr="007D4493" w:rsidRDefault="00F115F0" w:rsidP="00513E1D">
      <w:pPr>
        <w:jc w:val="center"/>
        <w:rPr>
          <w:color w:val="000000"/>
        </w:rPr>
      </w:pPr>
      <w:bookmarkStart w:id="332" w:name="_Toc288122797"/>
      <w:bookmarkStart w:id="333" w:name="_Toc288724140"/>
      <w:bookmarkStart w:id="334" w:name="_Toc288737997"/>
      <w:bookmarkStart w:id="335" w:name="_Toc288738504"/>
      <w:bookmarkStart w:id="336" w:name="_Toc288738869"/>
      <w:bookmarkStart w:id="337" w:name="_Toc289189940"/>
      <w:bookmarkStart w:id="338" w:name="_Toc289283011"/>
      <w:bookmarkStart w:id="339" w:name="_Toc290387639"/>
      <w:bookmarkStart w:id="340" w:name="_Toc291009724"/>
      <w:bookmarkStart w:id="341" w:name="_Toc291089679"/>
      <w:bookmarkStart w:id="342" w:name="_Toc293665789"/>
      <w:bookmarkStart w:id="343" w:name="_Toc293915728"/>
      <w:bookmarkStart w:id="344" w:name="_Toc294199046"/>
      <w:bookmarkStart w:id="345" w:name="_Toc294199377"/>
      <w:bookmarkStart w:id="346" w:name="_Toc294516736"/>
      <w:bookmarkStart w:id="347" w:name="_Toc297198325"/>
      <w:bookmarkStart w:id="348" w:name="_Toc297198508"/>
      <w:bookmarkStart w:id="349" w:name="_Toc297218515"/>
      <w:bookmarkStart w:id="350" w:name="_Toc297218551"/>
      <w:bookmarkStart w:id="351" w:name="_Toc301448926"/>
      <w:bookmarkStart w:id="352" w:name="_Toc309314613"/>
      <w:bookmarkStart w:id="353" w:name="_Toc310273275"/>
    </w:p>
    <w:p w14:paraId="3E20EF4D" w14:textId="17086944" w:rsidR="008F0E27" w:rsidRPr="007D4493" w:rsidRDefault="00956D6A" w:rsidP="00DA1F7F">
      <w:pPr>
        <w:numPr>
          <w:ilvl w:val="0"/>
          <w:numId w:val="53"/>
        </w:numPr>
        <w:tabs>
          <w:tab w:val="left" w:pos="1134"/>
        </w:tabs>
        <w:spacing w:after="120" w:line="276" w:lineRule="auto"/>
        <w:ind w:left="567" w:hanging="567"/>
        <w:contextualSpacing/>
        <w:jc w:val="both"/>
        <w:rPr>
          <w:rFonts w:eastAsia="Calibri"/>
          <w:bCs/>
          <w:lang w:eastAsia="lt-LT"/>
        </w:rPr>
      </w:pPr>
      <w:bookmarkStart w:id="354" w:name="_Hlk127358853"/>
      <w:bookmarkStart w:id="355" w:name="_Hlk127359384"/>
      <w:bookmarkStart w:id="356" w:name="_Hlk127358454"/>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7D4493">
        <w:t>Tiekėjas</w:t>
      </w:r>
      <w:r w:rsidR="00D3256D" w:rsidRPr="007D4493">
        <w:rPr>
          <w:rFonts w:eastAsia="Calibri"/>
          <w:lang w:eastAsia="lt-LT"/>
        </w:rPr>
        <w:t xml:space="preserve">, pageidaujantis dalyvauti Skelbiamose derybose, privalo atitikti visus </w:t>
      </w:r>
      <w:r w:rsidR="00D3256D" w:rsidRPr="007D4493">
        <w:t xml:space="preserve">žemiau </w:t>
      </w:r>
      <w:r w:rsidR="00A32E6A" w:rsidRPr="007D4493">
        <w:t xml:space="preserve">1 </w:t>
      </w:r>
      <w:r w:rsidR="00D3256D" w:rsidRPr="007D4493">
        <w:t>lentelė</w:t>
      </w:r>
      <w:r w:rsidR="00CC7D35" w:rsidRPr="007D4493">
        <w:t>je</w:t>
      </w:r>
      <w:r w:rsidR="00D3256D" w:rsidRPr="007D4493">
        <w:t xml:space="preserve"> </w:t>
      </w:r>
      <w:r w:rsidR="00D3256D" w:rsidRPr="007D4493">
        <w:rPr>
          <w:i/>
          <w:iCs/>
        </w:rPr>
        <w:t>Pašalinimo pagrindai</w:t>
      </w:r>
      <w:r w:rsidR="00D3256D" w:rsidRPr="007D4493">
        <w:t xml:space="preserve"> </w:t>
      </w:r>
      <w:bookmarkEnd w:id="354"/>
      <w:r w:rsidR="00CC7D35" w:rsidRPr="007D4493">
        <w:t xml:space="preserve">nustatytus reikalavimus dėl </w:t>
      </w:r>
      <w:r w:rsidR="00CC7D35" w:rsidRPr="007D4493">
        <w:rPr>
          <w:color w:val="000000"/>
        </w:rPr>
        <w:t>pašalinimo pagrindų nebuvimo</w:t>
      </w:r>
      <w:r w:rsidR="00CC7D35" w:rsidRPr="007D4493">
        <w:t xml:space="preserve"> ir </w:t>
      </w:r>
      <w:r w:rsidR="00A32E6A" w:rsidRPr="007D4493">
        <w:t xml:space="preserve">2 </w:t>
      </w:r>
      <w:r w:rsidR="00CC7D35" w:rsidRPr="007D4493">
        <w:t xml:space="preserve">lentelėje </w:t>
      </w:r>
      <w:r w:rsidR="00CC7D35" w:rsidRPr="007D4493">
        <w:rPr>
          <w:i/>
          <w:iCs/>
        </w:rPr>
        <w:t>Kvalifikacijos reikalavimai</w:t>
      </w:r>
      <w:r w:rsidR="00CC7D35" w:rsidRPr="007D4493">
        <w:t xml:space="preserve"> nustatytus</w:t>
      </w:r>
      <w:r w:rsidR="00CC7D35" w:rsidRPr="007D4493">
        <w:rPr>
          <w:color w:val="000000"/>
        </w:rPr>
        <w:t xml:space="preserve"> </w:t>
      </w:r>
      <w:r w:rsidR="00F470CA" w:rsidRPr="007D4493">
        <w:rPr>
          <w:color w:val="000000"/>
        </w:rPr>
        <w:t>K</w:t>
      </w:r>
      <w:r w:rsidR="00CC7D35" w:rsidRPr="007D4493">
        <w:rPr>
          <w:color w:val="000000"/>
        </w:rPr>
        <w:t xml:space="preserve">valifikacijos </w:t>
      </w:r>
      <w:r w:rsidR="00CC7D35" w:rsidRPr="007D4493">
        <w:rPr>
          <w:rFonts w:eastAsia="Calibri"/>
          <w:lang w:eastAsia="lt-LT"/>
        </w:rPr>
        <w:t xml:space="preserve">reikalavimus ir pateikti </w:t>
      </w:r>
      <w:r w:rsidR="00CC7D35" w:rsidRPr="007D4493">
        <w:rPr>
          <w:bCs/>
        </w:rPr>
        <w:t>įrodančius dokumentus</w:t>
      </w:r>
      <w:r w:rsidR="00CC7D35" w:rsidRPr="007D4493">
        <w:rPr>
          <w:color w:val="000000"/>
        </w:rPr>
        <w:t xml:space="preserve"> pagal Sąlygų </w:t>
      </w:r>
      <w:r w:rsidR="00F46F1A" w:rsidRPr="007D4493">
        <w:rPr>
          <w:color w:val="000000"/>
        </w:rPr>
        <w:fldChar w:fldCharType="begin"/>
      </w:r>
      <w:r w:rsidR="00F46F1A" w:rsidRPr="007D4493">
        <w:rPr>
          <w:color w:val="000000"/>
        </w:rPr>
        <w:instrText xml:space="preserve"> REF _Ref224909965 \r \h </w:instrText>
      </w:r>
      <w:r w:rsidR="007D4493">
        <w:rPr>
          <w:color w:val="000000"/>
        </w:rPr>
        <w:instrText xml:space="preserve"> \* MERGEFORMAT </w:instrText>
      </w:r>
      <w:r w:rsidR="00F46F1A" w:rsidRPr="007D4493">
        <w:rPr>
          <w:color w:val="000000"/>
        </w:rPr>
      </w:r>
      <w:r w:rsidR="00F46F1A" w:rsidRPr="007D4493">
        <w:rPr>
          <w:color w:val="000000"/>
        </w:rPr>
        <w:fldChar w:fldCharType="separate"/>
      </w:r>
      <w:r w:rsidR="00466887" w:rsidRPr="007D4493">
        <w:rPr>
          <w:color w:val="000000"/>
        </w:rPr>
        <w:t>6</w:t>
      </w:r>
      <w:r w:rsidR="00F46F1A" w:rsidRPr="007D4493">
        <w:rPr>
          <w:color w:val="000000"/>
        </w:rPr>
        <w:fldChar w:fldCharType="end"/>
      </w:r>
      <w:r w:rsidR="00CC7D35" w:rsidRPr="007D4493">
        <w:rPr>
          <w:color w:val="000000"/>
        </w:rPr>
        <w:t xml:space="preserve"> priede </w:t>
      </w:r>
      <w:r w:rsidR="00CC7D35" w:rsidRPr="007D4493">
        <w:rPr>
          <w:i/>
          <w:iCs/>
          <w:color w:val="000000"/>
        </w:rPr>
        <w:t xml:space="preserve">Paraiškos pateikimas </w:t>
      </w:r>
      <w:r w:rsidR="00CC7D35" w:rsidRPr="007D4493">
        <w:rPr>
          <w:color w:val="000000"/>
        </w:rPr>
        <w:t>nustatytus reikalavimus</w:t>
      </w:r>
      <w:bookmarkEnd w:id="355"/>
      <w:r w:rsidR="008F0E27" w:rsidRPr="007D4493">
        <w:rPr>
          <w:color w:val="000000"/>
        </w:rPr>
        <w:t>.</w:t>
      </w:r>
      <w:r w:rsidR="008F0E27" w:rsidRPr="007D4493">
        <w:t xml:space="preserve"> </w:t>
      </w:r>
    </w:p>
    <w:bookmarkEnd w:id="356"/>
    <w:p w14:paraId="520F007B" w14:textId="7AFE9C38" w:rsidR="00A377B2" w:rsidRPr="007D4493" w:rsidRDefault="00A32E6A" w:rsidP="00A32E6A">
      <w:pPr>
        <w:tabs>
          <w:tab w:val="left" w:pos="1134"/>
        </w:tabs>
        <w:spacing w:after="120" w:line="276" w:lineRule="auto"/>
        <w:ind w:left="567"/>
        <w:contextualSpacing/>
        <w:jc w:val="right"/>
        <w:rPr>
          <w:rFonts w:eastAsia="Calibri"/>
          <w:bCs/>
          <w:lang w:eastAsia="lt-LT"/>
        </w:rPr>
      </w:pPr>
      <w:r w:rsidRPr="007D4493">
        <w:rPr>
          <w:rFonts w:eastAsia="Calibri"/>
          <w:bCs/>
          <w:lang w:eastAsia="lt-LT"/>
        </w:rPr>
        <w:t>1 lentelė</w:t>
      </w:r>
    </w:p>
    <w:tbl>
      <w:tblPr>
        <w:tblW w:w="9639" w:type="dxa"/>
        <w:tblInd w:w="-5" w:type="dxa"/>
        <w:tblLayout w:type="fixed"/>
        <w:tblCellMar>
          <w:left w:w="10" w:type="dxa"/>
          <w:right w:w="10" w:type="dxa"/>
        </w:tblCellMar>
        <w:tblLook w:val="04A0" w:firstRow="1" w:lastRow="0" w:firstColumn="1" w:lastColumn="0" w:noHBand="0" w:noVBand="1"/>
      </w:tblPr>
      <w:tblGrid>
        <w:gridCol w:w="709"/>
        <w:gridCol w:w="3686"/>
        <w:gridCol w:w="1554"/>
        <w:gridCol w:w="3690"/>
      </w:tblGrid>
      <w:tr w:rsidR="007610CA" w:rsidRPr="007D4493" w14:paraId="342225BD" w14:textId="77777777">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504D" w:themeFill="accent2"/>
            <w:tcMar>
              <w:top w:w="0" w:type="dxa"/>
              <w:left w:w="108" w:type="dxa"/>
              <w:bottom w:w="0" w:type="dxa"/>
              <w:right w:w="108" w:type="dxa"/>
            </w:tcMar>
            <w:vAlign w:val="center"/>
          </w:tcPr>
          <w:p w14:paraId="07FA9B3D" w14:textId="49AB2572" w:rsidR="007610CA" w:rsidRPr="007D4493" w:rsidRDefault="007610CA">
            <w:pPr>
              <w:spacing w:after="120" w:line="276" w:lineRule="auto"/>
              <w:jc w:val="center"/>
              <w:rPr>
                <w:b/>
              </w:rPr>
            </w:pPr>
            <w:r w:rsidRPr="007D4493">
              <w:rPr>
                <w:b/>
              </w:rPr>
              <w:t>Pašalinimo pagrindai</w:t>
            </w:r>
          </w:p>
        </w:tc>
      </w:tr>
      <w:tr w:rsidR="007610CA" w:rsidRPr="007D4493" w14:paraId="76584B07"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0E8E71" w14:textId="77777777" w:rsidR="007610CA" w:rsidRPr="007D4493" w:rsidRDefault="007610CA">
            <w:pPr>
              <w:spacing w:after="120" w:line="276" w:lineRule="auto"/>
              <w:jc w:val="both"/>
              <w:rPr>
                <w:b/>
                <w:bCs/>
              </w:rPr>
            </w:pPr>
            <w:r w:rsidRPr="007D4493">
              <w:rPr>
                <w:b/>
                <w:bC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7B432A" w14:textId="77777777" w:rsidR="007610CA" w:rsidRPr="007D4493" w:rsidRDefault="007610CA">
            <w:pPr>
              <w:spacing w:after="120" w:line="276" w:lineRule="auto"/>
              <w:jc w:val="center"/>
              <w:rPr>
                <w:bCs/>
              </w:rPr>
            </w:pPr>
            <w:r w:rsidRPr="007D4493">
              <w:rPr>
                <w:b/>
              </w:rPr>
              <w:t>Pašalinimo pagrindai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CC9259" w14:textId="77777777" w:rsidR="007610CA" w:rsidRPr="007D4493" w:rsidRDefault="007610CA">
            <w:pPr>
              <w:spacing w:after="120" w:line="276" w:lineRule="auto"/>
              <w:jc w:val="both"/>
              <w:rPr>
                <w:b/>
                <w:bCs/>
              </w:rPr>
            </w:pPr>
            <w:r w:rsidRPr="007D4493">
              <w:rPr>
                <w:b/>
                <w:bCs/>
              </w:rPr>
              <w:t xml:space="preserve">VPĮ straipsnis, dalis, punktas bei EBVPD formos dalis pildymui </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175659" w14:textId="77777777" w:rsidR="007610CA" w:rsidRPr="007D4493" w:rsidRDefault="007610CA">
            <w:pPr>
              <w:spacing w:after="120" w:line="276" w:lineRule="auto"/>
              <w:jc w:val="center"/>
              <w:rPr>
                <w:bCs/>
                <w:iCs/>
              </w:rPr>
            </w:pPr>
            <w:bookmarkStart w:id="357" w:name="_Hlk126227906"/>
            <w:r w:rsidRPr="007D4493">
              <w:rPr>
                <w:b/>
              </w:rPr>
              <w:t>Pašalinimo pagrindų nebuvimą įrodantys dokumentai</w:t>
            </w:r>
            <w:bookmarkEnd w:id="357"/>
          </w:p>
        </w:tc>
      </w:tr>
      <w:tr w:rsidR="007610CA" w:rsidRPr="007D4493" w14:paraId="126D8AC7" w14:textId="77777777">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33C50" w14:textId="4CE3A9C1" w:rsidR="007610CA" w:rsidRPr="007D4493" w:rsidRDefault="00D51E7C">
            <w:pPr>
              <w:spacing w:after="120" w:line="276" w:lineRule="auto"/>
              <w:jc w:val="both"/>
              <w:rPr>
                <w:i/>
                <w:iCs/>
              </w:rPr>
            </w:pPr>
            <w:r w:rsidRPr="007D4493">
              <w:rPr>
                <w:b/>
                <w:bCs/>
                <w:u w:val="single"/>
              </w:rPr>
              <w:t>Kandidatas iš Skelbiamose deryb</w:t>
            </w:r>
            <w:r w:rsidR="00CA5C8A" w:rsidRPr="007D4493">
              <w:rPr>
                <w:b/>
                <w:bCs/>
                <w:u w:val="single"/>
              </w:rPr>
              <w:t>ų</w:t>
            </w:r>
            <w:r w:rsidRPr="007D4493">
              <w:rPr>
                <w:b/>
                <w:bCs/>
                <w:u w:val="single"/>
              </w:rPr>
              <w:t xml:space="preserve"> procedūros</w:t>
            </w:r>
            <w:r w:rsidR="00CA5C8A" w:rsidRPr="007D4493">
              <w:rPr>
                <w:rFonts w:ascii="Arial" w:eastAsia="Arial" w:hAnsi="Arial" w:cs="Arial"/>
                <w:b/>
                <w:bCs/>
                <w:sz w:val="22"/>
                <w:szCs w:val="22"/>
                <w:u w:val="single"/>
              </w:rPr>
              <w:t xml:space="preserve"> </w:t>
            </w:r>
            <w:r w:rsidR="00CA5C8A" w:rsidRPr="007D4493">
              <w:rPr>
                <w:b/>
                <w:bCs/>
                <w:u w:val="single"/>
              </w:rPr>
              <w:t>pašalinamas</w:t>
            </w:r>
            <w:r w:rsidRPr="007D4493">
              <w:rPr>
                <w:b/>
                <w:bCs/>
                <w:u w:val="single"/>
              </w:rPr>
              <w:t>, jeigu sužino</w:t>
            </w:r>
            <w:r w:rsidR="00CA5C8A" w:rsidRPr="007D4493">
              <w:rPr>
                <w:b/>
                <w:bCs/>
                <w:u w:val="single"/>
              </w:rPr>
              <w:t>ma</w:t>
            </w:r>
            <w:r w:rsidRPr="007D4493">
              <w:rPr>
                <w:b/>
                <w:bCs/>
                <w:u w:val="single"/>
              </w:rPr>
              <w:t>, kad:</w:t>
            </w:r>
          </w:p>
        </w:tc>
      </w:tr>
      <w:tr w:rsidR="007610CA" w:rsidRPr="007D4493" w14:paraId="4C0D3980"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71B33C" w14:textId="77777777" w:rsidR="007610CA" w:rsidRPr="007D4493" w:rsidRDefault="007610CA" w:rsidP="007610CA">
            <w:pPr>
              <w:numPr>
                <w:ilvl w:val="0"/>
                <w:numId w:val="51"/>
              </w:numPr>
              <w:spacing w:after="120" w:line="276" w:lineRule="auto"/>
              <w:jc w:val="both"/>
              <w:rPr>
                <w:b/>
                <w:bCs/>
              </w:rPr>
            </w:pPr>
            <w:bookmarkStart w:id="358" w:name="_Ref190066803"/>
          </w:p>
        </w:tc>
        <w:bookmarkEnd w:id="35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5CE74" w14:textId="552024F4" w:rsidR="007610CA" w:rsidRPr="007D4493" w:rsidRDefault="007610CA">
            <w:pPr>
              <w:spacing w:after="120" w:line="276" w:lineRule="auto"/>
              <w:jc w:val="both"/>
              <w:rPr>
                <w:b/>
                <w:bCs/>
              </w:rPr>
            </w:pPr>
            <w:r w:rsidRPr="007D4493">
              <w:t xml:space="preserve">Kandidatas arba Kandidato, kuris yra juridinis asmuo, kita organizacija ar jos </w:t>
            </w:r>
            <w:r w:rsidR="00B60DD7" w:rsidRPr="007D4493">
              <w:t xml:space="preserve">struktūrinis </w:t>
            </w:r>
            <w:r w:rsidRPr="007D4493">
              <w:t>padalinys, vadovas, kitas valdymo ar priežiūros organo narys ar kitas asmuo, turintis (turintys) teisę atstovauti Kandidatui ar jį kontroliuoti, jo vardu priimti sprendimą, sudaryti sandorį, asmens (asmenų), turinčio (turinčių) teisę surašyti ir pasirašyti Kandidato finansinės apskaitos dokumentus</w:t>
            </w:r>
            <w:r w:rsidR="00386B72" w:rsidRPr="007D4493">
              <w:t xml:space="preserve"> (įskaitant akcininkas, tiesiogiai ar netiesiogiai turintis tiekėjo atstovavimo, sprendimo priėmimo ar kontrolės įgaliojimus)</w:t>
            </w:r>
            <w:r w:rsidRPr="007D4493">
              <w:t>, buvo nuteistas už šią nusikalstamą veiklą:</w:t>
            </w:r>
          </w:p>
          <w:p w14:paraId="4BFE00D2" w14:textId="77777777" w:rsidR="007610CA" w:rsidRPr="007D4493" w:rsidRDefault="007610CA" w:rsidP="007610CA">
            <w:pPr>
              <w:pStyle w:val="ListParagraph"/>
              <w:numPr>
                <w:ilvl w:val="0"/>
                <w:numId w:val="52"/>
              </w:numPr>
              <w:tabs>
                <w:tab w:val="left" w:pos="364"/>
              </w:tabs>
              <w:spacing w:after="120" w:line="276" w:lineRule="auto"/>
              <w:ind w:left="0" w:firstLine="0"/>
              <w:jc w:val="both"/>
              <w:rPr>
                <w:b/>
                <w:bCs/>
              </w:rPr>
            </w:pPr>
            <w:r w:rsidRPr="007D4493">
              <w:rPr>
                <w:bCs/>
              </w:rPr>
              <w:t>dalyvavimą nusikalstamame susivienijime, jo organizavimą ar vadovavimą jam;</w:t>
            </w:r>
          </w:p>
          <w:p w14:paraId="6A725978" w14:textId="77777777" w:rsidR="007610CA" w:rsidRPr="007D4493" w:rsidRDefault="007610CA" w:rsidP="007610CA">
            <w:pPr>
              <w:pStyle w:val="ListParagraph"/>
              <w:numPr>
                <w:ilvl w:val="0"/>
                <w:numId w:val="52"/>
              </w:numPr>
              <w:tabs>
                <w:tab w:val="left" w:pos="364"/>
              </w:tabs>
              <w:spacing w:after="120" w:line="276" w:lineRule="auto"/>
              <w:ind w:left="0" w:firstLine="0"/>
              <w:jc w:val="both"/>
              <w:rPr>
                <w:b/>
                <w:bCs/>
              </w:rPr>
            </w:pPr>
            <w:r w:rsidRPr="007D4493">
              <w:rPr>
                <w:bCs/>
              </w:rPr>
              <w:t>kyšininkavimą, prekybą poveikiu, papirkimą;</w:t>
            </w:r>
          </w:p>
          <w:p w14:paraId="3FDF40FD" w14:textId="77777777" w:rsidR="007610CA" w:rsidRPr="007D4493" w:rsidRDefault="007610CA">
            <w:pPr>
              <w:spacing w:after="120" w:line="276" w:lineRule="auto"/>
              <w:jc w:val="both"/>
              <w:rPr>
                <w:b/>
                <w:bCs/>
              </w:rPr>
            </w:pPr>
            <w:r w:rsidRPr="007D4493">
              <w:rPr>
                <w:bCs/>
              </w:rPr>
              <w:t xml:space="preserve">3) sukčiavimą, turto pasisavinimą, turto iššvaistymą, apgaulingą pareiškimą apie juridinio asmens </w:t>
            </w:r>
            <w:r w:rsidRPr="007D4493">
              <w:rPr>
                <w:bCs/>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CCEF11" w14:textId="77777777" w:rsidR="007610CA" w:rsidRPr="007D4493" w:rsidRDefault="007610CA">
            <w:pPr>
              <w:spacing w:after="120" w:line="276" w:lineRule="auto"/>
              <w:jc w:val="both"/>
              <w:rPr>
                <w:b/>
                <w:bCs/>
              </w:rPr>
            </w:pPr>
            <w:r w:rsidRPr="007D4493">
              <w:rPr>
                <w:bCs/>
              </w:rPr>
              <w:t>4) nusikalstamą bankrotą;</w:t>
            </w:r>
          </w:p>
          <w:p w14:paraId="3AFC521E" w14:textId="77777777" w:rsidR="007610CA" w:rsidRPr="007D4493" w:rsidRDefault="007610CA">
            <w:pPr>
              <w:spacing w:after="120" w:line="276" w:lineRule="auto"/>
              <w:jc w:val="both"/>
              <w:rPr>
                <w:b/>
                <w:bCs/>
              </w:rPr>
            </w:pPr>
            <w:r w:rsidRPr="007D4493">
              <w:rPr>
                <w:bCs/>
              </w:rPr>
              <w:t>5) teroristinį ir su teroristine veikla susijusį nusikaltimą;</w:t>
            </w:r>
          </w:p>
          <w:p w14:paraId="7CE714F2" w14:textId="77777777" w:rsidR="007610CA" w:rsidRPr="007D4493" w:rsidRDefault="007610CA">
            <w:pPr>
              <w:spacing w:after="120" w:line="276" w:lineRule="auto"/>
              <w:jc w:val="both"/>
              <w:rPr>
                <w:b/>
                <w:bCs/>
              </w:rPr>
            </w:pPr>
            <w:r w:rsidRPr="007D4493">
              <w:rPr>
                <w:bCs/>
              </w:rPr>
              <w:t>6) nusikalstamu būdu gauto turto legalizavimą;</w:t>
            </w:r>
          </w:p>
          <w:p w14:paraId="481B9621" w14:textId="77777777" w:rsidR="007610CA" w:rsidRPr="007D4493" w:rsidRDefault="007610CA">
            <w:pPr>
              <w:tabs>
                <w:tab w:val="left" w:pos="464"/>
              </w:tabs>
              <w:spacing w:after="120" w:line="276" w:lineRule="auto"/>
              <w:jc w:val="both"/>
              <w:rPr>
                <w:b/>
                <w:bCs/>
              </w:rPr>
            </w:pPr>
            <w:r w:rsidRPr="007D4493">
              <w:rPr>
                <w:bCs/>
              </w:rPr>
              <w:t>7) prekybą žmonėmis, vaiko pirkimą arba pardavimą;</w:t>
            </w:r>
          </w:p>
          <w:p w14:paraId="655B4089" w14:textId="77777777" w:rsidR="007610CA" w:rsidRPr="007D4493" w:rsidRDefault="007610CA">
            <w:pPr>
              <w:spacing w:after="120" w:line="276" w:lineRule="auto"/>
              <w:jc w:val="both"/>
              <w:rPr>
                <w:b/>
                <w:bCs/>
              </w:rPr>
            </w:pPr>
            <w:r w:rsidRPr="007D4493">
              <w:rPr>
                <w:bCs/>
              </w:rPr>
              <w:t>8) kitos valstybės Kandidato atliktą nusikaltimą, apibrėžtą Direktyvos 2014/24/ES 57 straipsnio 1 dalyje išvardytus Europos Sąjungos teisės aktus įgyvendinančiuose kitų valstybių teisės aktuose.</w:t>
            </w:r>
          </w:p>
          <w:p w14:paraId="78C7ABB9" w14:textId="77777777" w:rsidR="007610CA" w:rsidRPr="007D4493" w:rsidRDefault="007610CA">
            <w:pPr>
              <w:spacing w:after="120" w:line="276" w:lineRule="auto"/>
              <w:jc w:val="both"/>
              <w:rPr>
                <w:b/>
                <w:bCs/>
              </w:rPr>
            </w:pPr>
            <w:r w:rsidRPr="007D4493">
              <w:rPr>
                <w:bCs/>
              </w:rPr>
              <w:t>Laikoma, kad Kandidatas arba jo atsakingas asmuo nuteistas už aukščiau šiame punkte nurodytą nusikalstamą veiką, kai dėl:</w:t>
            </w:r>
          </w:p>
          <w:p w14:paraId="1F13BDE3" w14:textId="77777777" w:rsidR="007610CA" w:rsidRPr="007D4493" w:rsidRDefault="007610CA">
            <w:pPr>
              <w:spacing w:after="120" w:line="276" w:lineRule="auto"/>
              <w:jc w:val="both"/>
              <w:rPr>
                <w:bCs/>
              </w:rPr>
            </w:pPr>
            <w:r w:rsidRPr="007D4493">
              <w:rPr>
                <w:bCs/>
              </w:rPr>
              <w:t>1) Kandidato, kuris yra fizinis asmuo, per pastaruosius 5 metus buvo priimtas ir įsiteisėjęs apkaltinamasis teismo nuosprendis ir šis asmuo turi neišnykusį ar nepanaikintą teistumą;</w:t>
            </w:r>
          </w:p>
          <w:p w14:paraId="536873AC" w14:textId="733EB5C0" w:rsidR="007610CA" w:rsidRPr="007D4493" w:rsidRDefault="007610CA">
            <w:pPr>
              <w:spacing w:after="120" w:line="276" w:lineRule="auto"/>
              <w:jc w:val="both"/>
            </w:pPr>
            <w:r w:rsidRPr="007D4493">
              <w:t xml:space="preserve">2) Kandidato, kuris yra juridinis asmuo, kita organizacija ar jos padalinys, vadovo, kito valdymo ar </w:t>
            </w:r>
            <w:r w:rsidRPr="007D4493">
              <w:lastRenderedPageBreak/>
              <w:t>priežiūros organo nario ar kito asmens, turinčio (turinčių) teisę atstovauti Kandidatui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2A6EE4" w14:textId="08BCE84F" w:rsidR="007610CA" w:rsidRPr="007D4493" w:rsidRDefault="007610CA">
            <w:pPr>
              <w:spacing w:after="120" w:line="276" w:lineRule="auto"/>
              <w:jc w:val="both"/>
              <w:rPr>
                <w:b/>
                <w:bCs/>
              </w:rPr>
            </w:pPr>
            <w:r w:rsidRPr="007D4493">
              <w:rPr>
                <w:bCs/>
              </w:rPr>
              <w:t>3) Kandidato, kuris yra juridinis asmuo, kita organizacija ar jos padalinys, per pastaruosius 5 metus buvo priimtas ir įsiteisėjęs apkaltinamasis teismo nuosprendis</w:t>
            </w:r>
            <w:r w:rsidR="007F07AB" w:rsidRPr="007D4493">
              <w:t xml:space="preserve"> </w:t>
            </w:r>
            <w:r w:rsidR="007F07AB" w:rsidRPr="007D4493">
              <w:rPr>
                <w:bCs/>
              </w:rPr>
              <w:t>arba VPĮ 46 straipsnio 3 dalies atveju – galutinis administracinis sprendimas, jeigu toks sprendimas priimamas pagal tiekėjo šalies teisės aktų reikalavimus</w:t>
            </w:r>
            <w:r w:rsidRPr="007D4493">
              <w:rPr>
                <w:bCs/>
              </w:rPr>
              <w:t>.</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CFFC4" w14:textId="77777777" w:rsidR="007610CA" w:rsidRPr="007D4493" w:rsidRDefault="007610CA">
            <w:pPr>
              <w:spacing w:after="120" w:line="276" w:lineRule="auto"/>
              <w:jc w:val="both"/>
            </w:pPr>
            <w:r w:rsidRPr="007D4493">
              <w:lastRenderedPageBreak/>
              <w:t>VPĮ 46 straipsnio 1 dalis</w:t>
            </w:r>
          </w:p>
          <w:p w14:paraId="6E1CBAFF" w14:textId="77777777" w:rsidR="007610CA" w:rsidRPr="007D4493" w:rsidRDefault="007610CA">
            <w:pPr>
              <w:spacing w:after="120" w:line="276" w:lineRule="auto"/>
              <w:jc w:val="both"/>
            </w:pPr>
            <w:r w:rsidRPr="007D4493">
              <w:t>EBVPD III dalies A1 – A6, D1 punktai</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EBCB3" w14:textId="2DDE5650" w:rsidR="007610CA" w:rsidRPr="007D4493" w:rsidRDefault="007610CA">
            <w:pPr>
              <w:spacing w:after="120" w:line="276" w:lineRule="auto"/>
              <w:jc w:val="both"/>
            </w:pPr>
            <w:r w:rsidRPr="007D4493">
              <w:t xml:space="preserve">Iš Lietuvoje įsteigtų Kandidatų </w:t>
            </w:r>
            <w:r w:rsidR="00E83F92" w:rsidRPr="007D4493">
              <w:t>prašo</w:t>
            </w:r>
            <w:r w:rsidRPr="007D4493">
              <w:t>ma:</w:t>
            </w:r>
          </w:p>
          <w:p w14:paraId="04DA06CF" w14:textId="77777777" w:rsidR="007610CA" w:rsidRPr="007D4493" w:rsidRDefault="007610CA" w:rsidP="007610CA">
            <w:pPr>
              <w:numPr>
                <w:ilvl w:val="0"/>
                <w:numId w:val="50"/>
              </w:numPr>
              <w:spacing w:after="120" w:line="276" w:lineRule="auto"/>
              <w:ind w:left="319" w:hanging="289"/>
              <w:jc w:val="both"/>
              <w:rPr>
                <w:b/>
                <w:bCs/>
              </w:rPr>
            </w:pPr>
            <w:r w:rsidRPr="007D4493">
              <w:t>išrašo iš teismo sprendimo arba</w:t>
            </w:r>
          </w:p>
          <w:p w14:paraId="3B43D644" w14:textId="77777777" w:rsidR="007610CA" w:rsidRPr="007D4493" w:rsidRDefault="007610CA" w:rsidP="007610CA">
            <w:pPr>
              <w:numPr>
                <w:ilvl w:val="0"/>
                <w:numId w:val="50"/>
              </w:numPr>
              <w:spacing w:after="120" w:line="276" w:lineRule="auto"/>
              <w:ind w:left="319" w:hanging="289"/>
              <w:jc w:val="both"/>
              <w:rPr>
                <w:b/>
                <w:bCs/>
              </w:rPr>
            </w:pPr>
            <w:r w:rsidRPr="007D4493">
              <w:t>Informatikos ir ryšių departamento prie Vidaus reikalų ministerijos pažymos, arba</w:t>
            </w:r>
          </w:p>
          <w:p w14:paraId="347FC8D8" w14:textId="77777777" w:rsidR="007610CA" w:rsidRPr="007D4493" w:rsidRDefault="007610CA" w:rsidP="007610CA">
            <w:pPr>
              <w:numPr>
                <w:ilvl w:val="0"/>
                <w:numId w:val="50"/>
              </w:numPr>
              <w:spacing w:after="120" w:line="276" w:lineRule="auto"/>
              <w:ind w:left="319" w:hanging="289"/>
              <w:jc w:val="both"/>
              <w:rPr>
                <w:b/>
                <w:bCs/>
              </w:rPr>
            </w:pPr>
            <w:r w:rsidRPr="007D4493">
              <w:t>valstybės įmonės Registrų centro (toliau – VĮ Registrų centas) Lietuvos Respublikos Vyriausybės nustatyta tvarka išduoto dokumento, patvirtinančio jungtinius kompetentingų institucijų tvarkomus duomenis.</w:t>
            </w:r>
          </w:p>
          <w:p w14:paraId="2548CDA7" w14:textId="4E129637" w:rsidR="007610CA" w:rsidRPr="007D4493" w:rsidRDefault="007610CA">
            <w:pPr>
              <w:spacing w:after="120" w:line="276" w:lineRule="auto"/>
              <w:jc w:val="both"/>
            </w:pPr>
            <w:r w:rsidRPr="007D4493">
              <w:t xml:space="preserve">Iš ne Lietuvoje įsteigtų Kandidatų </w:t>
            </w:r>
            <w:r w:rsidR="00E83F92" w:rsidRPr="007D4493">
              <w:t>prašoma</w:t>
            </w:r>
            <w:r w:rsidRPr="007D4493">
              <w:t xml:space="preserve"> atitinkamos užsienio šalies institucijos dokumento. Jeigu Kandidatas negali pateikti nurodytų dokumentų, nes valstybėje narėje ar atitinkamoje šalyje tokie dokumentai neišduodami arba išduodami dokumentai neapima </w:t>
            </w:r>
            <w:r w:rsidRPr="007D4493">
              <w:lastRenderedPageBreak/>
              <w:t xml:space="preserve">visų </w:t>
            </w:r>
            <w:r w:rsidR="00E83F92" w:rsidRPr="007D4493">
              <w:t xml:space="preserve">šiame punkte </w:t>
            </w:r>
            <w:r w:rsidRPr="007D4493">
              <w:t>keliamų klausimų, jie gali būti pakeisti:</w:t>
            </w:r>
          </w:p>
          <w:p w14:paraId="75064892" w14:textId="77777777" w:rsidR="007610CA" w:rsidRPr="007D4493" w:rsidRDefault="007610CA">
            <w:pPr>
              <w:spacing w:after="120" w:line="276" w:lineRule="auto"/>
              <w:jc w:val="both"/>
            </w:pPr>
            <w:r w:rsidRPr="007D4493">
              <w:t>a) priesaikos deklaracija arba</w:t>
            </w:r>
          </w:p>
          <w:p w14:paraId="0D1AFF21" w14:textId="77F87FC4" w:rsidR="007610CA" w:rsidRPr="007D4493" w:rsidRDefault="007610CA">
            <w:pPr>
              <w:spacing w:after="120" w:line="276" w:lineRule="auto"/>
              <w:jc w:val="both"/>
            </w:pPr>
            <w:r w:rsidRPr="007D4493">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5FBA52A7" w14:textId="77777777" w:rsidR="007610CA" w:rsidRPr="007D4493" w:rsidRDefault="007610CA">
            <w:pPr>
              <w:spacing w:after="120" w:line="276" w:lineRule="auto"/>
              <w:jc w:val="both"/>
            </w:pPr>
            <w:r w:rsidRPr="007D4493">
              <w:t xml:space="preserve">Nurodyti dokumentai turi būti išduoti </w:t>
            </w:r>
            <w:r w:rsidRPr="007D4493">
              <w:rPr>
                <w:bCs/>
              </w:rPr>
              <w:t>ne anksčiau kaip 180 (šimtas aštuoniasdešimt) dienų</w:t>
            </w:r>
            <w:r w:rsidRPr="007D4493">
              <w:t xml:space="preserve"> iki paraiškų pateikimo termino pabaigos, arba jų galiojimo laikas turi apimti šią datą. </w:t>
            </w:r>
          </w:p>
          <w:p w14:paraId="0A01BD51" w14:textId="77777777" w:rsidR="007610CA" w:rsidRPr="007D4493" w:rsidRDefault="007610CA">
            <w:pPr>
              <w:spacing w:after="120" w:line="276" w:lineRule="auto"/>
              <w:jc w:val="both"/>
              <w:rPr>
                <w:bCs/>
              </w:rPr>
            </w:pPr>
            <w:r w:rsidRPr="007D4493">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717C597" w14:textId="3E2DAF82" w:rsidR="00386B72" w:rsidRPr="007D4493" w:rsidRDefault="00386B72">
            <w:pPr>
              <w:spacing w:after="120" w:line="276" w:lineRule="auto"/>
              <w:jc w:val="both"/>
              <w:rPr>
                <w:bCs/>
              </w:rPr>
            </w:pPr>
            <w:r w:rsidRPr="007D4493">
              <w:rPr>
                <w:bCs/>
              </w:rPr>
              <w:t>Esant abejonėms, Komisija turi teisę prašyti Kandidato pateikti papildomą informaciją, siekiant įsitikinti šioje dalyje nurodyto Pašalinimo pagrindo nebuvimu.</w:t>
            </w:r>
          </w:p>
          <w:p w14:paraId="7FC88E6F" w14:textId="41428E49" w:rsidR="007610CA" w:rsidRPr="007D4493" w:rsidRDefault="00B05A9C" w:rsidP="00B05A9C">
            <w:pPr>
              <w:spacing w:after="120" w:line="276" w:lineRule="auto"/>
              <w:jc w:val="both"/>
              <w:rPr>
                <w:b/>
                <w:bCs/>
              </w:rPr>
            </w:pPr>
            <w:r w:rsidRPr="007D4493">
              <w:rPr>
                <w:b/>
                <w:bCs/>
              </w:rPr>
              <w:t xml:space="preserve">Pastaba. </w:t>
            </w:r>
            <w:r w:rsidRPr="007D4493">
              <w:t>Kartu su valdymo ir</w:t>
            </w:r>
            <w:r w:rsidR="007D2F28" w:rsidRPr="007D4493">
              <w:t xml:space="preserve"> (</w:t>
            </w:r>
            <w:r w:rsidRPr="007D4493">
              <w:t>ar</w:t>
            </w:r>
            <w:r w:rsidR="007D2F28" w:rsidRPr="007D4493">
              <w:t>)</w:t>
            </w:r>
            <w:r w:rsidRPr="007D4493">
              <w:t xml:space="preserve"> priežiūros organo narių teistumo nebuvimo pažymomis turi būti pateikti šių organų  narių aktualūs sąrašai (tiekėjo deklaracija arba valstybės įmonės Registrų centro išduotas pagrindinių duomenų išrašas, ar kitas dokumentas, kuriame būtų išvardyti valdymo ir</w:t>
            </w:r>
            <w:r w:rsidR="008A55CF" w:rsidRPr="007D4493">
              <w:t xml:space="preserve"> (</w:t>
            </w:r>
            <w:r w:rsidRPr="007D4493">
              <w:t>ar</w:t>
            </w:r>
            <w:r w:rsidR="008A55CF" w:rsidRPr="007D4493">
              <w:t>)</w:t>
            </w:r>
            <w:r w:rsidRPr="007D4493">
              <w:t xml:space="preserve"> priežiūros organo nariai). Jeigu </w:t>
            </w:r>
            <w:r w:rsidRPr="007D4493">
              <w:lastRenderedPageBreak/>
              <w:t>valdymo ir/ar priežiūros organas nesudarytas, tiekėjas turi apie tai pranešti raštu perkančiajai organizacijai,</w:t>
            </w:r>
            <w:r w:rsidR="007D2F28" w:rsidRPr="007D4493">
              <w:rPr>
                <w:rFonts w:ascii="Arial" w:hAnsi="Arial" w:cs="Arial"/>
                <w:sz w:val="22"/>
                <w:szCs w:val="22"/>
              </w:rPr>
              <w:t xml:space="preserve"> </w:t>
            </w:r>
            <w:r w:rsidR="007D2F28" w:rsidRPr="007D4493">
              <w:t>teikdamas aktualius dokumentus, patvirtinančius jo pašalinimo pagrindų nebuvimą</w:t>
            </w:r>
            <w:r w:rsidR="0076300C" w:rsidRPr="007D4493">
              <w:t>.</w:t>
            </w:r>
          </w:p>
        </w:tc>
      </w:tr>
      <w:tr w:rsidR="009D50BB" w:rsidRPr="007D4493" w14:paraId="14BFC235"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49458" w14:textId="77777777" w:rsidR="009D50BB" w:rsidRPr="007D4493" w:rsidRDefault="009D50BB" w:rsidP="007610CA">
            <w:pPr>
              <w:numPr>
                <w:ilvl w:val="0"/>
                <w:numId w:val="51"/>
              </w:numPr>
              <w:spacing w:after="120" w:line="276" w:lineRule="auto"/>
              <w:jc w:val="both"/>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BE557" w14:textId="47787E4E" w:rsidR="009D50BB" w:rsidRPr="007D4493" w:rsidRDefault="009D50BB">
            <w:pPr>
              <w:spacing w:after="120" w:line="276" w:lineRule="auto"/>
              <w:jc w:val="both"/>
            </w:pPr>
            <w:r w:rsidRPr="007D4493">
              <w:rPr>
                <w:bCs/>
              </w:rPr>
              <w:t>Kandidatas, kuris yra fizinis asmuo, arba, kuris yra juridinis asmuo, kita organizacija ar jos padalinys,</w:t>
            </w:r>
            <w:r w:rsidRPr="007D4493">
              <w:rPr>
                <w:rFonts w:ascii="Verdana" w:hAnsi="Verdana"/>
                <w:color w:val="FFC000"/>
                <w:sz w:val="22"/>
                <w:szCs w:val="22"/>
              </w:rPr>
              <w:t xml:space="preserve"> </w:t>
            </w:r>
            <w:r w:rsidRPr="007D4493">
              <w:rPr>
                <w:bCs/>
              </w:rPr>
              <w:t>yra neatlikęs jam paskirtos baudžiamojo poveikio priemonės – uždraudimo juridiniam asmeniui dalyvauti viešuosiuose pirkimuose.</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66484" w14:textId="77777777" w:rsidR="009D50BB" w:rsidRPr="007D4493" w:rsidRDefault="009D50BB" w:rsidP="009D50BB">
            <w:pPr>
              <w:spacing w:after="120" w:line="276" w:lineRule="auto"/>
              <w:jc w:val="both"/>
            </w:pPr>
            <w:r w:rsidRPr="007D4493">
              <w:t>VPĮ 46 straipsnio 2¹ dalis</w:t>
            </w:r>
          </w:p>
          <w:p w14:paraId="30F9E757" w14:textId="6B60C736" w:rsidR="009D50BB" w:rsidRPr="007D4493" w:rsidRDefault="009D50BB" w:rsidP="009D50BB">
            <w:pPr>
              <w:spacing w:after="120" w:line="276" w:lineRule="auto"/>
              <w:jc w:val="both"/>
            </w:pPr>
            <w:r w:rsidRPr="007D4493">
              <w:t>EBVPD III dalies D2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7E7F9" w14:textId="77777777" w:rsidR="009D50BB" w:rsidRPr="007D4493" w:rsidRDefault="009D50BB" w:rsidP="009D50BB">
            <w:pPr>
              <w:spacing w:after="120" w:line="276" w:lineRule="auto"/>
              <w:jc w:val="both"/>
              <w:rPr>
                <w:lang w:val="en-GB"/>
              </w:rPr>
            </w:pPr>
            <w:r w:rsidRPr="007D4493">
              <w:t xml:space="preserve">Iš Lietuvoje įsteigtų subjektų įrodančių dokumentų nereikalaujama. </w:t>
            </w:r>
            <w:r w:rsidRPr="007D4493">
              <w:rPr>
                <w:lang w:val="en-GB"/>
              </w:rPr>
              <w:t>Užtenka pateikto EBVPD.</w:t>
            </w:r>
          </w:p>
          <w:p w14:paraId="7E2CB8F0" w14:textId="77777777" w:rsidR="009D50BB" w:rsidRPr="007D4493" w:rsidRDefault="009D50BB">
            <w:pPr>
              <w:spacing w:after="120" w:line="276" w:lineRule="auto"/>
              <w:jc w:val="both"/>
            </w:pPr>
          </w:p>
        </w:tc>
      </w:tr>
      <w:tr w:rsidR="007610CA" w:rsidRPr="007D4493" w14:paraId="2B0E9357"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3C309" w14:textId="77777777" w:rsidR="007610CA" w:rsidRPr="007D4493" w:rsidRDefault="007610CA" w:rsidP="007610CA">
            <w:pPr>
              <w:numPr>
                <w:ilvl w:val="0"/>
                <w:numId w:val="51"/>
              </w:numPr>
              <w:spacing w:after="120" w:line="276" w:lineRule="auto"/>
              <w:jc w:val="both"/>
              <w:rPr>
                <w:b/>
                <w:bCs/>
              </w:rPr>
            </w:pPr>
            <w:bookmarkStart w:id="359"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DFA73" w14:textId="2E3FBDB4" w:rsidR="007610CA" w:rsidRPr="007D4493" w:rsidRDefault="007610CA">
            <w:pPr>
              <w:spacing w:after="120" w:line="276" w:lineRule="auto"/>
              <w:jc w:val="both"/>
              <w:rPr>
                <w:bCs/>
              </w:rPr>
            </w:pPr>
            <w:r w:rsidRPr="007D4493">
              <w:rPr>
                <w:bCs/>
              </w:rPr>
              <w:t xml:space="preserve">Kandidatas, kuris yra fizinis asmuo, arba, kuris yra juridinis asmuo, kita organizacija ar jos padalinys, yra nuteistas už įsipareigojimų, susijusių su mokesčių, įskaitant socialinio draudimo įmokas, mokėjimu, nevykdymą pagal šalies, kurioje registruotas Kandidatas, ar šalies, kurioje yra Valdžios subjektas, reikalavimus, arba Valdžios subjektas turi kitų įrodymų apie šių įsipareigojimų nevykdymą. </w:t>
            </w:r>
          </w:p>
          <w:p w14:paraId="3CBDE0E0" w14:textId="77777777" w:rsidR="007610CA" w:rsidRPr="007D4493" w:rsidRDefault="007610CA">
            <w:pPr>
              <w:spacing w:after="120" w:line="276" w:lineRule="auto"/>
              <w:jc w:val="both"/>
              <w:rPr>
                <w:bCs/>
              </w:rPr>
            </w:pPr>
            <w:r w:rsidRPr="007D4493">
              <w:rPr>
                <w:bCs/>
              </w:rPr>
              <w:lastRenderedPageBreak/>
              <w:t>Laikoma, kad Kandidatas nuteistas už aukščiau šiame punkte nurodytą nusikalstamą veiką, kai dėl:</w:t>
            </w:r>
          </w:p>
          <w:p w14:paraId="5B68B5B5" w14:textId="77777777" w:rsidR="007610CA" w:rsidRPr="007D4493" w:rsidRDefault="007610CA">
            <w:pPr>
              <w:spacing w:after="120" w:line="276" w:lineRule="auto"/>
              <w:jc w:val="both"/>
              <w:rPr>
                <w:bCs/>
              </w:rPr>
            </w:pPr>
            <w:r w:rsidRPr="007D4493">
              <w:rPr>
                <w:bCs/>
              </w:rPr>
              <w:t>1) Kandidato, kuris yra fizinis asmuo, per pastaruosius 5 metus buvo priimtas ir įsiteisėjęs apkaltinamasis teismo nuosprendis ir šis asmuo turi neišnykusį ar nepanaikintą teistumą;</w:t>
            </w:r>
          </w:p>
          <w:p w14:paraId="5B0FD3C4" w14:textId="0846D90C" w:rsidR="007610CA" w:rsidRPr="007D4493" w:rsidRDefault="007610CA">
            <w:pPr>
              <w:spacing w:after="120" w:line="276" w:lineRule="auto"/>
              <w:jc w:val="both"/>
              <w:rPr>
                <w:bCs/>
              </w:rPr>
            </w:pPr>
            <w:r w:rsidRPr="007D4493">
              <w:rPr>
                <w:bCs/>
              </w:rPr>
              <w:t xml:space="preserve">2) Kandidato, kuris yra juridinis asmuo, kita organizacija ar jos </w:t>
            </w:r>
            <w:r w:rsidR="00B55792" w:rsidRPr="007D4493">
              <w:rPr>
                <w:bCs/>
              </w:rPr>
              <w:t xml:space="preserve">struktūrinis </w:t>
            </w:r>
            <w:r w:rsidRPr="007D4493">
              <w:rPr>
                <w:bCs/>
              </w:rPr>
              <w:t>padalinys, per pastaruosius 5 metus buvo priimtas ir įsiteisėjęs apkaltinamasis teismo nuosprendis arba galutinis administracinis sprendimas, jeigu toks sprendimas priimamas pagal Kandidato šalies teisės aktų reikalavimus.</w:t>
            </w:r>
          </w:p>
          <w:p w14:paraId="093BFF71" w14:textId="77777777" w:rsidR="007610CA" w:rsidRPr="007D4493" w:rsidRDefault="007610CA">
            <w:pPr>
              <w:spacing w:after="120" w:line="276" w:lineRule="auto"/>
              <w:jc w:val="both"/>
              <w:rPr>
                <w:bCs/>
              </w:rPr>
            </w:pPr>
            <w:r w:rsidRPr="007D4493">
              <w:rPr>
                <w:bCs/>
              </w:rPr>
              <w:t>Tačiau ši nuostata netaikoma, jeigu:</w:t>
            </w:r>
          </w:p>
          <w:p w14:paraId="5DC3417B" w14:textId="77777777" w:rsidR="007610CA" w:rsidRPr="007D4493" w:rsidRDefault="007610CA">
            <w:pPr>
              <w:spacing w:after="120" w:line="276" w:lineRule="auto"/>
              <w:jc w:val="both"/>
              <w:rPr>
                <w:bCs/>
              </w:rPr>
            </w:pPr>
            <w:r w:rsidRPr="007D4493">
              <w:rPr>
                <w:bCs/>
              </w:rPr>
              <w:t>a) Kandidatas yra įsipareigojęs sumokėti mokesčius, įskaitant socialinio draudimo įmokas ir dėl to laikomas jau įvykdžiusiu šiame punkte nurodytus įsipareigojimus;</w:t>
            </w:r>
          </w:p>
          <w:p w14:paraId="26B3E4B3" w14:textId="77777777" w:rsidR="007610CA" w:rsidRPr="007D4493" w:rsidRDefault="007610CA">
            <w:pPr>
              <w:spacing w:after="120" w:line="276" w:lineRule="auto"/>
              <w:jc w:val="both"/>
              <w:rPr>
                <w:bCs/>
              </w:rPr>
            </w:pPr>
            <w:r w:rsidRPr="007D4493">
              <w:rPr>
                <w:bCs/>
              </w:rPr>
              <w:t>b) įsiskolinimo suma neviršija 50 Eur (penkiasdešimt eurų);</w:t>
            </w:r>
          </w:p>
          <w:p w14:paraId="5E5978C6" w14:textId="77777777" w:rsidR="007610CA" w:rsidRPr="007D4493" w:rsidRDefault="007610CA">
            <w:pPr>
              <w:spacing w:after="120" w:line="276" w:lineRule="auto"/>
              <w:jc w:val="both"/>
              <w:rPr>
                <w:bCs/>
              </w:rPr>
            </w:pPr>
            <w:r w:rsidRPr="007D4493">
              <w:rPr>
                <w:bCs/>
              </w:rPr>
              <w:t xml:space="preserve">c) Kandidatas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a) punkto nuostatas. Kandidatas šiuo pagrindu nepašalinamas iš Skelbiamų derybų procedūros, jeigu, Komisijai </w:t>
            </w:r>
            <w:r w:rsidRPr="007D4493">
              <w:rPr>
                <w:bCs/>
              </w:rPr>
              <w:lastRenderedPageBreak/>
              <w:t>reikalaujant pateikti aktualius dokumentus pagal VPĮ 50 straipsnio 6 dalį, jis įrodo, kad jau yra laikomas įvykdžiusiu įsipareigojimus, susijusius su mokesčių, įskaitant socialinio draudimo įmokas, mokėjimu.</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B244A" w14:textId="77777777" w:rsidR="007610CA" w:rsidRPr="007D4493" w:rsidRDefault="007610CA">
            <w:pPr>
              <w:spacing w:after="120" w:line="276" w:lineRule="auto"/>
              <w:jc w:val="both"/>
            </w:pPr>
            <w:r w:rsidRPr="007D4493">
              <w:lastRenderedPageBreak/>
              <w:t>VPĮ 46 straipsnio 3 dalis</w:t>
            </w:r>
          </w:p>
          <w:p w14:paraId="742BF4FC" w14:textId="77777777" w:rsidR="007610CA" w:rsidRPr="007D4493" w:rsidRDefault="007610CA">
            <w:pPr>
              <w:spacing w:after="120" w:line="276" w:lineRule="auto"/>
              <w:jc w:val="both"/>
            </w:pPr>
            <w:r w:rsidRPr="007D4493">
              <w:t>EBVPD III dalies B1 ir B2 punktai</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25A09" w14:textId="77777777" w:rsidR="007610CA" w:rsidRPr="007D4493" w:rsidRDefault="007610CA">
            <w:pPr>
              <w:spacing w:after="120" w:line="276" w:lineRule="auto"/>
              <w:jc w:val="both"/>
              <w:rPr>
                <w:b/>
                <w:bCs/>
              </w:rPr>
            </w:pPr>
            <w:r w:rsidRPr="007D4493">
              <w:t>1. Dėl įsipareigojimų, susijusių su mokesčių mokėjimu, įvykdymo iš Lietuvoje įsteigtų Kandidatų prašoma:</w:t>
            </w:r>
          </w:p>
          <w:p w14:paraId="3924FA17" w14:textId="77777777" w:rsidR="007610CA" w:rsidRPr="007D4493" w:rsidRDefault="007610CA" w:rsidP="007610CA">
            <w:pPr>
              <w:numPr>
                <w:ilvl w:val="0"/>
                <w:numId w:val="49"/>
              </w:numPr>
              <w:tabs>
                <w:tab w:val="left" w:pos="319"/>
              </w:tabs>
              <w:spacing w:after="120" w:line="276" w:lineRule="auto"/>
              <w:ind w:left="319" w:hanging="289"/>
              <w:jc w:val="both"/>
            </w:pPr>
            <w:r w:rsidRPr="007D4493">
              <w:t>išrašo iš teismo sprendimo (jei toks yra) arba Valstybinės mokesčių inspekcijos prie Lietuvos Respublikos finansų ministerijos išduoto dokumento,</w:t>
            </w:r>
          </w:p>
          <w:p w14:paraId="5A9B10A2" w14:textId="77777777" w:rsidR="007610CA" w:rsidRPr="007D4493" w:rsidRDefault="007610CA" w:rsidP="007610CA">
            <w:pPr>
              <w:numPr>
                <w:ilvl w:val="0"/>
                <w:numId w:val="48"/>
              </w:numPr>
              <w:tabs>
                <w:tab w:val="left" w:pos="319"/>
              </w:tabs>
              <w:spacing w:after="120" w:line="276" w:lineRule="auto"/>
              <w:ind w:left="319" w:hanging="289"/>
              <w:jc w:val="both"/>
            </w:pPr>
            <w:r w:rsidRPr="007D4493">
              <w:t xml:space="preserve">arba VĮ Registrų centro Lietuvos Respublikos Vyriausybės nustatyta tvarka išduoto </w:t>
            </w:r>
            <w:r w:rsidRPr="007D4493">
              <w:lastRenderedPageBreak/>
              <w:t>dokumento, patvirtinančio jungtinius kompetentingų institucijų tvarkomus duomenis.</w:t>
            </w:r>
          </w:p>
          <w:p w14:paraId="09D9ED3F" w14:textId="2D7388A2" w:rsidR="007610CA" w:rsidRPr="007D4493" w:rsidRDefault="007610CA">
            <w:pPr>
              <w:spacing w:after="120" w:line="276" w:lineRule="auto"/>
              <w:jc w:val="both"/>
              <w:rPr>
                <w:rFonts w:eastAsiaTheme="minorHAnsi"/>
              </w:rPr>
            </w:pPr>
            <w:r w:rsidRPr="007D4493">
              <w:t>Iš ne Lietuvoje įsteigtų Kandidatų</w:t>
            </w:r>
            <w:r w:rsidR="00E83F92" w:rsidRPr="007D4493">
              <w:t xml:space="preserve"> prašoma</w:t>
            </w:r>
            <w:r w:rsidRPr="007D4493">
              <w:t xml:space="preserve"> atitinkamos užsienio šalies institucijos dokumento. </w:t>
            </w:r>
            <w:r w:rsidRPr="007D4493">
              <w:rPr>
                <w:rFonts w:eastAsiaTheme="minorHAnsi"/>
              </w:rPr>
              <w:t xml:space="preserve">Jeigu Kandidatas negali pateikti  nurodytų dokumentų, nes valstybėje narėje ar atitinkamoje šalyje tokie dokumentai neišduodami arba išduodami dokumentai neapima </w:t>
            </w:r>
            <w:r w:rsidR="00E83F92" w:rsidRPr="007D4493">
              <w:rPr>
                <w:rFonts w:eastAsiaTheme="minorHAnsi"/>
              </w:rPr>
              <w:t xml:space="preserve">šiame punkte </w:t>
            </w:r>
            <w:r w:rsidRPr="007D4493">
              <w:rPr>
                <w:rFonts w:eastAsiaTheme="minorHAnsi"/>
              </w:rPr>
              <w:t>visų keliamų klausimų, jie gali būti pakeisti:</w:t>
            </w:r>
          </w:p>
          <w:p w14:paraId="086F4DED" w14:textId="77777777" w:rsidR="007610CA" w:rsidRPr="007D4493" w:rsidRDefault="007610CA">
            <w:pPr>
              <w:spacing w:after="120" w:line="276" w:lineRule="auto"/>
              <w:jc w:val="both"/>
              <w:rPr>
                <w:rFonts w:eastAsiaTheme="minorHAnsi"/>
              </w:rPr>
            </w:pPr>
            <w:r w:rsidRPr="007D4493">
              <w:rPr>
                <w:rFonts w:eastAsiaTheme="minorHAnsi"/>
              </w:rPr>
              <w:t>a) priesaikos deklaracija arba</w:t>
            </w:r>
          </w:p>
          <w:p w14:paraId="310D2DE1" w14:textId="78D93F84" w:rsidR="007610CA" w:rsidRPr="007D4493" w:rsidRDefault="007610CA">
            <w:pPr>
              <w:spacing w:after="120" w:line="276" w:lineRule="auto"/>
              <w:jc w:val="both"/>
              <w:rPr>
                <w:rFonts w:eastAsiaTheme="minorHAnsi"/>
              </w:rPr>
            </w:pPr>
            <w:r w:rsidRPr="007D4493">
              <w:rPr>
                <w:rFonts w:eastAsiaTheme="minorHAnsi"/>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61A5CDBA" w14:textId="77777777" w:rsidR="007610CA" w:rsidRPr="007D4493" w:rsidRDefault="007610CA">
            <w:pPr>
              <w:spacing w:after="120" w:line="276" w:lineRule="auto"/>
              <w:jc w:val="both"/>
              <w:rPr>
                <w:b/>
                <w:bCs/>
              </w:rPr>
            </w:pPr>
            <w:r w:rsidRPr="007D4493">
              <w:rPr>
                <w:bCs/>
              </w:rPr>
              <w:t>2. Dėl įsipareigojimų, susijusių su socialinio draudimo įmokų mokėjimu, įvykdymo i</w:t>
            </w:r>
            <w:r w:rsidRPr="007D4493">
              <w:t xml:space="preserve">š Lietuvoje įsteigtų </w:t>
            </w:r>
            <w:r w:rsidRPr="007D4493">
              <w:rPr>
                <w:bCs/>
              </w:rPr>
              <w:t>Kandidat</w:t>
            </w:r>
            <w:r w:rsidRPr="007D4493">
              <w:t xml:space="preserve">ų </w:t>
            </w:r>
            <w:r w:rsidRPr="007D4493">
              <w:rPr>
                <w:bCs/>
              </w:rPr>
              <w:t>prašoma:</w:t>
            </w:r>
          </w:p>
          <w:p w14:paraId="30D2533B" w14:textId="773AD4A3" w:rsidR="007610CA" w:rsidRPr="007D4493" w:rsidRDefault="007610CA">
            <w:pPr>
              <w:spacing w:after="120" w:line="276" w:lineRule="auto"/>
              <w:jc w:val="both"/>
              <w:rPr>
                <w:bCs/>
              </w:rPr>
            </w:pPr>
            <w:r w:rsidRPr="007D4493">
              <w:rPr>
                <w:bCs/>
              </w:rPr>
              <w:t xml:space="preserve">a) Jeigu Kandidatas yra juridinis asmuo, registruotas Lietuvos Respublikoje, iš jo nereikalaujama pateikti jokių šį reikalavimą įrodančių dokumentų. Komisija savarankiškai patikrina duomenis nacionalinėje duomenų bazėje,  adresu </w:t>
            </w:r>
            <w:hyperlink r:id="rId25" w:history="1">
              <w:r w:rsidRPr="007D4493">
                <w:rPr>
                  <w:rStyle w:val="Hyperlink"/>
                  <w:bCs/>
                </w:rPr>
                <w:t>http://draudejai.sodra.lt/draudeju_viesi_duomenys/</w:t>
              </w:r>
            </w:hyperlink>
            <w:r w:rsidRPr="007D4493">
              <w:rPr>
                <w:bCs/>
              </w:rPr>
              <w:t>.</w:t>
            </w:r>
          </w:p>
          <w:p w14:paraId="0FCFBF2D" w14:textId="77777777" w:rsidR="007610CA" w:rsidRPr="007D4493" w:rsidRDefault="007610CA">
            <w:pPr>
              <w:spacing w:after="120" w:line="276" w:lineRule="auto"/>
              <w:jc w:val="both"/>
            </w:pPr>
            <w:r w:rsidRPr="007D4493">
              <w:t xml:space="preserve">Jeigu dėl Valstybinio socialinio draudimo fondo valdybos (toliau – „Sodra“) informacinės sistemos </w:t>
            </w:r>
            <w:r w:rsidRPr="007D4493">
              <w:lastRenderedPageBreak/>
              <w:t xml:space="preserve">techninių trikdžių Komisija neturės galimybės patikrinti neatlygintinai prieinamų duomenų apie tiekėją (juridinį asmenį), ji turės teisę prašyti </w:t>
            </w:r>
            <w:r w:rsidRPr="007D4493">
              <w:rPr>
                <w:bCs/>
              </w:rPr>
              <w:t>Kandidat</w:t>
            </w:r>
            <w:r w:rsidRPr="007D4493">
              <w:t xml:space="preserve">o (juridinio asmens) pateikti išrašą iš teismo sprendimo (jei toks yra) arba „Sodros“ nustatyta tvarka išduotą dokumentą, patvirtinantį atitiktį šiam reikalavimui. </w:t>
            </w:r>
            <w:r w:rsidRPr="007D4493">
              <w:rPr>
                <w:bCs/>
              </w:rPr>
              <w:t>Kandidat</w:t>
            </w:r>
            <w:r w:rsidRPr="007D4493">
              <w:t>as taip pat gali pateikti VĮ Registrų centro Lietuvos Respublikos Vyriausybės nustatyta tvarka išduotą dokumentą, patvirtinantį jungtinius kompetentingų institucijų tvarkomus duomenis.</w:t>
            </w:r>
          </w:p>
          <w:p w14:paraId="2FE5D26D" w14:textId="77777777" w:rsidR="007610CA" w:rsidRPr="007D4493" w:rsidRDefault="007610CA">
            <w:pPr>
              <w:spacing w:after="120" w:line="276" w:lineRule="auto"/>
              <w:jc w:val="both"/>
            </w:pPr>
            <w:r w:rsidRPr="007D4493">
              <w:t xml:space="preserve">b) Jeigu </w:t>
            </w:r>
            <w:r w:rsidRPr="007D4493">
              <w:rPr>
                <w:bCs/>
              </w:rPr>
              <w:t>Kandidat</w:t>
            </w:r>
            <w:r w:rsidRPr="007D4493">
              <w:t>as yra fizinis asmuo, registruotas Lietuvos Respublikoje, jis pateikia išrašą iš teismo sprendimo (jei toks yra) arba „Sodros“ išduotą dokumentą, arba VĮ Registrų centras Lietuvos Respublikos Vyriausybės nustatyta tvarka išduotą dokumentą, patvirtinantį jungtinius kompetentingų institucijų tvarkomus duomenis.</w:t>
            </w:r>
          </w:p>
          <w:p w14:paraId="1EC67877" w14:textId="27ACB7AE" w:rsidR="007610CA" w:rsidRPr="007D4493" w:rsidRDefault="007610CA">
            <w:pPr>
              <w:spacing w:after="120" w:line="276" w:lineRule="auto"/>
              <w:jc w:val="both"/>
            </w:pPr>
            <w:r w:rsidRPr="007D4493">
              <w:t xml:space="preserve">Iš ne Lietuvoje įsteigtų </w:t>
            </w:r>
            <w:r w:rsidRPr="007D4493">
              <w:rPr>
                <w:bCs/>
              </w:rPr>
              <w:t>Kandidat</w:t>
            </w:r>
            <w:r w:rsidRPr="007D4493">
              <w:t xml:space="preserve">ų </w:t>
            </w:r>
            <w:r w:rsidR="00E83F92" w:rsidRPr="007D4493">
              <w:t>prašoma</w:t>
            </w:r>
            <w:r w:rsidRPr="007D4493">
              <w:t xml:space="preserve"> atitinkamos užsienio šalies kompetentingos institucijos dokumento. Jeigu Kandidatas negali pateikti nurodytų dokumentų, nes valstybėje narėje ar atitinkamoje šalyje tokie dokumentai neišduodami arba išduodami dokumentai neapima visų </w:t>
            </w:r>
            <w:r w:rsidR="00E83F92" w:rsidRPr="007D4493">
              <w:t xml:space="preserve">šiame punkte </w:t>
            </w:r>
            <w:r w:rsidRPr="007D4493">
              <w:t>keliamų klausimų, jie gali būti pakeisti:</w:t>
            </w:r>
          </w:p>
          <w:p w14:paraId="3F08310A" w14:textId="77777777" w:rsidR="007610CA" w:rsidRPr="007D4493" w:rsidRDefault="007610CA">
            <w:pPr>
              <w:spacing w:after="120" w:line="276" w:lineRule="auto"/>
              <w:jc w:val="both"/>
            </w:pPr>
            <w:r w:rsidRPr="007D4493">
              <w:t>a) priesaikos deklaracija arba</w:t>
            </w:r>
          </w:p>
          <w:p w14:paraId="384E353C" w14:textId="5D4A4F01" w:rsidR="007610CA" w:rsidRPr="007D4493" w:rsidRDefault="007610CA">
            <w:pPr>
              <w:spacing w:after="120" w:line="276" w:lineRule="auto"/>
              <w:jc w:val="both"/>
            </w:pPr>
            <w:r w:rsidRPr="007D4493">
              <w:t xml:space="preserve">b) oficialia Kandidato deklaracija, jeigu šalyje nenaudojama priesaikos deklaracija. Oficiali deklaracija turi </w:t>
            </w:r>
            <w:r w:rsidRPr="007D4493">
              <w:lastRenderedPageBreak/>
              <w:t>būti patvirtinta valstybės narės ar Kandidato kilmės šalies arba šalies, kurioje jis registruotas, kompetentingos teisinės ar administracinės institucijos, notaro arba kompetentingos profesinės ar prekybos organizacijos.</w:t>
            </w:r>
          </w:p>
          <w:p w14:paraId="2B5D0827" w14:textId="77777777" w:rsidR="007610CA" w:rsidRPr="007D4493" w:rsidRDefault="007610CA">
            <w:pPr>
              <w:spacing w:after="120" w:line="276" w:lineRule="auto"/>
              <w:jc w:val="both"/>
            </w:pPr>
            <w:r w:rsidRPr="007D4493">
              <w:t xml:space="preserve">Nurodyti dokumentai turi būti  išduoti </w:t>
            </w:r>
            <w:r w:rsidRPr="007D4493">
              <w:rPr>
                <w:rFonts w:eastAsiaTheme="minorHAnsi"/>
              </w:rPr>
              <w:t>ne anksčiau kaip 180 (šimtas aštuoniasdešimt)</w:t>
            </w:r>
            <w:r w:rsidRPr="007D4493">
              <w:rPr>
                <w:rFonts w:eastAsiaTheme="minorHAnsi"/>
                <w:b/>
                <w:bCs/>
              </w:rPr>
              <w:t xml:space="preserve"> </w:t>
            </w:r>
            <w:r w:rsidRPr="007D4493">
              <w:rPr>
                <w:rFonts w:eastAsiaTheme="minorHAnsi"/>
              </w:rPr>
              <w:t>dienų iki paraiškų pateikimo termino pabaigos, arba jų galiojimo laikas turi apimti šią datą.</w:t>
            </w:r>
            <w:r w:rsidRPr="007D4493">
              <w:t xml:space="preserve"> Jei dokumentas išduotas anksčiau, tačiau jame nurodytas galiojimo terminas ilgesnis nei pašalinimo pagrindų nebuvimą patvirtinančių dokumentų pagal EBVPD galutinis pateikimo terminas, toks dokumentas jo galiojimo laikotarpiu yra priimtinas.</w:t>
            </w:r>
            <w:r w:rsidRPr="007D4493">
              <w:rPr>
                <w:b/>
                <w:bCs/>
                <w:i/>
              </w:rPr>
              <w:t xml:space="preserve"> </w:t>
            </w:r>
          </w:p>
        </w:tc>
      </w:tr>
      <w:tr w:rsidR="007610CA" w:rsidRPr="007D4493" w14:paraId="2B2FCBD3"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373BE8" w14:textId="77777777" w:rsidR="007610CA" w:rsidRPr="007D4493" w:rsidRDefault="007610CA" w:rsidP="007610CA">
            <w:pPr>
              <w:numPr>
                <w:ilvl w:val="0"/>
                <w:numId w:val="51"/>
              </w:numPr>
              <w:spacing w:after="120" w:line="276" w:lineRule="auto"/>
              <w:jc w:val="both"/>
              <w:rPr>
                <w:b/>
                <w:bCs/>
              </w:rPr>
            </w:pPr>
            <w:bookmarkStart w:id="360" w:name="_Ref190070027"/>
            <w:bookmarkEnd w:id="359"/>
          </w:p>
        </w:tc>
        <w:bookmarkEnd w:id="360"/>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2222E" w14:textId="77777777" w:rsidR="007610CA" w:rsidRPr="007D4493" w:rsidRDefault="007610CA">
            <w:pPr>
              <w:spacing w:after="120" w:line="276" w:lineRule="auto"/>
              <w:jc w:val="both"/>
              <w:rPr>
                <w:b/>
                <w:bCs/>
              </w:rPr>
            </w:pPr>
            <w:r w:rsidRPr="007D4493">
              <w:rPr>
                <w:bCs/>
              </w:rPr>
              <w:t>Kandida</w:t>
            </w:r>
            <w:r w:rsidRPr="007D4493">
              <w:rPr>
                <w:rFonts w:eastAsia="Yu Mincho"/>
                <w:bCs/>
              </w:rPr>
              <w:t>s</w:t>
            </w:r>
            <w:r w:rsidRPr="007D4493">
              <w:t xml:space="preserve"> su kitais Kandidatais yra sudaręs susitarimų, kuriais siekiama iškreipti konkurenciją Skelbiamose derybose, ir Komisija dėl to turi įtikinamų duomenų.</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5EB97" w14:textId="77777777" w:rsidR="007610CA" w:rsidRPr="007D4493" w:rsidRDefault="007610CA">
            <w:pPr>
              <w:spacing w:after="120" w:line="276" w:lineRule="auto"/>
              <w:jc w:val="both"/>
            </w:pPr>
            <w:r w:rsidRPr="007D4493">
              <w:t>VPĮ 46 straipsnio 4 dalies 1 punktas</w:t>
            </w:r>
          </w:p>
          <w:p w14:paraId="4A8BF87D" w14:textId="77777777" w:rsidR="007610CA" w:rsidRPr="007D4493" w:rsidRDefault="007610CA">
            <w:pPr>
              <w:spacing w:after="120" w:line="276" w:lineRule="auto"/>
              <w:jc w:val="both"/>
            </w:pPr>
            <w:r w:rsidRPr="007D4493">
              <w:t>EBVPD III dalies C10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AA470" w14:textId="0737F583" w:rsidR="007610CA" w:rsidRPr="007D4493" w:rsidRDefault="007610CA">
            <w:pPr>
              <w:spacing w:after="120" w:line="276" w:lineRule="auto"/>
              <w:jc w:val="both"/>
            </w:pPr>
            <w:r w:rsidRPr="007D4493">
              <w:t xml:space="preserve">Iš Kandidatų </w:t>
            </w:r>
            <w:r w:rsidR="00A77FB2" w:rsidRPr="007D4493">
              <w:t xml:space="preserve">papildomų </w:t>
            </w:r>
            <w:r w:rsidRPr="007D4493">
              <w:t>įrodančių dokumentų ne</w:t>
            </w:r>
            <w:r w:rsidR="00E83F92" w:rsidRPr="007D4493">
              <w:t>prašoma</w:t>
            </w:r>
            <w:r w:rsidR="00A77FB2" w:rsidRPr="007D4493">
              <w:t>, u</w:t>
            </w:r>
            <w:r w:rsidRPr="007D4493">
              <w:t>žtenka pateikto</w:t>
            </w:r>
            <w:r w:rsidR="000E6E26" w:rsidRPr="007D4493">
              <w:t xml:space="preserve"> užpildyto</w:t>
            </w:r>
            <w:r w:rsidRPr="007D4493">
              <w:t xml:space="preserve"> EBVPD.</w:t>
            </w:r>
          </w:p>
          <w:p w14:paraId="7AC32357" w14:textId="77777777" w:rsidR="007610CA" w:rsidRPr="007D4493" w:rsidRDefault="007610CA">
            <w:pPr>
              <w:spacing w:after="120" w:line="276" w:lineRule="auto"/>
              <w:jc w:val="both"/>
              <w:rPr>
                <w:b/>
                <w:bCs/>
                <w:iCs/>
              </w:rPr>
            </w:pPr>
          </w:p>
        </w:tc>
      </w:tr>
      <w:tr w:rsidR="007610CA" w:rsidRPr="007D4493" w14:paraId="61FF973B"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B2402" w14:textId="77777777" w:rsidR="007610CA" w:rsidRPr="007D4493" w:rsidRDefault="007610CA" w:rsidP="007610CA">
            <w:pPr>
              <w:numPr>
                <w:ilvl w:val="0"/>
                <w:numId w:val="51"/>
              </w:numPr>
              <w:spacing w:after="120" w:line="276" w:lineRule="auto"/>
              <w:jc w:val="both"/>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15012" w14:textId="71173EDE" w:rsidR="007610CA" w:rsidRPr="007D4493" w:rsidRDefault="007610CA">
            <w:pPr>
              <w:spacing w:after="120" w:line="276" w:lineRule="auto"/>
              <w:jc w:val="both"/>
            </w:pPr>
            <w:r w:rsidRPr="007D4493">
              <w:t>Kandidat</w:t>
            </w:r>
            <w:r w:rsidR="00A77FB2" w:rsidRPr="007D4493">
              <w:t>as</w:t>
            </w:r>
            <w:r w:rsidRPr="007D4493">
              <w:t xml:space="preserve"> Skelbiamų derybų metu pateko į interesų konflikto situaciją, kaip apibrėžta VPĮ 21 straipsnyje, ir atitinkamos padėties negalima ištaisyti. </w:t>
            </w:r>
          </w:p>
          <w:p w14:paraId="5CB9993B" w14:textId="77777777" w:rsidR="007610CA" w:rsidRPr="007D4493" w:rsidRDefault="007610CA">
            <w:pPr>
              <w:spacing w:after="120" w:line="276" w:lineRule="auto"/>
              <w:jc w:val="both"/>
            </w:pPr>
            <w:r w:rsidRPr="007D4493">
              <w:t>Laikoma, kad atitinkamos padėties dėl interesų konflikto negalima ištaisyti, jeigu į interesų konfliktą patekę asmenys nulėmė Komisijos ar Valdžios subjekto sprendimus ir šių sprendimų pakeitimas prieštarautų VPĮ nuostatoms.</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84C57" w14:textId="77777777" w:rsidR="007610CA" w:rsidRPr="007D4493" w:rsidRDefault="007610CA">
            <w:pPr>
              <w:spacing w:after="120" w:line="276" w:lineRule="auto"/>
              <w:jc w:val="both"/>
            </w:pPr>
            <w:r w:rsidRPr="007D4493">
              <w:t>VPĮ 46 straipsnio 4 dalies 2 punktas</w:t>
            </w:r>
          </w:p>
          <w:p w14:paraId="25D592A1" w14:textId="77777777" w:rsidR="007610CA" w:rsidRPr="007D4493" w:rsidRDefault="007610CA">
            <w:pPr>
              <w:spacing w:after="120" w:line="276" w:lineRule="auto"/>
              <w:jc w:val="both"/>
            </w:pPr>
            <w:r w:rsidRPr="007D4493">
              <w:t>EBVPD III dalies C12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6E8FB" w14:textId="25A7C34B" w:rsidR="007610CA" w:rsidRPr="007D4493" w:rsidRDefault="007610CA">
            <w:pPr>
              <w:spacing w:after="120" w:line="276" w:lineRule="auto"/>
              <w:jc w:val="both"/>
            </w:pPr>
            <w:r w:rsidRPr="007D4493">
              <w:t xml:space="preserve">Iš Kandidatų </w:t>
            </w:r>
            <w:r w:rsidR="000E6E26" w:rsidRPr="007D4493">
              <w:t xml:space="preserve">papildomų įrodančių dokumentų </w:t>
            </w:r>
            <w:r w:rsidR="00E83F92" w:rsidRPr="007D4493">
              <w:t>neprašom</w:t>
            </w:r>
            <w:r w:rsidR="000E6E26" w:rsidRPr="007D4493">
              <w:t>a, užtenka pateikto užpildyto EBVPD</w:t>
            </w:r>
            <w:r w:rsidRPr="007D4493">
              <w:t>.</w:t>
            </w:r>
          </w:p>
          <w:p w14:paraId="0E2FFCBD" w14:textId="77777777" w:rsidR="007610CA" w:rsidRPr="007D4493" w:rsidRDefault="007610CA" w:rsidP="00A77FB2">
            <w:pPr>
              <w:spacing w:after="120" w:line="276" w:lineRule="auto"/>
              <w:jc w:val="both"/>
              <w:rPr>
                <w:iCs/>
              </w:rPr>
            </w:pPr>
          </w:p>
        </w:tc>
      </w:tr>
      <w:tr w:rsidR="007610CA" w:rsidRPr="007D4493" w14:paraId="5EA9E60C"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599198" w14:textId="77777777" w:rsidR="007610CA" w:rsidRPr="007D4493" w:rsidRDefault="007610CA" w:rsidP="007610CA">
            <w:pPr>
              <w:numPr>
                <w:ilvl w:val="0"/>
                <w:numId w:val="51"/>
              </w:numPr>
              <w:spacing w:after="120" w:line="276" w:lineRule="auto"/>
              <w:jc w:val="both"/>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341EB" w14:textId="77777777" w:rsidR="007610CA" w:rsidRPr="007D4493" w:rsidRDefault="007610CA">
            <w:pPr>
              <w:spacing w:after="120" w:line="276" w:lineRule="auto"/>
              <w:jc w:val="both"/>
            </w:pPr>
            <w:r w:rsidRPr="007D4493">
              <w:t>Pažeista konkurencija, kaip nustatyta VPĮ 27 straipsnio 3 ir 4 dalyse, ir atitinkamos padėties negalima ištaisyti.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4BC12" w14:textId="77777777" w:rsidR="007610CA" w:rsidRPr="007D4493" w:rsidRDefault="007610CA">
            <w:pPr>
              <w:spacing w:after="120" w:line="276" w:lineRule="auto"/>
              <w:jc w:val="both"/>
            </w:pPr>
            <w:r w:rsidRPr="007D4493">
              <w:t>VPĮ 46 straipsnio 4 dalies 3 punktas</w:t>
            </w:r>
          </w:p>
          <w:p w14:paraId="565FE75D" w14:textId="77777777" w:rsidR="007610CA" w:rsidRPr="007D4493" w:rsidRDefault="007610CA">
            <w:pPr>
              <w:spacing w:after="120" w:line="276" w:lineRule="auto"/>
              <w:jc w:val="both"/>
            </w:pPr>
            <w:r w:rsidRPr="007D4493">
              <w:t xml:space="preserve">EBVPD III dalies C13 punktas </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BB90C" w14:textId="226AF8EC" w:rsidR="007610CA" w:rsidRPr="007D4493" w:rsidRDefault="007610CA">
            <w:pPr>
              <w:spacing w:after="120" w:line="276" w:lineRule="auto"/>
              <w:jc w:val="both"/>
            </w:pPr>
            <w:r w:rsidRPr="007D4493">
              <w:t xml:space="preserve">Iš Kandidatų </w:t>
            </w:r>
            <w:r w:rsidR="000E6E26" w:rsidRPr="007D4493">
              <w:t xml:space="preserve">papildomų įrodančių dokumentų </w:t>
            </w:r>
            <w:r w:rsidR="00E83F92" w:rsidRPr="007D4493">
              <w:t>neprašoma</w:t>
            </w:r>
            <w:r w:rsidR="000E6E26" w:rsidRPr="007D4493">
              <w:t>, užtenka pateikto užpildyto EBVPD</w:t>
            </w:r>
            <w:r w:rsidRPr="007D4493">
              <w:t>.</w:t>
            </w:r>
          </w:p>
          <w:p w14:paraId="6636C82A" w14:textId="77777777" w:rsidR="007610CA" w:rsidRPr="007D4493" w:rsidRDefault="007610CA" w:rsidP="00A77FB2">
            <w:pPr>
              <w:spacing w:after="120" w:line="276" w:lineRule="auto"/>
              <w:jc w:val="both"/>
              <w:rPr>
                <w:iCs/>
              </w:rPr>
            </w:pPr>
          </w:p>
        </w:tc>
      </w:tr>
      <w:tr w:rsidR="007610CA" w:rsidRPr="007D4493" w14:paraId="7CAEAC49"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B3EB0" w14:textId="77777777" w:rsidR="007610CA" w:rsidRPr="007D4493" w:rsidRDefault="007610CA" w:rsidP="007610CA">
            <w:pPr>
              <w:numPr>
                <w:ilvl w:val="0"/>
                <w:numId w:val="51"/>
              </w:numPr>
              <w:spacing w:after="120" w:line="276" w:lineRule="auto"/>
              <w:jc w:val="both"/>
              <w:rPr>
                <w:b/>
                <w:bCs/>
              </w:rPr>
            </w:pPr>
            <w:bookmarkStart w:id="361" w:name="_Ref225766612"/>
          </w:p>
        </w:tc>
        <w:bookmarkEnd w:id="361"/>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D0C817" w14:textId="77777777" w:rsidR="007610CA" w:rsidRPr="007D4493" w:rsidRDefault="007610CA">
            <w:pPr>
              <w:spacing w:after="120" w:line="276" w:lineRule="auto"/>
              <w:jc w:val="both"/>
            </w:pPr>
            <w:r w:rsidRPr="007D4493">
              <w:t xml:space="preserve">Kandidatas Skelbiamų derybų procedūrų metu nuslėpė informaciją ar pateikė melagingą informaciją apie atitiktį VPĮ 46 ir 47 straipsniuose nustatytiems reikalavimams, ir Komisija gali tai įrodyti bet kokiomis teisėtomis priemonėmis, arba Kandidatas dėl pateiktos melagingos informacijos negali pateikti patvirtinančių dokumentų, reikalaujamų pagal VPĮ 50 straipsnį. </w:t>
            </w:r>
          </w:p>
          <w:p w14:paraId="5999189C" w14:textId="77777777" w:rsidR="007610CA" w:rsidRPr="007D4493" w:rsidRDefault="007610CA">
            <w:pPr>
              <w:spacing w:after="120" w:line="276" w:lineRule="auto"/>
              <w:jc w:val="both"/>
            </w:pPr>
            <w:r w:rsidRPr="007D4493">
              <w:t xml:space="preserve">Šiuo pagrindu Kandidatas taip pat pašalinamas iš Skelbiamų derybų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Kandidatas dėl pateiktos melagingos informacijos negalėjo pateikti patvirtinančių dokumentų, reikalaujamų pagal VPĮ 50 straipsnį, dėl ko per pastaruosius vienus metus buvo pašalintas iš pirkimo ar koncesijos suteikimo procedūrų. </w:t>
            </w:r>
          </w:p>
          <w:p w14:paraId="6151F50F" w14:textId="77777777" w:rsidR="007610CA" w:rsidRPr="007D4493" w:rsidRDefault="007610CA">
            <w:pPr>
              <w:spacing w:after="120" w:line="276" w:lineRule="auto"/>
              <w:jc w:val="both"/>
            </w:pPr>
            <w:r w:rsidRPr="007D4493">
              <w:t xml:space="preserve">Šiuo pagrindu Kandidatas taip pat pašalinamas iš Skelbiamų derybų </w:t>
            </w:r>
            <w:r w:rsidRPr="007D4493">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318DE" w14:textId="77777777" w:rsidR="007610CA" w:rsidRPr="007D4493" w:rsidRDefault="007610CA">
            <w:pPr>
              <w:spacing w:after="120" w:line="276" w:lineRule="auto"/>
              <w:jc w:val="both"/>
            </w:pPr>
            <w:r w:rsidRPr="007D4493">
              <w:lastRenderedPageBreak/>
              <w:t>VPĮ 46 straipsnio 4 dalies 4 punktas</w:t>
            </w:r>
          </w:p>
          <w:p w14:paraId="634DBD03" w14:textId="77777777" w:rsidR="007610CA" w:rsidRPr="007D4493" w:rsidRDefault="007610CA">
            <w:pPr>
              <w:spacing w:after="120" w:line="276" w:lineRule="auto"/>
              <w:jc w:val="both"/>
            </w:pPr>
            <w:r w:rsidRPr="007D4493">
              <w:t xml:space="preserve">EBVPD III dalies C15 punktas </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A9B31" w14:textId="480ED924" w:rsidR="007610CA" w:rsidRPr="007D4493" w:rsidRDefault="007610CA">
            <w:pPr>
              <w:spacing w:after="120" w:line="276" w:lineRule="auto"/>
              <w:jc w:val="both"/>
              <w:rPr>
                <w:u w:val="single"/>
              </w:rPr>
            </w:pPr>
            <w:r w:rsidRPr="007D4493">
              <w:t xml:space="preserve">Iš Lietuvoje įsteigtų Kandidatų </w:t>
            </w:r>
            <w:r w:rsidR="000E6E26" w:rsidRPr="007D4493">
              <w:t xml:space="preserve">papildomų įrodančių dokumentų </w:t>
            </w:r>
            <w:r w:rsidR="00E83F92" w:rsidRPr="007D4493">
              <w:t>neprašoma</w:t>
            </w:r>
            <w:r w:rsidR="000E6E26" w:rsidRPr="007D4493">
              <w:t>, užtenka pateikto užpildyto EBVPD</w:t>
            </w:r>
            <w:r w:rsidRPr="007D4493">
              <w:t>.</w:t>
            </w:r>
            <w:r w:rsidR="000E6E26" w:rsidRPr="007D4493">
              <w:t xml:space="preserve"> </w:t>
            </w:r>
            <w:r w:rsidRPr="007D4493">
              <w:t xml:space="preserve">Priimant sprendimus dėl Kandidato pašalinimo iš Skelbiamų derybų procedūros šiame punkte nurodytu pašalinimo pagrindu, be kita ko, gali būti atsižvelgiama į pagal VPĮ 52 straipsnį skelbiamą informaciją adresu </w:t>
            </w:r>
            <w:hyperlink r:id="rId26" w:history="1">
              <w:r w:rsidR="00CB2896" w:rsidRPr="007D4493">
                <w:rPr>
                  <w:rStyle w:val="Hyperlink"/>
                </w:rPr>
                <w:t>https://vpt.lrv.lt/melaginga-informacija-pateikusiu-tiekeju-sarasas-3</w:t>
              </w:r>
            </w:hyperlink>
          </w:p>
          <w:p w14:paraId="52C63C70" w14:textId="124DDD9C" w:rsidR="00A77FB2" w:rsidRPr="007D4493" w:rsidRDefault="00A77FB2" w:rsidP="00A77FB2">
            <w:pPr>
              <w:spacing w:after="120" w:line="276" w:lineRule="auto"/>
              <w:jc w:val="both"/>
              <w:rPr>
                <w:bCs/>
                <w:iCs/>
              </w:rPr>
            </w:pPr>
            <w:r w:rsidRPr="007D4493">
              <w:rPr>
                <w:bCs/>
                <w:iCs/>
              </w:rPr>
              <w:t xml:space="preserve">Iš ne Lietuvoje įsteigtų Kandidatų </w:t>
            </w:r>
            <w:r w:rsidR="00E83F92" w:rsidRPr="007D4493">
              <w:t>prašoma</w:t>
            </w:r>
            <w:r w:rsidRPr="007D4493">
              <w:rPr>
                <w:bCs/>
                <w:iCs/>
              </w:rPr>
              <w:t xml:space="preserve"> atitinkamos užsienio šalies institucijos dokumento, tik tuo atveju</w:t>
            </w:r>
            <w:r w:rsidRPr="007D4493">
              <w:t xml:space="preserve"> </w:t>
            </w:r>
            <w:r w:rsidRPr="007D4493">
              <w:rPr>
                <w:bCs/>
                <w:iCs/>
              </w:rPr>
              <w:t>jeigu tokie išduodami.</w:t>
            </w:r>
          </w:p>
          <w:p w14:paraId="59F08F1A" w14:textId="77777777" w:rsidR="007610CA" w:rsidRPr="007D4493" w:rsidRDefault="007610CA">
            <w:pPr>
              <w:spacing w:after="120" w:line="276" w:lineRule="auto"/>
              <w:jc w:val="both"/>
            </w:pPr>
          </w:p>
        </w:tc>
      </w:tr>
      <w:tr w:rsidR="007610CA" w:rsidRPr="007D4493" w14:paraId="4E8E90C1"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47689" w14:textId="77777777" w:rsidR="007610CA" w:rsidRPr="007D4493" w:rsidRDefault="007610CA" w:rsidP="007610CA">
            <w:pPr>
              <w:numPr>
                <w:ilvl w:val="0"/>
                <w:numId w:val="51"/>
              </w:numPr>
              <w:spacing w:after="120" w:line="276" w:lineRule="auto"/>
              <w:jc w:val="both"/>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45617" w14:textId="77777777" w:rsidR="007610CA" w:rsidRPr="007D4493" w:rsidRDefault="007610CA">
            <w:pPr>
              <w:spacing w:after="120" w:line="276" w:lineRule="auto"/>
              <w:jc w:val="both"/>
            </w:pPr>
            <w:r w:rsidRPr="007D4493">
              <w:t>Kandidatas Skelbiamų derybų metu ėmėsi neteisėtų veiksmų, siekdamas daryti įtaką Komisijos sprendimams, gauti konfidencialios informacijos, kuri suteiktų jam neteisėtą pranašumą Skelbiamų derybų procedūroje, ar teikė klaidinančią informaciją, kuri gali daryti esminę įtaką Komisijos sprendimams dėl Kandidatų pašalinimo, jų kvalifikacijos vertinimo, laimėtojo nustatymo, ir Komisija gali tai įrodyti bet kokiomis teisėtomis priemonėmis.</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8C18F" w14:textId="0AE39383" w:rsidR="007610CA" w:rsidRPr="007D4493" w:rsidRDefault="007610CA">
            <w:pPr>
              <w:spacing w:after="120" w:line="276" w:lineRule="auto"/>
              <w:jc w:val="both"/>
            </w:pPr>
            <w:r w:rsidRPr="007D4493">
              <w:t>VPĮ 46 straipsnio 4 dalies 5 punktas</w:t>
            </w:r>
          </w:p>
          <w:p w14:paraId="3346567A" w14:textId="77777777" w:rsidR="007610CA" w:rsidRPr="007D4493" w:rsidRDefault="007610CA">
            <w:pPr>
              <w:spacing w:after="120" w:line="276" w:lineRule="auto"/>
              <w:jc w:val="both"/>
            </w:pPr>
            <w:r w:rsidRPr="007D4493">
              <w:t>EBVPD III dalies C15 punktas</w:t>
            </w:r>
          </w:p>
          <w:p w14:paraId="2C7063C2" w14:textId="77777777" w:rsidR="007610CA" w:rsidRPr="007D4493" w:rsidRDefault="007610CA">
            <w:pPr>
              <w:spacing w:after="120" w:line="276" w:lineRule="auto"/>
              <w:jc w:val="both"/>
            </w:pPr>
          </w:p>
          <w:p w14:paraId="6EAFD05B" w14:textId="77777777" w:rsidR="007610CA" w:rsidRPr="007D4493" w:rsidRDefault="007610CA">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92CD1" w14:textId="38194FB7" w:rsidR="007610CA" w:rsidRPr="007D4493" w:rsidRDefault="007610CA">
            <w:pPr>
              <w:spacing w:after="120" w:line="276" w:lineRule="auto"/>
              <w:jc w:val="both"/>
            </w:pPr>
            <w:r w:rsidRPr="007D4493">
              <w:t xml:space="preserve">Iš Kandidatų </w:t>
            </w:r>
            <w:r w:rsidR="000E6E26" w:rsidRPr="007D4493">
              <w:t xml:space="preserve">papildomų įrodančių dokumentų </w:t>
            </w:r>
            <w:r w:rsidR="00E83F92" w:rsidRPr="007D4493">
              <w:t>neprašoma</w:t>
            </w:r>
            <w:r w:rsidR="000E6E26" w:rsidRPr="007D4493">
              <w:t>, užtenka pateikto užpildyto EBVPD</w:t>
            </w:r>
            <w:r w:rsidRPr="007D4493">
              <w:t>.</w:t>
            </w:r>
          </w:p>
          <w:p w14:paraId="4B992E35" w14:textId="77777777" w:rsidR="007610CA" w:rsidRPr="007D4493" w:rsidRDefault="007610CA">
            <w:pPr>
              <w:spacing w:after="120" w:line="276" w:lineRule="auto"/>
              <w:jc w:val="both"/>
              <w:rPr>
                <w:iCs/>
              </w:rPr>
            </w:pPr>
          </w:p>
        </w:tc>
      </w:tr>
      <w:tr w:rsidR="007610CA" w:rsidRPr="007D4493" w14:paraId="2D7D2D9C"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40C5C" w14:textId="77777777" w:rsidR="007610CA" w:rsidRPr="007D4493" w:rsidRDefault="007610CA" w:rsidP="007610CA">
            <w:pPr>
              <w:numPr>
                <w:ilvl w:val="0"/>
                <w:numId w:val="51"/>
              </w:numPr>
              <w:spacing w:after="120" w:line="276" w:lineRule="auto"/>
              <w:jc w:val="both"/>
              <w:rPr>
                <w:b/>
                <w:bCs/>
              </w:rPr>
            </w:pPr>
            <w:bookmarkStart w:id="362" w:name="_Ref225766624"/>
          </w:p>
        </w:tc>
        <w:bookmarkEnd w:id="362"/>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B13DF" w14:textId="5B60AC16" w:rsidR="007610CA" w:rsidRPr="007D4493" w:rsidRDefault="007610CA">
            <w:pPr>
              <w:spacing w:after="120" w:line="276" w:lineRule="auto"/>
              <w:jc w:val="both"/>
            </w:pPr>
            <w:r w:rsidRPr="007D4493">
              <w:t>Kandidatas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w:t>
            </w:r>
            <w:r w:rsidR="00BE21DB" w:rsidRPr="007D4493">
              <w:t xml:space="preserve"> (tris)</w:t>
            </w:r>
            <w:r w:rsidRPr="007D4493">
              <w:t xml:space="preserve"> metus buvo nutraukta sutartis arba per pastaruosius 3 </w:t>
            </w:r>
            <w:r w:rsidR="00BE21DB" w:rsidRPr="007D4493">
              <w:t xml:space="preserve">(tris) </w:t>
            </w:r>
            <w:r w:rsidRPr="007D4493">
              <w:t xml:space="preserve">metus buvo priimtas ir įsiteisėjęs teismo </w:t>
            </w:r>
            <w:r w:rsidRPr="007D4493">
              <w:lastRenderedPageBreak/>
              <w:t xml:space="preserve">sprendimas, kuriuo tenkinamas perkančiosios organizacijos, perkančiojo subjekto ar suteikiančiosios institucijos reikalavimas atlyginti nuostolius, patirtus dėl to, kad Kandidatas sutartyje nustatytą esminę sutarties sąlygą vykdė su dideliais arba nuolatiniais trūkumais, ar per pastaruosius 3 </w:t>
            </w:r>
            <w:r w:rsidR="00BE21DB" w:rsidRPr="007D4493">
              <w:t xml:space="preserve">(tris) </w:t>
            </w:r>
            <w:r w:rsidRPr="007D4493">
              <w:t xml:space="preserve">metus buvo priimtas Valdžios subjekto sprendimas, kad Kandidatas sutartyje nustatytą esminę sutarties sąlygą vykdė su dideliais arba nuolatiniais trūkumais ir dėl to buvo pritaikyta sutartyje nustatyta sankcija. </w:t>
            </w:r>
          </w:p>
          <w:p w14:paraId="6BE5FB72" w14:textId="0E056115" w:rsidR="007610CA" w:rsidRPr="007D4493" w:rsidRDefault="007610CA">
            <w:pPr>
              <w:spacing w:after="120" w:line="276" w:lineRule="auto"/>
              <w:jc w:val="both"/>
            </w:pPr>
            <w:r w:rsidRPr="007D4493">
              <w:t xml:space="preserve">Šiuo pagrindu Kandidatas taip pat pašalinamas iš Skelbiamų derybų procedūros, kai, vadovaujantis kitų valstybių teisės aktais, per pastaruosius 3 </w:t>
            </w:r>
            <w:r w:rsidR="00BE21DB" w:rsidRPr="007D4493">
              <w:t xml:space="preserve">(tris) </w:t>
            </w:r>
            <w:r w:rsidRPr="007D4493">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C2F69" w14:textId="77777777" w:rsidR="007610CA" w:rsidRPr="007D4493" w:rsidRDefault="007610CA">
            <w:pPr>
              <w:spacing w:after="120" w:line="276" w:lineRule="auto"/>
              <w:jc w:val="both"/>
            </w:pPr>
            <w:r w:rsidRPr="007D4493">
              <w:lastRenderedPageBreak/>
              <w:t>VPĮ 46 straipsnio 4 dalies 6 punktas</w:t>
            </w:r>
          </w:p>
          <w:p w14:paraId="2FE3B7AC" w14:textId="77777777" w:rsidR="007610CA" w:rsidRPr="007D4493" w:rsidRDefault="007610CA">
            <w:pPr>
              <w:spacing w:after="120" w:line="276" w:lineRule="auto"/>
              <w:jc w:val="both"/>
            </w:pPr>
            <w:r w:rsidRPr="007D4493">
              <w:t>EBVPD III dalies C14 punktas</w:t>
            </w:r>
          </w:p>
          <w:p w14:paraId="4E0A03F2" w14:textId="77777777" w:rsidR="007610CA" w:rsidRPr="007D4493" w:rsidRDefault="007610CA">
            <w:pPr>
              <w:spacing w:after="120" w:line="276" w:lineRule="auto"/>
              <w:jc w:val="both"/>
            </w:pPr>
          </w:p>
          <w:p w14:paraId="7146392C" w14:textId="77777777" w:rsidR="007610CA" w:rsidRPr="007D4493" w:rsidRDefault="007610CA">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FDD09" w14:textId="1B65C4D6" w:rsidR="007610CA" w:rsidRPr="007D4493" w:rsidRDefault="007610CA">
            <w:pPr>
              <w:spacing w:after="120" w:line="276" w:lineRule="auto"/>
              <w:jc w:val="both"/>
            </w:pPr>
            <w:r w:rsidRPr="007D4493">
              <w:t xml:space="preserve">Iš Lietuvoje įsteigtų Kandidatų </w:t>
            </w:r>
            <w:r w:rsidR="000E6E26" w:rsidRPr="007D4493">
              <w:t xml:space="preserve">papildomų įrodančių dokumentų </w:t>
            </w:r>
            <w:r w:rsidR="00E83F92" w:rsidRPr="007D4493">
              <w:t>neprašoma</w:t>
            </w:r>
            <w:r w:rsidR="000E6E26" w:rsidRPr="007D4493">
              <w:t>, užtenka pateikto užpildyto EBVPD</w:t>
            </w:r>
            <w:r w:rsidRPr="007D4493">
              <w:t>.</w:t>
            </w:r>
            <w:r w:rsidR="000E6E26" w:rsidRPr="007D4493">
              <w:t xml:space="preserve"> </w:t>
            </w:r>
            <w:r w:rsidRPr="007D4493">
              <w:t xml:space="preserve">Priimant sprendimus dėl Kandidato pašalinimo iš pirkimo procedūros šiame punkte nurodytu pašalinimo pagrindu, gali būti atsižvelgiama į pagal VPĮ 91 straipsnį skelbiamą informaciją: </w:t>
            </w:r>
          </w:p>
          <w:p w14:paraId="2F6F6734" w14:textId="32F2732C" w:rsidR="007610CA" w:rsidRPr="007D4493" w:rsidRDefault="007610CA">
            <w:pPr>
              <w:spacing w:after="120" w:line="276" w:lineRule="auto"/>
              <w:jc w:val="both"/>
            </w:pPr>
            <w:hyperlink r:id="rId27" w:history="1">
              <w:r w:rsidRPr="007D4493">
                <w:rPr>
                  <w:rStyle w:val="Hyperlink"/>
                </w:rPr>
                <w:t>https://vpt.lrv.lt/lt/pasalinimo-pagrindai-1/nepatikimi-tiekejai-1</w:t>
              </w:r>
            </w:hyperlink>
          </w:p>
          <w:p w14:paraId="5FD713ED" w14:textId="20120AA8" w:rsidR="007610CA" w:rsidRPr="007D4493" w:rsidRDefault="007610CA">
            <w:pPr>
              <w:spacing w:after="120" w:line="276" w:lineRule="auto"/>
              <w:jc w:val="both"/>
            </w:pPr>
            <w:hyperlink r:id="rId28" w:history="1">
              <w:r w:rsidRPr="007D4493">
                <w:rPr>
                  <w:rStyle w:val="Hyperlink"/>
                </w:rPr>
                <w:t>https://vpt.lrv.lt/lt/pasalinimo-pagrindai-1/nepatikimu-koncesininku-sarasas-1/nepatikimu-koncesininku-sarasas</w:t>
              </w:r>
            </w:hyperlink>
          </w:p>
          <w:p w14:paraId="5924435D" w14:textId="6D7E9F61" w:rsidR="007610CA" w:rsidRPr="007D4493" w:rsidRDefault="000E6E26">
            <w:pPr>
              <w:spacing w:after="120" w:line="276" w:lineRule="auto"/>
              <w:jc w:val="both"/>
            </w:pPr>
            <w:r w:rsidRPr="007D4493">
              <w:rPr>
                <w:bCs/>
                <w:iCs/>
              </w:rPr>
              <w:lastRenderedPageBreak/>
              <w:t xml:space="preserve">Iš ne Lietuvoje įsteigtų Kandidatų </w:t>
            </w:r>
            <w:r w:rsidR="00E83F92" w:rsidRPr="007D4493">
              <w:t>prašoma</w:t>
            </w:r>
            <w:r w:rsidRPr="007D4493">
              <w:rPr>
                <w:bCs/>
                <w:iCs/>
              </w:rPr>
              <w:t xml:space="preserve"> atitinkamos užsienio šalies institucijos dokumento, tik tuo atveju</w:t>
            </w:r>
            <w:r w:rsidRPr="007D4493">
              <w:t xml:space="preserve"> </w:t>
            </w:r>
            <w:r w:rsidRPr="007D4493">
              <w:rPr>
                <w:bCs/>
                <w:iCs/>
              </w:rPr>
              <w:t>jeigu tokie išduodami.</w:t>
            </w:r>
          </w:p>
          <w:p w14:paraId="5F391F93" w14:textId="77777777" w:rsidR="007610CA" w:rsidRPr="007D4493" w:rsidRDefault="007610CA">
            <w:pPr>
              <w:spacing w:after="120" w:line="276" w:lineRule="auto"/>
              <w:jc w:val="both"/>
            </w:pPr>
          </w:p>
        </w:tc>
      </w:tr>
      <w:tr w:rsidR="007610CA" w:rsidRPr="007D4493" w14:paraId="3F3AAE60"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B8008" w14:textId="77777777" w:rsidR="007610CA" w:rsidRPr="007D4493" w:rsidRDefault="007610CA" w:rsidP="007610CA">
            <w:pPr>
              <w:numPr>
                <w:ilvl w:val="0"/>
                <w:numId w:val="51"/>
              </w:numPr>
              <w:spacing w:after="120" w:line="276" w:lineRule="auto"/>
              <w:jc w:val="both"/>
            </w:pPr>
          </w:p>
          <w:p w14:paraId="097B7BE4" w14:textId="77777777" w:rsidR="007610CA" w:rsidRPr="007D4493" w:rsidRDefault="007610CA">
            <w:p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8A28" w14:textId="7AC89386" w:rsidR="007610CA" w:rsidRPr="007D4493" w:rsidRDefault="007610CA">
            <w:pPr>
              <w:spacing w:after="120" w:line="276" w:lineRule="auto"/>
              <w:jc w:val="both"/>
            </w:pPr>
            <w:r w:rsidRPr="007D4493">
              <w:t>Kandidatas yra padaręs rimtą profesinį pažeidimą, dėl kurio Komisija abejoja jo sąžiningumu, kai jis</w:t>
            </w:r>
            <w:bookmarkStart w:id="363" w:name="part_030e6c6c64ba4f96a23474e439d1b80c"/>
            <w:bookmarkEnd w:id="363"/>
            <w:r w:rsidRPr="007D4493">
              <w:t xml:space="preserve"> yra padaręs finansinės atskaitomybės ir audito teisės aktų pažeidimą ir nuo jo padarymo dienos praėjo mažiau kaip </w:t>
            </w:r>
            <w:r w:rsidR="008D44BD" w:rsidRPr="007D4493">
              <w:t>1 (</w:t>
            </w:r>
            <w:r w:rsidRPr="007D4493">
              <w:t>vieni</w:t>
            </w:r>
            <w:r w:rsidR="008D44BD" w:rsidRPr="007D4493">
              <w:t>)</w:t>
            </w:r>
            <w:r w:rsidRPr="007D4493">
              <w:t xml:space="preserve"> metai.</w:t>
            </w:r>
          </w:p>
          <w:p w14:paraId="505D0070" w14:textId="77777777" w:rsidR="007610CA" w:rsidRPr="007D4493" w:rsidRDefault="007610CA">
            <w:pPr>
              <w:spacing w:after="120" w:line="276" w:lineRule="auto"/>
              <w:jc w:val="both"/>
              <w:rPr>
                <w:b/>
              </w:rPr>
            </w:pP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6B5B6" w14:textId="77777777" w:rsidR="007610CA" w:rsidRPr="007D4493" w:rsidRDefault="007610CA">
            <w:pPr>
              <w:spacing w:after="120" w:line="276" w:lineRule="auto"/>
              <w:jc w:val="both"/>
            </w:pPr>
            <w:r w:rsidRPr="007D4493">
              <w:lastRenderedPageBreak/>
              <w:t>VPĮ 46 straipsnio 4 dalies 7 punkto a papunktis</w:t>
            </w:r>
          </w:p>
          <w:p w14:paraId="1FD5C59C" w14:textId="77777777" w:rsidR="007610CA" w:rsidRPr="007D4493" w:rsidRDefault="007610CA">
            <w:pPr>
              <w:spacing w:after="120" w:line="276" w:lineRule="auto"/>
              <w:jc w:val="both"/>
            </w:pPr>
            <w:r w:rsidRPr="007D4493">
              <w:t>EBVPD III dalies C11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B7E1" w14:textId="3B955EB1" w:rsidR="007610CA" w:rsidRPr="007D4493" w:rsidRDefault="008D44BD">
            <w:pPr>
              <w:spacing w:after="120" w:line="276" w:lineRule="auto"/>
              <w:jc w:val="both"/>
            </w:pPr>
            <w:r w:rsidRPr="007D4493">
              <w:t xml:space="preserve">Iš Lietuvoje įsteigtų Kandidatų papildomų įrodančių dokumentų </w:t>
            </w:r>
            <w:r w:rsidR="00E83F92" w:rsidRPr="007D4493">
              <w:t>neprašoma</w:t>
            </w:r>
            <w:r w:rsidRPr="007D4493">
              <w:t>, užtenka pateikto užpildyto EBVPD</w:t>
            </w:r>
            <w:r w:rsidR="007610CA" w:rsidRPr="007D4493">
              <w:t>. Priimant sprendimus dėl Kandidato pašalinimo iš Skelbiamų derybų procedūros šiame punkte nurodytu pašalinimo pagrindu, be kita ko, atsižvelgiama į</w:t>
            </w:r>
            <w:r w:rsidR="007610CA" w:rsidRPr="007D4493">
              <w:rPr>
                <w:b/>
                <w:bCs/>
              </w:rPr>
              <w:t xml:space="preserve"> </w:t>
            </w:r>
            <w:r w:rsidR="007610CA" w:rsidRPr="007D4493">
              <w:t xml:space="preserve">nacionalinėje </w:t>
            </w:r>
            <w:r w:rsidR="007610CA" w:rsidRPr="007D4493">
              <w:lastRenderedPageBreak/>
              <w:t xml:space="preserve">duomenų bazėje adresu </w:t>
            </w:r>
            <w:hyperlink r:id="rId29" w:history="1">
              <w:r w:rsidR="00CB2896" w:rsidRPr="007D4493">
                <w:rPr>
                  <w:rStyle w:val="Hyperlink"/>
                </w:rPr>
                <w:t>https://www.registrucentras.lt/jar/p/index.php</w:t>
              </w:r>
            </w:hyperlink>
            <w:r w:rsidR="007610CA" w:rsidRPr="007D4493">
              <w:t xml:space="preserve"> paskelbtą informaciją, taip pat į šiame informaciniame pranešime pateiktą informaciją:</w:t>
            </w:r>
          </w:p>
          <w:p w14:paraId="243F9EBD" w14:textId="028BF666" w:rsidR="007610CA" w:rsidRPr="007D4493" w:rsidRDefault="007610CA">
            <w:pPr>
              <w:spacing w:after="120" w:line="276" w:lineRule="auto"/>
              <w:jc w:val="both"/>
              <w:rPr>
                <w:rStyle w:val="Hyperlink"/>
              </w:rPr>
            </w:pPr>
            <w:hyperlink r:id="rId30" w:history="1">
              <w:r w:rsidRPr="007D4493">
                <w:rPr>
                  <w:rStyle w:val="Hyperlink"/>
                </w:rPr>
                <w:t>https://vpt.lrv.lt/lt/naujienos/finansiniu-ataskaitu-nepateikimas-gali-tapti-kliutimi-dalyvauti-viesuosiuose-pirkimuose</w:t>
              </w:r>
            </w:hyperlink>
          </w:p>
          <w:p w14:paraId="213D1426" w14:textId="4DED893C" w:rsidR="000E6E26" w:rsidRPr="007D4493" w:rsidRDefault="000E6E26">
            <w:pPr>
              <w:spacing w:after="120" w:line="276" w:lineRule="auto"/>
              <w:jc w:val="both"/>
            </w:pPr>
            <w:r w:rsidRPr="007D4493">
              <w:rPr>
                <w:bCs/>
                <w:iCs/>
              </w:rPr>
              <w:t xml:space="preserve">Iš ne Lietuvoje įsteigtų Kandidatų </w:t>
            </w:r>
            <w:r w:rsidR="00E83F92" w:rsidRPr="007D4493">
              <w:t>prašoma</w:t>
            </w:r>
            <w:r w:rsidRPr="007D4493">
              <w:rPr>
                <w:bCs/>
                <w:iCs/>
              </w:rPr>
              <w:t xml:space="preserve"> atitinkamos užsienio šalies institucijos dokumento, tik tuo atveju</w:t>
            </w:r>
            <w:r w:rsidRPr="007D4493">
              <w:t xml:space="preserve"> </w:t>
            </w:r>
            <w:r w:rsidRPr="007D4493">
              <w:rPr>
                <w:bCs/>
                <w:iCs/>
              </w:rPr>
              <w:t>jeigu tokie išduodami.</w:t>
            </w:r>
          </w:p>
        </w:tc>
      </w:tr>
      <w:tr w:rsidR="007610CA" w:rsidRPr="007D4493" w14:paraId="40273715"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07809" w14:textId="77777777" w:rsidR="007610CA" w:rsidRPr="007D4493" w:rsidRDefault="007610CA" w:rsidP="007610CA">
            <w:pPr>
              <w:numPr>
                <w:ilvl w:val="0"/>
                <w:numId w:val="5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9BEF8" w14:textId="339B37BD" w:rsidR="007610CA" w:rsidRPr="007D4493" w:rsidRDefault="007610CA">
            <w:pPr>
              <w:spacing w:after="120" w:line="276" w:lineRule="auto"/>
              <w:jc w:val="both"/>
              <w:rPr>
                <w:b/>
                <w:bCs/>
              </w:rPr>
            </w:pPr>
            <w:r w:rsidRPr="007D4493">
              <w:t>Kandidatas yra padaręs rimtą profesinį pažeidimą, dėl kurio Komisija abejoja tiekėjo sąžiningumu, kai jis (Kandidatas) neatitinka minimalių patikimo mokesčių mokėtojo kriterijų, nustatytų Lietuvos Respublikos mokesčių administravimo įstatymo 40</w:t>
            </w:r>
            <w:r w:rsidRPr="007D4493">
              <w:rPr>
                <w:vertAlign w:val="superscript"/>
              </w:rPr>
              <w:t>1</w:t>
            </w:r>
            <w:r w:rsidRPr="007D4493">
              <w:t xml:space="preserve"> straipsnio 1 dalyje.</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17CC" w14:textId="77777777" w:rsidR="007610CA" w:rsidRPr="007D4493" w:rsidRDefault="007610CA">
            <w:pPr>
              <w:spacing w:after="120" w:line="276" w:lineRule="auto"/>
              <w:jc w:val="both"/>
            </w:pPr>
            <w:r w:rsidRPr="007D4493">
              <w:t>VPĮ 46 straipsnio 4 dalies 7 punkto b papunktis</w:t>
            </w:r>
          </w:p>
          <w:p w14:paraId="290DAF93" w14:textId="77777777" w:rsidR="007610CA" w:rsidRPr="007D4493" w:rsidRDefault="007610CA">
            <w:pPr>
              <w:spacing w:after="120" w:line="276" w:lineRule="auto"/>
              <w:jc w:val="both"/>
            </w:pPr>
            <w:r w:rsidRPr="007D4493">
              <w:t>EBVPD III dalies C11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BC243" w14:textId="7A97A0AE" w:rsidR="007610CA" w:rsidRPr="007D4493" w:rsidRDefault="008D44BD">
            <w:pPr>
              <w:spacing w:after="120" w:line="276" w:lineRule="auto"/>
              <w:jc w:val="both"/>
            </w:pPr>
            <w:r w:rsidRPr="007D4493">
              <w:t xml:space="preserve">Iš Lietuvoje įsteigtų Kandidatų papildomų įrodančių dokumentų </w:t>
            </w:r>
            <w:r w:rsidR="00E83F92" w:rsidRPr="007D4493">
              <w:t>neprašoma</w:t>
            </w:r>
            <w:r w:rsidRPr="007D4493">
              <w:t>, užtenka pateikto užpildyto EBVPD</w:t>
            </w:r>
            <w:r w:rsidR="007610CA" w:rsidRPr="007D4493">
              <w:t>.</w:t>
            </w:r>
            <w:r w:rsidR="00812BDB" w:rsidRPr="007D4493">
              <w:t xml:space="preserve"> </w:t>
            </w:r>
            <w:r w:rsidR="007610CA" w:rsidRPr="007D4493">
              <w:t>Priimant sprendimus dėl Kandidato pašalinimo iš Skelbiamų derybų procedūros šiame punkte nurodytu pašalinimo pagrindu, be kita ko, atsižvelgiama į</w:t>
            </w:r>
            <w:r w:rsidR="007610CA" w:rsidRPr="007D4493">
              <w:rPr>
                <w:b/>
                <w:bCs/>
              </w:rPr>
              <w:t xml:space="preserve"> </w:t>
            </w:r>
            <w:r w:rsidR="007610CA" w:rsidRPr="007D4493">
              <w:t xml:space="preserve">nacionalinėje duomenų bazėje adresu </w:t>
            </w:r>
            <w:hyperlink r:id="rId31">
              <w:r w:rsidR="007610CA" w:rsidRPr="007D4493">
                <w:rPr>
                  <w:rStyle w:val="Hyperlink"/>
                </w:rPr>
                <w:t>https://www.vmi.lt/evmi/mokesciu-moketoju-informacija</w:t>
              </w:r>
            </w:hyperlink>
            <w:r w:rsidR="007610CA" w:rsidRPr="007D4493">
              <w:t xml:space="preserve"> skelbiamą informaciją.</w:t>
            </w:r>
          </w:p>
          <w:p w14:paraId="06031AC9" w14:textId="5F058CBE" w:rsidR="000E6E26" w:rsidRPr="007D4493" w:rsidRDefault="000E6E26">
            <w:pPr>
              <w:spacing w:after="120" w:line="276" w:lineRule="auto"/>
              <w:jc w:val="both"/>
              <w:rPr>
                <w:b/>
                <w:bCs/>
              </w:rPr>
            </w:pPr>
            <w:r w:rsidRPr="007D4493">
              <w:rPr>
                <w:bCs/>
                <w:iCs/>
              </w:rPr>
              <w:t xml:space="preserve">Iš ne Lietuvoje įsteigtų Kandidatų </w:t>
            </w:r>
            <w:r w:rsidR="00E83F92" w:rsidRPr="007D4493">
              <w:t>prašoma</w:t>
            </w:r>
            <w:r w:rsidRPr="007D4493">
              <w:rPr>
                <w:bCs/>
                <w:iCs/>
              </w:rPr>
              <w:t xml:space="preserve"> atitinkamos užsienio šalies institucijos dokumento, tik tuo atveju</w:t>
            </w:r>
            <w:r w:rsidRPr="007D4493">
              <w:t xml:space="preserve"> </w:t>
            </w:r>
            <w:r w:rsidRPr="007D4493">
              <w:rPr>
                <w:bCs/>
                <w:iCs/>
              </w:rPr>
              <w:t>jeigu tokie išduodami.</w:t>
            </w:r>
          </w:p>
        </w:tc>
      </w:tr>
      <w:tr w:rsidR="007610CA" w:rsidRPr="007D4493" w14:paraId="55D61396"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904F5" w14:textId="77777777" w:rsidR="007610CA" w:rsidRPr="007D4493" w:rsidRDefault="007610CA" w:rsidP="007610CA">
            <w:pPr>
              <w:numPr>
                <w:ilvl w:val="0"/>
                <w:numId w:val="51"/>
              </w:numPr>
              <w:spacing w:after="120" w:line="276" w:lineRule="auto"/>
              <w:jc w:val="both"/>
            </w:pPr>
            <w:bookmarkStart w:id="364" w:name="_Ref225766466"/>
          </w:p>
        </w:tc>
        <w:bookmarkEnd w:id="364"/>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D29" w14:textId="433E2E37" w:rsidR="007610CA" w:rsidRPr="007D4493" w:rsidRDefault="007610CA">
            <w:pPr>
              <w:spacing w:after="120" w:line="276" w:lineRule="auto"/>
              <w:jc w:val="both"/>
            </w:pPr>
            <w:r w:rsidRPr="007D4493">
              <w:t xml:space="preserve">Kandidatas yra padaręs rimtą profesinį pažeidimą, dėl kurio Komisija abejoja jo sąžiningumu, kai jis yra padaręs draudimo sudaryti draudžiamus susitarimus, įtvirtinto Lietuvos Respublikos konkurencijos įstatyme ar panašaus pobūdžio kitos valstybės teisės akte, pažeidimą ir nuo jo padarymo dienos praėjo mažiau kaip 3 </w:t>
            </w:r>
            <w:r w:rsidR="00BE21DB" w:rsidRPr="007D4493">
              <w:t xml:space="preserve">(trys) </w:t>
            </w:r>
            <w:r w:rsidRPr="007D4493">
              <w:t>metai.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5B5C9" w14:textId="77777777" w:rsidR="007610CA" w:rsidRPr="007D4493" w:rsidRDefault="007610CA">
            <w:pPr>
              <w:spacing w:after="120" w:line="276" w:lineRule="auto"/>
              <w:jc w:val="both"/>
            </w:pPr>
            <w:r w:rsidRPr="007D4493">
              <w:t>VPĮ 46 straipsnio 4 dalies 7 punkto c papunktis</w:t>
            </w:r>
          </w:p>
          <w:p w14:paraId="61DBBC54" w14:textId="77777777" w:rsidR="007610CA" w:rsidRPr="007D4493" w:rsidRDefault="007610CA">
            <w:pPr>
              <w:spacing w:after="120" w:line="276" w:lineRule="auto"/>
              <w:jc w:val="both"/>
            </w:pPr>
            <w:r w:rsidRPr="007D4493">
              <w:t>EBVPD III dalies C11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2D18" w14:textId="2A7856B1" w:rsidR="007610CA" w:rsidRPr="007D4493" w:rsidRDefault="008D44BD">
            <w:pPr>
              <w:spacing w:after="120" w:line="276" w:lineRule="auto"/>
              <w:jc w:val="both"/>
            </w:pPr>
            <w:r w:rsidRPr="007D4493">
              <w:t xml:space="preserve">Iš Lietuvoje įsteigtų Kandidatų papildomų įrodančių dokumentų </w:t>
            </w:r>
            <w:r w:rsidR="00E83F92" w:rsidRPr="007D4493">
              <w:t>neprašoma</w:t>
            </w:r>
            <w:r w:rsidRPr="007D4493">
              <w:t>, užtenka pateikto užpildyto EBVPD</w:t>
            </w:r>
            <w:r w:rsidR="007610CA" w:rsidRPr="007D4493">
              <w:t>.</w:t>
            </w:r>
            <w:r w:rsidR="00812BDB" w:rsidRPr="007D4493">
              <w:t xml:space="preserve"> </w:t>
            </w:r>
            <w:r w:rsidR="007610CA" w:rsidRPr="007D4493">
              <w:t xml:space="preserve">Priimant sprendimus dėl Kandidato pašalinimo iš Skelbiamų derybų procedūros šiame punkte nurodytu pašalinimo pagrindu, be kita ko, atsižvelgiama į nacionalinėje duomenų bazėje adresu </w:t>
            </w:r>
            <w:hyperlink r:id="rId32" w:history="1">
              <w:r w:rsidR="007610CA" w:rsidRPr="007D4493">
                <w:rPr>
                  <w:rStyle w:val="Hyperlink"/>
                </w:rPr>
                <w:t>https://kt.gov.lt/lt/atviri-duomenys/diskvalifikavimas-is-</w:t>
              </w:r>
              <w:r w:rsidR="007610CA" w:rsidRPr="007D4493">
                <w:rPr>
                  <w:rStyle w:val="Hyperlink"/>
                </w:rPr>
                <w:lastRenderedPageBreak/>
                <w:t>viesuju-pirkimu</w:t>
              </w:r>
            </w:hyperlink>
            <w:r w:rsidR="007610CA" w:rsidRPr="007D4493">
              <w:t xml:space="preserve"> skelbiamą informaciją. </w:t>
            </w:r>
          </w:p>
          <w:p w14:paraId="11C88D01" w14:textId="7E168F78" w:rsidR="000E6E26" w:rsidRPr="007D4493" w:rsidRDefault="000E6E26">
            <w:pPr>
              <w:spacing w:after="120" w:line="276" w:lineRule="auto"/>
              <w:jc w:val="both"/>
              <w:rPr>
                <w:iCs/>
              </w:rPr>
            </w:pPr>
            <w:r w:rsidRPr="007D4493">
              <w:rPr>
                <w:bCs/>
                <w:iCs/>
              </w:rPr>
              <w:t xml:space="preserve">Iš ne Lietuvoje įsteigtų Kandidatų </w:t>
            </w:r>
            <w:r w:rsidR="00E83F92" w:rsidRPr="007D4493">
              <w:t>prašoma</w:t>
            </w:r>
            <w:r w:rsidRPr="007D4493">
              <w:rPr>
                <w:bCs/>
                <w:iCs/>
              </w:rPr>
              <w:t xml:space="preserve"> atitinkamos užsienio šalies institucijos dokumento, tik tuo atveju</w:t>
            </w:r>
            <w:r w:rsidRPr="007D4493">
              <w:t xml:space="preserve"> </w:t>
            </w:r>
            <w:r w:rsidRPr="007D4493">
              <w:rPr>
                <w:bCs/>
                <w:iCs/>
              </w:rPr>
              <w:t>jeigu tokie išduodami.</w:t>
            </w:r>
          </w:p>
        </w:tc>
      </w:tr>
      <w:tr w:rsidR="007610CA" w:rsidRPr="007D4493" w14:paraId="48DE7EC0"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69AEB" w14:textId="77777777" w:rsidR="007610CA" w:rsidRPr="007D4493" w:rsidRDefault="007610CA" w:rsidP="007610CA">
            <w:pPr>
              <w:numPr>
                <w:ilvl w:val="0"/>
                <w:numId w:val="5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1E730" w14:textId="3D6FADB3" w:rsidR="007610CA" w:rsidRPr="007D4493" w:rsidRDefault="007610CA">
            <w:pPr>
              <w:spacing w:after="120" w:line="276" w:lineRule="auto"/>
              <w:jc w:val="both"/>
            </w:pPr>
            <w:r w:rsidRPr="007D4493">
              <w:rPr>
                <w:bCs/>
              </w:rPr>
              <w:t xml:space="preserve">Kandidatas </w:t>
            </w:r>
            <w:r w:rsidRPr="007D4493">
              <w:t xml:space="preserve">yra pažeidęs bent vieną iš VPĮ 17 straipsnio 2 dalies 2 punkte nurodytų aplinkos apsaugos, socialinės ir darbo teisės įpareigojimų, kurį Komisija gali įrodyti bet kokiomis tinkamomis priemonėmis. Šiuo pagrindu Komisija pašalina Kandidatą iš Skelbiamų derybų procedūros, jeigu nuo pažeidimo padarymo dienos praėjo mažiau kaip </w:t>
            </w:r>
            <w:r w:rsidR="00BE21DB" w:rsidRPr="007D4493">
              <w:t>1 (</w:t>
            </w:r>
            <w:r w:rsidRPr="007D4493">
              <w:t>vieni</w:t>
            </w:r>
            <w:r w:rsidR="00BE21DB" w:rsidRPr="007D4493">
              <w:t>)</w:t>
            </w:r>
            <w:r w:rsidRPr="007D4493">
              <w:t xml:space="preserve"> metai.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EF0A8" w14:textId="77777777" w:rsidR="007610CA" w:rsidRPr="007D4493" w:rsidRDefault="007610CA">
            <w:pPr>
              <w:spacing w:after="120" w:line="276" w:lineRule="auto"/>
              <w:jc w:val="both"/>
            </w:pPr>
            <w:r w:rsidRPr="007D4493">
              <w:t>VPĮ 46 straipsnio 6 dalies 1 punktas</w:t>
            </w:r>
          </w:p>
          <w:p w14:paraId="2BB33D2A" w14:textId="77777777" w:rsidR="007610CA" w:rsidRPr="007D4493" w:rsidRDefault="007610CA">
            <w:pPr>
              <w:spacing w:after="120" w:line="276" w:lineRule="auto"/>
              <w:jc w:val="both"/>
            </w:pPr>
            <w:r w:rsidRPr="007D4493">
              <w:t>EBVPD III dalies C1 – C3 punktai</w:t>
            </w:r>
          </w:p>
          <w:p w14:paraId="163E4FD3" w14:textId="77777777" w:rsidR="007610CA" w:rsidRPr="007D4493" w:rsidRDefault="007610CA">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04C0" w14:textId="2399339F" w:rsidR="008D44BD" w:rsidRPr="007D4493" w:rsidRDefault="008D44BD" w:rsidP="008D44BD">
            <w:pPr>
              <w:spacing w:after="120" w:line="276" w:lineRule="auto"/>
              <w:jc w:val="both"/>
            </w:pPr>
            <w:r w:rsidRPr="007D4493">
              <w:t xml:space="preserve">Iš Lietuvoje įsteigtų Kandidatų papildomų įrodančių dokumentų </w:t>
            </w:r>
            <w:r w:rsidR="00E83F92" w:rsidRPr="007D4493">
              <w:t>neprašoma</w:t>
            </w:r>
            <w:r w:rsidRPr="007D4493">
              <w:t>, užtenka pateikto užpildyto EBVPD.</w:t>
            </w:r>
          </w:p>
          <w:p w14:paraId="7662D6FC" w14:textId="0A0159CB" w:rsidR="007610CA" w:rsidRPr="007D4493" w:rsidRDefault="008D44BD" w:rsidP="008D44BD">
            <w:pPr>
              <w:spacing w:after="120" w:line="276" w:lineRule="auto"/>
              <w:jc w:val="both"/>
            </w:pPr>
            <w:r w:rsidRPr="007D4493">
              <w:rPr>
                <w:bCs/>
                <w:iCs/>
              </w:rPr>
              <w:t xml:space="preserve">Iš ne Lietuvoje įsteigtų Kandidatų </w:t>
            </w:r>
            <w:r w:rsidR="00BE21DB" w:rsidRPr="007D4493">
              <w:t>prašoma</w:t>
            </w:r>
            <w:r w:rsidRPr="007D4493">
              <w:rPr>
                <w:bCs/>
                <w:iCs/>
              </w:rPr>
              <w:t xml:space="preserve"> atitinkamos užsienio šalies institucijos dokumento, tik tuo atveju</w:t>
            </w:r>
            <w:r w:rsidRPr="007D4493">
              <w:t xml:space="preserve"> </w:t>
            </w:r>
            <w:r w:rsidRPr="007D4493">
              <w:rPr>
                <w:bCs/>
                <w:iCs/>
              </w:rPr>
              <w:t>jeigu tokie išduodami.</w:t>
            </w:r>
          </w:p>
        </w:tc>
      </w:tr>
      <w:tr w:rsidR="007610CA" w:rsidRPr="007D4493" w14:paraId="0112A236"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179AC" w14:textId="77777777" w:rsidR="007610CA" w:rsidRPr="007D4493" w:rsidRDefault="007610CA" w:rsidP="007610CA">
            <w:pPr>
              <w:numPr>
                <w:ilvl w:val="0"/>
                <w:numId w:val="51"/>
              </w:numPr>
              <w:spacing w:after="120" w:line="276" w:lineRule="auto"/>
              <w:jc w:val="both"/>
            </w:pPr>
            <w:bookmarkStart w:id="365" w:name="_Hlk90887894"/>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580DF" w14:textId="77777777" w:rsidR="007610CA" w:rsidRPr="007D4493" w:rsidRDefault="007610CA">
            <w:pPr>
              <w:spacing w:after="120" w:line="276" w:lineRule="auto"/>
              <w:jc w:val="both"/>
            </w:pPr>
            <w:r w:rsidRPr="007D4493">
              <w:t xml:space="preserve">Kandidatas yra nemokus, jam iškelta restruktūrizavimo ar bankroto byla, inicijuotos ar pradėtos likvidavimo procedūros, kai jo turtą valdo teismas ar nemokumo administratorius, kai jis su kreditoriais yra sudaręs taikos sutartį (Kandidato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37DA621" w14:textId="77777777" w:rsidR="007610CA" w:rsidRPr="007D4493" w:rsidRDefault="007610CA">
            <w:pPr>
              <w:spacing w:after="120" w:line="276" w:lineRule="auto"/>
              <w:jc w:val="both"/>
            </w:pPr>
            <w:r w:rsidRPr="007D4493">
              <w:t>Tačiau kai yra šiame punkte apibrėžta situacija, Komisija nepašalins Kandidato iš Skelbiamų derybų procedūros, jeigu jis pateikia pagrįstų įrodymų, kad sugebės tinkamai įvykdyti sutartį.</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B25E4" w14:textId="77777777" w:rsidR="007610CA" w:rsidRPr="007D4493" w:rsidRDefault="007610CA">
            <w:pPr>
              <w:spacing w:after="120" w:line="276" w:lineRule="auto"/>
              <w:jc w:val="both"/>
            </w:pPr>
            <w:r w:rsidRPr="007D4493">
              <w:t>VPĮ 46 straipsnio 6 dalies 2 punktas</w:t>
            </w:r>
          </w:p>
          <w:p w14:paraId="08E1F0BA" w14:textId="77777777" w:rsidR="007610CA" w:rsidRPr="007D4493" w:rsidRDefault="007610CA">
            <w:pPr>
              <w:spacing w:after="120" w:line="276" w:lineRule="auto"/>
              <w:jc w:val="both"/>
            </w:pPr>
            <w:r w:rsidRPr="007D4493">
              <w:t>EBVPD III dalies C4 – C9 punktai</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215D6" w14:textId="56EE5F99" w:rsidR="007610CA" w:rsidRPr="007D4493" w:rsidRDefault="008D44BD" w:rsidP="00812BDB">
            <w:pPr>
              <w:spacing w:after="120" w:line="276" w:lineRule="auto"/>
              <w:jc w:val="both"/>
            </w:pPr>
            <w:r w:rsidRPr="007D4493">
              <w:t xml:space="preserve">Iš Lietuvoje įsteigtų Kandidatų papildomų įrodančių dokumentų </w:t>
            </w:r>
            <w:r w:rsidR="00BE21DB" w:rsidRPr="007D4493">
              <w:t>neprašoma</w:t>
            </w:r>
            <w:r w:rsidRPr="007D4493">
              <w:t>, užtenka pateikto užpildyto EBVPD.</w:t>
            </w:r>
            <w:r w:rsidR="00812BDB" w:rsidRPr="007D4493">
              <w:t xml:space="preserve"> </w:t>
            </w:r>
            <w:r w:rsidR="007610CA" w:rsidRPr="007D4493">
              <w:t xml:space="preserve">Komisija savarankiškai patikrina duomenis nacionalinėje duomenų bazėje, adresu </w:t>
            </w:r>
            <w:hyperlink r:id="rId33" w:history="1">
              <w:r w:rsidR="007610CA" w:rsidRPr="007D4493">
                <w:rPr>
                  <w:rStyle w:val="Hyperlink"/>
                  <w:bCs/>
                </w:rPr>
                <w:t>https://www.registrucentras.lt/jar/p/</w:t>
              </w:r>
            </w:hyperlink>
            <w:r w:rsidR="007610CA" w:rsidRPr="007D4493">
              <w:t xml:space="preserve">Prireikus, Komisija turi teisę prašyti pateikti VĮ Registrų centro Lietuvos Respublikos Vyriausybės nustatyta tvarka išduoto dokumento, patvirtinančio jungtinius kompetentingų institucijų tvarkomus duomenis. </w:t>
            </w:r>
          </w:p>
          <w:p w14:paraId="0053C945" w14:textId="1110D9DC" w:rsidR="000E6E26" w:rsidRPr="007D4493" w:rsidRDefault="000E6E26">
            <w:pPr>
              <w:spacing w:after="120" w:line="276" w:lineRule="auto"/>
              <w:jc w:val="both"/>
            </w:pPr>
            <w:r w:rsidRPr="007D4493">
              <w:rPr>
                <w:bCs/>
                <w:iCs/>
              </w:rPr>
              <w:t xml:space="preserve">Iš ne Lietuvoje įsteigtų Kandidatų </w:t>
            </w:r>
            <w:r w:rsidR="00BE21DB" w:rsidRPr="007D4493">
              <w:t>prašoma</w:t>
            </w:r>
            <w:r w:rsidR="00BE21DB" w:rsidRPr="007D4493">
              <w:rPr>
                <w:bCs/>
                <w:iCs/>
              </w:rPr>
              <w:t xml:space="preserve"> </w:t>
            </w:r>
            <w:r w:rsidRPr="007D4493">
              <w:rPr>
                <w:bCs/>
                <w:iCs/>
              </w:rPr>
              <w:t>atitinkamos užsienio šalies institucijos dokumento, tik tuo atveju</w:t>
            </w:r>
            <w:r w:rsidRPr="007D4493">
              <w:t xml:space="preserve"> </w:t>
            </w:r>
            <w:r w:rsidRPr="007D4493">
              <w:rPr>
                <w:bCs/>
                <w:iCs/>
              </w:rPr>
              <w:t>jeigu tokie išduodami.</w:t>
            </w:r>
          </w:p>
          <w:p w14:paraId="0FEBCE9F" w14:textId="77777777" w:rsidR="00812BDB" w:rsidRPr="007D4493" w:rsidRDefault="00812BDB" w:rsidP="00812BDB">
            <w:pPr>
              <w:spacing w:after="120" w:line="276" w:lineRule="auto"/>
              <w:jc w:val="both"/>
            </w:pPr>
            <w:r w:rsidRPr="007D4493">
              <w:t xml:space="preserve">Tokiu atveju dokumentas turi būti išduotas </w:t>
            </w:r>
            <w:r w:rsidRPr="007D4493">
              <w:rPr>
                <w:rFonts w:eastAsiaTheme="minorHAnsi"/>
                <w:b/>
              </w:rPr>
              <w:t>ne anksčiau kaip 180 (šimtas aštuoniasdešimt) dienų</w:t>
            </w:r>
            <w:r w:rsidRPr="007D4493">
              <w:rPr>
                <w:rFonts w:eastAsiaTheme="minorHAnsi"/>
              </w:rPr>
              <w:t xml:space="preserve"> iki paraiškų pateikimo termino </w:t>
            </w:r>
            <w:r w:rsidRPr="007D4493">
              <w:rPr>
                <w:rFonts w:eastAsiaTheme="minorHAnsi"/>
              </w:rPr>
              <w:lastRenderedPageBreak/>
              <w:t>pabaigos, arba jų galiojimo laikas turi apimti šią datą.</w:t>
            </w:r>
          </w:p>
          <w:p w14:paraId="57C0232F" w14:textId="61B28CDA" w:rsidR="000E6E26" w:rsidRPr="007D4493" w:rsidRDefault="00812BDB">
            <w:pPr>
              <w:spacing w:after="120" w:line="276" w:lineRule="auto"/>
              <w:jc w:val="both"/>
            </w:pPr>
            <w:r w:rsidRPr="007D4493">
              <w:t>Jei dokumentas išduotas anksčiau, tačiau jame nurodytas galiojimo terminas ilgesnis nei pašalinimo pagrindų nebuvimą patvirtinančių dokumentų pagal EBVPD galutinis pateikimo terminas, toks dokumentas jo galiojimo laikotarpiu yra priimtinas.</w:t>
            </w:r>
          </w:p>
        </w:tc>
      </w:tr>
      <w:tr w:rsidR="007610CA" w:rsidRPr="007D4493" w14:paraId="266C5CB2" w14:textId="777777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5A6D1" w14:textId="77777777" w:rsidR="007610CA" w:rsidRPr="007D4493" w:rsidRDefault="007610CA" w:rsidP="007610CA">
            <w:pPr>
              <w:numPr>
                <w:ilvl w:val="0"/>
                <w:numId w:val="51"/>
              </w:numPr>
              <w:spacing w:after="120" w:line="276" w:lineRule="auto"/>
              <w:jc w:val="both"/>
            </w:pPr>
            <w:bookmarkStart w:id="366" w:name="_Ref225766319"/>
            <w:bookmarkEnd w:id="365"/>
          </w:p>
        </w:tc>
        <w:bookmarkEnd w:id="366"/>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D786A" w14:textId="2E8008EA" w:rsidR="007610CA" w:rsidRPr="007D4493" w:rsidRDefault="007610CA">
            <w:pPr>
              <w:spacing w:after="120" w:line="276" w:lineRule="auto"/>
              <w:jc w:val="both"/>
            </w:pPr>
            <w:r w:rsidRPr="007D4493">
              <w:t xml:space="preserve">Kandidatas yra padaręs rimtą profesinį pažeidimą (išskyrus VPĮ 46 straipsnio 4 dalies 7 punkte nurodytą pažeidimą), dėl kurio Komisija abejoja jo sąžiningumu ir šį pažeidimą gali įrodyti bet kokiomis tinkamomis priemonėmis. Šiuo pagrindu Komisija pašalina Kandidatą iš Skelbiamų derybų procedūros, jeigu nuo pažeidimo padarymo dienos praėjo mažiau kaip </w:t>
            </w:r>
            <w:r w:rsidR="00BE21DB" w:rsidRPr="007D4493">
              <w:t>1 (</w:t>
            </w:r>
            <w:r w:rsidRPr="007D4493">
              <w:t>vieni</w:t>
            </w:r>
            <w:r w:rsidR="00BE21DB" w:rsidRPr="007D4493">
              <w:t>)</w:t>
            </w:r>
            <w:r w:rsidRPr="007D4493">
              <w:t xml:space="preserve"> metai.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173AA" w14:textId="77777777" w:rsidR="007610CA" w:rsidRPr="007D4493" w:rsidRDefault="007610CA">
            <w:pPr>
              <w:spacing w:after="120" w:line="276" w:lineRule="auto"/>
              <w:jc w:val="both"/>
            </w:pPr>
            <w:r w:rsidRPr="007D4493">
              <w:t>VPĮ 46 straipsnio 6 dalies 3 punktas</w:t>
            </w:r>
          </w:p>
          <w:p w14:paraId="12C84200" w14:textId="77777777" w:rsidR="007610CA" w:rsidRPr="007D4493" w:rsidRDefault="007610CA">
            <w:pPr>
              <w:spacing w:after="120" w:line="276" w:lineRule="auto"/>
              <w:jc w:val="both"/>
            </w:pPr>
            <w:r w:rsidRPr="007D4493">
              <w:t>EBVPD III dalies C11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EBAF1" w14:textId="5A6C16C3" w:rsidR="007610CA" w:rsidRPr="007D4493" w:rsidRDefault="00812BDB">
            <w:pPr>
              <w:spacing w:after="120" w:line="276" w:lineRule="auto"/>
              <w:jc w:val="both"/>
            </w:pPr>
            <w:r w:rsidRPr="007D4493">
              <w:t xml:space="preserve">Iš Lietuvoje įsteigtų Kandidatų papildomų įrodančių dokumentų </w:t>
            </w:r>
            <w:r w:rsidR="00BE21DB" w:rsidRPr="007D4493">
              <w:t>neprašoma</w:t>
            </w:r>
            <w:r w:rsidRPr="007D4493">
              <w:t>, užtenka pateikto užpildyto EBVPD</w:t>
            </w:r>
            <w:r w:rsidR="007610CA" w:rsidRPr="007D4493">
              <w:t>.</w:t>
            </w:r>
          </w:p>
          <w:p w14:paraId="369BCE94" w14:textId="391DB394" w:rsidR="00812BDB" w:rsidRPr="007D4493" w:rsidRDefault="00812BDB" w:rsidP="00812BDB">
            <w:pPr>
              <w:spacing w:after="120" w:line="276" w:lineRule="auto"/>
              <w:jc w:val="both"/>
            </w:pPr>
            <w:r w:rsidRPr="007D4493">
              <w:rPr>
                <w:bCs/>
                <w:iCs/>
              </w:rPr>
              <w:t xml:space="preserve">Iš ne Lietuvoje įsteigtų Kandidatų </w:t>
            </w:r>
            <w:r w:rsidR="00BE21DB" w:rsidRPr="007D4493">
              <w:t>prašoma</w:t>
            </w:r>
            <w:r w:rsidRPr="007D4493">
              <w:rPr>
                <w:bCs/>
                <w:iCs/>
              </w:rPr>
              <w:t xml:space="preserve"> atitinkamos užsienio šalies institucijos dokumento, tik tuo atveju</w:t>
            </w:r>
            <w:r w:rsidRPr="007D4493">
              <w:t xml:space="preserve"> </w:t>
            </w:r>
            <w:r w:rsidRPr="007D4493">
              <w:rPr>
                <w:bCs/>
                <w:iCs/>
              </w:rPr>
              <w:t>jeigu tokie išduodami.</w:t>
            </w:r>
          </w:p>
          <w:p w14:paraId="2798A7DC" w14:textId="2138075A" w:rsidR="00812BDB" w:rsidRPr="007D4493" w:rsidRDefault="00812BDB">
            <w:pPr>
              <w:spacing w:after="120" w:line="276" w:lineRule="auto"/>
              <w:jc w:val="both"/>
            </w:pPr>
          </w:p>
        </w:tc>
      </w:tr>
    </w:tbl>
    <w:p w14:paraId="79AE85D5" w14:textId="77777777" w:rsidR="00660467" w:rsidRPr="007D4493" w:rsidRDefault="00660467" w:rsidP="00660467">
      <w:pPr>
        <w:tabs>
          <w:tab w:val="left" w:pos="0"/>
        </w:tabs>
        <w:spacing w:line="276" w:lineRule="auto"/>
        <w:jc w:val="right"/>
        <w:rPr>
          <w:color w:val="000000"/>
        </w:rPr>
      </w:pPr>
      <w:bookmarkStart w:id="367" w:name="pn1_28"/>
      <w:bookmarkEnd w:id="367"/>
    </w:p>
    <w:p w14:paraId="0FAEAF3A" w14:textId="74A1AE74" w:rsidR="008F0E27" w:rsidRPr="007D4493" w:rsidRDefault="00660467" w:rsidP="00660467">
      <w:pPr>
        <w:tabs>
          <w:tab w:val="left" w:pos="0"/>
        </w:tabs>
        <w:spacing w:line="276" w:lineRule="auto"/>
        <w:jc w:val="right"/>
        <w:rPr>
          <w:color w:val="000000"/>
        </w:rPr>
      </w:pPr>
      <w:r w:rsidRPr="007D4493">
        <w:rPr>
          <w:color w:val="000000"/>
        </w:rPr>
        <w:t>2 lentelė</w:t>
      </w:r>
    </w:p>
    <w:tbl>
      <w:tblPr>
        <w:tblStyle w:val="TableGrid"/>
        <w:tblW w:w="9634" w:type="dxa"/>
        <w:tblLook w:val="04A0" w:firstRow="1" w:lastRow="0" w:firstColumn="1" w:lastColumn="0" w:noHBand="0" w:noVBand="1"/>
      </w:tblPr>
      <w:tblGrid>
        <w:gridCol w:w="4508"/>
        <w:gridCol w:w="5126"/>
      </w:tblGrid>
      <w:tr w:rsidR="00FC2D9D" w:rsidRPr="007D4493" w14:paraId="20FF653B" w14:textId="77777777" w:rsidTr="00DA1F7F">
        <w:tc>
          <w:tcPr>
            <w:tcW w:w="9634" w:type="dxa"/>
            <w:gridSpan w:val="2"/>
            <w:shd w:val="clear" w:color="auto" w:fill="C0504D" w:themeFill="accent2"/>
          </w:tcPr>
          <w:p w14:paraId="2E02157F" w14:textId="0ED46D23" w:rsidR="00FC2D9D" w:rsidRPr="007D4493" w:rsidRDefault="00FC2D9D" w:rsidP="006E38FA">
            <w:pPr>
              <w:spacing w:after="120" w:line="276" w:lineRule="auto"/>
              <w:jc w:val="center"/>
              <w:rPr>
                <w:b/>
                <w:bCs/>
              </w:rPr>
            </w:pPr>
            <w:bookmarkStart w:id="368" w:name="_Hlk129855369"/>
            <w:bookmarkStart w:id="369" w:name="_Hlk127358430"/>
            <w:r w:rsidRPr="007D4493">
              <w:rPr>
                <w:b/>
                <w:bCs/>
              </w:rPr>
              <w:t>Kvalifikacijos reikalavimai</w:t>
            </w:r>
          </w:p>
        </w:tc>
      </w:tr>
      <w:tr w:rsidR="00FC2D9D" w:rsidRPr="007D4493" w14:paraId="7978BE91" w14:textId="77777777" w:rsidTr="00DA1F7F">
        <w:tc>
          <w:tcPr>
            <w:tcW w:w="9634" w:type="dxa"/>
            <w:gridSpan w:val="2"/>
            <w:shd w:val="clear" w:color="auto" w:fill="C0504D" w:themeFill="accent2"/>
          </w:tcPr>
          <w:p w14:paraId="00DB55D7" w14:textId="77777777" w:rsidR="00FC2D9D" w:rsidRPr="007D4493" w:rsidRDefault="00FC2D9D" w:rsidP="00DA1F7F">
            <w:pPr>
              <w:spacing w:after="120" w:line="276" w:lineRule="auto"/>
              <w:jc w:val="center"/>
              <w:rPr>
                <w:b/>
                <w:bCs/>
              </w:rPr>
            </w:pPr>
            <w:r w:rsidRPr="007D4493">
              <w:rPr>
                <w:b/>
                <w:bCs/>
              </w:rPr>
              <w:t>1. Finansinio ir ekonominio pajėgumo reikalavimai</w:t>
            </w:r>
          </w:p>
        </w:tc>
      </w:tr>
      <w:tr w:rsidR="00FC2D9D" w:rsidRPr="007D4493" w14:paraId="492B988C" w14:textId="77777777" w:rsidTr="00DA1F7F">
        <w:tc>
          <w:tcPr>
            <w:tcW w:w="4508" w:type="dxa"/>
            <w:shd w:val="clear" w:color="auto" w:fill="C0504D" w:themeFill="accent2"/>
          </w:tcPr>
          <w:p w14:paraId="2833B9FD" w14:textId="77777777" w:rsidR="00FC2D9D" w:rsidRPr="007D4493" w:rsidRDefault="00FC2D9D" w:rsidP="00DA1F7F">
            <w:pPr>
              <w:spacing w:after="120" w:line="276" w:lineRule="auto"/>
              <w:jc w:val="center"/>
              <w:rPr>
                <w:b/>
                <w:bCs/>
              </w:rPr>
            </w:pPr>
            <w:r w:rsidRPr="007D4493">
              <w:rPr>
                <w:b/>
                <w:bCs/>
              </w:rPr>
              <w:t>Kvalifikacijos reikalavimas</w:t>
            </w:r>
          </w:p>
        </w:tc>
        <w:tc>
          <w:tcPr>
            <w:tcW w:w="5126" w:type="dxa"/>
            <w:shd w:val="clear" w:color="auto" w:fill="C0504D" w:themeFill="accent2"/>
          </w:tcPr>
          <w:p w14:paraId="6372E0EC" w14:textId="77777777" w:rsidR="00FC2D9D" w:rsidRPr="007D4493" w:rsidRDefault="00FC2D9D" w:rsidP="00DA1F7F">
            <w:pPr>
              <w:spacing w:after="120" w:line="276" w:lineRule="auto"/>
              <w:jc w:val="center"/>
              <w:rPr>
                <w:b/>
                <w:bCs/>
              </w:rPr>
            </w:pPr>
            <w:r w:rsidRPr="007D4493">
              <w:rPr>
                <w:b/>
                <w:bCs/>
              </w:rPr>
              <w:t>Atitiktį Kvalifikacijos reikalavimui įrodantys dokumentai</w:t>
            </w:r>
          </w:p>
        </w:tc>
      </w:tr>
      <w:tr w:rsidR="00FC2D9D" w:rsidRPr="007D4493" w14:paraId="2422A1E1" w14:textId="77777777" w:rsidTr="00DA1F7F">
        <w:tc>
          <w:tcPr>
            <w:tcW w:w="4508" w:type="dxa"/>
          </w:tcPr>
          <w:p w14:paraId="073676E0" w14:textId="4A5B3506" w:rsidR="00FC2D9D" w:rsidRPr="007D4493" w:rsidRDefault="00FC2D9D" w:rsidP="00DA1F7F">
            <w:pPr>
              <w:spacing w:after="120" w:line="276" w:lineRule="auto"/>
              <w:jc w:val="both"/>
            </w:pPr>
            <w:r w:rsidRPr="007D4493">
              <w:t xml:space="preserve">Kandidatas turi būti finansiškai pajėgus finansuoti Projektą. Bendra finansavimo suma, įskaitant Finansuotojo indėlį į Projektą, kartu su Kandidato finansiniu indėliu turi būti ne mažesnė nei </w:t>
            </w:r>
            <w:r w:rsidR="00881B54" w:rsidRPr="007D4493">
              <w:t xml:space="preserve">39 420 </w:t>
            </w:r>
            <w:r w:rsidR="001F74B8" w:rsidRPr="007D4493">
              <w:t>000</w:t>
            </w:r>
            <w:r w:rsidR="00B44D80" w:rsidRPr="007D4493">
              <w:t xml:space="preserve"> </w:t>
            </w:r>
            <w:r w:rsidRPr="007D4493">
              <w:t>Eur.</w:t>
            </w:r>
          </w:p>
        </w:tc>
        <w:tc>
          <w:tcPr>
            <w:tcW w:w="5126" w:type="dxa"/>
          </w:tcPr>
          <w:p w14:paraId="4F7B1C1B" w14:textId="77777777" w:rsidR="00FC2D9D" w:rsidRPr="007D4493" w:rsidRDefault="00FC2D9D" w:rsidP="00B456EC">
            <w:pPr>
              <w:spacing w:after="120" w:line="276" w:lineRule="auto"/>
              <w:jc w:val="both"/>
            </w:pPr>
            <w:r w:rsidRPr="007D4493">
              <w:t xml:space="preserve">Finansuotojo raštas apie numatomą finansavimą ir (ar) Kandidato akcininkų (dalyvių), ar kitų kompetentingų valdymo organų sprendimas skirti reikiamas lėšas arba kiti šių lėšų prieinamumo įrodymai. </w:t>
            </w:r>
          </w:p>
          <w:p w14:paraId="4E0CD05D" w14:textId="77777777" w:rsidR="00FC2D9D" w:rsidRPr="007D4493" w:rsidRDefault="00FC2D9D" w:rsidP="00B456EC">
            <w:pPr>
              <w:spacing w:after="120" w:line="276" w:lineRule="auto"/>
              <w:jc w:val="both"/>
            </w:pPr>
            <w:r w:rsidRPr="007D4493">
              <w:t>Tuo atveju, jeigu Kandidatas kvalifikacijos reikalavimą grįs Kandidato akcininkų (dalyvių), ar kitų kompetentingų valdymo organų sprendimu, Komisija visais atvejais tikrins, ar sprendimas priimtas tinkamo asmens organo, neviršijant savo kompetencijos ribų bei ar tas asmuo iš tiesų valdo Projekto finansavimui reikalingą sumą.</w:t>
            </w:r>
          </w:p>
          <w:p w14:paraId="33422DA7" w14:textId="77777777" w:rsidR="00512511" w:rsidRPr="007D4493" w:rsidRDefault="00512511" w:rsidP="00B456EC">
            <w:pPr>
              <w:spacing w:after="120" w:line="276" w:lineRule="auto"/>
              <w:jc w:val="both"/>
              <w:rPr>
                <w:rFonts w:eastAsia="Calibri"/>
              </w:rPr>
            </w:pPr>
            <w:r w:rsidRPr="007D4493">
              <w:rPr>
                <w:rFonts w:eastAsia="Calibri"/>
              </w:rPr>
              <w:lastRenderedPageBreak/>
              <w:t xml:space="preserve">Pateikiami dokumentai: </w:t>
            </w:r>
          </w:p>
          <w:p w14:paraId="0CDE2102" w14:textId="5DD2C9EF" w:rsidR="00512511" w:rsidRPr="007D4493" w:rsidRDefault="00512511" w:rsidP="00B456EC">
            <w:pPr>
              <w:spacing w:after="120" w:line="276" w:lineRule="auto"/>
              <w:jc w:val="both"/>
              <w:rPr>
                <w:i/>
                <w:iCs/>
              </w:rPr>
            </w:pPr>
            <w:r w:rsidRPr="007D4493">
              <w:rPr>
                <w:rFonts w:eastAsia="Calibri"/>
              </w:rPr>
              <w:t>Finansuotojo: preliminarus neįpareigojantis pasiūlymas,</w:t>
            </w:r>
            <w:r w:rsidRPr="007D4493">
              <w:t xml:space="preserve"> kuriame nurodomas planuojamas skirti finansavimo sumos dydis arba finansavimo intensyvumas nuo šiame punkte</w:t>
            </w:r>
            <w:r w:rsidR="00B456EC" w:rsidRPr="007D4493">
              <w:t xml:space="preserve"> nurodytos vertės</w:t>
            </w:r>
            <w:r w:rsidRPr="007D4493">
              <w:t>. Pasiūlymai gali būti tiek trumpos formos, tiek detalūs – su išsamiomis finansavimo sąlygomis;</w:t>
            </w:r>
          </w:p>
          <w:p w14:paraId="16D16BB3" w14:textId="618F47CA" w:rsidR="00512511" w:rsidRPr="007D4493" w:rsidRDefault="00512511" w:rsidP="00B456EC">
            <w:pPr>
              <w:spacing w:after="120" w:line="276" w:lineRule="auto"/>
              <w:jc w:val="both"/>
              <w:rPr>
                <w:i/>
                <w:iCs/>
              </w:rPr>
            </w:pPr>
            <w:r w:rsidRPr="007D4493">
              <w:rPr>
                <w:rFonts w:eastAsia="Calibri"/>
              </w:rPr>
              <w:t>Kito paskolos teikėjo: preliminarus neįpareigojantis pasiūlymas,</w:t>
            </w:r>
            <w:r w:rsidRPr="007D4493">
              <w:t xml:space="preserve"> kuriame nurodomas planuojamas skirti finansavimo sumos dydis arba finansavimo intensyvumas nuo </w:t>
            </w:r>
            <w:r w:rsidR="00B456EC" w:rsidRPr="007D4493">
              <w:t>šiame punkte nurodytos vertės</w:t>
            </w:r>
            <w:r w:rsidRPr="007D4493">
              <w:t>. Pasiūlymai gali būti tiek trumpos formos, tiek detalūs – su išsamiomis finansavimo sąlygomis;</w:t>
            </w:r>
          </w:p>
          <w:p w14:paraId="34B1762C" w14:textId="77777777" w:rsidR="00512511" w:rsidRPr="007D4493" w:rsidRDefault="00512511" w:rsidP="00B456EC">
            <w:pPr>
              <w:spacing w:after="120" w:line="276" w:lineRule="auto"/>
              <w:jc w:val="both"/>
              <w:rPr>
                <w:rFonts w:eastAsia="Calibri"/>
              </w:rPr>
            </w:pPr>
            <w:r w:rsidRPr="007D4493">
              <w:rPr>
                <w:rFonts w:eastAsia="Calibri"/>
              </w:rPr>
              <w:t>Nuosavo kapitalo teikėjų:</w:t>
            </w:r>
          </w:p>
          <w:p w14:paraId="170F33F4" w14:textId="57EADFBF" w:rsidR="00512511" w:rsidRPr="007D4493" w:rsidRDefault="00512511" w:rsidP="00B456EC">
            <w:pPr>
              <w:spacing w:after="120" w:line="276" w:lineRule="auto"/>
              <w:jc w:val="both"/>
              <w:rPr>
                <w:rFonts w:eastAsia="Calibri"/>
              </w:rPr>
            </w:pPr>
            <w:r w:rsidRPr="007D4493">
              <w:rPr>
                <w:rFonts w:eastAsia="Calibri"/>
              </w:rPr>
              <w:t xml:space="preserve"> -</w:t>
            </w:r>
            <w:r w:rsidR="00B456EC" w:rsidRPr="007D4493">
              <w:rPr>
                <w:rFonts w:eastAsia="Calibri"/>
              </w:rPr>
              <w:t xml:space="preserve"> </w:t>
            </w:r>
            <w:r w:rsidRPr="007D4493">
              <w:rPr>
                <w:rFonts w:eastAsia="Calibri"/>
              </w:rPr>
              <w:t>trumpas aprašymas apie numatomą įnešti nuosavo kapitalo dydį, paaiškinant apie kapitalo prieinamumą Projektui;</w:t>
            </w:r>
          </w:p>
          <w:p w14:paraId="3D48D36F" w14:textId="77777777" w:rsidR="00512511" w:rsidRPr="007D4493" w:rsidRDefault="00512511" w:rsidP="00B456EC">
            <w:pPr>
              <w:spacing w:after="120" w:line="276" w:lineRule="auto"/>
              <w:jc w:val="both"/>
              <w:rPr>
                <w:rFonts w:eastAsia="Calibri"/>
              </w:rPr>
            </w:pPr>
            <w:r w:rsidRPr="007D4493">
              <w:rPr>
                <w:rFonts w:eastAsia="Calibri"/>
              </w:rPr>
              <w:t>- duomenys apie nuosavo kapitalo teikėjus, akcininkus ir laiduotojus (juridinis statusas, registracijos pažyma iš juridinių asmenų registro, akcininkų struktūra ir valdymo organų sąrašas ir kt.);</w:t>
            </w:r>
          </w:p>
          <w:p w14:paraId="2DE42137" w14:textId="77777777" w:rsidR="00512511" w:rsidRPr="007D4493" w:rsidRDefault="00512511" w:rsidP="00B456EC">
            <w:pPr>
              <w:spacing w:after="120" w:line="276" w:lineRule="auto"/>
              <w:jc w:val="both"/>
              <w:rPr>
                <w:rFonts w:eastAsia="Calibri"/>
              </w:rPr>
            </w:pPr>
            <w:r w:rsidRPr="007D4493">
              <w:rPr>
                <w:rFonts w:eastAsia="Calibri"/>
              </w:rPr>
              <w:t>- kai nuosavo kapitalo teikėjas yra juridinis asmuo, pateikiamas akcininkų sprendimas apie ketinimą investuoti į konkretų projektą, nurodant nuosavo kapitalo teikimo sąlygas ir struktūrą;</w:t>
            </w:r>
          </w:p>
          <w:p w14:paraId="23DB174B" w14:textId="77777777" w:rsidR="00512511" w:rsidRPr="007D4493" w:rsidRDefault="00512511" w:rsidP="00B456EC">
            <w:pPr>
              <w:spacing w:after="120" w:line="276" w:lineRule="auto"/>
              <w:jc w:val="both"/>
              <w:rPr>
                <w:rFonts w:eastAsia="Calibri"/>
              </w:rPr>
            </w:pPr>
            <w:r w:rsidRPr="007D4493">
              <w:rPr>
                <w:rFonts w:eastAsia="Calibri"/>
              </w:rPr>
              <w:t>- nuosavo kapitalo teikėjų nepriklausomo auditoriaus audituotos finansinės ataskaitos (balansas, pelno (nuostolių) ataskaita, pinigų srautų ataskaita) už paskutinius 3 metus su auditoriaus išvada ir aiškinamuoju raštu;</w:t>
            </w:r>
          </w:p>
          <w:p w14:paraId="271969B2" w14:textId="77777777" w:rsidR="00512511" w:rsidRPr="007D4493" w:rsidRDefault="00512511" w:rsidP="00B456EC">
            <w:pPr>
              <w:spacing w:after="120" w:line="276" w:lineRule="auto"/>
              <w:jc w:val="both"/>
              <w:rPr>
                <w:rFonts w:eastAsia="Calibri"/>
              </w:rPr>
            </w:pPr>
            <w:r w:rsidRPr="007D4493">
              <w:rPr>
                <w:rFonts w:eastAsia="Calibri"/>
              </w:rPr>
              <w:t>- informacija apie reikšmingus finansinius įvykius, kurie gali paveikti dabartinę finansinę ūkio subjekto būklę, nuo paskutinių teiktų metinių finansinių ataskaitų;</w:t>
            </w:r>
          </w:p>
          <w:p w14:paraId="1FA50A65" w14:textId="44967B6B" w:rsidR="00512511" w:rsidRPr="007D4493" w:rsidRDefault="00512511" w:rsidP="00B456EC">
            <w:pPr>
              <w:spacing w:after="120" w:line="276" w:lineRule="auto"/>
              <w:jc w:val="both"/>
              <w:rPr>
                <w:rFonts w:eastAsia="Calibri"/>
              </w:rPr>
            </w:pPr>
            <w:r w:rsidRPr="007D4493">
              <w:rPr>
                <w:rFonts w:eastAsia="Calibri"/>
              </w:rPr>
              <w:t>- kiti dokumentai, suteikiantys reikšmingą informaciją finansinio pajėgumo patikimumo įvertinimui.</w:t>
            </w:r>
          </w:p>
          <w:p w14:paraId="40F22282" w14:textId="46D2CB9D" w:rsidR="00512511" w:rsidRPr="007D4493" w:rsidRDefault="00512511" w:rsidP="00B456EC">
            <w:pPr>
              <w:spacing w:after="120" w:line="276" w:lineRule="auto"/>
              <w:jc w:val="both"/>
              <w:rPr>
                <w:rFonts w:eastAsia="Calibri"/>
              </w:rPr>
            </w:pPr>
            <w:r w:rsidRPr="007D4493">
              <w:rPr>
                <w:rFonts w:eastAsia="Calibri"/>
              </w:rPr>
              <w:lastRenderedPageBreak/>
              <w:t>Pastaba: kai finansavimo teikėjas yra fondas, teikiamas fondo valdymo įmonės valdymo organo sprendimas apie ketinimą investuoti į Projektą, kartu pateikiant investavimo strategiją ir investuotojų struktūrą;</w:t>
            </w:r>
          </w:p>
        </w:tc>
      </w:tr>
      <w:tr w:rsidR="00FC2D9D" w:rsidRPr="007D4493" w14:paraId="7295C176" w14:textId="77777777" w:rsidTr="00DA1F7F">
        <w:tc>
          <w:tcPr>
            <w:tcW w:w="9634" w:type="dxa"/>
            <w:gridSpan w:val="2"/>
            <w:shd w:val="clear" w:color="auto" w:fill="C0504D" w:themeFill="accent2"/>
          </w:tcPr>
          <w:p w14:paraId="5FA9079B" w14:textId="77777777" w:rsidR="00FC2D9D" w:rsidRPr="007D4493" w:rsidRDefault="00FC2D9D" w:rsidP="00DA1F7F">
            <w:pPr>
              <w:spacing w:after="120" w:line="276" w:lineRule="auto"/>
              <w:rPr>
                <w:b/>
                <w:bCs/>
              </w:rPr>
            </w:pPr>
            <w:r w:rsidRPr="007D4493">
              <w:rPr>
                <w:b/>
                <w:bCs/>
              </w:rPr>
              <w:lastRenderedPageBreak/>
              <w:t>2. Techninio ir profesinio pajėgumo reikalavimai</w:t>
            </w:r>
          </w:p>
        </w:tc>
      </w:tr>
      <w:tr w:rsidR="00FC2D9D" w:rsidRPr="007D4493" w14:paraId="4E0E1603" w14:textId="77777777" w:rsidTr="00DA1F7F">
        <w:tc>
          <w:tcPr>
            <w:tcW w:w="4508" w:type="dxa"/>
          </w:tcPr>
          <w:p w14:paraId="10A2AA93" w14:textId="541C5D4D" w:rsidR="00565915" w:rsidRPr="007D4493" w:rsidRDefault="001D62D0" w:rsidP="00A418E1">
            <w:pPr>
              <w:spacing w:after="120" w:line="276" w:lineRule="auto"/>
              <w:jc w:val="both"/>
            </w:pPr>
            <w:r w:rsidRPr="007D4493">
              <w:t xml:space="preserve">2.1. Kandidato per pastaruosius 5 (penkerius) metus arba per laiką nuo Kandidato įregistravimo dienos (jeigu veikla vykdyta mažiau nei 5 (penkerius) metus) iki paraiškų pateikimo termino pabaigos </w:t>
            </w:r>
            <w:r w:rsidR="00565915" w:rsidRPr="007D4493">
              <w:t>pagal vieną ar daugiau sutarčių savo jėgomis yra atlikęs statybos darbų</w:t>
            </w:r>
            <w:r w:rsidR="006737BF" w:rsidRPr="007D4493">
              <w:rPr>
                <w:rStyle w:val="FootnoteReference"/>
              </w:rPr>
              <w:footnoteReference w:id="3"/>
            </w:r>
            <w:r w:rsidR="00565915" w:rsidRPr="007D4493">
              <w:t xml:space="preserve"> (naujos statybos arba rekonstrukcijos arba kapitalinio remonto) </w:t>
            </w:r>
            <w:r w:rsidR="00565915" w:rsidRPr="007D4493">
              <w:rPr>
                <w:b/>
              </w:rPr>
              <w:t xml:space="preserve">ypatingųjų statinių </w:t>
            </w:r>
            <w:r w:rsidR="00E63827" w:rsidRPr="007D4493">
              <w:rPr>
                <w:b/>
              </w:rPr>
              <w:t>kategorij</w:t>
            </w:r>
            <w:r w:rsidR="00E31225" w:rsidRPr="007D4493">
              <w:rPr>
                <w:b/>
              </w:rPr>
              <w:t>a</w:t>
            </w:r>
            <w:r w:rsidR="00D50458" w:rsidRPr="007D4493">
              <w:rPr>
                <w:b/>
              </w:rPr>
              <w:t>i</w:t>
            </w:r>
            <w:r w:rsidR="00565915" w:rsidRPr="007D4493">
              <w:t xml:space="preserve"> priskiriamuose statiniuose (užsienio lygiaverčiuose statiniuose):</w:t>
            </w:r>
          </w:p>
          <w:p w14:paraId="1B905630" w14:textId="2C981D0D" w:rsidR="00565915" w:rsidRPr="007D4493" w:rsidRDefault="00565915" w:rsidP="00E31225">
            <w:pPr>
              <w:tabs>
                <w:tab w:val="left" w:pos="306"/>
              </w:tabs>
              <w:spacing w:after="120" w:line="276" w:lineRule="auto"/>
              <w:jc w:val="both"/>
            </w:pPr>
            <w:r w:rsidRPr="007D4493">
              <w:t>-</w:t>
            </w:r>
            <w:r w:rsidR="00CE0129" w:rsidRPr="007D4493">
              <w:t xml:space="preserve"> </w:t>
            </w:r>
            <w:r w:rsidRPr="007D4493">
              <w:t>valstybinės reikšmės keliuose</w:t>
            </w:r>
            <w:r w:rsidR="00B75D79" w:rsidRPr="007D4493">
              <w:rPr>
                <w:rStyle w:val="FootnoteReference"/>
              </w:rPr>
              <w:footnoteReference w:id="4"/>
            </w:r>
            <w:r w:rsidRPr="007D4493">
              <w:t>, (magistraliniuose ar (ir) krašto, ar (ir) rajoniniuose keliuose) arba (ir)</w:t>
            </w:r>
          </w:p>
          <w:p w14:paraId="0B473B32" w14:textId="308546CB" w:rsidR="00565915" w:rsidRPr="007D4493" w:rsidRDefault="00565915" w:rsidP="00A418E1">
            <w:pPr>
              <w:spacing w:after="120" w:line="276" w:lineRule="auto"/>
              <w:jc w:val="both"/>
            </w:pPr>
            <w:r w:rsidRPr="007D4493">
              <w:t>-</w:t>
            </w:r>
            <w:r w:rsidR="00CE0129" w:rsidRPr="007D4493">
              <w:t xml:space="preserve"> </w:t>
            </w:r>
            <w:r w:rsidRPr="007D4493">
              <w:t>miestų, miestelių gatvėse su indeksu A ar (ir) B, ar (ir) C (greito eismo ar (ir) pagrindinės, ar (ir) aptarnaujančios gatvės</w:t>
            </w:r>
            <w:r w:rsidR="00A65A26" w:rsidRPr="007D4493">
              <w:rPr>
                <w:rStyle w:val="FootnoteReference"/>
              </w:rPr>
              <w:footnoteReference w:id="5"/>
            </w:r>
            <w:r w:rsidRPr="007D4493">
              <w:t>) ar (ir) jų sankryžose, arba (ir)</w:t>
            </w:r>
          </w:p>
          <w:p w14:paraId="46B692C7" w14:textId="1CC4293B" w:rsidR="00565915" w:rsidRPr="007D4493" w:rsidRDefault="00565915" w:rsidP="00A418E1">
            <w:pPr>
              <w:spacing w:after="120" w:line="276" w:lineRule="auto"/>
              <w:jc w:val="both"/>
            </w:pPr>
            <w:r w:rsidRPr="007D4493">
              <w:t>-</w:t>
            </w:r>
            <w:r w:rsidR="00CE0129" w:rsidRPr="007D4493">
              <w:t xml:space="preserve"> </w:t>
            </w:r>
            <w:r w:rsidRPr="007D4493">
              <w:t xml:space="preserve">oro uostų statiniuose, aerodromuose (oro uostų (aerodromų) kilimo ar (ir) tūpimo, ar (ir) riedėjimo takuose, ar (ir) peronuose – su dirbtine danga), arba (ir) </w:t>
            </w:r>
          </w:p>
          <w:p w14:paraId="5FA15A01" w14:textId="682E036E" w:rsidR="00DD2293" w:rsidRPr="007D4493" w:rsidRDefault="00565915" w:rsidP="00A418E1">
            <w:pPr>
              <w:spacing w:after="120" w:line="276" w:lineRule="auto"/>
              <w:jc w:val="both"/>
            </w:pPr>
            <w:r w:rsidRPr="007D4493">
              <w:t>- kituose transporto statiniuose (tiltai ar (ir) viadukai, ar (ir) estakados, ar (ir) tuneliai, ar (ir) požeminės ir (arba) virš žemės esančios pėsčiųjų perėjos)</w:t>
            </w:r>
            <w:r w:rsidR="00DD2293" w:rsidRPr="007D4493">
              <w:t>,</w:t>
            </w:r>
          </w:p>
          <w:p w14:paraId="62145DFF" w14:textId="4C58CD85" w:rsidR="00D21AD6" w:rsidRPr="007D4493" w:rsidRDefault="00DD2293" w:rsidP="00A418E1">
            <w:pPr>
              <w:spacing w:after="120" w:line="276" w:lineRule="auto"/>
              <w:jc w:val="both"/>
            </w:pPr>
            <w:r w:rsidRPr="007D4493">
              <w:t xml:space="preserve">kurių </w:t>
            </w:r>
            <w:r w:rsidR="001D62D0" w:rsidRPr="007D4493">
              <w:t xml:space="preserve">apimtis ne mažesnė kaip </w:t>
            </w:r>
            <w:r w:rsidR="002D7F8E" w:rsidRPr="007D4493">
              <w:t>2</w:t>
            </w:r>
            <w:r w:rsidR="00772699" w:rsidRPr="007D4493">
              <w:t>2</w:t>
            </w:r>
            <w:r w:rsidR="001D62D0" w:rsidRPr="007D4493">
              <w:t xml:space="preserve"> 000 000 (</w:t>
            </w:r>
            <w:r w:rsidR="002D7F8E" w:rsidRPr="007D4493">
              <w:t>dvidešimt</w:t>
            </w:r>
            <w:r w:rsidR="001D62D0" w:rsidRPr="007D4493">
              <w:t xml:space="preserve"> </w:t>
            </w:r>
            <w:r w:rsidR="00772699" w:rsidRPr="007D4493">
              <w:t>du</w:t>
            </w:r>
            <w:r w:rsidR="007C044E" w:rsidRPr="007D4493">
              <w:t xml:space="preserve"> </w:t>
            </w:r>
            <w:r w:rsidR="001D62D0" w:rsidRPr="007D4493">
              <w:t>milijon</w:t>
            </w:r>
            <w:r w:rsidR="007C044E" w:rsidRPr="007D4493">
              <w:t>ai</w:t>
            </w:r>
            <w:r w:rsidR="001D62D0" w:rsidRPr="007D4493">
              <w:t xml:space="preserve">) Eur (be PVM). </w:t>
            </w:r>
          </w:p>
          <w:p w14:paraId="43F46D4A" w14:textId="09B0B461" w:rsidR="00D21AD6" w:rsidRPr="007D4493" w:rsidRDefault="00D21AD6" w:rsidP="00A418E1">
            <w:pPr>
              <w:spacing w:after="120" w:line="276" w:lineRule="auto"/>
              <w:jc w:val="both"/>
            </w:pPr>
            <w:r w:rsidRPr="007D4493">
              <w:lastRenderedPageBreak/>
              <w:t>Pastabos:</w:t>
            </w:r>
          </w:p>
          <w:p w14:paraId="4885EDDE" w14:textId="77777777" w:rsidR="00F335C9" w:rsidRPr="007D4493" w:rsidRDefault="00D21AD6" w:rsidP="00A418E1">
            <w:pPr>
              <w:spacing w:after="120" w:line="276" w:lineRule="auto"/>
              <w:jc w:val="both"/>
            </w:pPr>
            <w:r w:rsidRPr="007D4493">
              <w:t xml:space="preserve">- </w:t>
            </w:r>
            <w:r w:rsidR="001D62D0" w:rsidRPr="007D4493">
              <w:t>Darbų atlikimas ir galutiniai rezultatai turi būti pripažinti tinkamai užbaigti</w:t>
            </w:r>
            <w:r w:rsidR="00F335C9" w:rsidRPr="007D4493">
              <w:t>;</w:t>
            </w:r>
          </w:p>
          <w:p w14:paraId="156D2DC9" w14:textId="15E866FB" w:rsidR="00D21AD6" w:rsidRPr="007D4493" w:rsidRDefault="008C1160" w:rsidP="00A418E1">
            <w:pPr>
              <w:spacing w:after="120" w:line="276" w:lineRule="auto"/>
              <w:jc w:val="both"/>
            </w:pPr>
            <w:r w:rsidRPr="007D4493">
              <w:t>-</w:t>
            </w:r>
            <w:r w:rsidR="001D62D0" w:rsidRPr="007D4493" w:rsidDel="008C1160">
              <w:t xml:space="preserve"> </w:t>
            </w:r>
            <w:r w:rsidRPr="007D4493">
              <w:t xml:space="preserve">apimtys </w:t>
            </w:r>
            <w:r w:rsidR="001D62D0" w:rsidRPr="007D4493">
              <w:t>skaičiuojamos tiek iš įvykdytų, tiek iš vykdomų sutarčių</w:t>
            </w:r>
            <w:r w:rsidR="00D21AD6" w:rsidRPr="007D4493">
              <w:t>;</w:t>
            </w:r>
          </w:p>
          <w:p w14:paraId="486F4FF2" w14:textId="44EC3883" w:rsidR="001D62D0" w:rsidRPr="007D4493" w:rsidRDefault="00D21AD6" w:rsidP="001D62D0">
            <w:pPr>
              <w:spacing w:after="120" w:line="276" w:lineRule="auto"/>
              <w:jc w:val="both"/>
            </w:pPr>
            <w:r w:rsidRPr="007D4493">
              <w:t xml:space="preserve">- </w:t>
            </w:r>
            <w:r w:rsidR="001D62D0" w:rsidRPr="007D4493">
              <w:t>jeigu paraišką teikia ūkio subjektų grupė – reikalavimą turi atitikti visi ūkio subjektų grupės nariai kartu (ūkio subjektų grupės narių turima patirtis sumuojama), atsižvelgiant į jų prisiimamus įsipareigojimus;</w:t>
            </w:r>
          </w:p>
          <w:p w14:paraId="715AE0A3" w14:textId="12CA1EE4" w:rsidR="001D62D0" w:rsidRPr="007D4493" w:rsidRDefault="001D62D0" w:rsidP="001D62D0">
            <w:pPr>
              <w:spacing w:after="120" w:line="276" w:lineRule="auto"/>
              <w:jc w:val="both"/>
            </w:pPr>
            <w:r w:rsidRPr="007D4493">
              <w:t>-</w:t>
            </w:r>
            <w:r w:rsidR="00D21AD6" w:rsidRPr="007D4493">
              <w:t xml:space="preserve"> </w:t>
            </w:r>
            <w:r w:rsidRPr="007D4493">
              <w:t>Kandidatas gali remtis kitų ūkio subjektų pajėgumais tik tuo atveju, jeigu tie subjektai patys vykdys tą pirkimo sutarties dalį, kuriai reikia jų turimų pajėgumų;</w:t>
            </w:r>
          </w:p>
          <w:p w14:paraId="3186EA15" w14:textId="53989B0C" w:rsidR="00D80F99" w:rsidRDefault="001D62D0" w:rsidP="0004739B">
            <w:pPr>
              <w:spacing w:after="120" w:line="276" w:lineRule="auto"/>
              <w:jc w:val="both"/>
            </w:pPr>
            <w:r w:rsidRPr="007D4493">
              <w:t>-</w:t>
            </w:r>
            <w:r w:rsidR="00D21AD6" w:rsidRPr="007D4493">
              <w:t xml:space="preserve"> </w:t>
            </w:r>
            <w:r w:rsidRPr="007D4493">
              <w:t>Kandidatui nedraudžiama remtis sutartimi, kurią Kandidatas ar ūkio subjektas, kurio pajėgumais remiasi, vykdė ne vienas, bet kartu su kitais ūkio subjektais. Tokiu atveju turi būti nurodomi</w:t>
            </w:r>
            <w:r w:rsidR="0004739B" w:rsidRPr="007D4493">
              <w:t xml:space="preserve"> </w:t>
            </w:r>
            <w:r w:rsidRPr="007D4493">
              <w:t xml:space="preserve">būtent konkretaus ūkio subjekto atlikti </w:t>
            </w:r>
            <w:r w:rsidR="005330DC">
              <w:t xml:space="preserve">(įvykdyti) </w:t>
            </w:r>
            <w:r w:rsidRPr="007D4493">
              <w:t>darbai, jų apimtis, vertė</w:t>
            </w:r>
            <w:r w:rsidR="00BB3673">
              <w:t>:</w:t>
            </w:r>
            <w:r w:rsidRPr="007D4493">
              <w:t xml:space="preserve"> </w:t>
            </w:r>
          </w:p>
          <w:p w14:paraId="7A7ED3AB" w14:textId="10342138" w:rsidR="00D80F99" w:rsidRDefault="00D80F99" w:rsidP="0004739B">
            <w:pPr>
              <w:spacing w:after="120" w:line="276" w:lineRule="auto"/>
              <w:jc w:val="both"/>
            </w:pPr>
            <w:r>
              <w:t xml:space="preserve">- </w:t>
            </w:r>
            <w:r w:rsidR="001D62D0" w:rsidRPr="007D4493">
              <w:t xml:space="preserve">subrangos atveju – savo paties kaip subrangovo </w:t>
            </w:r>
            <w:r w:rsidRPr="007D4493">
              <w:t>įvykdyt</w:t>
            </w:r>
            <w:r>
              <w:t>ų</w:t>
            </w:r>
            <w:r w:rsidRPr="007D4493">
              <w:t xml:space="preserve"> darb</w:t>
            </w:r>
            <w:r>
              <w:t>ų vertė</w:t>
            </w:r>
            <w:r w:rsidR="001D62D0" w:rsidRPr="007D4493">
              <w:t xml:space="preserve">; </w:t>
            </w:r>
          </w:p>
          <w:p w14:paraId="59F08C43" w14:textId="3AEB0A55" w:rsidR="004B5754" w:rsidRDefault="00082692" w:rsidP="0004739B">
            <w:pPr>
              <w:spacing w:after="120" w:line="276" w:lineRule="auto"/>
              <w:jc w:val="both"/>
            </w:pPr>
            <w:r>
              <w:t xml:space="preserve">- </w:t>
            </w:r>
            <w:r w:rsidR="001D62D0" w:rsidRPr="007D4493">
              <w:t xml:space="preserve">jungtinės veiklos atveju – </w:t>
            </w:r>
            <w:r w:rsidR="003D13F2" w:rsidRPr="003D13F2">
              <w:t>darbų vertė, nustatoma pagal jungtinės veiklos sutartyje įtvirtintą to ūkio subjekto darbų ir atsakomybių pasidalinimą</w:t>
            </w:r>
            <w:r w:rsidR="001D62D0" w:rsidRPr="007D4493">
              <w:t xml:space="preserve">; </w:t>
            </w:r>
          </w:p>
          <w:p w14:paraId="65FF2BAC" w14:textId="62EB047B" w:rsidR="00FC2D9D" w:rsidRPr="007D4493" w:rsidRDefault="004B5754" w:rsidP="0004739B">
            <w:pPr>
              <w:spacing w:after="120" w:line="276" w:lineRule="auto"/>
              <w:jc w:val="both"/>
            </w:pPr>
            <w:r>
              <w:t xml:space="preserve">- </w:t>
            </w:r>
            <w:r w:rsidR="001D62D0" w:rsidRPr="007D4493">
              <w:t xml:space="preserve">generalinės rangos atveju – visų pagal sutartį </w:t>
            </w:r>
            <w:r w:rsidR="00E02C51" w:rsidRPr="00E02C51">
              <w:t>įvykdytų darbų vertė</w:t>
            </w:r>
            <w:r w:rsidR="001D62D0" w:rsidRPr="007D4493">
              <w:t xml:space="preserve">, už kurių rezultatą jis </w:t>
            </w:r>
            <w:r w:rsidR="00ED20A0">
              <w:t>buvo</w:t>
            </w:r>
            <w:r w:rsidR="00ED20A0" w:rsidRPr="007D4493">
              <w:t xml:space="preserve"> </w:t>
            </w:r>
            <w:r w:rsidR="001D62D0" w:rsidRPr="007D4493">
              <w:t>atsakingas.</w:t>
            </w:r>
          </w:p>
        </w:tc>
        <w:tc>
          <w:tcPr>
            <w:tcW w:w="5126" w:type="dxa"/>
          </w:tcPr>
          <w:p w14:paraId="5456E2BF" w14:textId="38BB26C7" w:rsidR="000D746F" w:rsidRPr="007D4493" w:rsidRDefault="00EB210C" w:rsidP="00EB210C">
            <w:pPr>
              <w:spacing w:after="120" w:line="276" w:lineRule="auto"/>
              <w:jc w:val="both"/>
            </w:pPr>
            <w:r w:rsidRPr="007D4493">
              <w:lastRenderedPageBreak/>
              <w:t xml:space="preserve">1. Per paskutinius 5 </w:t>
            </w:r>
            <w:r w:rsidR="00D50458" w:rsidRPr="007D4493">
              <w:t xml:space="preserve">(penkis) </w:t>
            </w:r>
            <w:r w:rsidRPr="007D4493">
              <w:t xml:space="preserve">metus iki </w:t>
            </w:r>
            <w:r w:rsidR="00103B13" w:rsidRPr="007D4493">
              <w:t>p</w:t>
            </w:r>
            <w:r w:rsidR="00156927" w:rsidRPr="007D4493">
              <w:t>araiškų</w:t>
            </w:r>
            <w:r w:rsidRPr="007D4493">
              <w:t xml:space="preserve"> pateikimo termino pabaigos arba per laiką nuo įregistravimo dienos (jeigu veikla vykdyta mažiau nei 5 metus iki </w:t>
            </w:r>
            <w:r w:rsidR="00D50458" w:rsidRPr="007D4493">
              <w:t>paraiškų</w:t>
            </w:r>
            <w:r w:rsidRPr="007D4493">
              <w:t xml:space="preserve"> pateikimo termino pabaigos) ypatingų statinių </w:t>
            </w:r>
            <w:r w:rsidR="00D50458" w:rsidRPr="007D4493">
              <w:t>ka</w:t>
            </w:r>
            <w:r w:rsidR="000F5BD2" w:rsidRPr="007D4493">
              <w:t>tegorijai</w:t>
            </w:r>
            <w:r w:rsidRPr="007D4493">
              <w:t xml:space="preserve"> priskiriamuose statiniuose (užsienio lygiaverčiuose statiniuose) tinkamai įvykdytų arba vykdomų sutarčių (darbų) sąrašas (Sąlygų </w:t>
            </w:r>
            <w:r w:rsidR="00082355" w:rsidRPr="007D4493">
              <w:fldChar w:fldCharType="begin"/>
            </w:r>
            <w:r w:rsidR="00082355" w:rsidRPr="007D4493">
              <w:instrText xml:space="preserve"> REF _Ref227221038 \r \h </w:instrText>
            </w:r>
            <w:r w:rsidR="007D4493">
              <w:instrText xml:space="preserve"> \* MERGEFORMAT </w:instrText>
            </w:r>
            <w:r w:rsidR="00082355" w:rsidRPr="007D4493">
              <w:fldChar w:fldCharType="separate"/>
            </w:r>
            <w:r w:rsidR="00082355" w:rsidRPr="007D4493">
              <w:t>11</w:t>
            </w:r>
            <w:r w:rsidR="00082355" w:rsidRPr="007D4493">
              <w:fldChar w:fldCharType="end"/>
            </w:r>
            <w:r w:rsidR="00B853BE" w:rsidRPr="007D4493">
              <w:t xml:space="preserve"> </w:t>
            </w:r>
            <w:r w:rsidRPr="007D4493">
              <w:t>priedas</w:t>
            </w:r>
            <w:r w:rsidR="00B853BE" w:rsidRPr="007D4493">
              <w:rPr>
                <w:i/>
                <w:iCs/>
              </w:rPr>
              <w:t xml:space="preserve"> Statybos ir montavimo darbų sąrašo forma</w:t>
            </w:r>
            <w:r w:rsidRPr="007D4493">
              <w:t>).</w:t>
            </w:r>
          </w:p>
          <w:p w14:paraId="2A72E855" w14:textId="32D45C78" w:rsidR="00763E9A" w:rsidRPr="007D4493" w:rsidRDefault="00763E9A" w:rsidP="00763E9A">
            <w:pPr>
              <w:spacing w:after="120" w:line="276" w:lineRule="auto"/>
              <w:jc w:val="both"/>
            </w:pPr>
            <w:r w:rsidRPr="007D4493">
              <w:t>2. Užsakovų (tiek viešųjų, tiek privačiųjų) pažymos apie tai, kad svarbiausių statybos darbų atlikimas ir galutiniai rezultatai buvo tinkami. Pažymose turi būti nurodyta:</w:t>
            </w:r>
          </w:p>
          <w:p w14:paraId="1547DEF2" w14:textId="77777777" w:rsidR="00763E9A" w:rsidRPr="007D4493" w:rsidRDefault="00763E9A" w:rsidP="00763E9A">
            <w:pPr>
              <w:spacing w:after="120" w:line="276" w:lineRule="auto"/>
              <w:jc w:val="both"/>
            </w:pPr>
            <w:r w:rsidRPr="007D4493">
              <w:t>- darbų atlikimo vieta,</w:t>
            </w:r>
          </w:p>
          <w:p w14:paraId="0140AA22" w14:textId="77777777" w:rsidR="00763E9A" w:rsidRPr="007D4493" w:rsidRDefault="00763E9A" w:rsidP="00763E9A">
            <w:pPr>
              <w:spacing w:after="120" w:line="276" w:lineRule="auto"/>
              <w:jc w:val="both"/>
            </w:pPr>
            <w:r w:rsidRPr="007D4493">
              <w:t>- atliktų svarbiausių statybos darbų vertė (be PVM),</w:t>
            </w:r>
          </w:p>
          <w:p w14:paraId="28CB8104" w14:textId="77777777" w:rsidR="00763E9A" w:rsidRPr="007D4493" w:rsidRDefault="00763E9A" w:rsidP="00763E9A">
            <w:pPr>
              <w:spacing w:after="120" w:line="276" w:lineRule="auto"/>
              <w:jc w:val="both"/>
            </w:pPr>
            <w:r w:rsidRPr="007D4493">
              <w:t>- darbų vykdymo pradžios ir pabaigos datos,</w:t>
            </w:r>
          </w:p>
          <w:p w14:paraId="222145CE" w14:textId="311786DF" w:rsidR="00763E9A" w:rsidRPr="007D4493" w:rsidRDefault="00126B2F" w:rsidP="00763E9A">
            <w:pPr>
              <w:spacing w:after="120" w:line="276" w:lineRule="auto"/>
              <w:jc w:val="both"/>
            </w:pPr>
            <w:r w:rsidRPr="007D4493">
              <w:t xml:space="preserve">- </w:t>
            </w:r>
            <w:r w:rsidR="00763E9A" w:rsidRPr="007D4493">
              <w:t>informacija apie tai, kad svarbiausi statybos darbai atlikti tinkamai (pagal galiojančių teisės aktų, reglamentuojančių darbų atlikimą, reikalavimus ir yra užbaigti bei užsakovo priimti (t. y. pažymoje nurodyti, kad pasirašytas pripažinimo tinkamu naudoti aktas ir</w:t>
            </w:r>
            <w:r w:rsidR="00C400B7" w:rsidRPr="007D4493">
              <w:t xml:space="preserve"> (</w:t>
            </w:r>
            <w:r w:rsidR="00763E9A" w:rsidRPr="007D4493">
              <w:t>arba</w:t>
            </w:r>
            <w:r w:rsidR="00C400B7" w:rsidRPr="007D4493">
              <w:t>)</w:t>
            </w:r>
            <w:r w:rsidR="00763E9A" w:rsidRPr="007D4493">
              <w:t xml:space="preserve"> statybos užbaigimo aktas ir</w:t>
            </w:r>
            <w:r w:rsidR="00C400B7" w:rsidRPr="007D4493">
              <w:t xml:space="preserve"> (</w:t>
            </w:r>
            <w:r w:rsidR="00763E9A" w:rsidRPr="007D4493">
              <w:t>arba</w:t>
            </w:r>
            <w:r w:rsidR="00C400B7" w:rsidRPr="007D4493">
              <w:t>)</w:t>
            </w:r>
            <w:r w:rsidR="00763E9A" w:rsidRPr="007D4493">
              <w:t xml:space="preserve"> rangovo atliktų statybos darbų perdavimo statytojui (užsakovui) aktas ir</w:t>
            </w:r>
            <w:r w:rsidR="00C400B7" w:rsidRPr="007D4493">
              <w:t xml:space="preserve"> (</w:t>
            </w:r>
            <w:r w:rsidR="00763E9A" w:rsidRPr="007D4493">
              <w:t>arba</w:t>
            </w:r>
            <w:r w:rsidR="00C400B7" w:rsidRPr="007D4493">
              <w:t>)</w:t>
            </w:r>
            <w:r w:rsidR="00763E9A" w:rsidRPr="007D4493">
              <w:t xml:space="preserve"> deklaracija apie statybos užbaigimą ir</w:t>
            </w:r>
            <w:r w:rsidR="00C400B7" w:rsidRPr="007D4493">
              <w:t xml:space="preserve"> (</w:t>
            </w:r>
            <w:r w:rsidR="00763E9A" w:rsidRPr="007D4493">
              <w:t>arba</w:t>
            </w:r>
            <w:r w:rsidR="00C400B7" w:rsidRPr="007D4493">
              <w:t>)</w:t>
            </w:r>
            <w:r w:rsidR="00763E9A" w:rsidRPr="007D4493">
              <w:t xml:space="preserve"> statybos užbaigimo aktas ir</w:t>
            </w:r>
            <w:r w:rsidR="00C400B7" w:rsidRPr="007D4493">
              <w:t xml:space="preserve"> (</w:t>
            </w:r>
            <w:r w:rsidR="00763E9A" w:rsidRPr="007D4493">
              <w:t>arba</w:t>
            </w:r>
            <w:r w:rsidR="00C400B7" w:rsidRPr="007D4493">
              <w:t>)</w:t>
            </w:r>
            <w:r w:rsidR="00763E9A" w:rsidRPr="007D4493">
              <w:t xml:space="preserve"> kiti lygiaverčiai dokumentai).</w:t>
            </w:r>
          </w:p>
          <w:p w14:paraId="11288D86" w14:textId="1CEC783D" w:rsidR="00763E9A" w:rsidRPr="007D4493" w:rsidRDefault="00B70F35" w:rsidP="00763E9A">
            <w:pPr>
              <w:spacing w:after="120" w:line="276" w:lineRule="auto"/>
              <w:jc w:val="both"/>
            </w:pPr>
            <w:r w:rsidRPr="007D4493">
              <w:lastRenderedPageBreak/>
              <w:t>3. Dokumentai, pagrindžiantys tiekėjo ar tiekėjų grupės partnerio dalyvavimo įvykdytoje ir (ar) vykdomoje (įvykdytose) sutartyje (sutartyse) svarbiausių statybos darbų dalį, tai yra svarbiausių statybos darbų, kuriuos tiekėjas ar tiekėjų grupės partneris atliko savo jėgomis kaip tiekėjas, tiekėjų grupės partneris arba subrangovas, vertę (Tiekėjo ar tiekėjų grupės partnerio deklaracija apie svarbiausių statybos darbų, kuriuos tiekėjas ar tiekėjų grupės partneris atliko savo jėgomis kaip tiekėjas, tiekėjų grupės partneris arba subrangovas, vertę ir (arba) užsakovų pažymos apie svarbiausių statybos darbų, kuriuos tiekėjas ar tiekėjų grupės partneris atliko savo jėgomis kaip tiekėjas, tiekėjų grupės partneris arba subtiekėjas, vertę).</w:t>
            </w:r>
          </w:p>
          <w:p w14:paraId="46FF77B9" w14:textId="14855CAB" w:rsidR="005C70EA" w:rsidRPr="007D4493" w:rsidRDefault="001D2B89" w:rsidP="005C70EA">
            <w:pPr>
              <w:spacing w:after="120" w:line="276" w:lineRule="auto"/>
              <w:jc w:val="both"/>
            </w:pPr>
            <w:r w:rsidRPr="007D4493">
              <w:t>4</w:t>
            </w:r>
            <w:r w:rsidR="005C70EA" w:rsidRPr="007D4493">
              <w:t>.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226384A5" w14:textId="6ECECD4C" w:rsidR="005C70EA" w:rsidRPr="007D4493" w:rsidRDefault="00C94A4F" w:rsidP="005C70EA">
            <w:pPr>
              <w:spacing w:after="120" w:line="276" w:lineRule="auto"/>
              <w:jc w:val="both"/>
            </w:pPr>
            <w:r w:rsidRPr="007D4493">
              <w:t>K</w:t>
            </w:r>
            <w:r w:rsidR="005C70EA" w:rsidRPr="007D4493">
              <w:t xml:space="preserve">omisija, vertindama tiekėjų pateiktą informaciją apie nurodytas sutartis ir tiekėjų </w:t>
            </w:r>
            <w:r w:rsidR="005C70EA" w:rsidRPr="007D4493">
              <w:rPr>
                <w:b/>
                <w:bCs/>
              </w:rPr>
              <w:t>savo jėgomis</w:t>
            </w:r>
            <w:r w:rsidR="005C70EA" w:rsidRPr="007D4493">
              <w:t xml:space="preserve"> atliktų svarbiausių statybos darbų vertę, gali paprašyti kitų dokumentų, įrodančių pateiktą informaciją.</w:t>
            </w:r>
          </w:p>
          <w:p w14:paraId="592726F3" w14:textId="04CB515C" w:rsidR="00FC2D9D" w:rsidRPr="007D4493" w:rsidRDefault="005C70EA" w:rsidP="00131E0C">
            <w:pPr>
              <w:spacing w:after="120" w:line="276" w:lineRule="auto"/>
              <w:jc w:val="both"/>
            </w:pPr>
            <w:r w:rsidRPr="007D4493">
              <w:t>Svarbiausi statybos darbai suprantami kaip naujos statybos arba (ir) rekonstrukcijos, arba (ir) kapitalinio remonto darbai, atlikti šiame punkte įvardytuose statiniuose (kaip nurodyta stulpelyje ,,Klasifikacijos reikalavima</w:t>
            </w:r>
            <w:r w:rsidR="00D81BDF" w:rsidRPr="007D4493">
              <w:t>s</w:t>
            </w:r>
            <w:r w:rsidRPr="007D4493">
              <w:t>)‘‘.</w:t>
            </w:r>
          </w:p>
        </w:tc>
      </w:tr>
      <w:tr w:rsidR="00FC2D9D" w:rsidRPr="007D4493" w14:paraId="2C266C8D" w14:textId="77777777" w:rsidTr="00DA1F7F">
        <w:tc>
          <w:tcPr>
            <w:tcW w:w="4508" w:type="dxa"/>
          </w:tcPr>
          <w:p w14:paraId="5FA21F8C" w14:textId="0A45CB3C" w:rsidR="000E3035" w:rsidRPr="007D4493" w:rsidRDefault="00FC2D9D" w:rsidP="000E3035">
            <w:pPr>
              <w:spacing w:after="120" w:line="276" w:lineRule="auto"/>
              <w:jc w:val="both"/>
            </w:pPr>
            <w:r w:rsidRPr="007D4493">
              <w:lastRenderedPageBreak/>
              <w:t xml:space="preserve">2.2. Kandidatas per pastaruosius </w:t>
            </w:r>
            <w:r w:rsidR="00D61B01" w:rsidRPr="007D4493">
              <w:t xml:space="preserve">5 </w:t>
            </w:r>
            <w:r w:rsidRPr="007D4493">
              <w:t>(</w:t>
            </w:r>
            <w:r w:rsidR="00D61B01" w:rsidRPr="007D4493">
              <w:t>penk</w:t>
            </w:r>
            <w:r w:rsidR="00BF359A" w:rsidRPr="007D4493">
              <w:t>erius</w:t>
            </w:r>
            <w:r w:rsidRPr="007D4493">
              <w:t xml:space="preserve">) metus arba per laiką nuo Kandidato įregistravimo dienos (jeigu veikla vykdyta mažiau nei </w:t>
            </w:r>
            <w:r w:rsidR="00BF359A" w:rsidRPr="007D4493">
              <w:t xml:space="preserve">5 </w:t>
            </w:r>
            <w:r w:rsidRPr="007D4493">
              <w:t>(</w:t>
            </w:r>
            <w:r w:rsidR="00BF359A" w:rsidRPr="007D4493">
              <w:t>penk</w:t>
            </w:r>
            <w:r w:rsidRPr="007D4493">
              <w:t xml:space="preserve">is) metus) iki paraiškų pateikimo termino pabaigos pagal vieną ar daugiau sutarčių yra suteikęs </w:t>
            </w:r>
            <w:r w:rsidR="000E3035" w:rsidRPr="007D4493">
              <w:t xml:space="preserve">projekto (-ų) parengimo paslaugų, parengiant rekonstravimo, ar (ir) kapitalinio remonto, ar (ir) naujos statybos techninį (-ius) arba (ir) </w:t>
            </w:r>
            <w:r w:rsidR="000E3035" w:rsidRPr="007D4493">
              <w:lastRenderedPageBreak/>
              <w:t xml:space="preserve">techninį (-ius) darbo projektą (-us) </w:t>
            </w:r>
            <w:r w:rsidR="000E3035" w:rsidRPr="007D4493">
              <w:rPr>
                <w:b/>
              </w:rPr>
              <w:t xml:space="preserve">ypatingų statinių </w:t>
            </w:r>
            <w:r w:rsidR="00FF055B" w:rsidRPr="007D4493">
              <w:rPr>
                <w:b/>
                <w:bCs/>
              </w:rPr>
              <w:t>kategorijai</w:t>
            </w:r>
            <w:r w:rsidR="000E3035" w:rsidRPr="007D4493">
              <w:rPr>
                <w:b/>
              </w:rPr>
              <w:t xml:space="preserve"> </w:t>
            </w:r>
            <w:r w:rsidR="000E3035" w:rsidRPr="007D4493">
              <w:t>priskiriamuose statiniuose (užsienio – lygiaverčiuose statiniuose):</w:t>
            </w:r>
          </w:p>
          <w:p w14:paraId="69A11F7D" w14:textId="0CBDC567" w:rsidR="000E3035" w:rsidRPr="007D4493" w:rsidRDefault="000E3035" w:rsidP="00522966">
            <w:pPr>
              <w:tabs>
                <w:tab w:val="left" w:pos="306"/>
              </w:tabs>
              <w:spacing w:after="120" w:line="276" w:lineRule="auto"/>
              <w:jc w:val="both"/>
            </w:pPr>
            <w:r w:rsidRPr="007D4493">
              <w:t>-</w:t>
            </w:r>
            <w:r w:rsidR="00F335C9" w:rsidRPr="007D4493">
              <w:rPr>
                <w:iCs/>
              </w:rPr>
              <w:t xml:space="preserve"> </w:t>
            </w:r>
            <w:r w:rsidRPr="007D4493">
              <w:t xml:space="preserve">valstybinės reikšmės keliuose, priklausomai nuo jų suskirstymo pagal reikšmę (magistraliniai ar (ir) krašto, ar (ir) rajoniniai keliai) arba (ir) </w:t>
            </w:r>
          </w:p>
          <w:p w14:paraId="6541F23F" w14:textId="27836611" w:rsidR="000E3035" w:rsidRPr="007D4493" w:rsidRDefault="000E3035" w:rsidP="00522966">
            <w:pPr>
              <w:tabs>
                <w:tab w:val="left" w:pos="306"/>
              </w:tabs>
              <w:spacing w:after="120" w:line="276" w:lineRule="auto"/>
              <w:jc w:val="both"/>
            </w:pPr>
            <w:r w:rsidRPr="007D4493">
              <w:t>-</w:t>
            </w:r>
            <w:r w:rsidR="00CE0129" w:rsidRPr="007D4493">
              <w:rPr>
                <w:iCs/>
              </w:rPr>
              <w:t xml:space="preserve"> </w:t>
            </w:r>
            <w:r w:rsidRPr="007D4493">
              <w:t>miestų, miestelių gatvėse su indeksu A ar (ir) B, ar (ir) C (greito eismo ar (ir) pagrindinės, ar (ir) aptarnaujančios gatvės), ar (ir) jų sankryžose, arba (ir)</w:t>
            </w:r>
          </w:p>
          <w:p w14:paraId="2DF7540C" w14:textId="68F0AF6D" w:rsidR="000E3035" w:rsidRPr="007D4493" w:rsidRDefault="000E3035" w:rsidP="00522966">
            <w:pPr>
              <w:tabs>
                <w:tab w:val="left" w:pos="306"/>
              </w:tabs>
              <w:spacing w:after="120" w:line="276" w:lineRule="auto"/>
              <w:jc w:val="both"/>
            </w:pPr>
            <w:r w:rsidRPr="007D4493">
              <w:t>-</w:t>
            </w:r>
            <w:r w:rsidR="00CE0129" w:rsidRPr="007D4493">
              <w:rPr>
                <w:iCs/>
              </w:rPr>
              <w:t xml:space="preserve"> </w:t>
            </w:r>
            <w:r w:rsidRPr="007D4493">
              <w:t>oro uostų statiniuose, aerodromuose (oro uostų (aerodromų) kilimo ar (ir) tūpimo, ar (ir) riedėjimo takuose, ar (ir) peronuose – su dirbtine danga), arba (ir)</w:t>
            </w:r>
          </w:p>
          <w:p w14:paraId="76992B35" w14:textId="2D56BCC9" w:rsidR="000E3035" w:rsidRPr="007D4493" w:rsidRDefault="000E3035" w:rsidP="00522966">
            <w:pPr>
              <w:tabs>
                <w:tab w:val="left" w:pos="306"/>
              </w:tabs>
              <w:spacing w:after="120" w:line="276" w:lineRule="auto"/>
              <w:jc w:val="both"/>
            </w:pPr>
            <w:r w:rsidRPr="007D4493">
              <w:rPr>
                <w:iCs/>
              </w:rPr>
              <w:t>-</w:t>
            </w:r>
            <w:r w:rsidRPr="007D4493">
              <w:t xml:space="preserve"> kituose transporto statiniuose (tiltuose ar (ir) viadukuose, ar (ir) tuneliuose, ar (ir) estakadose, ar (ir) požeminėse ir/arba virš žemės esančiose pėsčiųjų perėjose)</w:t>
            </w:r>
            <w:r w:rsidR="00C2388B" w:rsidRPr="007D4493">
              <w:rPr>
                <w:iCs/>
              </w:rPr>
              <w:t>,</w:t>
            </w:r>
            <w:r w:rsidRPr="007D4493">
              <w:t xml:space="preserve"> </w:t>
            </w:r>
          </w:p>
          <w:p w14:paraId="02F06EBF" w14:textId="67B4D013" w:rsidR="00FC2D9D" w:rsidRPr="007D4493" w:rsidRDefault="00FC2D9D" w:rsidP="000E3035">
            <w:pPr>
              <w:spacing w:after="120" w:line="276" w:lineRule="auto"/>
              <w:jc w:val="both"/>
              <w:rPr>
                <w:rFonts w:eastAsia="Calibri"/>
                <w:iCs/>
              </w:rPr>
            </w:pPr>
            <w:r w:rsidRPr="007D4493">
              <w:rPr>
                <w:rFonts w:eastAsia="Calibri"/>
                <w:iCs/>
              </w:rPr>
              <w:t xml:space="preserve">kurių bendra vertė turi būti ne mažesnės kaip </w:t>
            </w:r>
            <w:r w:rsidR="000E3035" w:rsidRPr="007D4493">
              <w:t xml:space="preserve">698 000,00 </w:t>
            </w:r>
            <w:r w:rsidR="00C2388B" w:rsidRPr="007D4493">
              <w:rPr>
                <w:iCs/>
              </w:rPr>
              <w:t>(</w:t>
            </w:r>
            <w:r w:rsidR="00E01BB0" w:rsidRPr="007D4493">
              <w:rPr>
                <w:iCs/>
              </w:rPr>
              <w:t xml:space="preserve">šeši šimtai devyniasdešimt </w:t>
            </w:r>
            <w:r w:rsidR="00C2388B" w:rsidRPr="007D4493">
              <w:rPr>
                <w:iCs/>
              </w:rPr>
              <w:t>aštuoni tūkstančiai)</w:t>
            </w:r>
            <w:r w:rsidRPr="007D4493">
              <w:t xml:space="preserve"> </w:t>
            </w:r>
            <w:r w:rsidRPr="007D4493">
              <w:rPr>
                <w:rFonts w:eastAsia="Calibri"/>
                <w:iCs/>
              </w:rPr>
              <w:t>Eur (be PVM) (arba atitinkamai kita valiuta).</w:t>
            </w:r>
          </w:p>
          <w:p w14:paraId="35B38FC1" w14:textId="77777777" w:rsidR="00CE0129" w:rsidRPr="007D4493" w:rsidRDefault="00CE0129" w:rsidP="00CE0129">
            <w:pPr>
              <w:spacing w:after="120" w:line="276" w:lineRule="auto"/>
              <w:jc w:val="both"/>
              <w:rPr>
                <w:rFonts w:eastAsia="Calibri"/>
              </w:rPr>
            </w:pPr>
            <w:r w:rsidRPr="007D4493">
              <w:rPr>
                <w:rFonts w:eastAsia="Calibri"/>
              </w:rPr>
              <w:t>Pastabos:</w:t>
            </w:r>
          </w:p>
          <w:p w14:paraId="45E2BD60" w14:textId="015D14DA" w:rsidR="00FC2D9D" w:rsidRPr="007D4493" w:rsidRDefault="00E6046B" w:rsidP="00DE180A">
            <w:pPr>
              <w:pStyle w:val="ListParagraph"/>
              <w:tabs>
                <w:tab w:val="left" w:pos="306"/>
              </w:tabs>
              <w:spacing w:after="120"/>
              <w:ind w:left="22"/>
              <w:jc w:val="both"/>
            </w:pPr>
            <w:r w:rsidRPr="007D4493">
              <w:t xml:space="preserve">- </w:t>
            </w:r>
            <w:r w:rsidR="00FC2D9D" w:rsidRPr="007D4493">
              <w:t>Apimtys skaičiuojamos tiek iš įvykdytų, tiek iš vykdomų sutarčių</w:t>
            </w:r>
            <w:r w:rsidRPr="007D4493">
              <w:t>;</w:t>
            </w:r>
          </w:p>
          <w:p w14:paraId="331F9D76" w14:textId="30311FDA" w:rsidR="009F5C5C" w:rsidRPr="007D4493" w:rsidRDefault="00F335C9" w:rsidP="00F71F16">
            <w:pPr>
              <w:tabs>
                <w:tab w:val="left" w:pos="306"/>
              </w:tabs>
              <w:spacing w:after="120" w:line="276" w:lineRule="auto"/>
              <w:jc w:val="both"/>
            </w:pPr>
            <w:r w:rsidRPr="007D4493">
              <w:t xml:space="preserve">- </w:t>
            </w:r>
            <w:r w:rsidR="009F5C5C" w:rsidRPr="007D4493">
              <w:t>jeigu paraišką teikia ūkio subjektų grupė – reikalavimą turi atitikti visi ūkio subjektų grupės nariai kartu (ūkio subjektų grupės narių turima patirtis sumuojama), atsižvelgiant į jų prisiimamus įsipareigojimus;</w:t>
            </w:r>
          </w:p>
          <w:p w14:paraId="73413A07" w14:textId="77777777" w:rsidR="009F5C5C" w:rsidRPr="007D4493" w:rsidRDefault="009F5C5C" w:rsidP="00F71F16">
            <w:pPr>
              <w:tabs>
                <w:tab w:val="left" w:pos="306"/>
              </w:tabs>
              <w:spacing w:after="120" w:line="276" w:lineRule="auto"/>
              <w:jc w:val="both"/>
            </w:pPr>
            <w:r w:rsidRPr="007D4493">
              <w:t>- Kandidatas gali remtis kitų ūkio subjektų pajėgumais tik tuo atveju, jeigu tie subjektai patys vykdys tą pirkimo sutarties dalį, kuriai reikia jų turimų pajėgumų;</w:t>
            </w:r>
          </w:p>
          <w:p w14:paraId="7351E82B" w14:textId="0090B5A0" w:rsidR="00852CCA" w:rsidRPr="007D4493" w:rsidRDefault="009F5C5C" w:rsidP="00F71F16">
            <w:pPr>
              <w:tabs>
                <w:tab w:val="left" w:pos="306"/>
              </w:tabs>
              <w:spacing w:after="120" w:line="276" w:lineRule="auto"/>
              <w:jc w:val="both"/>
            </w:pPr>
            <w:r w:rsidRPr="007D4493">
              <w:t xml:space="preserve">- Kandidatui nedraudžiama remtis sutartimi, kurią Kandidatas ar ūkio subjektas, kurio pajėgumais remiasi, vykdė ne vienas, bet </w:t>
            </w:r>
            <w:r w:rsidRPr="007D4493">
              <w:lastRenderedPageBreak/>
              <w:t>kartu su kitais ūkio subjektais. Tačiau tokiu atveju turi būti nurodomi būtent konkretaus ūkio subjekto atlikt</w:t>
            </w:r>
            <w:r w:rsidR="00311ACF" w:rsidRPr="007D4493">
              <w:t>os</w:t>
            </w:r>
            <w:r w:rsidRPr="007D4493">
              <w:t xml:space="preserve"> </w:t>
            </w:r>
            <w:r w:rsidR="00311ACF" w:rsidRPr="007D4493">
              <w:t>paslaugo</w:t>
            </w:r>
            <w:r w:rsidR="00FB7D71" w:rsidRPr="007D4493">
              <w:t>s</w:t>
            </w:r>
            <w:r w:rsidRPr="007D4493">
              <w:t>, jų apimtis, vertė, o ne visas vykdytos sutarties objektas</w:t>
            </w:r>
            <w:r w:rsidR="00F335C9" w:rsidRPr="007D4493">
              <w:t>.</w:t>
            </w:r>
          </w:p>
        </w:tc>
        <w:tc>
          <w:tcPr>
            <w:tcW w:w="5126" w:type="dxa"/>
          </w:tcPr>
          <w:p w14:paraId="0D169A3D" w14:textId="7ECB684C" w:rsidR="008B44D4" w:rsidRPr="007D4493" w:rsidRDefault="008B44D4" w:rsidP="008B44D4">
            <w:pPr>
              <w:spacing w:after="120" w:line="276" w:lineRule="auto"/>
              <w:jc w:val="both"/>
            </w:pPr>
            <w:r w:rsidRPr="007D4493">
              <w:lastRenderedPageBreak/>
              <w:t>1.</w:t>
            </w:r>
            <w:r w:rsidR="0094728D" w:rsidRPr="007D4493">
              <w:t xml:space="preserve"> </w:t>
            </w:r>
            <w:r w:rsidRPr="007D4493">
              <w:t>Per pastaruosius 5 metus iki p</w:t>
            </w:r>
            <w:r w:rsidR="007548CF" w:rsidRPr="007D4493">
              <w:t>araiškų</w:t>
            </w:r>
            <w:r w:rsidRPr="007D4493">
              <w:t xml:space="preserve"> pateikimo termino pabaigos ypatingų statinių grupei priskiriamuose statiniuose (užsienio lygiaverčiuose statiniuose) suteiktų projektavimo paslaugų sąrašas (Sąlygų </w:t>
            </w:r>
            <w:r w:rsidR="005F396D" w:rsidRPr="007D4493">
              <w:fldChar w:fldCharType="begin"/>
            </w:r>
            <w:r w:rsidR="005F396D" w:rsidRPr="007D4493">
              <w:instrText xml:space="preserve"> REF _Ref227244284 \w \h </w:instrText>
            </w:r>
            <w:r w:rsidR="007D4493">
              <w:instrText xml:space="preserve"> \* MERGEFORMAT </w:instrText>
            </w:r>
            <w:r w:rsidR="005F396D" w:rsidRPr="007D4493">
              <w:fldChar w:fldCharType="separate"/>
            </w:r>
            <w:r w:rsidR="005F396D" w:rsidRPr="007D4493">
              <w:t>12</w:t>
            </w:r>
            <w:r w:rsidR="005F396D" w:rsidRPr="007D4493">
              <w:fldChar w:fldCharType="end"/>
            </w:r>
            <w:r w:rsidR="005F396D" w:rsidRPr="007D4493">
              <w:t xml:space="preserve"> </w:t>
            </w:r>
            <w:r w:rsidRPr="007D4493">
              <w:t>priedas</w:t>
            </w:r>
            <w:r w:rsidR="006E447C" w:rsidRPr="007D4493">
              <w:t xml:space="preserve"> </w:t>
            </w:r>
            <w:r w:rsidR="006E447C" w:rsidRPr="007D4493">
              <w:rPr>
                <w:i/>
                <w:iCs/>
              </w:rPr>
              <w:t>Projektavimo paslaugų</w:t>
            </w:r>
            <w:r w:rsidR="005902B8" w:rsidRPr="007D4493">
              <w:rPr>
                <w:i/>
                <w:iCs/>
              </w:rPr>
              <w:t xml:space="preserve"> </w:t>
            </w:r>
            <w:r w:rsidR="00A01791" w:rsidRPr="007D4493">
              <w:rPr>
                <w:i/>
                <w:iCs/>
              </w:rPr>
              <w:t>sąrašo forma</w:t>
            </w:r>
            <w:r w:rsidRPr="007D4493">
              <w:t>).</w:t>
            </w:r>
          </w:p>
          <w:p w14:paraId="3727BDF3" w14:textId="5DC3B667" w:rsidR="008B44D4" w:rsidRPr="007D4493" w:rsidRDefault="008B44D4" w:rsidP="0094728D">
            <w:pPr>
              <w:tabs>
                <w:tab w:val="left" w:pos="302"/>
              </w:tabs>
              <w:spacing w:after="120" w:line="276" w:lineRule="auto"/>
              <w:jc w:val="both"/>
            </w:pPr>
            <w:r w:rsidRPr="007D4493">
              <w:t>2.</w:t>
            </w:r>
            <w:r w:rsidR="0094728D" w:rsidRPr="007D4493">
              <w:t xml:space="preserve"> </w:t>
            </w:r>
            <w:r w:rsidRPr="007D4493">
              <w:t xml:space="preserve">Dokumentai, įrodantys, kad projektavimo paslaugos buvo suteiktos tinkamai užsakovų (tiek viešųjų, tiek privačiųjų) pažymos apie tai, kad </w:t>
            </w:r>
            <w:r w:rsidRPr="007D4493">
              <w:lastRenderedPageBreak/>
              <w:t>projektavimo paslaugos buvo suteiktos tinkamai arba kiti lygiaverčiai dokumentai, įrodantys, kad paslaugos suteiktos tinkamai (pvz.: bendrosios ekspertizės aktas ir (arba) techninio arba techninio darbo projekto patvirtinimas ir (arba) išduotas statybos leidimas).</w:t>
            </w:r>
          </w:p>
          <w:p w14:paraId="0AAED811" w14:textId="5C928D73" w:rsidR="008B44D4" w:rsidRDefault="008B44D4" w:rsidP="008B44D4">
            <w:pPr>
              <w:spacing w:after="120" w:line="276" w:lineRule="auto"/>
              <w:jc w:val="both"/>
            </w:pPr>
            <w:r w:rsidRPr="007D4493">
              <w:t>3.</w:t>
            </w:r>
            <w:r w:rsidR="0094728D" w:rsidRPr="007D4493">
              <w:t xml:space="preserve"> </w:t>
            </w:r>
            <w:r w:rsidRPr="007D4493">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r w:rsidR="005A2765">
              <w:t xml:space="preserve"> </w:t>
            </w:r>
            <w:r w:rsidR="005A2765" w:rsidRPr="005A2765">
              <w:t>Tais atvejais, kai Kandidatas veikė kaip pagrindinis projektuotojas ir buvo atsakingas už viso projekto parengimą bei jo dalių koordinavimą, jis gali nurodyti visos sutarties objektą, tačiau į kvalifikaciją įskaitoma tik ta dalis (vertė), kuri atitinka Kandidato faktiškai atliktų paslaugų apimtį. Jei Kandidatas vykdė tik dalį projekto (pvz., kaip subtiekėjas ar partneris), į kvalifikaciją įskaitoma tik faktiškai atlikta dalis (vertė), proporcinga jo atliktų paslaugų apimčiai.</w:t>
            </w:r>
            <w:r w:rsidR="005A2765">
              <w:t xml:space="preserve"> </w:t>
            </w:r>
            <w:r w:rsidR="005A2765" w:rsidRPr="005A2765">
              <w:t>Kandidatas turi pateikti dokumentus, leidžiančius identifikuoti jo faktiškai atliktų paslaugų apimtį ir vertę</w:t>
            </w:r>
            <w:r w:rsidR="005A2765">
              <w:t>.</w:t>
            </w:r>
          </w:p>
          <w:p w14:paraId="2B36BAC4" w14:textId="77777777" w:rsidR="005A2765" w:rsidRPr="007D4493" w:rsidRDefault="005A2765" w:rsidP="008B44D4">
            <w:pPr>
              <w:spacing w:after="120" w:line="276" w:lineRule="auto"/>
              <w:jc w:val="both"/>
            </w:pPr>
          </w:p>
          <w:p w14:paraId="70A3ADE8" w14:textId="55929066" w:rsidR="008B44D4" w:rsidRPr="007D4493" w:rsidRDefault="008B44D4" w:rsidP="008B44D4">
            <w:pPr>
              <w:spacing w:after="120" w:line="276" w:lineRule="auto"/>
              <w:jc w:val="both"/>
            </w:pPr>
            <w:r w:rsidRPr="007D4493">
              <w:t>4.</w:t>
            </w:r>
            <w:r w:rsidR="0094728D" w:rsidRPr="007D4493">
              <w:t xml:space="preserve"> </w:t>
            </w:r>
            <w:r w:rsidRPr="007D4493">
              <w:t>Nurodant kaip patirtį parengtą (-us) techninį (-ius) arba (ir) techninį (-ius) darbo projektą (-us)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CD4435" w14:textId="04C9BA7A" w:rsidR="008B44D4" w:rsidRPr="007D4493" w:rsidRDefault="00C94A4F" w:rsidP="008B44D4">
            <w:pPr>
              <w:spacing w:after="120" w:line="276" w:lineRule="auto"/>
              <w:jc w:val="both"/>
            </w:pPr>
            <w:r w:rsidRPr="007D4493">
              <w:lastRenderedPageBreak/>
              <w:t>K</w:t>
            </w:r>
            <w:r w:rsidR="008B44D4" w:rsidRPr="007D4493">
              <w:t>omisija, vertindama tiekėjų pateiktą informaciją apie nurodytas sutartis ir tiekėjų suteiktų paslaugų vertę savo jėgomis, gali paprašyti kitų dokumentų, įrodančių pateiktą informaciją.</w:t>
            </w:r>
          </w:p>
          <w:p w14:paraId="3F1F3AFA" w14:textId="37BE7F9B" w:rsidR="00FC2D9D" w:rsidRPr="007D4493" w:rsidRDefault="00FC2D9D" w:rsidP="00697E13">
            <w:pPr>
              <w:spacing w:after="120" w:line="276" w:lineRule="auto"/>
              <w:jc w:val="both"/>
            </w:pPr>
          </w:p>
        </w:tc>
      </w:tr>
    </w:tbl>
    <w:p w14:paraId="63C8B518" w14:textId="77777777" w:rsidR="00324195" w:rsidRPr="007D4493" w:rsidRDefault="00324195" w:rsidP="00DC7CA8">
      <w:pPr>
        <w:tabs>
          <w:tab w:val="left" w:pos="0"/>
        </w:tabs>
        <w:spacing w:after="120" w:line="276" w:lineRule="auto"/>
        <w:jc w:val="both"/>
        <w:rPr>
          <w:color w:val="000000"/>
        </w:rPr>
      </w:pPr>
    </w:p>
    <w:p w14:paraId="4EF72FFE" w14:textId="77777777" w:rsidR="001E4B00" w:rsidRPr="007D4493" w:rsidRDefault="001E4B00" w:rsidP="001E4B00">
      <w:pPr>
        <w:tabs>
          <w:tab w:val="left" w:pos="0"/>
        </w:tabs>
        <w:spacing w:after="120" w:line="276" w:lineRule="auto"/>
        <w:jc w:val="both"/>
        <w:rPr>
          <w:color w:val="000000"/>
        </w:rPr>
      </w:pPr>
      <w:r w:rsidRPr="007D4493">
        <w:rPr>
          <w:color w:val="000000"/>
        </w:rPr>
        <w:t>Kandidatas / Dalyvis turi atitikti šias sąlygas dėl Nacionalinio saugumo reikalavimų ir kartu su paraiška pateikti 3 lentelėje nurodytus dokumentus.</w:t>
      </w:r>
    </w:p>
    <w:p w14:paraId="1A103357" w14:textId="77777777" w:rsidR="001E4B00" w:rsidRPr="007D4493" w:rsidRDefault="001E4B00" w:rsidP="0051138D">
      <w:pPr>
        <w:tabs>
          <w:tab w:val="left" w:pos="0"/>
        </w:tabs>
        <w:spacing w:after="120" w:line="276" w:lineRule="auto"/>
        <w:jc w:val="right"/>
        <w:rPr>
          <w:i/>
          <w:iCs/>
          <w:color w:val="000000"/>
        </w:rPr>
      </w:pPr>
      <w:r w:rsidRPr="007D4493">
        <w:rPr>
          <w:i/>
          <w:iCs/>
          <w:color w:val="000000"/>
        </w:rPr>
        <w:t>3 lentelė</w:t>
      </w:r>
    </w:p>
    <w:tbl>
      <w:tblPr>
        <w:tblStyle w:val="TableGrid2"/>
        <w:tblW w:w="9647" w:type="dxa"/>
        <w:tblLook w:val="04A0" w:firstRow="1" w:lastRow="0" w:firstColumn="1" w:lastColumn="0" w:noHBand="0" w:noVBand="1"/>
      </w:tblPr>
      <w:tblGrid>
        <w:gridCol w:w="704"/>
        <w:gridCol w:w="3690"/>
        <w:gridCol w:w="5253"/>
      </w:tblGrid>
      <w:tr w:rsidR="001B1529" w:rsidRPr="007D4493" w14:paraId="7C6EB206" w14:textId="77777777" w:rsidTr="004B28B6">
        <w:trPr>
          <w:trHeight w:val="300"/>
        </w:trPr>
        <w:tc>
          <w:tcPr>
            <w:tcW w:w="9647" w:type="dxa"/>
            <w:gridSpan w:val="3"/>
            <w:shd w:val="clear" w:color="auto" w:fill="C0504D" w:themeFill="accent2"/>
          </w:tcPr>
          <w:p w14:paraId="126D0BE9" w14:textId="396B4324" w:rsidR="001B1529" w:rsidRPr="007D4493" w:rsidRDefault="001B1529" w:rsidP="001B1529">
            <w:pPr>
              <w:tabs>
                <w:tab w:val="left" w:pos="0"/>
              </w:tabs>
              <w:spacing w:after="120" w:line="276" w:lineRule="auto"/>
              <w:jc w:val="center"/>
              <w:rPr>
                <w:i/>
                <w:iCs/>
                <w:color w:val="000000"/>
              </w:rPr>
            </w:pPr>
            <w:r w:rsidRPr="007D4493">
              <w:rPr>
                <w:b/>
                <w:color w:val="000000"/>
              </w:rPr>
              <w:t>Nacionalinio saugumo reikalavimai</w:t>
            </w:r>
          </w:p>
        </w:tc>
      </w:tr>
      <w:tr w:rsidR="000510D9" w:rsidRPr="007D4493" w14:paraId="7ACB2FD8" w14:textId="77777777" w:rsidTr="004B28B6">
        <w:trPr>
          <w:trHeight w:val="300"/>
        </w:trPr>
        <w:tc>
          <w:tcPr>
            <w:tcW w:w="704" w:type="dxa"/>
          </w:tcPr>
          <w:p w14:paraId="3DB07BDA" w14:textId="3D27BBF0" w:rsidR="000510D9" w:rsidRPr="007D4493" w:rsidRDefault="000510D9" w:rsidP="000510D9">
            <w:pPr>
              <w:tabs>
                <w:tab w:val="left" w:pos="0"/>
              </w:tabs>
              <w:spacing w:after="120" w:line="276" w:lineRule="auto"/>
              <w:rPr>
                <w:i/>
                <w:iCs/>
                <w:color w:val="000000"/>
              </w:rPr>
            </w:pPr>
            <w:r w:rsidRPr="007D4493">
              <w:rPr>
                <w:b/>
                <w:bCs/>
                <w:color w:val="000000"/>
              </w:rPr>
              <w:t>Eil. Nr.</w:t>
            </w:r>
          </w:p>
        </w:tc>
        <w:tc>
          <w:tcPr>
            <w:tcW w:w="3690" w:type="dxa"/>
          </w:tcPr>
          <w:p w14:paraId="368C34C9" w14:textId="465E6604" w:rsidR="000510D9" w:rsidRPr="007D4493" w:rsidRDefault="000510D9" w:rsidP="000510D9">
            <w:pPr>
              <w:tabs>
                <w:tab w:val="left" w:pos="0"/>
              </w:tabs>
              <w:spacing w:after="120" w:line="276" w:lineRule="auto"/>
              <w:jc w:val="center"/>
              <w:rPr>
                <w:i/>
                <w:iCs/>
                <w:color w:val="000000"/>
              </w:rPr>
            </w:pPr>
            <w:r w:rsidRPr="007D4493">
              <w:rPr>
                <w:b/>
                <w:color w:val="000000"/>
              </w:rPr>
              <w:t>Sąlygos</w:t>
            </w:r>
          </w:p>
        </w:tc>
        <w:tc>
          <w:tcPr>
            <w:tcW w:w="5253" w:type="dxa"/>
            <w:vAlign w:val="center"/>
          </w:tcPr>
          <w:p w14:paraId="3BD1CDA6" w14:textId="5277EFBB" w:rsidR="000510D9" w:rsidRPr="007D4493" w:rsidRDefault="000510D9" w:rsidP="000510D9">
            <w:pPr>
              <w:tabs>
                <w:tab w:val="left" w:pos="0"/>
              </w:tabs>
              <w:spacing w:after="120" w:line="276" w:lineRule="auto"/>
              <w:jc w:val="center"/>
              <w:rPr>
                <w:i/>
                <w:iCs/>
                <w:color w:val="000000"/>
              </w:rPr>
            </w:pPr>
            <w:r w:rsidRPr="007D4493">
              <w:rPr>
                <w:b/>
                <w:iCs/>
                <w:color w:val="000000"/>
              </w:rPr>
              <w:t>Pateikiami dokumentai</w:t>
            </w:r>
          </w:p>
        </w:tc>
      </w:tr>
      <w:tr w:rsidR="00FA0AEF" w:rsidRPr="007D4493" w14:paraId="1F4B48E7" w14:textId="77777777" w:rsidTr="004B28B6">
        <w:trPr>
          <w:trHeight w:val="300"/>
        </w:trPr>
        <w:tc>
          <w:tcPr>
            <w:tcW w:w="704" w:type="dxa"/>
          </w:tcPr>
          <w:p w14:paraId="44C457B3" w14:textId="39956A40" w:rsidR="00FA0AEF" w:rsidRPr="007D4493" w:rsidRDefault="00FA0AEF" w:rsidP="009F2311">
            <w:pPr>
              <w:pStyle w:val="ListParagraph"/>
              <w:numPr>
                <w:ilvl w:val="0"/>
                <w:numId w:val="138"/>
              </w:numPr>
              <w:tabs>
                <w:tab w:val="left" w:pos="0"/>
              </w:tabs>
              <w:spacing w:after="120" w:line="276" w:lineRule="auto"/>
              <w:ind w:left="0" w:firstLine="0"/>
              <w:rPr>
                <w:color w:val="000000"/>
              </w:rPr>
            </w:pPr>
          </w:p>
        </w:tc>
        <w:tc>
          <w:tcPr>
            <w:tcW w:w="3690" w:type="dxa"/>
          </w:tcPr>
          <w:p w14:paraId="3B654A1D" w14:textId="7402D0A0" w:rsidR="00FA0AEF" w:rsidRPr="007D4493" w:rsidRDefault="117197F1" w:rsidP="40E0C11D">
            <w:pPr>
              <w:tabs>
                <w:tab w:val="left" w:pos="0"/>
              </w:tabs>
              <w:spacing w:after="120" w:line="276" w:lineRule="auto"/>
              <w:rPr>
                <w:color w:val="000000"/>
              </w:rPr>
            </w:pPr>
            <w:r w:rsidRPr="007D4493">
              <w:rPr>
                <w:color w:val="000000" w:themeColor="text1"/>
              </w:rPr>
              <w:t xml:space="preserve">Turi neegzistuoti </w:t>
            </w:r>
            <w:r w:rsidR="003830AF" w:rsidRPr="007D4493">
              <w:rPr>
                <w:color w:val="000000" w:themeColor="text1"/>
              </w:rPr>
              <w:t xml:space="preserve">Reglamento </w:t>
            </w:r>
            <w:r w:rsidR="00F80970" w:rsidRPr="007D4493">
              <w:rPr>
                <w:color w:val="000000" w:themeColor="text1"/>
              </w:rPr>
              <w:t xml:space="preserve">5 k straipsnyje </w:t>
            </w:r>
            <w:r w:rsidRPr="007D4493">
              <w:rPr>
                <w:color w:val="000000" w:themeColor="text1"/>
              </w:rPr>
              <w:t xml:space="preserve">nustatyti ribojimai </w:t>
            </w:r>
          </w:p>
        </w:tc>
        <w:tc>
          <w:tcPr>
            <w:tcW w:w="5253" w:type="dxa"/>
            <w:vAlign w:val="center"/>
          </w:tcPr>
          <w:p w14:paraId="37D91D71" w14:textId="5C6D1ACD" w:rsidR="00FA0AEF" w:rsidRPr="007D4493" w:rsidRDefault="054AC426" w:rsidP="40E0C11D">
            <w:pPr>
              <w:tabs>
                <w:tab w:val="left" w:pos="0"/>
              </w:tabs>
              <w:spacing w:after="120" w:line="276" w:lineRule="auto"/>
              <w:jc w:val="both"/>
              <w:rPr>
                <w:color w:val="000000"/>
              </w:rPr>
            </w:pPr>
            <w:r w:rsidRPr="007D4493">
              <w:rPr>
                <w:color w:val="000000" w:themeColor="text1"/>
              </w:rPr>
              <w:t xml:space="preserve">Pateikiama užpildyta deklaracija dėl (ne)atitikties Reglamento nuostatoms, kurios forma pateikta </w:t>
            </w:r>
            <w:r w:rsidR="00BA6E55" w:rsidRPr="007D4493">
              <w:rPr>
                <w:color w:val="000000" w:themeColor="text1"/>
              </w:rPr>
              <w:fldChar w:fldCharType="begin"/>
            </w:r>
            <w:r w:rsidR="00BA6E55" w:rsidRPr="007D4493">
              <w:rPr>
                <w:color w:val="000000" w:themeColor="text1"/>
              </w:rPr>
              <w:instrText xml:space="preserve"> REF _Ref225922646 \r \h </w:instrText>
            </w:r>
            <w:r w:rsidR="007D4493">
              <w:rPr>
                <w:color w:val="000000" w:themeColor="text1"/>
              </w:rPr>
              <w:instrText xml:space="preserve"> \* MERGEFORMAT </w:instrText>
            </w:r>
            <w:r w:rsidR="00BA6E55" w:rsidRPr="007D4493">
              <w:rPr>
                <w:color w:val="000000" w:themeColor="text1"/>
              </w:rPr>
            </w:r>
            <w:r w:rsidR="00BA6E55" w:rsidRPr="007D4493">
              <w:rPr>
                <w:color w:val="000000" w:themeColor="text1"/>
              </w:rPr>
              <w:fldChar w:fldCharType="separate"/>
            </w:r>
            <w:r w:rsidR="00466887" w:rsidRPr="007D4493">
              <w:rPr>
                <w:color w:val="000000" w:themeColor="text1"/>
              </w:rPr>
              <w:t>5</w:t>
            </w:r>
            <w:r w:rsidR="00BA6E55" w:rsidRPr="007D4493">
              <w:rPr>
                <w:color w:val="000000" w:themeColor="text1"/>
              </w:rPr>
              <w:fldChar w:fldCharType="end"/>
            </w:r>
            <w:r w:rsidRPr="007D4493">
              <w:rPr>
                <w:color w:val="000000" w:themeColor="text1"/>
              </w:rPr>
              <w:t xml:space="preserve"> priede </w:t>
            </w:r>
            <w:r w:rsidRPr="007D4493">
              <w:rPr>
                <w:i/>
                <w:iCs/>
                <w:color w:val="000000" w:themeColor="text1"/>
              </w:rPr>
              <w:t>Deklaracijų dėl atitikimo Nacionalinio saugumo reikalavimams formos</w:t>
            </w:r>
          </w:p>
        </w:tc>
      </w:tr>
      <w:tr w:rsidR="00C926A8" w:rsidRPr="007D4493" w14:paraId="656106E6" w14:textId="77777777" w:rsidTr="004B28B6">
        <w:trPr>
          <w:trHeight w:val="300"/>
        </w:trPr>
        <w:tc>
          <w:tcPr>
            <w:tcW w:w="704" w:type="dxa"/>
          </w:tcPr>
          <w:p w14:paraId="7C7FEB3A" w14:textId="77777777" w:rsidR="00C926A8" w:rsidRPr="007D4493" w:rsidRDefault="00C926A8" w:rsidP="009F2311">
            <w:pPr>
              <w:pStyle w:val="ListParagraph"/>
              <w:numPr>
                <w:ilvl w:val="0"/>
                <w:numId w:val="138"/>
              </w:numPr>
              <w:tabs>
                <w:tab w:val="left" w:pos="0"/>
              </w:tabs>
              <w:spacing w:after="120" w:line="276" w:lineRule="auto"/>
              <w:ind w:left="0" w:firstLine="0"/>
              <w:rPr>
                <w:color w:val="000000"/>
              </w:rPr>
            </w:pPr>
          </w:p>
        </w:tc>
        <w:tc>
          <w:tcPr>
            <w:tcW w:w="3690" w:type="dxa"/>
          </w:tcPr>
          <w:p w14:paraId="52701D29" w14:textId="062D76CA" w:rsidR="00C926A8" w:rsidRPr="007D4493" w:rsidRDefault="00C926A8" w:rsidP="40E0C11D">
            <w:pPr>
              <w:tabs>
                <w:tab w:val="left" w:pos="0"/>
              </w:tabs>
              <w:spacing w:after="120" w:line="276" w:lineRule="auto"/>
              <w:rPr>
                <w:color w:val="000000" w:themeColor="text1"/>
              </w:rPr>
            </w:pPr>
            <w:r w:rsidRPr="007D4493">
              <w:rPr>
                <w:color w:val="000000" w:themeColor="text1"/>
              </w:rPr>
              <w:t>Turi neegzistuoti Viešųjų pirkimų įstatymo 45 straipsnio 2</w:t>
            </w:r>
            <w:r w:rsidRPr="007D4493">
              <w:rPr>
                <w:color w:val="000000" w:themeColor="text1"/>
                <w:vertAlign w:val="superscript"/>
              </w:rPr>
              <w:t>1</w:t>
            </w:r>
            <w:r w:rsidRPr="007D4493">
              <w:rPr>
                <w:color w:val="000000" w:themeColor="text1"/>
              </w:rPr>
              <w:t xml:space="preserve"> dalies 1, 2, 3, 6 punktų nuostatose nurodytos sąlygos</w:t>
            </w:r>
          </w:p>
        </w:tc>
        <w:tc>
          <w:tcPr>
            <w:tcW w:w="5253" w:type="dxa"/>
            <w:vAlign w:val="center"/>
          </w:tcPr>
          <w:p w14:paraId="321B88EF" w14:textId="60AA1997" w:rsidR="009C798B" w:rsidRPr="007D4493" w:rsidRDefault="00606A05" w:rsidP="40E0C11D">
            <w:pPr>
              <w:tabs>
                <w:tab w:val="left" w:pos="0"/>
              </w:tabs>
              <w:spacing w:after="120" w:line="276" w:lineRule="auto"/>
              <w:jc w:val="both"/>
              <w:rPr>
                <w:i/>
                <w:color w:val="000000" w:themeColor="text1"/>
              </w:rPr>
            </w:pPr>
            <w:r w:rsidRPr="007D4493">
              <w:rPr>
                <w:color w:val="000000" w:themeColor="text1"/>
              </w:rPr>
              <w:t>Pateikiama užpildyta deklaracija dėl</w:t>
            </w:r>
            <w:r w:rsidR="007176C1" w:rsidRPr="007D4493">
              <w:rPr>
                <w:bCs/>
                <w:iCs/>
                <w:color w:val="000000"/>
              </w:rPr>
              <w:t xml:space="preserve"> </w:t>
            </w:r>
            <w:r w:rsidR="007176C1" w:rsidRPr="007D4493">
              <w:rPr>
                <w:bCs/>
                <w:iCs/>
                <w:color w:val="000000" w:themeColor="text1"/>
              </w:rPr>
              <w:t>VPĮ 45 straipsnio 2¹ dalyje numatytų sąlygų,</w:t>
            </w:r>
            <w:r w:rsidR="007176C1" w:rsidRPr="007D4493">
              <w:rPr>
                <w:color w:val="000000" w:themeColor="text1"/>
              </w:rPr>
              <w:t xml:space="preserve"> </w:t>
            </w:r>
            <w:r w:rsidR="007176C1" w:rsidRPr="007D4493">
              <w:rPr>
                <w:bCs/>
                <w:iCs/>
                <w:color w:val="000000" w:themeColor="text1"/>
              </w:rPr>
              <w:t xml:space="preserve">kurios forma pateikta </w:t>
            </w:r>
            <w:r w:rsidR="00BA6E55" w:rsidRPr="007D4493">
              <w:rPr>
                <w:bCs/>
                <w:iCs/>
                <w:color w:val="000000" w:themeColor="text1"/>
              </w:rPr>
              <w:fldChar w:fldCharType="begin"/>
            </w:r>
            <w:r w:rsidR="00BA6E55" w:rsidRPr="007D4493">
              <w:rPr>
                <w:bCs/>
                <w:iCs/>
                <w:color w:val="000000" w:themeColor="text1"/>
              </w:rPr>
              <w:instrText xml:space="preserve"> REF _Ref225922634 \r \h </w:instrText>
            </w:r>
            <w:r w:rsidR="007D4493">
              <w:rPr>
                <w:bCs/>
                <w:iCs/>
                <w:color w:val="000000" w:themeColor="text1"/>
              </w:rPr>
              <w:instrText xml:space="preserve"> \* MERGEFORMAT </w:instrText>
            </w:r>
            <w:r w:rsidR="00BA6E55" w:rsidRPr="007D4493">
              <w:rPr>
                <w:bCs/>
                <w:iCs/>
                <w:color w:val="000000" w:themeColor="text1"/>
              </w:rPr>
            </w:r>
            <w:r w:rsidR="00BA6E55" w:rsidRPr="007D4493">
              <w:rPr>
                <w:bCs/>
                <w:iCs/>
                <w:color w:val="000000" w:themeColor="text1"/>
              </w:rPr>
              <w:fldChar w:fldCharType="separate"/>
            </w:r>
            <w:r w:rsidR="00466887" w:rsidRPr="007D4493">
              <w:rPr>
                <w:bCs/>
                <w:iCs/>
                <w:color w:val="000000" w:themeColor="text1"/>
              </w:rPr>
              <w:t>5</w:t>
            </w:r>
            <w:r w:rsidR="00BA6E55" w:rsidRPr="007D4493">
              <w:rPr>
                <w:bCs/>
                <w:iCs/>
                <w:color w:val="000000" w:themeColor="text1"/>
              </w:rPr>
              <w:fldChar w:fldCharType="end"/>
            </w:r>
            <w:r w:rsidR="007176C1" w:rsidRPr="007D4493">
              <w:rPr>
                <w:bCs/>
                <w:iCs/>
                <w:color w:val="000000" w:themeColor="text1"/>
              </w:rPr>
              <w:t xml:space="preserve"> priede </w:t>
            </w:r>
            <w:r w:rsidR="007176C1" w:rsidRPr="007D4493">
              <w:rPr>
                <w:bCs/>
                <w:i/>
                <w:iCs/>
                <w:color w:val="000000" w:themeColor="text1"/>
              </w:rPr>
              <w:t>Deklaracijų dėl atitikimo Nacionalinio saugumo reikalavimams formos</w:t>
            </w:r>
            <w:r w:rsidR="003E490A" w:rsidRPr="007D4493">
              <w:rPr>
                <w:bCs/>
                <w:i/>
                <w:iCs/>
                <w:color w:val="000000" w:themeColor="text1"/>
              </w:rPr>
              <w:t>,</w:t>
            </w:r>
            <w:r w:rsidR="003E490A" w:rsidRPr="007D4493">
              <w:rPr>
                <w:color w:val="000000"/>
              </w:rPr>
              <w:t xml:space="preserve"> </w:t>
            </w:r>
            <w:r w:rsidR="00A233E6" w:rsidRPr="007D4493">
              <w:rPr>
                <w:color w:val="000000"/>
              </w:rPr>
              <w:t>juridinio asmens vadovo patvirtinta juridinio asmens steigimo dokumentų kopija, Juridinių asmenų registro išplėstinis išrašas su istorija, Juridinių asmenų dalyvių informacinės sistemos išrašas arba atitinkami valstybės narės ar trečiosios šalies dokumentai</w:t>
            </w:r>
            <w:r w:rsidR="005C73EC" w:rsidRPr="007D4493">
              <w:rPr>
                <w:color w:val="000000"/>
              </w:rPr>
              <w:t xml:space="preserve"> ar </w:t>
            </w:r>
            <w:r w:rsidR="006062FC" w:rsidRPr="007D4493">
              <w:rPr>
                <w:color w:val="000000"/>
              </w:rPr>
              <w:t>kiti</w:t>
            </w:r>
            <w:r w:rsidR="003F5C96" w:rsidRPr="007D4493">
              <w:rPr>
                <w:color w:val="000000"/>
              </w:rPr>
              <w:t xml:space="preserve"> </w:t>
            </w:r>
            <w:r w:rsidR="00247B20" w:rsidRPr="007D4493">
              <w:rPr>
                <w:color w:val="000000"/>
              </w:rPr>
              <w:t>Valdžios subjektui priimtini dokumentai</w:t>
            </w:r>
            <w:r w:rsidR="00615A73" w:rsidRPr="007D4493">
              <w:rPr>
                <w:color w:val="000000"/>
              </w:rPr>
              <w:t>.</w:t>
            </w:r>
            <w:r w:rsidR="000D6801" w:rsidRPr="007D4493" w:rsidDel="006F2129">
              <w:rPr>
                <w:color w:val="000000"/>
              </w:rPr>
              <w:t xml:space="preserve"> </w:t>
            </w:r>
            <w:r w:rsidR="00E06342" w:rsidRPr="007D4493">
              <w:rPr>
                <w:color w:val="000000"/>
              </w:rPr>
              <w:t xml:space="preserve">Dokumentai, kuriuose nenurodytas jų galiojimo terminas, turi būti išduoti ar atspausdinti iš informacinės sistemos ne anksčiau kaip likus 3 mėnesiams </w:t>
            </w:r>
            <w:r w:rsidR="00C80E58" w:rsidRPr="007D4493">
              <w:rPr>
                <w:color w:val="000000"/>
              </w:rPr>
              <w:t xml:space="preserve">iki Komisijos </w:t>
            </w:r>
            <w:r w:rsidR="00056C72" w:rsidRPr="007D4493">
              <w:rPr>
                <w:color w:val="000000"/>
              </w:rPr>
              <w:t>nurodyto</w:t>
            </w:r>
            <w:r w:rsidR="00DA3C9B" w:rsidRPr="007D4493">
              <w:rPr>
                <w:color w:val="000000"/>
              </w:rPr>
              <w:t xml:space="preserve"> pateikimo termino</w:t>
            </w:r>
            <w:r w:rsidR="00AC2F63" w:rsidRPr="007D4493">
              <w:rPr>
                <w:color w:val="000000"/>
              </w:rPr>
              <w:t xml:space="preserve"> </w:t>
            </w:r>
            <w:r w:rsidR="00AC2F63" w:rsidRPr="007D4493">
              <w:t>pabaigos</w:t>
            </w:r>
            <w:r w:rsidR="00DA3C9B" w:rsidRPr="007D4493">
              <w:t>.</w:t>
            </w:r>
            <w:r w:rsidR="00E06342" w:rsidRPr="007D4493">
              <w:t xml:space="preserve"> </w:t>
            </w:r>
          </w:p>
        </w:tc>
      </w:tr>
    </w:tbl>
    <w:p w14:paraId="17C6A89D" w14:textId="77777777" w:rsidR="001B1529" w:rsidRPr="007D4493" w:rsidRDefault="001B1529" w:rsidP="0051138D">
      <w:pPr>
        <w:tabs>
          <w:tab w:val="left" w:pos="0"/>
        </w:tabs>
        <w:spacing w:after="120" w:line="276" w:lineRule="auto"/>
        <w:jc w:val="right"/>
        <w:rPr>
          <w:i/>
          <w:iCs/>
          <w:color w:val="000000"/>
        </w:rPr>
      </w:pPr>
    </w:p>
    <w:bookmarkEnd w:id="368"/>
    <w:p w14:paraId="0EB9665E" w14:textId="4340B3AD" w:rsidR="000D0D1D" w:rsidRPr="007D4493" w:rsidRDefault="001F54D2" w:rsidP="00872CC8">
      <w:pPr>
        <w:pStyle w:val="ListParagraph"/>
        <w:numPr>
          <w:ilvl w:val="0"/>
          <w:numId w:val="53"/>
        </w:numPr>
        <w:tabs>
          <w:tab w:val="left" w:pos="1134"/>
        </w:tabs>
        <w:spacing w:after="120" w:line="276" w:lineRule="auto"/>
        <w:ind w:left="567" w:hanging="567"/>
        <w:jc w:val="both"/>
        <w:rPr>
          <w:rFonts w:eastAsia="Calibri"/>
          <w:lang w:eastAsia="lt-LT"/>
        </w:rPr>
      </w:pPr>
      <w:r w:rsidRPr="007D4493">
        <w:rPr>
          <w:rFonts w:eastAsia="Calibri"/>
          <w:lang w:eastAsia="lt-LT"/>
        </w:rPr>
        <w:t>1 l</w:t>
      </w:r>
      <w:r w:rsidR="00CA52AA" w:rsidRPr="007D4493">
        <w:rPr>
          <w:rFonts w:eastAsia="Calibri"/>
          <w:lang w:eastAsia="lt-LT"/>
        </w:rPr>
        <w:t xml:space="preserve">entelės </w:t>
      </w:r>
      <w:r w:rsidR="00CA52AA" w:rsidRPr="007D4493">
        <w:rPr>
          <w:rFonts w:eastAsia="Calibri"/>
          <w:i/>
          <w:iCs/>
          <w:lang w:eastAsia="lt-LT"/>
        </w:rPr>
        <w:t>Pašalinimo pagrindai</w:t>
      </w:r>
      <w:r w:rsidR="00CA52AA" w:rsidRPr="007D4493">
        <w:rPr>
          <w:rFonts w:eastAsia="Calibri"/>
          <w:lang w:eastAsia="lt-LT"/>
        </w:rPr>
        <w:t xml:space="preserve"> 4 stulpelyje nurodyti dokumentai, kuriuos turi pateikti Lietuvos Respublikoje registruoti tiekėjai. Dėl dokumentų, kuriuos turi pateikti užsienio šalių tiekėjai, informaciją Komisija pasitikrins Europos Komisijos informacinėje dokumentų saugykloje „e-Certis“, adresu https://ec.europa.eu/tools/ecertis/. </w:t>
      </w:r>
      <w:bookmarkEnd w:id="369"/>
    </w:p>
    <w:p w14:paraId="2328F99E" w14:textId="727206C5" w:rsidR="00C170AF" w:rsidRPr="007D4493" w:rsidRDefault="00C170AF" w:rsidP="00872CC8">
      <w:pPr>
        <w:numPr>
          <w:ilvl w:val="0"/>
          <w:numId w:val="53"/>
        </w:numPr>
        <w:tabs>
          <w:tab w:val="left" w:pos="1134"/>
        </w:tabs>
        <w:spacing w:after="120" w:line="276" w:lineRule="auto"/>
        <w:ind w:left="567" w:hanging="567"/>
        <w:contextualSpacing/>
        <w:jc w:val="both"/>
        <w:rPr>
          <w:rFonts w:eastAsia="Calibri"/>
          <w:lang w:eastAsia="lt-LT"/>
        </w:rPr>
      </w:pPr>
      <w:r w:rsidRPr="007D4493">
        <w:rPr>
          <w:rFonts w:eastAsia="Calibri"/>
          <w:lang w:eastAsia="lt-LT"/>
        </w:rPr>
        <w:t xml:space="preserve">Jeigu Kandidatas dėl pateisinamų priežasčių negali pateikti nurodytų dokumentų, jis turi teisę pateikti kitus </w:t>
      </w:r>
      <w:r w:rsidR="007773D9" w:rsidRPr="007D4493">
        <w:rPr>
          <w:rFonts w:eastAsia="Calibri"/>
          <w:lang w:eastAsia="lt-LT"/>
        </w:rPr>
        <w:t xml:space="preserve">Komisijai </w:t>
      </w:r>
      <w:r w:rsidRPr="007D4493">
        <w:rPr>
          <w:rFonts w:eastAsia="Calibri"/>
          <w:lang w:eastAsia="lt-LT"/>
        </w:rPr>
        <w:t xml:space="preserve">priimtinus dokumentus. Tokiu atveju rekomenduotina iš anksto kreiptis į </w:t>
      </w:r>
      <w:r w:rsidR="007773D9" w:rsidRPr="007D4493">
        <w:rPr>
          <w:rFonts w:eastAsia="Calibri"/>
          <w:lang w:eastAsia="lt-LT"/>
        </w:rPr>
        <w:t xml:space="preserve">Komisiją </w:t>
      </w:r>
      <w:r w:rsidRPr="007D4493">
        <w:rPr>
          <w:rFonts w:eastAsia="Calibri"/>
          <w:lang w:eastAsia="lt-LT"/>
        </w:rPr>
        <w:t>dėl kvalifikaciją pagrindžiančių dokumentų priimtinumo.</w:t>
      </w:r>
    </w:p>
    <w:p w14:paraId="11EA5437" w14:textId="16988543" w:rsidR="00826DDB" w:rsidRPr="007D4493" w:rsidRDefault="00826DDB" w:rsidP="00DA1F7F">
      <w:pPr>
        <w:numPr>
          <w:ilvl w:val="0"/>
          <w:numId w:val="53"/>
        </w:numPr>
        <w:tabs>
          <w:tab w:val="left" w:pos="1134"/>
        </w:tabs>
        <w:spacing w:after="120" w:line="276" w:lineRule="auto"/>
        <w:ind w:left="567" w:hanging="567"/>
        <w:contextualSpacing/>
        <w:jc w:val="both"/>
        <w:rPr>
          <w:rFonts w:eastAsia="Calibri"/>
          <w:lang w:eastAsia="lt-LT"/>
        </w:rPr>
      </w:pPr>
      <w:r w:rsidRPr="007D4493">
        <w:rPr>
          <w:rFonts w:eastAsia="Calibri"/>
          <w:lang w:eastAsia="lt-LT"/>
        </w:rPr>
        <w:lastRenderedPageBreak/>
        <w:t>Jei pateikiamuose dokumentuose duomenys pateikiami ne eurais, o kita valiuta, nurodytos vertės turi būti perskaičiuotos pagal Europos centrinio banko paskelbtą euro ir tos valiutos santykį, o tais atvejais, kai orientacinio euro ir užsienio valiutų santykio Europos Centrinis Bankas neskelbia, – pagal Lietuvos banko nustatomą ir skelbiamą orientacinį euro ir užsienio valiutų santykį, atitinkamai, galiojusį sutarties pasirašymo dieną.</w:t>
      </w:r>
    </w:p>
    <w:p w14:paraId="551E6536" w14:textId="39A7149B" w:rsidR="00D3256D" w:rsidRPr="007D4493" w:rsidRDefault="008F0E27" w:rsidP="00DA1F7F">
      <w:pPr>
        <w:numPr>
          <w:ilvl w:val="0"/>
          <w:numId w:val="53"/>
        </w:numPr>
        <w:tabs>
          <w:tab w:val="left" w:pos="1134"/>
        </w:tabs>
        <w:spacing w:after="120" w:line="276" w:lineRule="auto"/>
        <w:ind w:left="567" w:hanging="567"/>
        <w:contextualSpacing/>
        <w:jc w:val="both"/>
        <w:rPr>
          <w:rFonts w:eastAsia="Calibri"/>
          <w:lang w:eastAsia="lt-LT"/>
        </w:rPr>
      </w:pPr>
      <w:r w:rsidRPr="007D4493">
        <w:rPr>
          <w:rFonts w:eastAsia="Calibri"/>
          <w:lang w:eastAsia="lt-LT"/>
        </w:rPr>
        <w:t xml:space="preserve">Jei Kandidatas yra ūkio subjektų grupė, reikalavimus dėl </w:t>
      </w:r>
      <w:r w:rsidR="00103FA7" w:rsidRPr="007D4493">
        <w:rPr>
          <w:rFonts w:eastAsia="Calibri"/>
          <w:lang w:eastAsia="lt-LT"/>
        </w:rPr>
        <w:t>P</w:t>
      </w:r>
      <w:r w:rsidRPr="007D4493">
        <w:rPr>
          <w:rFonts w:eastAsia="Calibri"/>
          <w:lang w:eastAsia="lt-LT"/>
        </w:rPr>
        <w:t xml:space="preserve">ašalinimo pagrindų nebuvimo </w:t>
      </w:r>
      <w:r w:rsidR="00245DEB" w:rsidRPr="007D4493">
        <w:rPr>
          <w:rFonts w:eastAsia="Calibri"/>
          <w:lang w:eastAsia="lt-LT"/>
        </w:rPr>
        <w:t xml:space="preserve">ir Nacionalinio saugumo reikalavimus </w:t>
      </w:r>
      <w:r w:rsidRPr="007D4493">
        <w:rPr>
          <w:rFonts w:eastAsia="Calibri"/>
          <w:lang w:eastAsia="lt-LT"/>
        </w:rPr>
        <w:t xml:space="preserve">privalo atlikti kiekvienas ūkio subjektų grupės </w:t>
      </w:r>
      <w:r w:rsidR="00826DDB" w:rsidRPr="007D4493">
        <w:rPr>
          <w:rFonts w:eastAsia="Calibri"/>
          <w:lang w:eastAsia="lt-LT"/>
        </w:rPr>
        <w:t>narys</w:t>
      </w:r>
      <w:r w:rsidR="00B41875" w:rsidRPr="007D4493">
        <w:rPr>
          <w:rFonts w:eastAsia="Calibri"/>
          <w:lang w:eastAsia="lt-LT"/>
        </w:rPr>
        <w:t xml:space="preserve">, </w:t>
      </w:r>
      <w:r w:rsidR="003B0BF9" w:rsidRPr="007D4493">
        <w:rPr>
          <w:rFonts w:eastAsia="Calibri"/>
          <w:lang w:eastAsia="lt-LT"/>
        </w:rPr>
        <w:t xml:space="preserve">o </w:t>
      </w:r>
      <w:r w:rsidR="000D0D1D" w:rsidRPr="007D4493">
        <w:rPr>
          <w:rFonts w:eastAsia="Calibri"/>
          <w:lang w:eastAsia="lt-LT"/>
        </w:rPr>
        <w:t xml:space="preserve">Kvalifikacijos </w:t>
      </w:r>
      <w:r w:rsidRPr="007D4493">
        <w:rPr>
          <w:rFonts w:eastAsia="Calibri"/>
          <w:lang w:eastAsia="lt-LT"/>
        </w:rPr>
        <w:t>reikalavimus</w:t>
      </w:r>
      <w:r w:rsidR="00826DDB" w:rsidRPr="007D4493">
        <w:rPr>
          <w:rFonts w:eastAsia="Calibri"/>
          <w:lang w:eastAsia="lt-LT"/>
        </w:rPr>
        <w:t xml:space="preserve"> (ekonominės ir finansinės būklės, techninio ir profesinio pajėgumo) reikalavimus</w:t>
      </w:r>
      <w:r w:rsidRPr="007D4493">
        <w:rPr>
          <w:rFonts w:eastAsia="Calibri"/>
          <w:lang w:eastAsia="lt-LT"/>
        </w:rPr>
        <w:t xml:space="preserve"> privalo atitikti </w:t>
      </w:r>
      <w:r w:rsidR="00FD4E20" w:rsidRPr="007D4493">
        <w:rPr>
          <w:rFonts w:eastAsia="Calibri"/>
          <w:lang w:eastAsia="lt-LT"/>
        </w:rPr>
        <w:t xml:space="preserve">bent vienas </w:t>
      </w:r>
      <w:r w:rsidRPr="007D4493">
        <w:rPr>
          <w:rFonts w:eastAsia="Calibri"/>
          <w:lang w:eastAsia="lt-LT"/>
        </w:rPr>
        <w:t xml:space="preserve">ūkio subjektų grupės </w:t>
      </w:r>
      <w:r w:rsidR="00826DDB" w:rsidRPr="007D4493">
        <w:rPr>
          <w:rFonts w:eastAsia="Calibri"/>
          <w:lang w:eastAsia="lt-LT"/>
        </w:rPr>
        <w:t>narys arba visi ūkio subjektų grupės nariai kartu</w:t>
      </w:r>
      <w:r w:rsidRPr="007D4493">
        <w:rPr>
          <w:rFonts w:eastAsia="Calibri"/>
          <w:lang w:eastAsia="lt-LT"/>
        </w:rPr>
        <w:t>.</w:t>
      </w:r>
    </w:p>
    <w:p w14:paraId="69546C1E" w14:textId="43BA1B45" w:rsidR="00D3256D" w:rsidRPr="007D4493" w:rsidRDefault="2FC788C6" w:rsidP="005F122C">
      <w:pPr>
        <w:numPr>
          <w:ilvl w:val="0"/>
          <w:numId w:val="53"/>
        </w:numPr>
        <w:tabs>
          <w:tab w:val="left" w:pos="1134"/>
        </w:tabs>
        <w:spacing w:after="120" w:line="276" w:lineRule="auto"/>
        <w:ind w:left="567" w:hanging="567"/>
        <w:jc w:val="both"/>
        <w:rPr>
          <w:rFonts w:eastAsia="Calibri"/>
          <w:lang w:eastAsia="lt-LT"/>
        </w:rPr>
      </w:pPr>
      <w:r w:rsidRPr="007D4493">
        <w:rPr>
          <w:rFonts w:eastAsia="Calibri"/>
          <w:lang w:eastAsia="lt-LT"/>
        </w:rPr>
        <w:t xml:space="preserve">Siekiant įrodyti atitikimą </w:t>
      </w:r>
      <w:r w:rsidR="64C23B8F" w:rsidRPr="007D4493">
        <w:rPr>
          <w:rFonts w:eastAsia="Calibri"/>
          <w:lang w:eastAsia="lt-LT"/>
        </w:rPr>
        <w:t xml:space="preserve">Kvalifikacijos </w:t>
      </w:r>
      <w:r w:rsidRPr="007D4493">
        <w:rPr>
          <w:rFonts w:eastAsia="Calibri"/>
          <w:lang w:eastAsia="lt-LT"/>
        </w:rPr>
        <w:t xml:space="preserve">reikalavimams, nurodytiems </w:t>
      </w:r>
      <w:r w:rsidR="32958D96" w:rsidRPr="007D4493">
        <w:rPr>
          <w:rFonts w:eastAsia="Calibri"/>
          <w:lang w:eastAsia="lt-LT"/>
        </w:rPr>
        <w:t xml:space="preserve">2 </w:t>
      </w:r>
      <w:r w:rsidR="79206A56" w:rsidRPr="007D4493">
        <w:rPr>
          <w:rFonts w:eastAsia="Calibri"/>
          <w:lang w:eastAsia="lt-LT"/>
        </w:rPr>
        <w:t xml:space="preserve">lentelės </w:t>
      </w:r>
      <w:r w:rsidR="79206A56" w:rsidRPr="007D4493">
        <w:rPr>
          <w:rFonts w:eastAsia="Calibri"/>
          <w:i/>
          <w:iCs/>
          <w:lang w:eastAsia="lt-LT"/>
        </w:rPr>
        <w:t>Kvalifikacijos reikalavimai</w:t>
      </w:r>
      <w:r w:rsidR="79206A56" w:rsidRPr="007D4493">
        <w:rPr>
          <w:rFonts w:eastAsia="Calibri"/>
          <w:lang w:eastAsia="lt-LT"/>
        </w:rPr>
        <w:t xml:space="preserve"> </w:t>
      </w:r>
      <w:r w:rsidRPr="007D4493">
        <w:rPr>
          <w:rFonts w:eastAsia="Calibri"/>
          <w:lang w:eastAsia="lt-LT"/>
        </w:rPr>
        <w:t>punkt</w:t>
      </w:r>
      <w:r w:rsidR="26C18F08" w:rsidRPr="007D4493">
        <w:rPr>
          <w:rFonts w:eastAsia="Calibri"/>
          <w:lang w:eastAsia="lt-LT"/>
        </w:rPr>
        <w:t>uose</w:t>
      </w:r>
      <w:r w:rsidR="0E60D47F" w:rsidRPr="007D4493">
        <w:rPr>
          <w:rFonts w:eastAsia="Calibri"/>
          <w:lang w:eastAsia="lt-LT"/>
        </w:rPr>
        <w:t xml:space="preserve">, </w:t>
      </w:r>
      <w:r w:rsidR="3E4E8B10" w:rsidRPr="007D4493">
        <w:rPr>
          <w:rFonts w:eastAsia="Calibri"/>
          <w:lang w:eastAsia="lt-LT"/>
        </w:rPr>
        <w:t>taip pat ir kvalifikacinės atrankos kriterijams, galima remtis ir Subtiekėjų arba kitų ūkio subjektų pajėgumais</w:t>
      </w:r>
      <w:r w:rsidRPr="007D4493">
        <w:rPr>
          <w:rFonts w:eastAsia="Calibri"/>
          <w:lang w:eastAsia="lt-LT"/>
        </w:rPr>
        <w:t xml:space="preserve">. Subjektai, kurių kvalifikacija remiasi Kandidatas, privalo atitikti reikalavimus dėl </w:t>
      </w:r>
      <w:r w:rsidR="3E4E8B10" w:rsidRPr="007D4493">
        <w:rPr>
          <w:rFonts w:eastAsia="Calibri"/>
          <w:lang w:eastAsia="lt-LT"/>
        </w:rPr>
        <w:t>P</w:t>
      </w:r>
      <w:r w:rsidRPr="007D4493">
        <w:rPr>
          <w:rFonts w:eastAsia="Calibri"/>
          <w:lang w:eastAsia="lt-LT"/>
        </w:rPr>
        <w:t>ašalinimo pagrindų nebuvimo</w:t>
      </w:r>
      <w:r w:rsidR="4A626E6A" w:rsidRPr="007D4493">
        <w:rPr>
          <w:rFonts w:eastAsia="Calibri"/>
          <w:lang w:eastAsia="lt-LT"/>
        </w:rPr>
        <w:t xml:space="preserve"> </w:t>
      </w:r>
      <w:r w:rsidR="77D6F6A2" w:rsidRPr="007D4493">
        <w:rPr>
          <w:rFonts w:eastAsia="Calibri"/>
          <w:lang w:eastAsia="lt-LT"/>
        </w:rPr>
        <w:t xml:space="preserve">nustatytus 1 lentelėje </w:t>
      </w:r>
      <w:r w:rsidR="77D6F6A2" w:rsidRPr="007D4493">
        <w:rPr>
          <w:rFonts w:eastAsia="Calibri"/>
          <w:i/>
          <w:iCs/>
          <w:lang w:eastAsia="lt-LT"/>
        </w:rPr>
        <w:t>Pašalinimo pagrindai</w:t>
      </w:r>
      <w:r w:rsidR="77D6F6A2" w:rsidRPr="007D4493">
        <w:rPr>
          <w:rFonts w:eastAsia="Calibri"/>
          <w:lang w:eastAsia="lt-LT"/>
        </w:rPr>
        <w:t xml:space="preserve"> </w:t>
      </w:r>
      <w:r w:rsidR="4A626E6A" w:rsidRPr="007D4493">
        <w:rPr>
          <w:rFonts w:eastAsia="Calibri"/>
          <w:lang w:eastAsia="lt-LT"/>
        </w:rPr>
        <w:t>ir Nacionalinio saugumo reikalavimus nu</w:t>
      </w:r>
      <w:r w:rsidR="32EF5909" w:rsidRPr="007D4493">
        <w:rPr>
          <w:rFonts w:eastAsia="Calibri"/>
          <w:lang w:eastAsia="lt-LT"/>
        </w:rPr>
        <w:t>statytus</w:t>
      </w:r>
      <w:r w:rsidR="4A626E6A" w:rsidRPr="007D4493">
        <w:rPr>
          <w:rFonts w:eastAsia="Calibri"/>
          <w:lang w:eastAsia="lt-LT"/>
        </w:rPr>
        <w:t xml:space="preserve"> 3 lentelė</w:t>
      </w:r>
      <w:r w:rsidR="56B73C57" w:rsidRPr="007D4493">
        <w:rPr>
          <w:rFonts w:eastAsia="Calibri"/>
          <w:lang w:eastAsia="lt-LT"/>
        </w:rPr>
        <w:t>je</w:t>
      </w:r>
      <w:r w:rsidR="0E909F67" w:rsidRPr="007D4493">
        <w:rPr>
          <w:rFonts w:eastAsia="Calibri"/>
          <w:lang w:eastAsia="lt-LT"/>
        </w:rPr>
        <w:t xml:space="preserve"> </w:t>
      </w:r>
      <w:r w:rsidR="0E909F67" w:rsidRPr="007D4493">
        <w:rPr>
          <w:rFonts w:eastAsia="Calibri"/>
          <w:i/>
          <w:iCs/>
          <w:lang w:eastAsia="lt-LT"/>
        </w:rPr>
        <w:t>Nacionalinio saugumo reikalavimai</w:t>
      </w:r>
      <w:r w:rsidRPr="007D4493">
        <w:rPr>
          <w:rFonts w:eastAsia="Calibri"/>
          <w:lang w:eastAsia="lt-LT"/>
        </w:rPr>
        <w:t xml:space="preserve">. Šiuo atveju kartu su paraiška Kandidatas turi pateikti įrodymus, kad tokie subjektai įsipareigoja Kandidatui suteikti atitinkamus pajėgumus Sutarties vykdymui ir kad jie turi ir gali Kandidatui tuos pajėgumus suteikti. Kaip tokie įrodymai gali būti pateikiama preliminari rangos, paslaugų ar kita atitinkama sutartis, kurioje turi būti aiškiai ir konkrečiai nurodyti perduodami ištekliai, būdai ir priemonės, užtikrinančios, kad Kandidatui bus faktiškai perduota atitinkama kvalifikacija, taip pat joje privalo būti numatytos sankcijos išteklius suteikiančiam subjektui už sutartinių įsipareigojimų nevykdymą ir </w:t>
      </w:r>
      <w:r w:rsidR="60A60DA8" w:rsidRPr="007D4493">
        <w:rPr>
          <w:rFonts w:eastAsia="Calibri"/>
          <w:lang w:eastAsia="lt-LT"/>
        </w:rPr>
        <w:t>(</w:t>
      </w:r>
      <w:r w:rsidRPr="007D4493">
        <w:rPr>
          <w:rFonts w:eastAsia="Calibri"/>
          <w:lang w:eastAsia="lt-LT"/>
        </w:rPr>
        <w:t>arba</w:t>
      </w:r>
      <w:r w:rsidR="60A60DA8" w:rsidRPr="007D4493">
        <w:rPr>
          <w:rFonts w:eastAsia="Calibri"/>
          <w:lang w:eastAsia="lt-LT"/>
        </w:rPr>
        <w:t>)</w:t>
      </w:r>
      <w:r w:rsidRPr="007D4493">
        <w:rPr>
          <w:rFonts w:eastAsia="Calibri"/>
          <w:lang w:eastAsia="lt-LT"/>
        </w:rPr>
        <w:t xml:space="preserve"> netinkamą vykdymą, be to, sutartyje turi būti nustatyta ne tik Kandidato, Privataus subjekto, bet ir Valdžios subjekto teisė reikalauti vykdyti prievoles pagal šią sutartį. Kandidatas gali pateikti ir kitus išteklių prieinamumą įrodančius dokumentus, tačiau jie privalo būti lygiaverčiai ir priimtini Komisijai, pagrindžiančius visas aukščiau šiame punkte Komisijos nustatytas sąlygas.</w:t>
      </w:r>
    </w:p>
    <w:p w14:paraId="4EA8C0D3" w14:textId="01CAFCE9" w:rsidR="00D3256D" w:rsidRPr="007D4493" w:rsidRDefault="29B0ACE0" w:rsidP="40E0C11D">
      <w:pPr>
        <w:numPr>
          <w:ilvl w:val="0"/>
          <w:numId w:val="53"/>
        </w:numPr>
        <w:tabs>
          <w:tab w:val="left" w:pos="1134"/>
        </w:tabs>
        <w:spacing w:after="120" w:line="276" w:lineRule="auto"/>
        <w:ind w:left="567" w:hanging="567"/>
        <w:contextualSpacing/>
        <w:jc w:val="both"/>
        <w:rPr>
          <w:rFonts w:eastAsia="Calibri"/>
          <w:lang w:eastAsia="lt-LT"/>
        </w:rPr>
      </w:pPr>
      <w:r w:rsidRPr="007D4493">
        <w:rPr>
          <w:rFonts w:eastAsia="Calibri"/>
          <w:lang w:eastAsia="lt-LT"/>
        </w:rPr>
        <w:t>Finansuotojas</w:t>
      </w:r>
      <w:r w:rsidR="391B8C09" w:rsidRPr="007D4493">
        <w:rPr>
          <w:rFonts w:eastAsia="Calibri"/>
          <w:lang w:eastAsia="lt-LT"/>
        </w:rPr>
        <w:t>,</w:t>
      </w:r>
      <w:r w:rsidRPr="007D4493">
        <w:rPr>
          <w:rFonts w:eastAsia="Calibri"/>
          <w:lang w:eastAsia="lt-LT"/>
        </w:rPr>
        <w:t xml:space="preserve"> </w:t>
      </w:r>
      <w:r w:rsidR="391B8C09" w:rsidRPr="007D4493">
        <w:rPr>
          <w:rFonts w:eastAsia="Calibri"/>
          <w:lang w:eastAsia="lt-LT"/>
        </w:rPr>
        <w:t xml:space="preserve">Kitas paskolos teikėjas, nuosavo kapitalo teikėjas </w:t>
      </w:r>
      <w:r w:rsidRPr="007D4493">
        <w:rPr>
          <w:rFonts w:eastAsia="Calibri"/>
          <w:lang w:eastAsia="lt-LT"/>
        </w:rPr>
        <w:t xml:space="preserve">nėra laikomas kitu ūkio subjektu, kurio pajėgumais remiamasi, ir jam netaikomi </w:t>
      </w:r>
      <w:r w:rsidR="391B8C09" w:rsidRPr="007D4493">
        <w:rPr>
          <w:rFonts w:eastAsia="Calibri"/>
          <w:lang w:eastAsia="lt-LT"/>
        </w:rPr>
        <w:t>P</w:t>
      </w:r>
      <w:r w:rsidRPr="007D4493">
        <w:rPr>
          <w:rFonts w:eastAsia="Calibri"/>
          <w:lang w:eastAsia="lt-LT"/>
        </w:rPr>
        <w:t>ašalinimo pagrindai</w:t>
      </w:r>
      <w:r w:rsidR="5C69A5D1" w:rsidRPr="007D4493">
        <w:rPr>
          <w:rFonts w:eastAsia="Calibri"/>
          <w:lang w:eastAsia="lt-LT"/>
        </w:rPr>
        <w:t>, tačiau taikomi Nacionalinio saugumo reikalavimai</w:t>
      </w:r>
      <w:r w:rsidR="409B1147" w:rsidRPr="007D4493">
        <w:rPr>
          <w:rFonts w:eastAsia="Calibri"/>
          <w:lang w:eastAsia="lt-LT"/>
        </w:rPr>
        <w:t xml:space="preserve"> nustatyti 3 lentelėje </w:t>
      </w:r>
      <w:r w:rsidR="409B1147" w:rsidRPr="007D4493">
        <w:rPr>
          <w:rFonts w:eastAsia="Calibri"/>
          <w:i/>
          <w:iCs/>
          <w:lang w:eastAsia="lt-LT"/>
        </w:rPr>
        <w:t>Nacionalinio saugumo reikalavimai</w:t>
      </w:r>
      <w:r w:rsidRPr="007D4493">
        <w:rPr>
          <w:rFonts w:eastAsia="Calibri"/>
          <w:lang w:eastAsia="lt-LT"/>
        </w:rPr>
        <w:t>.</w:t>
      </w:r>
    </w:p>
    <w:p w14:paraId="45F8CFEF" w14:textId="77777777" w:rsidR="00D3256D" w:rsidRPr="007D4493" w:rsidRDefault="00B24009" w:rsidP="00DA1F7F">
      <w:pPr>
        <w:numPr>
          <w:ilvl w:val="0"/>
          <w:numId w:val="53"/>
        </w:numPr>
        <w:tabs>
          <w:tab w:val="left" w:pos="1134"/>
        </w:tabs>
        <w:spacing w:after="120" w:line="276" w:lineRule="auto"/>
        <w:ind w:left="567" w:hanging="567"/>
        <w:contextualSpacing/>
        <w:jc w:val="both"/>
        <w:rPr>
          <w:rFonts w:eastAsia="Calibri"/>
          <w:lang w:eastAsia="lt-LT"/>
        </w:rPr>
      </w:pPr>
      <w:r w:rsidRPr="007D4493">
        <w:rPr>
          <w:rFonts w:eastAsia="Calibri"/>
          <w:lang w:eastAsia="lt-LT"/>
        </w:rPr>
        <w:t xml:space="preserve">Subtiekėjai ar kiti ūkio subjektai, kurių kvalifikacija remiasi Kandidatas, Sutarties įgyvendinimo metu galės būti keičiami kitais subtiekėjais ar kitais ūkio subjektais tik Sutartyje nustatyta tvarka. </w:t>
      </w:r>
    </w:p>
    <w:p w14:paraId="7A9EFA2C" w14:textId="52DF4EBE" w:rsidR="001B1D86" w:rsidRPr="007D4493" w:rsidRDefault="6346E059" w:rsidP="00872CC8">
      <w:pPr>
        <w:numPr>
          <w:ilvl w:val="0"/>
          <w:numId w:val="53"/>
        </w:numPr>
        <w:shd w:val="clear" w:color="auto" w:fill="FFFFFF" w:themeFill="background1"/>
        <w:tabs>
          <w:tab w:val="left" w:pos="1134"/>
        </w:tabs>
        <w:spacing w:after="120" w:line="276" w:lineRule="auto"/>
        <w:ind w:left="567" w:hanging="567"/>
        <w:contextualSpacing/>
        <w:jc w:val="both"/>
        <w:rPr>
          <w:rFonts w:eastAsia="Calibri"/>
          <w:lang w:eastAsia="lt-LT"/>
        </w:rPr>
      </w:pPr>
      <w:r w:rsidRPr="007D4493">
        <w:rPr>
          <w:rFonts w:eastAsia="Calibri"/>
          <w:lang w:eastAsia="lt-LT"/>
        </w:rPr>
        <w:t xml:space="preserve">Jeigu ūkio subjektas kurio pajėgumais remiamasi netenkins jam keliamų </w:t>
      </w:r>
      <w:r w:rsidR="1DF0EFB8" w:rsidRPr="007D4493">
        <w:rPr>
          <w:rFonts w:eastAsia="Calibri"/>
          <w:lang w:eastAsia="lt-LT"/>
        </w:rPr>
        <w:t>K</w:t>
      </w:r>
      <w:r w:rsidRPr="007D4493">
        <w:rPr>
          <w:rFonts w:eastAsia="Calibri"/>
          <w:lang w:eastAsia="lt-LT"/>
        </w:rPr>
        <w:t xml:space="preserve">valifikacijos reikalavimų arba jis neatitiks bent vieno reikalavimo dėl </w:t>
      </w:r>
      <w:r w:rsidR="7FB9E226" w:rsidRPr="007D4493">
        <w:rPr>
          <w:rFonts w:eastAsia="Calibri"/>
          <w:lang w:eastAsia="lt-LT"/>
        </w:rPr>
        <w:t>P</w:t>
      </w:r>
      <w:r w:rsidRPr="007D4493">
        <w:rPr>
          <w:rFonts w:eastAsia="Calibri"/>
          <w:lang w:eastAsia="lt-LT"/>
        </w:rPr>
        <w:t xml:space="preserve">ašalinimo pagrindų nebuvimo, </w:t>
      </w:r>
      <w:r w:rsidR="42D69C26" w:rsidRPr="007D4493">
        <w:rPr>
          <w:rFonts w:eastAsia="Calibri"/>
          <w:lang w:eastAsia="lt-LT"/>
        </w:rPr>
        <w:t xml:space="preserve">Komisija </w:t>
      </w:r>
      <w:r w:rsidRPr="007D4493">
        <w:rPr>
          <w:rFonts w:eastAsia="Calibri"/>
          <w:lang w:eastAsia="lt-LT"/>
        </w:rPr>
        <w:t>pareikalaus per jo</w:t>
      </w:r>
      <w:r w:rsidR="42D69C26" w:rsidRPr="007D4493">
        <w:rPr>
          <w:rFonts w:eastAsia="Calibri"/>
          <w:lang w:eastAsia="lt-LT"/>
        </w:rPr>
        <w:t>s</w:t>
      </w:r>
      <w:r w:rsidRPr="007D4493">
        <w:rPr>
          <w:rFonts w:eastAsia="Calibri"/>
          <w:lang w:eastAsia="lt-LT"/>
        </w:rPr>
        <w:t xml:space="preserve"> nustatytą terminą pakeisti jį reikalavimus atitinkančiu ūkio subjektu.</w:t>
      </w:r>
      <w:r w:rsidR="00872CC8" w:rsidRPr="007D4493">
        <w:rPr>
          <w:rFonts w:eastAsia="Calibri"/>
          <w:lang w:eastAsia="lt-LT"/>
        </w:rPr>
        <w:t xml:space="preserve"> </w:t>
      </w:r>
      <w:r w:rsidR="09BA12B2" w:rsidRPr="007D4493">
        <w:t>Subtiekėjai, kurių pajėgumais Kandidatas nesiremia, kad atitiktų Kvalifikacijos reikalavimus, bet pasitelkia Sutarties vykdymui, turi atitikti reikalavimus dėl</w:t>
      </w:r>
      <w:r w:rsidR="004F4093" w:rsidRPr="007D4493">
        <w:t xml:space="preserve"> Nacionalinio saugumo reikalavimus nustatyti 3 lentelėje </w:t>
      </w:r>
      <w:r w:rsidR="004F4093" w:rsidRPr="007D4493">
        <w:rPr>
          <w:i/>
          <w:iCs/>
        </w:rPr>
        <w:t>Nacionalinio saugumo reikalavimai</w:t>
      </w:r>
      <w:r w:rsidR="09BA12B2" w:rsidRPr="007D4493">
        <w:t>.</w:t>
      </w:r>
    </w:p>
    <w:p w14:paraId="68EF0109" w14:textId="104C77E1" w:rsidR="001B1D86" w:rsidRPr="007D4493" w:rsidRDefault="009F6B11" w:rsidP="00872CC8">
      <w:pPr>
        <w:numPr>
          <w:ilvl w:val="0"/>
          <w:numId w:val="53"/>
        </w:numPr>
        <w:tabs>
          <w:tab w:val="left" w:pos="1134"/>
        </w:tabs>
        <w:spacing w:after="120" w:line="276" w:lineRule="auto"/>
        <w:ind w:left="567" w:hanging="567"/>
        <w:contextualSpacing/>
        <w:jc w:val="both"/>
        <w:rPr>
          <w:rFonts w:eastAsia="Calibri"/>
          <w:iCs/>
          <w:u w:val="single"/>
        </w:rPr>
      </w:pPr>
      <w:r w:rsidRPr="007D4493">
        <w:rPr>
          <w:rFonts w:eastAsia="Calibri"/>
          <w:iCs/>
          <w:u w:val="single"/>
        </w:rPr>
        <w:t>Pagal</w:t>
      </w:r>
      <w:r w:rsidR="007C7BE6" w:rsidRPr="007D4493">
        <w:rPr>
          <w:rFonts w:eastAsia="Calibri"/>
          <w:iCs/>
          <w:u w:val="single"/>
        </w:rPr>
        <w:t xml:space="preserve"> 3 lentelėje Nacionalinio saugumo reikalavimai</w:t>
      </w:r>
      <w:r w:rsidRPr="007D4493">
        <w:rPr>
          <w:rFonts w:eastAsia="Calibri"/>
          <w:iCs/>
          <w:u w:val="single"/>
        </w:rPr>
        <w:t xml:space="preserve"> nustatytus reikalavimus Kandidatas (visi ūkio subjektų grupės nariai) kartu su paraiška turi pateikti </w:t>
      </w:r>
      <w:r w:rsidRPr="007D4493">
        <w:rPr>
          <w:rFonts w:eastAsia="Calibri"/>
          <w:b/>
          <w:bCs/>
          <w:iCs/>
          <w:u w:val="single"/>
        </w:rPr>
        <w:t xml:space="preserve">tik </w:t>
      </w:r>
      <w:r w:rsidR="001B1D86" w:rsidRPr="007D4493">
        <w:rPr>
          <w:rFonts w:eastAsia="Calibri"/>
          <w:b/>
          <w:bCs/>
          <w:iCs/>
          <w:u w:val="single"/>
        </w:rPr>
        <w:t>Deklaracijas dėl Nacionalinio saugumo reikalavimų</w:t>
      </w:r>
      <w:r w:rsidR="008341A4" w:rsidRPr="007D4493">
        <w:rPr>
          <w:rFonts w:eastAsia="Calibri"/>
          <w:iCs/>
          <w:u w:val="single"/>
        </w:rPr>
        <w:t>. Kitų 3 lentelėje Nacionalinio saugumo reikalavimai nurodytų dokumentų, patvirtinančių dėl atitikties Nacionalinio saugumo reikalavimams, Komisija reikalaus tik iš to Dalyvio</w:t>
      </w:r>
      <w:r w:rsidR="00E91E84" w:rsidRPr="007D4493">
        <w:rPr>
          <w:rFonts w:eastAsia="Calibri"/>
          <w:iCs/>
          <w:u w:val="single"/>
        </w:rPr>
        <w:t xml:space="preserve"> </w:t>
      </w:r>
      <w:r w:rsidR="00361D22" w:rsidRPr="007D4493">
        <w:rPr>
          <w:rFonts w:eastAsia="Calibri"/>
          <w:bCs/>
          <w:iCs/>
          <w:u w:val="single"/>
        </w:rPr>
        <w:t xml:space="preserve">(subtiekėjo, ūkio subjekto, kurio pajėgumais remiasi, finansuotojo, </w:t>
      </w:r>
      <w:r w:rsidR="00361D22" w:rsidRPr="007D4493">
        <w:rPr>
          <w:rFonts w:eastAsia="Calibri"/>
          <w:bCs/>
          <w:iCs/>
          <w:u w:val="single"/>
        </w:rPr>
        <w:lastRenderedPageBreak/>
        <w:t>kito paskolos teikėjo, nuosavo kapitalo teikėjo ar juos kontroliuojančio asmens)</w:t>
      </w:r>
      <w:r w:rsidR="008341A4" w:rsidRPr="007D4493">
        <w:rPr>
          <w:rFonts w:eastAsia="Calibri"/>
          <w:iCs/>
          <w:u w:val="single"/>
        </w:rPr>
        <w:t>, kurio Galutinis pasiūlymas galės būti pripažintas laimėjusiu (galimo laimėtojo)</w:t>
      </w:r>
      <w:r w:rsidR="001B1D86" w:rsidRPr="007D4493">
        <w:rPr>
          <w:rFonts w:eastAsia="Calibri"/>
          <w:iCs/>
          <w:u w:val="single"/>
        </w:rPr>
        <w:t>.</w:t>
      </w:r>
      <w:r w:rsidR="00FA355F" w:rsidRPr="007D4493">
        <w:rPr>
          <w:rFonts w:eastAsia="Calibri"/>
          <w:iCs/>
          <w:u w:val="single"/>
        </w:rPr>
        <w:t xml:space="preserve"> </w:t>
      </w:r>
    </w:p>
    <w:p w14:paraId="27F45C46" w14:textId="78A49E01" w:rsidR="00C170AF" w:rsidRPr="007D4493" w:rsidRDefault="00C170AF" w:rsidP="00DA1F7F">
      <w:pPr>
        <w:numPr>
          <w:ilvl w:val="0"/>
          <w:numId w:val="53"/>
        </w:numPr>
        <w:tabs>
          <w:tab w:val="left" w:pos="142"/>
          <w:tab w:val="left" w:pos="709"/>
          <w:tab w:val="left" w:pos="1134"/>
        </w:tabs>
        <w:spacing w:after="120" w:line="276" w:lineRule="auto"/>
        <w:ind w:left="567" w:hanging="567"/>
        <w:contextualSpacing/>
        <w:jc w:val="both"/>
        <w:rPr>
          <w:rFonts w:eastAsia="Calibri"/>
          <w:iCs/>
          <w:color w:val="FF0000"/>
          <w:u w:val="single"/>
        </w:rPr>
      </w:pPr>
      <w:bookmarkStart w:id="370" w:name="_Ref126228536"/>
      <w:r w:rsidRPr="007D4493">
        <w:rPr>
          <w:rFonts w:eastAsia="Calibri"/>
        </w:rPr>
        <w:t xml:space="preserve">Jeigu Kandidatas neatitinka reikalavimų, nustatytų </w:t>
      </w:r>
      <w:bookmarkStart w:id="371" w:name="_Hlk126228356"/>
      <w:r w:rsidR="00205BCA" w:rsidRPr="007D4493">
        <w:rPr>
          <w:rFonts w:eastAsia="Calibri"/>
        </w:rPr>
        <w:t xml:space="preserve">1 </w:t>
      </w:r>
      <w:r w:rsidR="00607814" w:rsidRPr="007D4493">
        <w:rPr>
          <w:rFonts w:eastAsia="Calibri"/>
        </w:rPr>
        <w:t xml:space="preserve">lentelės </w:t>
      </w:r>
      <w:r w:rsidR="000F7B4D" w:rsidRPr="007D4493">
        <w:rPr>
          <w:rFonts w:eastAsia="Calibri"/>
          <w:i/>
          <w:iCs/>
        </w:rPr>
        <w:t>Pašalinimo pagrindai</w:t>
      </w:r>
      <w:r w:rsidR="000F7B4D" w:rsidRPr="007D4493">
        <w:rPr>
          <w:rFonts w:eastAsia="Calibri"/>
        </w:rPr>
        <w:t xml:space="preserve"> </w:t>
      </w:r>
      <w:bookmarkEnd w:id="371"/>
      <w:r w:rsidR="001C105F" w:rsidRPr="007D4493">
        <w:rPr>
          <w:rFonts w:eastAsia="Calibri"/>
        </w:rPr>
        <w:fldChar w:fldCharType="begin"/>
      </w:r>
      <w:r w:rsidR="001C105F" w:rsidRPr="007D4493">
        <w:rPr>
          <w:rFonts w:eastAsia="Calibri"/>
        </w:rPr>
        <w:instrText xml:space="preserve"> REF _Ref190070027 \w \h </w:instrText>
      </w:r>
      <w:r w:rsidR="007D4493">
        <w:rPr>
          <w:rFonts w:eastAsia="Calibri"/>
        </w:rPr>
        <w:instrText xml:space="preserve"> \* MERGEFORMAT </w:instrText>
      </w:r>
      <w:r w:rsidR="001C105F" w:rsidRPr="007D4493">
        <w:rPr>
          <w:rFonts w:eastAsia="Calibri"/>
        </w:rPr>
      </w:r>
      <w:r w:rsidR="001C105F" w:rsidRPr="007D4493">
        <w:rPr>
          <w:rFonts w:eastAsia="Calibri"/>
        </w:rPr>
        <w:fldChar w:fldCharType="separate"/>
      </w:r>
      <w:r w:rsidR="00466887" w:rsidRPr="007D4493">
        <w:rPr>
          <w:rFonts w:eastAsia="Calibri"/>
        </w:rPr>
        <w:t>4</w:t>
      </w:r>
      <w:r w:rsidR="001C105F" w:rsidRPr="007D4493">
        <w:rPr>
          <w:rFonts w:eastAsia="Calibri"/>
        </w:rPr>
        <w:fldChar w:fldCharType="end"/>
      </w:r>
      <w:r w:rsidR="00F87BD1" w:rsidRPr="007D4493">
        <w:rPr>
          <w:rFonts w:eastAsia="Calibri"/>
        </w:rPr>
        <w:t xml:space="preserve"> – </w:t>
      </w:r>
      <w:r w:rsidR="005C4FD9" w:rsidRPr="007D4493">
        <w:rPr>
          <w:rFonts w:eastAsia="Calibri"/>
        </w:rPr>
        <w:t>15</w:t>
      </w:r>
      <w:r w:rsidR="006B642B" w:rsidRPr="007D4493">
        <w:rPr>
          <w:rFonts w:eastAsia="Calibri"/>
        </w:rPr>
        <w:t xml:space="preserve"> </w:t>
      </w:r>
      <w:r w:rsidRPr="007D4493">
        <w:rPr>
          <w:rFonts w:eastAsia="Calibri"/>
        </w:rPr>
        <w:t xml:space="preserve">punktuose, </w:t>
      </w:r>
      <w:r w:rsidR="00EF2964" w:rsidRPr="007D4493">
        <w:rPr>
          <w:rFonts w:eastAsia="Calibri"/>
        </w:rPr>
        <w:t xml:space="preserve">Komisija </w:t>
      </w:r>
      <w:r w:rsidRPr="007D4493">
        <w:rPr>
          <w:rFonts w:eastAsia="Calibri"/>
        </w:rPr>
        <w:t xml:space="preserve">jo nepašalina iš </w:t>
      </w:r>
      <w:r w:rsidR="000F7B4D" w:rsidRPr="007D4493">
        <w:rPr>
          <w:rFonts w:eastAsia="Calibri"/>
        </w:rPr>
        <w:t xml:space="preserve">Skelbiamų derybų </w:t>
      </w:r>
      <w:r w:rsidRPr="007D4493">
        <w:rPr>
          <w:rFonts w:eastAsia="Calibri"/>
        </w:rPr>
        <w:t>procedūros, kai yra abi šios sąlygos kartu:</w:t>
      </w:r>
      <w:bookmarkStart w:id="372" w:name="part_489d708a94334d9995f4fc89eaed432a"/>
      <w:bookmarkEnd w:id="370"/>
      <w:bookmarkEnd w:id="372"/>
    </w:p>
    <w:p w14:paraId="6484B122" w14:textId="37352DB3" w:rsidR="00C170AF" w:rsidRPr="007D4493" w:rsidRDefault="00C170AF" w:rsidP="00DA1F7F">
      <w:pPr>
        <w:tabs>
          <w:tab w:val="left" w:pos="142"/>
          <w:tab w:val="left" w:pos="709"/>
          <w:tab w:val="left" w:pos="1418"/>
        </w:tabs>
        <w:spacing w:after="120" w:line="276" w:lineRule="auto"/>
        <w:ind w:left="567"/>
        <w:jc w:val="both"/>
        <w:rPr>
          <w:rFonts w:eastAsia="Calibri"/>
          <w:iCs/>
          <w:color w:val="FF0000"/>
          <w:u w:val="single"/>
        </w:rPr>
      </w:pPr>
      <w:r w:rsidRPr="007D4493">
        <w:rPr>
          <w:rFonts w:eastAsia="Calibri"/>
        </w:rPr>
        <w:t xml:space="preserve">1) Kandidatas pateikė </w:t>
      </w:r>
      <w:r w:rsidR="00EF2964" w:rsidRPr="007D4493">
        <w:rPr>
          <w:rFonts w:eastAsia="Calibri"/>
        </w:rPr>
        <w:t xml:space="preserve">Komisijai </w:t>
      </w:r>
      <w:r w:rsidRPr="007D4493">
        <w:rPr>
          <w:rFonts w:eastAsia="Calibri"/>
        </w:rPr>
        <w:t>informaciją apie tai, kad ėmėsi šių priemonių:</w:t>
      </w:r>
      <w:bookmarkStart w:id="373" w:name="part_8ad558ab9da04740ad63d2699e66e1af"/>
      <w:bookmarkEnd w:id="373"/>
    </w:p>
    <w:p w14:paraId="518C5F09" w14:textId="5E4E78A2" w:rsidR="00C170AF" w:rsidRPr="007D4493" w:rsidRDefault="00C170AF" w:rsidP="00DA1F7F">
      <w:pPr>
        <w:tabs>
          <w:tab w:val="left" w:pos="142"/>
          <w:tab w:val="left" w:pos="709"/>
          <w:tab w:val="left" w:pos="1418"/>
        </w:tabs>
        <w:spacing w:after="120" w:line="276" w:lineRule="auto"/>
        <w:ind w:left="1134"/>
        <w:jc w:val="both"/>
        <w:rPr>
          <w:rFonts w:eastAsia="Calibri"/>
          <w:iCs/>
          <w:color w:val="000000"/>
          <w:u w:val="single"/>
        </w:rPr>
      </w:pPr>
      <w:r w:rsidRPr="007D4493">
        <w:rPr>
          <w:rFonts w:eastAsia="Calibri"/>
          <w:color w:val="000000"/>
        </w:rPr>
        <w:t xml:space="preserve">- savanoriškai sumokėjo arba įsipareigojo sumokėti kompensaciją už žalą, padarytą dėl </w:t>
      </w:r>
      <w:r w:rsidR="00205BCA" w:rsidRPr="007D4493">
        <w:rPr>
          <w:rFonts w:eastAsia="Calibri"/>
          <w:color w:val="000000"/>
        </w:rPr>
        <w:t xml:space="preserve">1 </w:t>
      </w:r>
      <w:r w:rsidR="006B642B" w:rsidRPr="007D4493">
        <w:rPr>
          <w:rFonts w:eastAsia="Calibri"/>
        </w:rPr>
        <w:t xml:space="preserve">lentelės </w:t>
      </w:r>
      <w:r w:rsidR="006B642B" w:rsidRPr="007D4493">
        <w:rPr>
          <w:rFonts w:eastAsia="Calibri"/>
          <w:i/>
          <w:iCs/>
        </w:rPr>
        <w:t>Pašalinimo pagrindai</w:t>
      </w:r>
      <w:r w:rsidR="006B642B" w:rsidRPr="007D4493">
        <w:rPr>
          <w:rFonts w:eastAsia="Calibri"/>
        </w:rPr>
        <w:t xml:space="preserve"> </w:t>
      </w:r>
      <w:r w:rsidR="001C105F" w:rsidRPr="007D4493">
        <w:rPr>
          <w:rFonts w:eastAsia="Calibri"/>
        </w:rPr>
        <w:fldChar w:fldCharType="begin"/>
      </w:r>
      <w:r w:rsidR="001C105F" w:rsidRPr="007D4493">
        <w:rPr>
          <w:rFonts w:eastAsia="Calibri"/>
        </w:rPr>
        <w:instrText xml:space="preserve"> REF _Ref190070027 \w \h </w:instrText>
      </w:r>
      <w:r w:rsidR="007D4493">
        <w:rPr>
          <w:rFonts w:eastAsia="Calibri"/>
        </w:rPr>
        <w:instrText xml:space="preserve"> \* MERGEFORMAT </w:instrText>
      </w:r>
      <w:r w:rsidR="001C105F" w:rsidRPr="007D4493">
        <w:rPr>
          <w:rFonts w:eastAsia="Calibri"/>
        </w:rPr>
      </w:r>
      <w:r w:rsidR="001C105F" w:rsidRPr="007D4493">
        <w:rPr>
          <w:rFonts w:eastAsia="Calibri"/>
        </w:rPr>
        <w:fldChar w:fldCharType="separate"/>
      </w:r>
      <w:r w:rsidR="00466887" w:rsidRPr="007D4493">
        <w:rPr>
          <w:rFonts w:eastAsia="Calibri"/>
        </w:rPr>
        <w:t>4</w:t>
      </w:r>
      <w:r w:rsidR="001C105F" w:rsidRPr="007D4493">
        <w:rPr>
          <w:rFonts w:eastAsia="Calibri"/>
        </w:rPr>
        <w:fldChar w:fldCharType="end"/>
      </w:r>
      <w:r w:rsidRPr="007D4493">
        <w:rPr>
          <w:rFonts w:eastAsia="Calibri"/>
        </w:rPr>
        <w:t xml:space="preserve"> </w:t>
      </w:r>
      <w:r w:rsidR="00F87BD1" w:rsidRPr="007D4493">
        <w:rPr>
          <w:rFonts w:eastAsia="Calibri"/>
        </w:rPr>
        <w:t>–</w:t>
      </w:r>
      <w:r w:rsidR="00F87BD1" w:rsidRPr="007D4493">
        <w:rPr>
          <w:rFonts w:eastAsia="Calibri"/>
          <w:iCs/>
        </w:rPr>
        <w:t xml:space="preserve"> </w:t>
      </w:r>
      <w:r w:rsidR="00205BCA" w:rsidRPr="007D4493">
        <w:rPr>
          <w:rFonts w:eastAsia="Calibri"/>
          <w:iCs/>
        </w:rPr>
        <w:t>15</w:t>
      </w:r>
      <w:r w:rsidRPr="007D4493">
        <w:rPr>
          <w:rFonts w:eastAsia="Calibri"/>
          <w:iCs/>
        </w:rPr>
        <w:t xml:space="preserve"> </w:t>
      </w:r>
      <w:r w:rsidRPr="007D4493">
        <w:rPr>
          <w:rFonts w:eastAsia="Calibri"/>
        </w:rPr>
        <w:t>pun</w:t>
      </w:r>
      <w:r w:rsidRPr="007D4493">
        <w:rPr>
          <w:rFonts w:eastAsia="Calibri"/>
          <w:color w:val="000000"/>
        </w:rPr>
        <w:t>ktuose nurodytos nusikalstamos veikos arba pažeidimo, jeigu taikytina;</w:t>
      </w:r>
      <w:bookmarkStart w:id="374" w:name="part_8dd55791c45b4b2491e2343a55b80c0d"/>
      <w:bookmarkEnd w:id="374"/>
    </w:p>
    <w:p w14:paraId="1126B583" w14:textId="7BF850FB" w:rsidR="00C170AF" w:rsidRPr="007D4493" w:rsidRDefault="00C170AF" w:rsidP="00DA1F7F">
      <w:pPr>
        <w:tabs>
          <w:tab w:val="left" w:pos="142"/>
          <w:tab w:val="left" w:pos="709"/>
          <w:tab w:val="left" w:pos="1418"/>
        </w:tabs>
        <w:spacing w:after="120" w:line="276" w:lineRule="auto"/>
        <w:ind w:left="1134"/>
        <w:jc w:val="both"/>
        <w:rPr>
          <w:rFonts w:eastAsia="Calibri"/>
          <w:iCs/>
          <w:color w:val="000000"/>
          <w:u w:val="single"/>
        </w:rPr>
      </w:pPr>
      <w:r w:rsidRPr="007D4493">
        <w:rPr>
          <w:rFonts w:eastAsia="Calibri"/>
          <w:color w:val="000000"/>
        </w:rPr>
        <w:t>- bendradarbiavo, aktyviai teikė pagalbą ar ėmėsi kitų priemonių, padedančių ištirti, išaiškinti jo padarytą nusikalstamą veiką ar pažeidimą, jeigu taikytina;</w:t>
      </w:r>
      <w:bookmarkStart w:id="375" w:name="part_2170867a7f614903b542f2e5cab9ada6"/>
      <w:bookmarkEnd w:id="375"/>
    </w:p>
    <w:p w14:paraId="150E22E2" w14:textId="0047B435" w:rsidR="00C170AF" w:rsidRPr="007D4493" w:rsidRDefault="00C170AF" w:rsidP="00DA1F7F">
      <w:pPr>
        <w:tabs>
          <w:tab w:val="left" w:pos="142"/>
          <w:tab w:val="left" w:pos="709"/>
          <w:tab w:val="left" w:pos="1418"/>
        </w:tabs>
        <w:spacing w:after="120" w:line="276" w:lineRule="auto"/>
        <w:ind w:left="1134"/>
        <w:jc w:val="both"/>
        <w:rPr>
          <w:rFonts w:eastAsia="Calibri"/>
          <w:iCs/>
          <w:color w:val="000000"/>
          <w:u w:val="single"/>
        </w:rPr>
      </w:pPr>
      <w:r w:rsidRPr="007D4493">
        <w:rPr>
          <w:rFonts w:eastAsia="Calibri"/>
          <w:color w:val="000000"/>
        </w:rPr>
        <w:t>- ėmėsi techninių, organizacinių, personalo valdymo priemonių, skirtų tolesnių nusikalstamų veikų ar pažeidimų prevencijai;</w:t>
      </w:r>
      <w:bookmarkStart w:id="376" w:name="part_a6456a72b03b4dbdbf8abf1881c776cd"/>
      <w:bookmarkEnd w:id="376"/>
    </w:p>
    <w:p w14:paraId="5A5CE5BB" w14:textId="0966AF58" w:rsidR="00C170AF" w:rsidRPr="007D4493" w:rsidRDefault="00C170AF" w:rsidP="00DA1F7F">
      <w:pPr>
        <w:tabs>
          <w:tab w:val="left" w:pos="142"/>
          <w:tab w:val="left" w:pos="709"/>
          <w:tab w:val="left" w:pos="1418"/>
        </w:tabs>
        <w:spacing w:after="120" w:line="276" w:lineRule="auto"/>
        <w:ind w:left="567"/>
        <w:jc w:val="both"/>
        <w:rPr>
          <w:rFonts w:eastAsia="Calibri"/>
          <w:lang w:eastAsia="lt-LT"/>
        </w:rPr>
      </w:pPr>
      <w:r w:rsidRPr="007D4493">
        <w:rPr>
          <w:rFonts w:eastAsia="Calibri"/>
        </w:rPr>
        <w:t xml:space="preserve">2) </w:t>
      </w:r>
      <w:r w:rsidR="00EF2964" w:rsidRPr="007D4493">
        <w:rPr>
          <w:rFonts w:eastAsia="Calibri"/>
        </w:rPr>
        <w:t xml:space="preserve">Komisija </w:t>
      </w:r>
      <w:r w:rsidRPr="007D4493">
        <w:rPr>
          <w:rFonts w:eastAsia="Calibri"/>
        </w:rPr>
        <w:t xml:space="preserve">įvertino Kandidato informaciją, pateiktą pagal aukščiau nurodytą 1 punktą, ir priėmė motyvuotą sprendimą, kad priemonės, kurių ėmėsi Kandidatas, siekdamas įrodyti savo patikimumą, yra pakankamos. Šių priemonių pakankamumas vertinamas atsižvelgiant į nusikalstamos veikos ar pažeidimo rimtumą ir aplinkybes. </w:t>
      </w:r>
      <w:r w:rsidR="00EF2964" w:rsidRPr="007D4493">
        <w:rPr>
          <w:rFonts w:eastAsia="Calibri"/>
        </w:rPr>
        <w:t xml:space="preserve">Komisija </w:t>
      </w:r>
      <w:r w:rsidRPr="007D4493">
        <w:rPr>
          <w:rFonts w:eastAsia="Calibri"/>
        </w:rPr>
        <w:t xml:space="preserve">pateikia Kandidatui motyvuotą sprendimą raštu ne vėliau kaip per 10 (dešimt) dienų nuo aukščiau nurodytos Kandidato informacijos gavimo. </w:t>
      </w:r>
    </w:p>
    <w:p w14:paraId="42B70420" w14:textId="238BC326" w:rsidR="008B4AB8" w:rsidRPr="007D4493" w:rsidRDefault="32C4DBB2" w:rsidP="008A0204">
      <w:pPr>
        <w:tabs>
          <w:tab w:val="left" w:pos="0"/>
          <w:tab w:val="left" w:pos="1418"/>
        </w:tabs>
        <w:spacing w:after="120" w:line="276" w:lineRule="auto"/>
        <w:ind w:left="567"/>
        <w:jc w:val="both"/>
        <w:rPr>
          <w:rFonts w:eastAsia="Calibri"/>
          <w:lang w:eastAsia="lt-LT"/>
        </w:rPr>
      </w:pPr>
      <w:r w:rsidRPr="007D4493">
        <w:rPr>
          <w:rFonts w:eastAsia="Calibri"/>
          <w:lang w:eastAsia="lt-LT"/>
        </w:rPr>
        <w:t xml:space="preserve">Kandidatas negali pasinaudoti šiame </w:t>
      </w:r>
      <w:r w:rsidR="00D7733C" w:rsidRPr="007D4493">
        <w:rPr>
          <w:rFonts w:eastAsia="Calibri"/>
          <w:lang w:eastAsia="lt-LT"/>
        </w:rPr>
        <w:fldChar w:fldCharType="begin"/>
      </w:r>
      <w:r w:rsidR="00D7733C" w:rsidRPr="007D4493">
        <w:rPr>
          <w:rFonts w:eastAsia="Calibri"/>
          <w:lang w:eastAsia="lt-LT"/>
        </w:rPr>
        <w:instrText xml:space="preserve"> REF _Ref126228536 \r \h </w:instrText>
      </w:r>
      <w:r w:rsidR="00DA1F7F" w:rsidRPr="007D4493">
        <w:rPr>
          <w:rFonts w:eastAsia="Calibri"/>
          <w:lang w:eastAsia="lt-LT"/>
        </w:rPr>
        <w:instrText xml:space="preserve"> \* MERGEFORMAT </w:instrText>
      </w:r>
      <w:r w:rsidR="00D7733C" w:rsidRPr="007D4493">
        <w:rPr>
          <w:rFonts w:eastAsia="Calibri"/>
          <w:lang w:eastAsia="lt-LT"/>
        </w:rPr>
      </w:r>
      <w:r w:rsidR="00D7733C" w:rsidRPr="007D4493">
        <w:rPr>
          <w:rFonts w:eastAsia="Calibri"/>
          <w:lang w:eastAsia="lt-LT"/>
        </w:rPr>
        <w:fldChar w:fldCharType="separate"/>
      </w:r>
      <w:r w:rsidR="00466887" w:rsidRPr="007D4493">
        <w:rPr>
          <w:rFonts w:eastAsia="Calibri"/>
          <w:lang w:eastAsia="lt-LT"/>
        </w:rPr>
        <w:t>11</w:t>
      </w:r>
      <w:r w:rsidR="00D7733C" w:rsidRPr="007D4493">
        <w:rPr>
          <w:rFonts w:eastAsia="Calibri"/>
          <w:lang w:eastAsia="lt-LT"/>
        </w:rPr>
        <w:fldChar w:fldCharType="end"/>
      </w:r>
      <w:r w:rsidR="06C447F0" w:rsidRPr="007D4493">
        <w:rPr>
          <w:rFonts w:eastAsia="Calibri"/>
          <w:lang w:eastAsia="lt-LT"/>
        </w:rPr>
        <w:t xml:space="preserve"> </w:t>
      </w:r>
      <w:r w:rsidRPr="007D4493">
        <w:rPr>
          <w:rFonts w:eastAsia="Calibri"/>
          <w:lang w:eastAsia="lt-LT"/>
        </w:rPr>
        <w:t>punkte nustatyta apsivalymo galimybe, kai jis priimtu ir įsiteisėjusiu teismo sprendimu pašalintas iš pirkimo ar koncesijos suteikimo procedūrų, teismo</w:t>
      </w:r>
      <w:r w:rsidR="2F572E3F" w:rsidRPr="007D4493">
        <w:rPr>
          <w:rFonts w:eastAsia="Calibri"/>
          <w:lang w:eastAsia="lt-LT"/>
        </w:rPr>
        <w:t xml:space="preserve"> sprendime nurodytą laikotarpį.</w:t>
      </w:r>
    </w:p>
    <w:p w14:paraId="36F1ADB2" w14:textId="77777777" w:rsidR="00BE4192" w:rsidRPr="007D4493" w:rsidRDefault="00BE4192" w:rsidP="008A0204">
      <w:pPr>
        <w:tabs>
          <w:tab w:val="left" w:pos="0"/>
          <w:tab w:val="left" w:pos="1418"/>
        </w:tabs>
        <w:spacing w:after="120" w:line="276" w:lineRule="auto"/>
        <w:ind w:left="567"/>
        <w:jc w:val="both"/>
        <w:rPr>
          <w:rFonts w:eastAsia="Calibri"/>
          <w:lang w:eastAsia="lt-LT"/>
        </w:rPr>
      </w:pPr>
    </w:p>
    <w:p w14:paraId="59A79028" w14:textId="220B04E6" w:rsidR="006D1433" w:rsidRPr="007D4493" w:rsidRDefault="006D1433">
      <w:pPr>
        <w:rPr>
          <w:rFonts w:eastAsia="Calibri"/>
          <w:lang w:eastAsia="lt-LT"/>
        </w:rPr>
      </w:pPr>
      <w:r w:rsidRPr="007D4493">
        <w:rPr>
          <w:rFonts w:eastAsia="Calibri"/>
          <w:lang w:eastAsia="lt-LT"/>
        </w:rPr>
        <w:br w:type="page"/>
      </w:r>
    </w:p>
    <w:p w14:paraId="0FA180AF" w14:textId="2394EDB1" w:rsidR="00894E0C" w:rsidRPr="007D4493" w:rsidRDefault="000F6412">
      <w:pPr>
        <w:pStyle w:val="Heading2"/>
        <w:numPr>
          <w:ilvl w:val="0"/>
          <w:numId w:val="101"/>
        </w:numPr>
        <w:tabs>
          <w:tab w:val="left" w:pos="567"/>
        </w:tabs>
        <w:ind w:left="0" w:firstLine="0"/>
        <w:jc w:val="center"/>
        <w:rPr>
          <w:color w:val="943634" w:themeColor="accent2" w:themeShade="BF"/>
          <w:sz w:val="24"/>
          <w:szCs w:val="24"/>
        </w:rPr>
      </w:pPr>
      <w:bookmarkStart w:id="377" w:name="_Toc142056077"/>
      <w:bookmarkStart w:id="378" w:name="_Toc142314679"/>
      <w:bookmarkStart w:id="379" w:name="_Toc142383180"/>
      <w:bookmarkStart w:id="380" w:name="_Toc126303898"/>
      <w:bookmarkStart w:id="381" w:name="_Toc126303962"/>
      <w:bookmarkStart w:id="382" w:name="_Toc126307253"/>
      <w:bookmarkStart w:id="383" w:name="_Toc126307313"/>
      <w:bookmarkStart w:id="384" w:name="_Toc126234534"/>
      <w:bookmarkStart w:id="385" w:name="_Toc126240290"/>
      <w:bookmarkStart w:id="386" w:name="_Toc126242628"/>
      <w:bookmarkStart w:id="387" w:name="_Toc126303899"/>
      <w:bookmarkStart w:id="388" w:name="_Toc126303963"/>
      <w:bookmarkStart w:id="389" w:name="_Toc126307254"/>
      <w:bookmarkStart w:id="390" w:name="_Toc126307314"/>
      <w:bookmarkStart w:id="391" w:name="_Ref114755372"/>
      <w:bookmarkStart w:id="392" w:name="_Ref114755396"/>
      <w:bookmarkStart w:id="393" w:name="_Toc126307315"/>
      <w:bookmarkStart w:id="394" w:name="_Toc129156472"/>
      <w:bookmarkStart w:id="395" w:name="_Ref225922634"/>
      <w:bookmarkStart w:id="396" w:name="_Ref225922646"/>
      <w:bookmarkStart w:id="397" w:name="_Toc225955472"/>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7D4493">
        <w:rPr>
          <w:color w:val="943634" w:themeColor="accent2" w:themeShade="BF"/>
          <w:sz w:val="24"/>
          <w:szCs w:val="24"/>
        </w:rPr>
        <w:lastRenderedPageBreak/>
        <w:t xml:space="preserve">priedas. </w:t>
      </w:r>
      <w:bookmarkStart w:id="398" w:name="_Toc126243250"/>
      <w:r w:rsidRPr="007D4493">
        <w:rPr>
          <w:color w:val="943634" w:themeColor="accent2" w:themeShade="BF"/>
          <w:sz w:val="24"/>
          <w:szCs w:val="24"/>
        </w:rPr>
        <w:t>Deklaracij</w:t>
      </w:r>
      <w:r w:rsidR="00870467" w:rsidRPr="007D4493">
        <w:rPr>
          <w:color w:val="943634" w:themeColor="accent2" w:themeShade="BF"/>
          <w:sz w:val="24"/>
          <w:szCs w:val="24"/>
        </w:rPr>
        <w:t>ų</w:t>
      </w:r>
      <w:r w:rsidRPr="007D4493">
        <w:rPr>
          <w:color w:val="943634" w:themeColor="accent2" w:themeShade="BF"/>
          <w:sz w:val="24"/>
          <w:szCs w:val="24"/>
        </w:rPr>
        <w:t xml:space="preserve"> dėl</w:t>
      </w:r>
      <w:r w:rsidR="0068452F" w:rsidRPr="007D4493">
        <w:rPr>
          <w:color w:val="943634" w:themeColor="accent2" w:themeShade="BF"/>
          <w:sz w:val="24"/>
          <w:szCs w:val="24"/>
        </w:rPr>
        <w:t xml:space="preserve"> atitikimo nacionalinio saugumo reikalavimams</w:t>
      </w:r>
      <w:r w:rsidR="007107E5" w:rsidRPr="007D4493">
        <w:rPr>
          <w:color w:val="943634" w:themeColor="accent2" w:themeShade="BF"/>
          <w:sz w:val="24"/>
          <w:szCs w:val="24"/>
        </w:rPr>
        <w:t xml:space="preserve"> </w:t>
      </w:r>
      <w:r w:rsidRPr="007D4493">
        <w:rPr>
          <w:color w:val="943634" w:themeColor="accent2" w:themeShade="BF"/>
          <w:sz w:val="24"/>
          <w:szCs w:val="24"/>
        </w:rPr>
        <w:t>form</w:t>
      </w:r>
      <w:bookmarkEnd w:id="391"/>
      <w:bookmarkEnd w:id="392"/>
      <w:bookmarkEnd w:id="393"/>
      <w:bookmarkEnd w:id="394"/>
      <w:bookmarkEnd w:id="398"/>
      <w:r w:rsidR="007107E5" w:rsidRPr="007D4493">
        <w:rPr>
          <w:color w:val="943634" w:themeColor="accent2" w:themeShade="BF"/>
          <w:sz w:val="24"/>
          <w:szCs w:val="24"/>
        </w:rPr>
        <w:t>os</w:t>
      </w:r>
      <w:bookmarkEnd w:id="395"/>
      <w:bookmarkEnd w:id="396"/>
      <w:bookmarkEnd w:id="397"/>
    </w:p>
    <w:p w14:paraId="18755909" w14:textId="423E5F88" w:rsidR="0003270A" w:rsidRPr="007D4493" w:rsidRDefault="0003270A" w:rsidP="002B2D84">
      <w:pPr>
        <w:spacing w:after="120"/>
        <w:jc w:val="both"/>
      </w:pPr>
    </w:p>
    <w:p w14:paraId="22B76B3A" w14:textId="77777777" w:rsidR="00E75D28" w:rsidRPr="007D4493" w:rsidRDefault="00E75D28" w:rsidP="00E75D28">
      <w:pPr>
        <w:widowControl w:val="0"/>
        <w:tabs>
          <w:tab w:val="right" w:leader="underscore" w:pos="9071"/>
        </w:tabs>
        <w:suppressAutoHyphens/>
        <w:textAlignment w:val="baseline"/>
      </w:pPr>
      <w:r w:rsidRPr="007D4493">
        <w:rPr>
          <w:rFonts w:eastAsia="Calibri"/>
        </w:rPr>
        <w:tab/>
      </w:r>
    </w:p>
    <w:p w14:paraId="71994A23" w14:textId="4641B32B" w:rsidR="00E75D28" w:rsidRPr="007D4493" w:rsidRDefault="00E75D28" w:rsidP="00E75D28">
      <w:pPr>
        <w:shd w:val="clear" w:color="auto" w:fill="FFFFFF"/>
        <w:suppressAutoHyphens/>
        <w:ind w:right="-178"/>
        <w:jc w:val="center"/>
        <w:rPr>
          <w:sz w:val="20"/>
          <w:szCs w:val="20"/>
        </w:rPr>
      </w:pPr>
      <w:r w:rsidRPr="007D4493">
        <w:rPr>
          <w:sz w:val="20"/>
          <w:szCs w:val="20"/>
        </w:rPr>
        <w:t>(</w:t>
      </w:r>
      <w:r w:rsidRPr="007D4493">
        <w:rPr>
          <w:i/>
          <w:iCs/>
          <w:sz w:val="20"/>
          <w:szCs w:val="20"/>
        </w:rPr>
        <w:t>Kandidato / Dalyvio pavadinimas</w:t>
      </w:r>
      <w:r w:rsidRPr="007D4493">
        <w:rPr>
          <w:sz w:val="20"/>
          <w:szCs w:val="20"/>
        </w:rPr>
        <w:t>)</w:t>
      </w:r>
    </w:p>
    <w:p w14:paraId="20BE1827" w14:textId="77777777" w:rsidR="00E75D28" w:rsidRPr="007D4493" w:rsidRDefault="00E75D28" w:rsidP="00E75D28">
      <w:pPr>
        <w:widowControl w:val="0"/>
        <w:tabs>
          <w:tab w:val="right" w:leader="underscore" w:pos="9071"/>
        </w:tabs>
        <w:suppressAutoHyphens/>
        <w:textAlignment w:val="baseline"/>
        <w:rPr>
          <w:rFonts w:eastAsia="Calibri"/>
        </w:rPr>
      </w:pPr>
      <w:r w:rsidRPr="007D4493">
        <w:rPr>
          <w:rFonts w:eastAsia="Calibri"/>
        </w:rPr>
        <w:tab/>
      </w:r>
    </w:p>
    <w:p w14:paraId="37B15853" w14:textId="77777777" w:rsidR="00E75D28" w:rsidRPr="007D4493" w:rsidRDefault="00E75D28" w:rsidP="00E75D28">
      <w:pPr>
        <w:suppressAutoHyphens/>
        <w:jc w:val="center"/>
        <w:textAlignment w:val="baseline"/>
        <w:rPr>
          <w:sz w:val="20"/>
          <w:szCs w:val="20"/>
        </w:rPr>
      </w:pPr>
      <w:r w:rsidRPr="007D4493">
        <w:rPr>
          <w:rFonts w:eastAsia="Calibri"/>
          <w:iCs/>
          <w:sz w:val="20"/>
          <w:szCs w:val="20"/>
        </w:rPr>
        <w:t>(</w:t>
      </w:r>
      <w:r w:rsidRPr="007D4493">
        <w:rPr>
          <w:rFonts w:eastAsia="Calibri"/>
          <w:i/>
          <w:sz w:val="20"/>
          <w:szCs w:val="20"/>
        </w:rPr>
        <w:t>adresatas (Valdžios subjekto pavadinimas</w:t>
      </w:r>
      <w:r w:rsidRPr="007D4493">
        <w:rPr>
          <w:rFonts w:eastAsia="Calibri"/>
          <w:iCs/>
          <w:sz w:val="20"/>
          <w:szCs w:val="20"/>
        </w:rPr>
        <w:t>)</w:t>
      </w:r>
    </w:p>
    <w:p w14:paraId="29963EEC" w14:textId="77777777" w:rsidR="00E75D28" w:rsidRPr="007D4493" w:rsidRDefault="00E75D28" w:rsidP="00E75D28">
      <w:pPr>
        <w:spacing w:line="300" w:lineRule="auto"/>
        <w:ind w:firstLine="697"/>
        <w:jc w:val="center"/>
        <w:rPr>
          <w:rFonts w:eastAsia="Calibri"/>
          <w:b/>
          <w:lang w:eastAsia="lt-LT"/>
        </w:rPr>
      </w:pPr>
    </w:p>
    <w:p w14:paraId="03F8A440" w14:textId="77777777" w:rsidR="00E75D28" w:rsidRPr="007D4493" w:rsidRDefault="00E75D28" w:rsidP="00E75D28">
      <w:pPr>
        <w:autoSpaceDE w:val="0"/>
        <w:autoSpaceDN w:val="0"/>
        <w:adjustRightInd w:val="0"/>
        <w:spacing w:line="300" w:lineRule="auto"/>
        <w:ind w:firstLine="697"/>
        <w:jc w:val="center"/>
        <w:rPr>
          <w:rFonts w:eastAsia="Calibri"/>
          <w:b/>
          <w:bCs/>
          <w:lang w:eastAsia="lt-LT"/>
        </w:rPr>
      </w:pPr>
      <w:r w:rsidRPr="007D4493">
        <w:rPr>
          <w:rFonts w:eastAsia="Calibri"/>
          <w:b/>
          <w:bCs/>
          <w:lang w:eastAsia="lt-LT"/>
        </w:rPr>
        <w:t xml:space="preserve">DEKLARACIJA DĖL REGLAMENTE NUSTATYTŲ SĄLYGŲ NEBUVIMO </w:t>
      </w:r>
    </w:p>
    <w:p w14:paraId="74C1EDC9" w14:textId="77777777" w:rsidR="00E75D28" w:rsidRPr="007D4493" w:rsidRDefault="00E75D28" w:rsidP="00E75D28">
      <w:pPr>
        <w:autoSpaceDE w:val="0"/>
        <w:autoSpaceDN w:val="0"/>
        <w:adjustRightInd w:val="0"/>
        <w:spacing w:line="300" w:lineRule="auto"/>
        <w:ind w:firstLine="697"/>
        <w:jc w:val="center"/>
        <w:rPr>
          <w:rFonts w:eastAsia="Calibri"/>
          <w:b/>
          <w:bCs/>
          <w:lang w:eastAsia="lt-LT"/>
        </w:rPr>
      </w:pPr>
      <w:r w:rsidRPr="007D4493">
        <w:rPr>
          <w:rFonts w:eastAsia="Calibri"/>
          <w:b/>
          <w:bCs/>
          <w:lang w:eastAsia="lt-LT"/>
        </w:rPr>
        <w:t>(JURIDINIAM ASMENIUI)</w:t>
      </w:r>
    </w:p>
    <w:p w14:paraId="7B2324CD" w14:textId="77777777" w:rsidR="009E704C" w:rsidRPr="007D4493" w:rsidRDefault="009E704C" w:rsidP="00E75D28">
      <w:pPr>
        <w:autoSpaceDE w:val="0"/>
        <w:autoSpaceDN w:val="0"/>
        <w:adjustRightInd w:val="0"/>
        <w:spacing w:line="300" w:lineRule="auto"/>
        <w:ind w:firstLine="697"/>
        <w:jc w:val="center"/>
        <w:rPr>
          <w:rFonts w:eastAsia="Calibri"/>
          <w:lang w:eastAsia="lt-LT"/>
        </w:rPr>
      </w:pPr>
    </w:p>
    <w:p w14:paraId="0E8E4B02" w14:textId="5BF160DB" w:rsidR="00E75D28" w:rsidRPr="007D4493" w:rsidRDefault="00E75D28" w:rsidP="00CA429F">
      <w:pPr>
        <w:tabs>
          <w:tab w:val="left" w:pos="851"/>
        </w:tabs>
        <w:snapToGrid w:val="0"/>
        <w:ind w:right="-1"/>
        <w:jc w:val="both"/>
        <w:rPr>
          <w:rFonts w:eastAsia="Calibri"/>
          <w:spacing w:val="-2"/>
          <w:lang w:eastAsia="lt-LT"/>
        </w:rPr>
      </w:pPr>
      <w:r w:rsidRPr="007D4493">
        <w:rPr>
          <w:rFonts w:eastAsia="Calibri"/>
          <w:spacing w:val="-2"/>
          <w:lang w:eastAsia="lt-LT"/>
        </w:rPr>
        <w:t>Aš, _____________________________________________________________________,</w:t>
      </w:r>
    </w:p>
    <w:p w14:paraId="03E04520" w14:textId="127F8310" w:rsidR="00E75D28" w:rsidRPr="007D4493" w:rsidRDefault="00E75D28" w:rsidP="00E75D28">
      <w:pPr>
        <w:tabs>
          <w:tab w:val="left" w:pos="851"/>
        </w:tabs>
        <w:snapToGrid w:val="0"/>
        <w:spacing w:line="300" w:lineRule="auto"/>
        <w:ind w:right="-1" w:firstLine="697"/>
        <w:jc w:val="both"/>
        <w:rPr>
          <w:rFonts w:eastAsia="Calibri"/>
          <w:i/>
          <w:iCs/>
          <w:spacing w:val="-2"/>
          <w:sz w:val="20"/>
          <w:szCs w:val="20"/>
          <w:lang w:eastAsia="lt-LT"/>
        </w:rPr>
      </w:pPr>
      <w:r w:rsidRPr="007D4493">
        <w:rPr>
          <w:rFonts w:eastAsia="Calibri"/>
          <w:i/>
          <w:iCs/>
          <w:spacing w:val="-2"/>
          <w:sz w:val="20"/>
          <w:szCs w:val="20"/>
          <w:lang w:eastAsia="lt-LT"/>
        </w:rPr>
        <w:t>(Kandidato / Dalyvio vadovo ar jo įgalioto asmens pareigų pavadinimas, vardas ir pavardė)</w:t>
      </w:r>
    </w:p>
    <w:p w14:paraId="23163E11" w14:textId="77777777" w:rsidR="00E75D28" w:rsidRPr="007D4493" w:rsidRDefault="00E75D28" w:rsidP="00E75D28">
      <w:pPr>
        <w:snapToGrid w:val="0"/>
        <w:ind w:firstLine="697"/>
        <w:jc w:val="both"/>
        <w:rPr>
          <w:rFonts w:eastAsia="Calibri"/>
          <w:spacing w:val="-2"/>
          <w:lang w:eastAsia="lt-LT"/>
        </w:rPr>
      </w:pPr>
      <w:r w:rsidRPr="007D4493">
        <w:rPr>
          <w:rFonts w:eastAsia="Calibri"/>
          <w:spacing w:val="-2"/>
          <w:lang w:eastAsia="lt-LT"/>
        </w:rPr>
        <w:t>tvirtinu, kad mano vadovaujamas (-a) (atstovaujamas (-a) _______________________________________________ ,</w:t>
      </w:r>
    </w:p>
    <w:p w14:paraId="2757D7A3" w14:textId="3A20AD90" w:rsidR="00E75D28" w:rsidRPr="007D4493" w:rsidRDefault="00E75D28" w:rsidP="00E75D28">
      <w:pPr>
        <w:snapToGrid w:val="0"/>
        <w:ind w:firstLine="697"/>
        <w:jc w:val="both"/>
        <w:rPr>
          <w:rFonts w:eastAsia="Calibri"/>
          <w:i/>
          <w:iCs/>
          <w:spacing w:val="-2"/>
          <w:sz w:val="20"/>
          <w:szCs w:val="20"/>
          <w:lang w:eastAsia="lt-LT"/>
        </w:rPr>
      </w:pPr>
      <w:r w:rsidRPr="007D4493">
        <w:rPr>
          <w:rFonts w:eastAsia="Calibri"/>
          <w:i/>
          <w:iCs/>
          <w:spacing w:val="-2"/>
          <w:sz w:val="20"/>
          <w:szCs w:val="20"/>
          <w:lang w:eastAsia="lt-LT"/>
        </w:rPr>
        <w:t>(Kandidato / Dalyvio pavadinimas)</w:t>
      </w:r>
    </w:p>
    <w:p w14:paraId="6FF84A4D" w14:textId="77777777" w:rsidR="00E75D28" w:rsidRPr="007D4493" w:rsidRDefault="00E75D28" w:rsidP="00E75D28">
      <w:pPr>
        <w:snapToGrid w:val="0"/>
        <w:spacing w:line="300" w:lineRule="auto"/>
        <w:ind w:right="-1" w:firstLine="697"/>
        <w:jc w:val="both"/>
        <w:rPr>
          <w:rFonts w:eastAsia="Calibri"/>
          <w:spacing w:val="-2"/>
          <w:lang w:eastAsia="lt-LT"/>
        </w:rPr>
      </w:pPr>
    </w:p>
    <w:p w14:paraId="23474DC2" w14:textId="77777777" w:rsidR="00E75D28" w:rsidRPr="007D4493" w:rsidRDefault="00E75D28" w:rsidP="00440613">
      <w:pPr>
        <w:snapToGrid w:val="0"/>
        <w:jc w:val="both"/>
        <w:rPr>
          <w:rFonts w:eastAsia="Calibri"/>
          <w:spacing w:val="-2"/>
          <w:lang w:eastAsia="lt-LT"/>
        </w:rPr>
      </w:pPr>
      <w:r w:rsidRPr="007D4493">
        <w:rPr>
          <w:rFonts w:eastAsia="Calibri"/>
          <w:spacing w:val="-2"/>
          <w:lang w:eastAsia="lt-LT"/>
        </w:rPr>
        <w:t>dalyvaujantis (-i) _____________________________________________________________</w:t>
      </w:r>
    </w:p>
    <w:p w14:paraId="017EC09B" w14:textId="77777777" w:rsidR="00E75D28" w:rsidRPr="007D4493" w:rsidRDefault="00E75D28" w:rsidP="00E75D28">
      <w:pPr>
        <w:snapToGrid w:val="0"/>
        <w:ind w:firstLine="1296"/>
        <w:jc w:val="center"/>
        <w:rPr>
          <w:rFonts w:eastAsia="Calibri"/>
          <w:i/>
          <w:iCs/>
          <w:spacing w:val="-2"/>
          <w:sz w:val="20"/>
          <w:szCs w:val="20"/>
          <w:lang w:eastAsia="lt-LT"/>
        </w:rPr>
      </w:pPr>
      <w:r w:rsidRPr="007D4493">
        <w:rPr>
          <w:rFonts w:eastAsia="Calibri"/>
          <w:i/>
          <w:iCs/>
          <w:spacing w:val="-2"/>
          <w:sz w:val="20"/>
          <w:szCs w:val="20"/>
          <w:lang w:eastAsia="lt-LT"/>
        </w:rPr>
        <w:t>(Valdžios subjekto pavadinimas)</w:t>
      </w:r>
    </w:p>
    <w:p w14:paraId="76AFA577" w14:textId="77777777" w:rsidR="00E75D28" w:rsidRPr="007D4493" w:rsidRDefault="00E75D28" w:rsidP="00E75D28">
      <w:pPr>
        <w:snapToGrid w:val="0"/>
        <w:spacing w:line="300" w:lineRule="auto"/>
        <w:ind w:right="-1" w:firstLine="697"/>
        <w:jc w:val="both"/>
        <w:rPr>
          <w:rFonts w:eastAsia="Calibri"/>
          <w:spacing w:val="-2"/>
          <w:lang w:eastAsia="lt-LT"/>
        </w:rPr>
      </w:pPr>
    </w:p>
    <w:p w14:paraId="4B6BB80C" w14:textId="25473D79" w:rsidR="00E75D28" w:rsidRPr="007D4493" w:rsidRDefault="00E75D28" w:rsidP="00E75D28">
      <w:pPr>
        <w:snapToGrid w:val="0"/>
        <w:ind w:firstLine="697"/>
        <w:jc w:val="both"/>
        <w:rPr>
          <w:rFonts w:eastAsia="Calibri"/>
          <w:i/>
          <w:iCs/>
          <w:spacing w:val="-2"/>
          <w:lang w:eastAsia="lt-LT"/>
        </w:rPr>
      </w:pPr>
      <w:r w:rsidRPr="007D4493">
        <w:rPr>
          <w:rFonts w:eastAsia="Calibri"/>
          <w:spacing w:val="-2"/>
          <w:lang w:eastAsia="lt-LT"/>
        </w:rPr>
        <w:t>vykdomose Skelbiamose derybose,</w:t>
      </w:r>
    </w:p>
    <w:p w14:paraId="0F31C9E5" w14:textId="77777777" w:rsidR="00E75D28" w:rsidRPr="007D4493" w:rsidRDefault="00E75D28" w:rsidP="00E75D28">
      <w:pPr>
        <w:spacing w:line="300" w:lineRule="auto"/>
        <w:ind w:firstLine="697"/>
        <w:jc w:val="both"/>
        <w:rPr>
          <w:rFonts w:eastAsia="Calibri"/>
          <w:lang w:eastAsia="lt-LT"/>
        </w:rPr>
      </w:pPr>
      <w:r w:rsidRPr="007D4493">
        <w:rPr>
          <w:rFonts w:eastAsia="Calibri"/>
          <w:lang w:eastAsia="lt-LT"/>
        </w:rPr>
        <w:t xml:space="preserve">nėra įtakojamas (-a) Rusijos Federacijos, kaip nurodyta </w:t>
      </w:r>
      <w:r w:rsidRPr="007D4493">
        <w:rPr>
          <w:rFonts w:eastAsia="Calibri"/>
          <w:b/>
          <w:bCs/>
          <w:lang w:eastAsia="lt-LT"/>
        </w:rPr>
        <w:t>Tarybos reglamento</w:t>
      </w:r>
      <w:r w:rsidRPr="007D4493">
        <w:rPr>
          <w:rFonts w:eastAsia="Calibri"/>
          <w:lang w:eastAsia="lt-LT"/>
        </w:rPr>
        <w:t xml:space="preserve"> </w:t>
      </w:r>
      <w:r w:rsidRPr="007D4493">
        <w:rPr>
          <w:rFonts w:eastAsia="Calibri"/>
          <w:b/>
          <w:bCs/>
          <w:color w:val="333333"/>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7D4493">
        <w:rPr>
          <w:rFonts w:eastAsia="Calibri"/>
          <w:lang w:eastAsia="lt-LT"/>
        </w:rPr>
        <w:t>5k straipsnyje nustatytuose apribojimuose. Visų pirma pareiškiu, kad:</w:t>
      </w:r>
    </w:p>
    <w:p w14:paraId="041B00E8" w14:textId="77777777" w:rsidR="00E75D28" w:rsidRPr="007D4493" w:rsidRDefault="00E75D28" w:rsidP="00E75D28">
      <w:pPr>
        <w:spacing w:line="300" w:lineRule="auto"/>
        <w:ind w:firstLine="697"/>
        <w:jc w:val="both"/>
        <w:rPr>
          <w:rFonts w:eastAsia="Calibri"/>
          <w:lang w:eastAsia="lt-LT"/>
        </w:rPr>
      </w:pPr>
      <w:r w:rsidRPr="007D4493">
        <w:rPr>
          <w:rFonts w:eastAsia="Calibri"/>
          <w:lang w:eastAsia="lt-LT"/>
        </w:rPr>
        <w:t>(a) mano atstovaujama įmonė (ir nė viena iš bendrovių, kurios yra mūsų konsorciumo nariais) nėra įsteigta Rusijos Federacijoje;</w:t>
      </w:r>
    </w:p>
    <w:p w14:paraId="1AFE65ED" w14:textId="77777777" w:rsidR="00E75D28" w:rsidRPr="007D4493" w:rsidRDefault="00E75D28" w:rsidP="00E75D28">
      <w:pPr>
        <w:spacing w:line="300" w:lineRule="auto"/>
        <w:ind w:firstLine="697"/>
        <w:jc w:val="both"/>
        <w:rPr>
          <w:rFonts w:eastAsia="Calibri"/>
          <w:lang w:eastAsia="lt-LT"/>
        </w:rPr>
      </w:pPr>
      <w:r w:rsidRPr="007D4493">
        <w:rPr>
          <w:rFonts w:eastAsia="Calibri"/>
          <w:lang w:eastAsia="lt-LT"/>
        </w:rPr>
        <w:t xml:space="preserve">(b) mano atstovaujama įmonė (ir nė viena iš įmonių, kurios yra mūsų konsorciumo nariais) nėra juridinis asmuo, subjektas ar įstaiga, </w:t>
      </w:r>
      <w:r w:rsidRPr="007D4493">
        <w:rPr>
          <w:rFonts w:eastAsia="Calibri"/>
          <w:color w:val="333333"/>
          <w:shd w:val="clear" w:color="auto" w:fill="FFFFFF"/>
          <w:lang w:eastAsia="lt-LT"/>
        </w:rPr>
        <w:t>kuriuose daugiau kaip 50 % nuosavybės teisių tiesiogiai ar netiesiogiai priklauso šios deklaracijos a) punkte nurodytam subjektui</w:t>
      </w:r>
      <w:r w:rsidRPr="007D4493">
        <w:rPr>
          <w:rFonts w:eastAsia="Calibri"/>
          <w:lang w:eastAsia="lt-LT"/>
        </w:rPr>
        <w:t xml:space="preserve">; </w:t>
      </w:r>
    </w:p>
    <w:p w14:paraId="2C98FDEE" w14:textId="77777777" w:rsidR="00E75D28" w:rsidRPr="007D4493" w:rsidRDefault="00E75D28" w:rsidP="00E75D28">
      <w:pPr>
        <w:spacing w:line="300" w:lineRule="auto"/>
        <w:ind w:firstLine="697"/>
        <w:jc w:val="both"/>
        <w:rPr>
          <w:rFonts w:eastAsia="Calibri"/>
          <w:shd w:val="clear" w:color="auto" w:fill="FFFFFF"/>
          <w:lang w:eastAsia="lt-LT"/>
        </w:rPr>
      </w:pPr>
      <w:r w:rsidRPr="007D4493">
        <w:rPr>
          <w:rFonts w:eastAsia="Calibri"/>
          <w:lang w:eastAsia="lt-LT"/>
        </w:rPr>
        <w:t xml:space="preserve">(c) nei aš, nei mano atstovaujama bendrovė nesame </w:t>
      </w:r>
      <w:r w:rsidRPr="007D4493">
        <w:rPr>
          <w:rFonts w:eastAsia="Calibri"/>
          <w:shd w:val="clear" w:color="auto" w:fill="FFFFFF"/>
          <w:lang w:eastAsia="lt-LT"/>
        </w:rPr>
        <w:t>fiziniu ar juridiniu asmeniu, subjektu ar organizacija, veikiančia šios deklaracijos a) arba b) punkte nurodyto subjekto vardu ar jo nurodymu;</w:t>
      </w:r>
    </w:p>
    <w:p w14:paraId="04525C38" w14:textId="77777777" w:rsidR="00E75D28" w:rsidRPr="007D4493" w:rsidRDefault="00E75D28" w:rsidP="00E75D28">
      <w:pPr>
        <w:spacing w:line="300" w:lineRule="auto"/>
        <w:ind w:firstLine="697"/>
        <w:jc w:val="both"/>
        <w:rPr>
          <w:rFonts w:eastAsia="Calibri"/>
          <w:shd w:val="clear" w:color="auto" w:fill="FFFFFF"/>
          <w:lang w:eastAsia="lt-LT"/>
        </w:rPr>
      </w:pPr>
      <w:r w:rsidRPr="007D4493">
        <w:rPr>
          <w:rFonts w:eastAsia="Calibri"/>
          <w:lang w:eastAsia="lt-LT"/>
        </w:rPr>
        <w:t xml:space="preserve">d) sutartis nebus paskirta vykdyti </w:t>
      </w:r>
      <w:r w:rsidRPr="007D4493">
        <w:rPr>
          <w:rFonts w:eastAsia="Calibri"/>
          <w:shd w:val="clear" w:color="auto" w:fill="FFFFFF"/>
          <w:lang w:eastAsia="lt-LT"/>
        </w:rPr>
        <w:t>subrangovui (-ams), ar kitam (-iems) subjektui (-tams), kurių pajėgumais remiasi, kurie priskirtini šios deklaracijos a) arba b), arba c) punktuose nurodytiems subjektams.</w:t>
      </w:r>
    </w:p>
    <w:p w14:paraId="66A89221" w14:textId="77777777" w:rsidR="00E75D28" w:rsidRPr="007D4493" w:rsidRDefault="00E75D28" w:rsidP="00E75D28">
      <w:pPr>
        <w:spacing w:line="300" w:lineRule="auto"/>
        <w:ind w:firstLine="697"/>
        <w:jc w:val="both"/>
        <w:rPr>
          <w:rFonts w:eastAsia="Calibri"/>
          <w:shd w:val="clear" w:color="auto" w:fill="FFFFFF"/>
          <w:lang w:eastAsia="lt-LT"/>
        </w:rPr>
      </w:pPr>
    </w:p>
    <w:p w14:paraId="56A54C7B" w14:textId="77777777" w:rsidR="00C56BF4" w:rsidRPr="007D4493" w:rsidRDefault="00C56BF4" w:rsidP="00E75D28">
      <w:pPr>
        <w:spacing w:line="300" w:lineRule="auto"/>
        <w:ind w:firstLine="697"/>
        <w:jc w:val="both"/>
        <w:rPr>
          <w:rFonts w:eastAsia="Calibri"/>
          <w:shd w:val="clear" w:color="auto" w:fill="FFFFFF"/>
          <w:lang w:eastAsia="lt-LT"/>
        </w:rPr>
      </w:pPr>
    </w:p>
    <w:tbl>
      <w:tblPr>
        <w:tblW w:w="0" w:type="auto"/>
        <w:tblLayout w:type="fixed"/>
        <w:tblLook w:val="04A0" w:firstRow="1" w:lastRow="0" w:firstColumn="1" w:lastColumn="0" w:noHBand="0" w:noVBand="1"/>
      </w:tblPr>
      <w:tblGrid>
        <w:gridCol w:w="3284"/>
        <w:gridCol w:w="604"/>
        <w:gridCol w:w="1980"/>
        <w:gridCol w:w="701"/>
        <w:gridCol w:w="2611"/>
      </w:tblGrid>
      <w:tr w:rsidR="00E75D28" w:rsidRPr="007D4493" w14:paraId="2EAFA3BA" w14:textId="77777777">
        <w:trPr>
          <w:trHeight w:val="285"/>
        </w:trPr>
        <w:tc>
          <w:tcPr>
            <w:tcW w:w="3284" w:type="dxa"/>
            <w:tcBorders>
              <w:top w:val="nil"/>
              <w:left w:val="nil"/>
              <w:bottom w:val="single" w:sz="4" w:space="0" w:color="auto"/>
              <w:right w:val="nil"/>
            </w:tcBorders>
          </w:tcPr>
          <w:p w14:paraId="13AD17E0" w14:textId="77777777" w:rsidR="00E75D28" w:rsidRPr="007D4493" w:rsidRDefault="00E75D28">
            <w:pPr>
              <w:spacing w:after="120"/>
              <w:ind w:right="-1"/>
            </w:pPr>
            <w:bookmarkStart w:id="399" w:name="_Hlk190059882"/>
            <w:r w:rsidRPr="007D4493">
              <w:rPr>
                <w:rFonts w:eastAsia="Calibri"/>
                <w:shd w:val="clear" w:color="auto" w:fill="FFFFFF"/>
                <w:lang w:eastAsia="lt-LT"/>
              </w:rPr>
              <w:br w:type="page"/>
            </w:r>
          </w:p>
        </w:tc>
        <w:tc>
          <w:tcPr>
            <w:tcW w:w="604" w:type="dxa"/>
          </w:tcPr>
          <w:p w14:paraId="7279B56D" w14:textId="77777777" w:rsidR="00E75D28" w:rsidRPr="007D4493" w:rsidRDefault="00E75D28">
            <w:pPr>
              <w:spacing w:after="120"/>
              <w:ind w:right="-1"/>
              <w:jc w:val="center"/>
            </w:pPr>
          </w:p>
        </w:tc>
        <w:tc>
          <w:tcPr>
            <w:tcW w:w="1980" w:type="dxa"/>
            <w:tcBorders>
              <w:top w:val="nil"/>
              <w:left w:val="nil"/>
              <w:bottom w:val="single" w:sz="4" w:space="0" w:color="auto"/>
              <w:right w:val="nil"/>
            </w:tcBorders>
          </w:tcPr>
          <w:p w14:paraId="42321A9F" w14:textId="77777777" w:rsidR="00E75D28" w:rsidRPr="007D4493" w:rsidRDefault="00E75D28">
            <w:pPr>
              <w:spacing w:after="120"/>
              <w:ind w:right="-1"/>
              <w:jc w:val="center"/>
            </w:pPr>
          </w:p>
        </w:tc>
        <w:tc>
          <w:tcPr>
            <w:tcW w:w="701" w:type="dxa"/>
          </w:tcPr>
          <w:p w14:paraId="173421B4" w14:textId="77777777" w:rsidR="00E75D28" w:rsidRPr="007D4493" w:rsidRDefault="00E75D28">
            <w:pPr>
              <w:spacing w:after="120"/>
              <w:ind w:right="-1"/>
              <w:jc w:val="center"/>
            </w:pPr>
          </w:p>
        </w:tc>
        <w:tc>
          <w:tcPr>
            <w:tcW w:w="2611" w:type="dxa"/>
            <w:tcBorders>
              <w:top w:val="nil"/>
              <w:left w:val="nil"/>
              <w:bottom w:val="single" w:sz="4" w:space="0" w:color="auto"/>
              <w:right w:val="nil"/>
            </w:tcBorders>
          </w:tcPr>
          <w:p w14:paraId="45FDA4FF" w14:textId="77777777" w:rsidR="00E75D28" w:rsidRPr="007D4493" w:rsidRDefault="00E75D28">
            <w:pPr>
              <w:spacing w:after="120"/>
              <w:ind w:right="-1"/>
              <w:jc w:val="right"/>
            </w:pPr>
          </w:p>
        </w:tc>
      </w:tr>
      <w:tr w:rsidR="00E75D28" w:rsidRPr="007D4493" w14:paraId="29BC8A66" w14:textId="77777777">
        <w:trPr>
          <w:trHeight w:val="186"/>
        </w:trPr>
        <w:tc>
          <w:tcPr>
            <w:tcW w:w="3284" w:type="dxa"/>
            <w:tcBorders>
              <w:top w:val="single" w:sz="4" w:space="0" w:color="auto"/>
              <w:left w:val="nil"/>
              <w:bottom w:val="nil"/>
              <w:right w:val="nil"/>
            </w:tcBorders>
          </w:tcPr>
          <w:p w14:paraId="2328EF4A" w14:textId="77777777" w:rsidR="00E75D28" w:rsidRPr="007D4493" w:rsidRDefault="00E75D28">
            <w:pPr>
              <w:snapToGrid w:val="0"/>
              <w:spacing w:after="120"/>
              <w:jc w:val="both"/>
              <w:rPr>
                <w:position w:val="6"/>
                <w:vertAlign w:val="superscript"/>
              </w:rPr>
            </w:pPr>
            <w:r w:rsidRPr="007D4493">
              <w:rPr>
                <w:position w:val="6"/>
                <w:vertAlign w:val="superscript"/>
              </w:rPr>
              <w:t>(Kandidato / Dalyvio arba jo įgalioto asmens pareigos)</w:t>
            </w:r>
          </w:p>
        </w:tc>
        <w:tc>
          <w:tcPr>
            <w:tcW w:w="604" w:type="dxa"/>
          </w:tcPr>
          <w:p w14:paraId="74709FC1" w14:textId="77777777" w:rsidR="00E75D28" w:rsidRPr="007D4493" w:rsidRDefault="00E75D28">
            <w:pPr>
              <w:spacing w:after="120"/>
              <w:ind w:right="-1"/>
              <w:jc w:val="center"/>
              <w:rPr>
                <w:vertAlign w:val="superscript"/>
              </w:rPr>
            </w:pPr>
          </w:p>
        </w:tc>
        <w:tc>
          <w:tcPr>
            <w:tcW w:w="1980" w:type="dxa"/>
            <w:tcBorders>
              <w:top w:val="single" w:sz="4" w:space="0" w:color="auto"/>
              <w:left w:val="nil"/>
              <w:bottom w:val="nil"/>
              <w:right w:val="nil"/>
            </w:tcBorders>
          </w:tcPr>
          <w:p w14:paraId="1FAD9FF5" w14:textId="77777777" w:rsidR="00E75D28" w:rsidRPr="007D4493" w:rsidRDefault="00E75D28">
            <w:pPr>
              <w:spacing w:after="120"/>
              <w:ind w:right="-1"/>
              <w:jc w:val="center"/>
              <w:rPr>
                <w:vertAlign w:val="superscript"/>
              </w:rPr>
            </w:pPr>
            <w:r w:rsidRPr="007D4493">
              <w:rPr>
                <w:position w:val="6"/>
                <w:vertAlign w:val="superscript"/>
              </w:rPr>
              <w:t>(Parašas)</w:t>
            </w:r>
          </w:p>
        </w:tc>
        <w:tc>
          <w:tcPr>
            <w:tcW w:w="701" w:type="dxa"/>
          </w:tcPr>
          <w:p w14:paraId="62DE42C2" w14:textId="77777777" w:rsidR="00E75D28" w:rsidRPr="007D4493" w:rsidRDefault="00E75D28">
            <w:pPr>
              <w:spacing w:after="120"/>
              <w:ind w:right="-1"/>
              <w:jc w:val="center"/>
              <w:rPr>
                <w:vertAlign w:val="superscript"/>
              </w:rPr>
            </w:pPr>
          </w:p>
        </w:tc>
        <w:tc>
          <w:tcPr>
            <w:tcW w:w="2611" w:type="dxa"/>
            <w:tcBorders>
              <w:top w:val="single" w:sz="4" w:space="0" w:color="auto"/>
              <w:left w:val="nil"/>
              <w:bottom w:val="nil"/>
              <w:right w:val="nil"/>
            </w:tcBorders>
          </w:tcPr>
          <w:p w14:paraId="03B3F4A2" w14:textId="77777777" w:rsidR="00E75D28" w:rsidRPr="007D4493" w:rsidRDefault="00E75D28">
            <w:pPr>
              <w:spacing w:after="120"/>
              <w:ind w:right="-1"/>
              <w:jc w:val="center"/>
              <w:rPr>
                <w:vertAlign w:val="superscript"/>
              </w:rPr>
            </w:pPr>
            <w:r w:rsidRPr="007D4493">
              <w:rPr>
                <w:position w:val="6"/>
                <w:vertAlign w:val="superscript"/>
              </w:rPr>
              <w:t>(Vardas ir pavardė)</w:t>
            </w:r>
            <w:r w:rsidRPr="007D4493">
              <w:rPr>
                <w:i/>
                <w:vertAlign w:val="superscript"/>
              </w:rPr>
              <w:t xml:space="preserve"> </w:t>
            </w:r>
          </w:p>
        </w:tc>
      </w:tr>
      <w:bookmarkEnd w:id="399"/>
    </w:tbl>
    <w:p w14:paraId="41163097" w14:textId="77777777" w:rsidR="00E75D28" w:rsidRPr="007D4493" w:rsidRDefault="00E75D28" w:rsidP="00E75D28">
      <w:pPr>
        <w:spacing w:line="276" w:lineRule="auto"/>
        <w:jc w:val="both"/>
        <w:rPr>
          <w:rFonts w:eastAsia="Calibri"/>
          <w:iCs/>
        </w:rPr>
        <w:sectPr w:rsidR="00E75D28" w:rsidRPr="007D4493" w:rsidSect="00E75D28">
          <w:footerReference w:type="default" r:id="rId34"/>
          <w:pgSz w:w="11906" w:h="16838" w:code="9"/>
          <w:pgMar w:top="1418" w:right="1134" w:bottom="1418" w:left="1134" w:header="567" w:footer="567" w:gutter="0"/>
          <w:cols w:space="708"/>
          <w:docGrid w:linePitch="360"/>
        </w:sectPr>
      </w:pPr>
    </w:p>
    <w:p w14:paraId="047E9D4F" w14:textId="77777777" w:rsidR="00E75D28" w:rsidRPr="007D4493" w:rsidRDefault="00E75D28" w:rsidP="00E75D28">
      <w:pPr>
        <w:widowControl w:val="0"/>
        <w:tabs>
          <w:tab w:val="right" w:leader="underscore" w:pos="9071"/>
        </w:tabs>
        <w:suppressAutoHyphens/>
        <w:textAlignment w:val="baseline"/>
      </w:pPr>
      <w:r w:rsidRPr="007D4493">
        <w:rPr>
          <w:rFonts w:eastAsia="Calibri"/>
        </w:rPr>
        <w:lastRenderedPageBreak/>
        <w:tab/>
      </w:r>
    </w:p>
    <w:p w14:paraId="08659520" w14:textId="77777777" w:rsidR="00E75D28" w:rsidRPr="007D4493" w:rsidRDefault="00E75D28" w:rsidP="00E75D28">
      <w:pPr>
        <w:shd w:val="clear" w:color="auto" w:fill="FFFFFF"/>
        <w:suppressAutoHyphens/>
        <w:ind w:right="-178"/>
        <w:jc w:val="center"/>
        <w:rPr>
          <w:sz w:val="20"/>
          <w:szCs w:val="20"/>
        </w:rPr>
      </w:pPr>
      <w:r w:rsidRPr="007D4493">
        <w:rPr>
          <w:sz w:val="20"/>
          <w:szCs w:val="20"/>
        </w:rPr>
        <w:t>(</w:t>
      </w:r>
      <w:r w:rsidRPr="007D4493">
        <w:rPr>
          <w:i/>
          <w:iCs/>
          <w:sz w:val="20"/>
          <w:szCs w:val="20"/>
        </w:rPr>
        <w:t>Kandidato</w:t>
      </w:r>
      <w:r w:rsidRPr="007D4493">
        <w:rPr>
          <w:sz w:val="20"/>
          <w:szCs w:val="20"/>
        </w:rPr>
        <w:t xml:space="preserve"> / </w:t>
      </w:r>
      <w:r w:rsidRPr="007D4493">
        <w:rPr>
          <w:i/>
          <w:iCs/>
          <w:sz w:val="20"/>
          <w:szCs w:val="20"/>
        </w:rPr>
        <w:t>Dalyvio pavadinimas</w:t>
      </w:r>
      <w:r w:rsidRPr="007D4493">
        <w:rPr>
          <w:sz w:val="20"/>
          <w:szCs w:val="20"/>
        </w:rPr>
        <w:t>)</w:t>
      </w:r>
    </w:p>
    <w:p w14:paraId="3C16B3A8" w14:textId="77777777" w:rsidR="00E75D28" w:rsidRPr="007D4493" w:rsidRDefault="00E75D28" w:rsidP="00E75D28">
      <w:pPr>
        <w:widowControl w:val="0"/>
        <w:tabs>
          <w:tab w:val="right" w:leader="underscore" w:pos="9071"/>
        </w:tabs>
        <w:suppressAutoHyphens/>
        <w:textAlignment w:val="baseline"/>
        <w:rPr>
          <w:rFonts w:eastAsia="Calibri"/>
        </w:rPr>
      </w:pPr>
      <w:r w:rsidRPr="007D4493">
        <w:rPr>
          <w:rFonts w:eastAsia="Calibri"/>
        </w:rPr>
        <w:tab/>
      </w:r>
    </w:p>
    <w:p w14:paraId="4DF7155D" w14:textId="77777777" w:rsidR="00E75D28" w:rsidRPr="007D4493" w:rsidRDefault="00E75D28" w:rsidP="00E75D28">
      <w:pPr>
        <w:suppressAutoHyphens/>
        <w:jc w:val="center"/>
        <w:textAlignment w:val="baseline"/>
        <w:rPr>
          <w:sz w:val="20"/>
          <w:szCs w:val="20"/>
        </w:rPr>
      </w:pPr>
      <w:r w:rsidRPr="007D4493">
        <w:rPr>
          <w:rFonts w:eastAsia="Calibri"/>
          <w:iCs/>
          <w:sz w:val="20"/>
          <w:szCs w:val="20"/>
        </w:rPr>
        <w:t>(</w:t>
      </w:r>
      <w:r w:rsidRPr="007D4493">
        <w:rPr>
          <w:rFonts w:eastAsia="Calibri"/>
          <w:i/>
          <w:sz w:val="20"/>
          <w:szCs w:val="20"/>
        </w:rPr>
        <w:t>adresatas (Valdžios subjekto pavadinimas</w:t>
      </w:r>
      <w:r w:rsidRPr="007D4493">
        <w:rPr>
          <w:rFonts w:eastAsia="Calibri"/>
          <w:iCs/>
          <w:sz w:val="20"/>
          <w:szCs w:val="20"/>
        </w:rPr>
        <w:t>)</w:t>
      </w:r>
    </w:p>
    <w:p w14:paraId="39EE7108" w14:textId="77777777" w:rsidR="00E75D28" w:rsidRPr="007D4493" w:rsidRDefault="00E75D28" w:rsidP="00E75D28">
      <w:pPr>
        <w:spacing w:line="300" w:lineRule="auto"/>
        <w:ind w:firstLine="697"/>
        <w:jc w:val="center"/>
        <w:rPr>
          <w:rFonts w:eastAsia="Calibri"/>
          <w:b/>
          <w:lang w:eastAsia="lt-LT"/>
        </w:rPr>
      </w:pPr>
    </w:p>
    <w:p w14:paraId="0B730D3C" w14:textId="77777777" w:rsidR="00E75D28" w:rsidRPr="007D4493" w:rsidRDefault="00E75D28" w:rsidP="00E75D28">
      <w:pPr>
        <w:autoSpaceDE w:val="0"/>
        <w:autoSpaceDN w:val="0"/>
        <w:adjustRightInd w:val="0"/>
        <w:spacing w:line="300" w:lineRule="auto"/>
        <w:ind w:firstLine="697"/>
        <w:jc w:val="center"/>
        <w:rPr>
          <w:rFonts w:eastAsia="Calibri"/>
          <w:b/>
          <w:bCs/>
          <w:lang w:eastAsia="lt-LT"/>
        </w:rPr>
      </w:pPr>
      <w:r w:rsidRPr="007D4493">
        <w:rPr>
          <w:rFonts w:eastAsia="Calibri"/>
          <w:b/>
          <w:bCs/>
          <w:lang w:eastAsia="lt-LT"/>
        </w:rPr>
        <w:t xml:space="preserve">DEKLARACIJA DĖL REGLAMENTE NUSTATYTŲ SĄLYGŲ NEBUVIMO </w:t>
      </w:r>
    </w:p>
    <w:p w14:paraId="57CF7BA8" w14:textId="77777777" w:rsidR="00E75D28" w:rsidRPr="007D4493" w:rsidRDefault="00E75D28" w:rsidP="00E75D28">
      <w:pPr>
        <w:autoSpaceDE w:val="0"/>
        <w:autoSpaceDN w:val="0"/>
        <w:adjustRightInd w:val="0"/>
        <w:spacing w:line="300" w:lineRule="auto"/>
        <w:ind w:firstLine="697"/>
        <w:jc w:val="center"/>
        <w:rPr>
          <w:rFonts w:eastAsia="Calibri"/>
          <w:b/>
          <w:bCs/>
          <w:lang w:eastAsia="lt-LT"/>
        </w:rPr>
      </w:pPr>
      <w:r w:rsidRPr="007D4493">
        <w:rPr>
          <w:rFonts w:eastAsia="Calibri"/>
          <w:b/>
          <w:bCs/>
          <w:lang w:eastAsia="lt-LT"/>
        </w:rPr>
        <w:t>(FIZINIAM ASMENIUI)</w:t>
      </w:r>
    </w:p>
    <w:p w14:paraId="4DC7B319" w14:textId="77777777" w:rsidR="00E75D28" w:rsidRPr="007D4493" w:rsidRDefault="00E75D28" w:rsidP="00E75D28">
      <w:pPr>
        <w:autoSpaceDE w:val="0"/>
        <w:autoSpaceDN w:val="0"/>
        <w:adjustRightInd w:val="0"/>
        <w:spacing w:line="300" w:lineRule="auto"/>
        <w:ind w:firstLine="697"/>
        <w:jc w:val="center"/>
        <w:rPr>
          <w:rFonts w:eastAsia="Calibri"/>
          <w:lang w:eastAsia="lt-LT"/>
        </w:rPr>
      </w:pPr>
      <w:r w:rsidRPr="007D4493">
        <w:rPr>
          <w:rFonts w:eastAsia="Calibri"/>
          <w:b/>
          <w:bCs/>
          <w:lang w:eastAsia="lt-LT"/>
        </w:rPr>
        <w:t xml:space="preserve"> </w:t>
      </w:r>
    </w:p>
    <w:p w14:paraId="28E27AF9" w14:textId="209F9E8A" w:rsidR="00E75D28" w:rsidRPr="007D4493" w:rsidRDefault="00E75D28" w:rsidP="009E704C">
      <w:pPr>
        <w:tabs>
          <w:tab w:val="left" w:pos="851"/>
        </w:tabs>
        <w:snapToGrid w:val="0"/>
        <w:ind w:right="-1" w:firstLine="142"/>
        <w:jc w:val="both"/>
        <w:rPr>
          <w:rFonts w:eastAsia="Calibri"/>
          <w:spacing w:val="-2"/>
          <w:lang w:eastAsia="lt-LT"/>
        </w:rPr>
      </w:pPr>
      <w:r w:rsidRPr="007D4493">
        <w:rPr>
          <w:rFonts w:eastAsia="Calibri"/>
          <w:spacing w:val="-2"/>
          <w:lang w:eastAsia="lt-LT"/>
        </w:rPr>
        <w:t>Aš,</w:t>
      </w:r>
      <w:r w:rsidR="00511B95" w:rsidRPr="007D4493">
        <w:rPr>
          <w:rFonts w:eastAsia="Calibri"/>
          <w:spacing w:val="-2"/>
          <w:lang w:eastAsia="lt-LT"/>
        </w:rPr>
        <w:t xml:space="preserve"> </w:t>
      </w:r>
      <w:r w:rsidRPr="007D4493">
        <w:rPr>
          <w:rFonts w:eastAsia="Calibri"/>
          <w:spacing w:val="-2"/>
          <w:lang w:eastAsia="lt-LT"/>
        </w:rPr>
        <w:t>___________________________________________________________________________,</w:t>
      </w:r>
    </w:p>
    <w:p w14:paraId="13947D59" w14:textId="77777777" w:rsidR="00E75D28" w:rsidRPr="007D4493" w:rsidRDefault="00E75D28" w:rsidP="00E75D28">
      <w:pPr>
        <w:tabs>
          <w:tab w:val="left" w:pos="851"/>
        </w:tabs>
        <w:snapToGrid w:val="0"/>
        <w:spacing w:line="300" w:lineRule="auto"/>
        <w:ind w:right="-1" w:firstLine="697"/>
        <w:jc w:val="center"/>
        <w:rPr>
          <w:rFonts w:eastAsia="Calibri"/>
          <w:i/>
          <w:iCs/>
          <w:spacing w:val="-2"/>
          <w:sz w:val="20"/>
          <w:szCs w:val="20"/>
          <w:lang w:eastAsia="lt-LT"/>
        </w:rPr>
      </w:pPr>
      <w:r w:rsidRPr="007D4493">
        <w:rPr>
          <w:rFonts w:eastAsia="Calibri"/>
          <w:i/>
          <w:iCs/>
          <w:spacing w:val="-2"/>
          <w:sz w:val="20"/>
          <w:szCs w:val="20"/>
          <w:lang w:eastAsia="lt-LT"/>
        </w:rPr>
        <w:t>(Kandidato / Dalyvio vardas ir pavardė)</w:t>
      </w:r>
    </w:p>
    <w:p w14:paraId="42997F79" w14:textId="065DA745" w:rsidR="00E75D28" w:rsidRPr="007D4493" w:rsidRDefault="00E75D28" w:rsidP="00E75D28">
      <w:pPr>
        <w:snapToGrid w:val="0"/>
        <w:jc w:val="both"/>
        <w:rPr>
          <w:rFonts w:eastAsia="Calibri"/>
          <w:spacing w:val="-2"/>
          <w:lang w:eastAsia="lt-LT"/>
        </w:rPr>
      </w:pPr>
      <w:r w:rsidRPr="007D4493">
        <w:rPr>
          <w:rFonts w:eastAsia="Calibri"/>
          <w:spacing w:val="-2"/>
          <w:lang w:eastAsia="lt-LT"/>
        </w:rPr>
        <w:t xml:space="preserve">tvirtinu, kad dalyvaudamas (-a) _______________________________________________ </w:t>
      </w:r>
    </w:p>
    <w:p w14:paraId="15BC0B05" w14:textId="023859D4" w:rsidR="00E75D28" w:rsidRPr="007D4493" w:rsidRDefault="00E75D28" w:rsidP="00440613">
      <w:pPr>
        <w:snapToGrid w:val="0"/>
        <w:jc w:val="both"/>
        <w:rPr>
          <w:rFonts w:eastAsia="Calibri"/>
          <w:spacing w:val="-2"/>
          <w:sz w:val="20"/>
          <w:szCs w:val="20"/>
          <w:lang w:eastAsia="lt-LT"/>
        </w:rPr>
      </w:pPr>
      <w:r w:rsidRPr="007D4493">
        <w:rPr>
          <w:rFonts w:eastAsia="Calibri"/>
          <w:i/>
          <w:iCs/>
          <w:spacing w:val="-2"/>
          <w:lang w:eastAsia="lt-LT"/>
        </w:rPr>
        <w:t xml:space="preserve">                                                        </w:t>
      </w:r>
      <w:r w:rsidR="00202D5E" w:rsidRPr="007D4493">
        <w:rPr>
          <w:rFonts w:eastAsia="Calibri"/>
          <w:i/>
          <w:iCs/>
          <w:spacing w:val="-2"/>
          <w:lang w:eastAsia="lt-LT"/>
        </w:rPr>
        <w:t xml:space="preserve">                 </w:t>
      </w:r>
      <w:r w:rsidRPr="007D4493">
        <w:rPr>
          <w:rFonts w:eastAsia="Calibri"/>
          <w:i/>
          <w:iCs/>
          <w:spacing w:val="-2"/>
          <w:sz w:val="20"/>
          <w:szCs w:val="20"/>
          <w:lang w:eastAsia="lt-LT"/>
        </w:rPr>
        <w:t>(Valdžios subjekto pavadinimas)</w:t>
      </w:r>
    </w:p>
    <w:p w14:paraId="69FF6BEC" w14:textId="77777777" w:rsidR="00E75D28" w:rsidRPr="007D4493" w:rsidRDefault="00E75D28" w:rsidP="00E75D28">
      <w:pPr>
        <w:snapToGrid w:val="0"/>
        <w:spacing w:line="300" w:lineRule="auto"/>
        <w:ind w:right="-1"/>
        <w:jc w:val="both"/>
        <w:rPr>
          <w:rFonts w:eastAsia="Calibri"/>
          <w:spacing w:val="-2"/>
          <w:lang w:eastAsia="lt-LT"/>
        </w:rPr>
      </w:pPr>
    </w:p>
    <w:p w14:paraId="06DC23EA" w14:textId="257443BF" w:rsidR="00E75D28" w:rsidRPr="007D4493" w:rsidRDefault="00E75D28" w:rsidP="00E75D28">
      <w:pPr>
        <w:snapToGrid w:val="0"/>
        <w:ind w:firstLine="697"/>
        <w:jc w:val="both"/>
        <w:rPr>
          <w:rFonts w:eastAsia="Calibri"/>
          <w:spacing w:val="-2"/>
          <w:lang w:eastAsia="lt-LT"/>
        </w:rPr>
      </w:pPr>
      <w:r w:rsidRPr="007D4493">
        <w:rPr>
          <w:rFonts w:eastAsia="Calibri"/>
          <w:spacing w:val="-2"/>
          <w:lang w:eastAsia="lt-LT"/>
        </w:rPr>
        <w:t>vykdomose Skelbiamose derybose,</w:t>
      </w:r>
    </w:p>
    <w:p w14:paraId="18EF6DD5" w14:textId="77777777" w:rsidR="00E75D28" w:rsidRPr="007D4493" w:rsidRDefault="00E75D28" w:rsidP="00E75D28">
      <w:pPr>
        <w:spacing w:line="300" w:lineRule="auto"/>
        <w:ind w:firstLine="697"/>
        <w:jc w:val="both"/>
        <w:rPr>
          <w:rFonts w:eastAsia="Calibri"/>
          <w:lang w:eastAsia="lt-LT"/>
        </w:rPr>
      </w:pPr>
      <w:r w:rsidRPr="007D4493">
        <w:rPr>
          <w:rFonts w:eastAsia="Calibri"/>
          <w:lang w:eastAsia="lt-LT"/>
        </w:rPr>
        <w:t xml:space="preserve">nesu įtakojamas (-a) Rusijos Federacijos, kaip nurodyta </w:t>
      </w:r>
      <w:r w:rsidRPr="007D4493">
        <w:rPr>
          <w:rFonts w:eastAsia="Calibri"/>
          <w:b/>
          <w:bCs/>
          <w:lang w:eastAsia="lt-LT"/>
        </w:rPr>
        <w:t>Tarybos reglamento</w:t>
      </w:r>
      <w:r w:rsidRPr="007D4493">
        <w:rPr>
          <w:rFonts w:eastAsia="Calibri"/>
          <w:lang w:eastAsia="lt-LT"/>
        </w:rPr>
        <w:t xml:space="preserve"> </w:t>
      </w:r>
      <w:r w:rsidRPr="007D4493">
        <w:rPr>
          <w:rFonts w:eastAsia="Calibri"/>
          <w:b/>
          <w:bCs/>
          <w:color w:val="333333"/>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7D4493">
        <w:rPr>
          <w:rFonts w:eastAsia="Calibri"/>
          <w:lang w:eastAsia="lt-LT"/>
        </w:rPr>
        <w:t>5k straipsnyje nustatytuose apribojimuose. Visų pirma pareiškiu, kad:</w:t>
      </w:r>
    </w:p>
    <w:p w14:paraId="34554891" w14:textId="77777777" w:rsidR="00E75D28" w:rsidRPr="007D4493" w:rsidRDefault="00E75D28" w:rsidP="00E75D28">
      <w:pPr>
        <w:spacing w:line="300" w:lineRule="auto"/>
        <w:ind w:firstLine="697"/>
        <w:jc w:val="both"/>
        <w:rPr>
          <w:rFonts w:eastAsia="Calibri"/>
          <w:lang w:eastAsia="lt-LT"/>
        </w:rPr>
      </w:pPr>
      <w:r w:rsidRPr="007D4493">
        <w:rPr>
          <w:rFonts w:eastAsia="Calibri"/>
          <w:lang w:eastAsia="lt-LT"/>
        </w:rPr>
        <w:t>(a) nesu Rusijos Federacijos pilietis (-ė) ar įsisteigęs Rusijos Federacijoje;</w:t>
      </w:r>
    </w:p>
    <w:p w14:paraId="46CDA164" w14:textId="77777777" w:rsidR="00E75D28" w:rsidRPr="007D4493" w:rsidRDefault="00E75D28" w:rsidP="00E75D28">
      <w:pPr>
        <w:spacing w:line="300" w:lineRule="auto"/>
        <w:ind w:firstLine="697"/>
        <w:jc w:val="both"/>
        <w:rPr>
          <w:rFonts w:eastAsia="Calibri"/>
          <w:lang w:eastAsia="lt-LT"/>
        </w:rPr>
      </w:pPr>
      <w:r w:rsidRPr="007D4493">
        <w:rPr>
          <w:rFonts w:eastAsia="Calibri"/>
          <w:lang w:eastAsia="lt-LT"/>
        </w:rPr>
        <w:t xml:space="preserve">(b) neveikiu </w:t>
      </w:r>
      <w:r w:rsidRPr="007D4493">
        <w:rPr>
          <w:rFonts w:eastAsia="Calibri"/>
          <w:shd w:val="clear" w:color="auto" w:fill="FFFFFF"/>
          <w:lang w:eastAsia="lt-LT"/>
        </w:rPr>
        <w:t>šios deklaracijos a) punkte nurodyto subjekto vardu ar jo nurodymu;</w:t>
      </w:r>
    </w:p>
    <w:p w14:paraId="59B55471" w14:textId="7D9F4BE9" w:rsidR="00E75D28" w:rsidRPr="007D4493" w:rsidRDefault="005B6B03" w:rsidP="00E75D28">
      <w:pPr>
        <w:spacing w:line="300" w:lineRule="auto"/>
        <w:ind w:firstLine="697"/>
        <w:jc w:val="both"/>
        <w:rPr>
          <w:rFonts w:eastAsia="Calibri"/>
          <w:shd w:val="clear" w:color="auto" w:fill="FFFFFF"/>
          <w:lang w:eastAsia="lt-LT"/>
        </w:rPr>
      </w:pPr>
      <w:r w:rsidRPr="007D4493">
        <w:rPr>
          <w:rFonts w:eastAsia="Calibri"/>
          <w:lang w:eastAsia="lt-LT"/>
        </w:rPr>
        <w:t>c</w:t>
      </w:r>
      <w:r w:rsidR="00E75D28" w:rsidRPr="007D4493">
        <w:rPr>
          <w:rFonts w:eastAsia="Calibri"/>
          <w:lang w:eastAsia="lt-LT"/>
        </w:rPr>
        <w:t xml:space="preserve">) sutartis nebus paskirta vykdyti </w:t>
      </w:r>
      <w:r w:rsidR="00E75D28" w:rsidRPr="007D4493">
        <w:rPr>
          <w:rFonts w:eastAsia="Calibri"/>
          <w:shd w:val="clear" w:color="auto" w:fill="FFFFFF"/>
          <w:lang w:eastAsia="lt-LT"/>
        </w:rPr>
        <w:t>subrangovui (-ams), ar kitam (-iems) subjektui (-tams), kurių pajėgumais remiamasi, kurie priskirtini šios deklaracijos a) arba b) punktuose nurodytiems subjektams.</w:t>
      </w:r>
    </w:p>
    <w:p w14:paraId="7A92C1F7" w14:textId="77777777" w:rsidR="009E704C" w:rsidRPr="007D4493" w:rsidRDefault="009E704C" w:rsidP="00E75D28">
      <w:pPr>
        <w:spacing w:line="300" w:lineRule="auto"/>
        <w:ind w:firstLine="697"/>
        <w:jc w:val="both"/>
        <w:rPr>
          <w:rFonts w:eastAsia="Calibri"/>
          <w:shd w:val="clear" w:color="auto" w:fill="FFFFFF"/>
          <w:lang w:eastAsia="lt-LT"/>
        </w:rPr>
      </w:pPr>
    </w:p>
    <w:p w14:paraId="43C84D4C" w14:textId="77777777" w:rsidR="00C56BF4" w:rsidRPr="007D4493" w:rsidRDefault="00C56BF4" w:rsidP="00E75D28">
      <w:pPr>
        <w:spacing w:line="300" w:lineRule="auto"/>
        <w:ind w:firstLine="697"/>
        <w:jc w:val="both"/>
        <w:rPr>
          <w:rFonts w:eastAsia="Calibri"/>
          <w:shd w:val="clear" w:color="auto" w:fill="FFFFFF"/>
          <w:lang w:eastAsia="lt-LT"/>
        </w:rPr>
      </w:pPr>
    </w:p>
    <w:tbl>
      <w:tblPr>
        <w:tblW w:w="0" w:type="auto"/>
        <w:tblLayout w:type="fixed"/>
        <w:tblLook w:val="04A0" w:firstRow="1" w:lastRow="0" w:firstColumn="1" w:lastColumn="0" w:noHBand="0" w:noVBand="1"/>
      </w:tblPr>
      <w:tblGrid>
        <w:gridCol w:w="3649"/>
        <w:gridCol w:w="239"/>
        <w:gridCol w:w="1980"/>
        <w:gridCol w:w="701"/>
        <w:gridCol w:w="2611"/>
      </w:tblGrid>
      <w:tr w:rsidR="009E704C" w:rsidRPr="007D4493" w14:paraId="2FFACE3A" w14:textId="77777777" w:rsidTr="0013485D">
        <w:trPr>
          <w:trHeight w:val="285"/>
        </w:trPr>
        <w:tc>
          <w:tcPr>
            <w:tcW w:w="3649" w:type="dxa"/>
            <w:tcBorders>
              <w:top w:val="nil"/>
              <w:left w:val="nil"/>
              <w:bottom w:val="single" w:sz="4" w:space="0" w:color="auto"/>
              <w:right w:val="nil"/>
            </w:tcBorders>
          </w:tcPr>
          <w:p w14:paraId="448BCD9C" w14:textId="77777777" w:rsidR="009E704C" w:rsidRPr="007D4493" w:rsidRDefault="009E704C">
            <w:pPr>
              <w:spacing w:after="120"/>
              <w:ind w:right="-1"/>
            </w:pPr>
            <w:r w:rsidRPr="007D4493">
              <w:rPr>
                <w:rFonts w:eastAsia="Calibri"/>
                <w:shd w:val="clear" w:color="auto" w:fill="FFFFFF"/>
                <w:lang w:eastAsia="lt-LT"/>
              </w:rPr>
              <w:br w:type="page"/>
            </w:r>
          </w:p>
        </w:tc>
        <w:tc>
          <w:tcPr>
            <w:tcW w:w="239" w:type="dxa"/>
          </w:tcPr>
          <w:p w14:paraId="425BAC51" w14:textId="77777777" w:rsidR="009E704C" w:rsidRPr="007D4493" w:rsidRDefault="009E704C">
            <w:pPr>
              <w:spacing w:after="120"/>
              <w:ind w:right="-1"/>
              <w:jc w:val="center"/>
            </w:pPr>
          </w:p>
        </w:tc>
        <w:tc>
          <w:tcPr>
            <w:tcW w:w="1980" w:type="dxa"/>
            <w:tcBorders>
              <w:top w:val="nil"/>
              <w:left w:val="nil"/>
              <w:bottom w:val="single" w:sz="4" w:space="0" w:color="auto"/>
              <w:right w:val="nil"/>
            </w:tcBorders>
          </w:tcPr>
          <w:p w14:paraId="51EE86AD" w14:textId="77777777" w:rsidR="009E704C" w:rsidRPr="007D4493" w:rsidRDefault="009E704C">
            <w:pPr>
              <w:spacing w:after="120"/>
              <w:ind w:right="-1"/>
              <w:jc w:val="center"/>
            </w:pPr>
          </w:p>
        </w:tc>
        <w:tc>
          <w:tcPr>
            <w:tcW w:w="701" w:type="dxa"/>
          </w:tcPr>
          <w:p w14:paraId="46B1803A" w14:textId="77777777" w:rsidR="009E704C" w:rsidRPr="007D4493" w:rsidRDefault="009E704C">
            <w:pPr>
              <w:spacing w:after="120"/>
              <w:ind w:right="-1"/>
              <w:jc w:val="center"/>
            </w:pPr>
          </w:p>
        </w:tc>
        <w:tc>
          <w:tcPr>
            <w:tcW w:w="2611" w:type="dxa"/>
            <w:tcBorders>
              <w:top w:val="nil"/>
              <w:left w:val="nil"/>
              <w:bottom w:val="single" w:sz="4" w:space="0" w:color="auto"/>
              <w:right w:val="nil"/>
            </w:tcBorders>
          </w:tcPr>
          <w:p w14:paraId="229101B2" w14:textId="77777777" w:rsidR="009E704C" w:rsidRPr="007D4493" w:rsidRDefault="009E704C">
            <w:pPr>
              <w:spacing w:after="120"/>
              <w:ind w:right="-1"/>
              <w:jc w:val="right"/>
            </w:pPr>
          </w:p>
        </w:tc>
      </w:tr>
      <w:tr w:rsidR="009E704C" w:rsidRPr="007D4493" w14:paraId="272BE3FB" w14:textId="77777777" w:rsidTr="0013485D">
        <w:trPr>
          <w:trHeight w:val="186"/>
        </w:trPr>
        <w:tc>
          <w:tcPr>
            <w:tcW w:w="3649" w:type="dxa"/>
            <w:tcBorders>
              <w:top w:val="single" w:sz="4" w:space="0" w:color="auto"/>
              <w:left w:val="nil"/>
              <w:bottom w:val="nil"/>
              <w:right w:val="nil"/>
            </w:tcBorders>
          </w:tcPr>
          <w:p w14:paraId="43C64244" w14:textId="77777777" w:rsidR="009E704C" w:rsidRPr="007D4493" w:rsidRDefault="009E704C">
            <w:pPr>
              <w:snapToGrid w:val="0"/>
              <w:spacing w:after="120"/>
              <w:jc w:val="both"/>
              <w:rPr>
                <w:position w:val="6"/>
                <w:vertAlign w:val="superscript"/>
              </w:rPr>
            </w:pPr>
            <w:r w:rsidRPr="007D4493">
              <w:rPr>
                <w:position w:val="6"/>
                <w:vertAlign w:val="superscript"/>
              </w:rPr>
              <w:t>(Kandidato / Dalyvio arba jo įgalioto asmens pareigos)</w:t>
            </w:r>
          </w:p>
        </w:tc>
        <w:tc>
          <w:tcPr>
            <w:tcW w:w="239" w:type="dxa"/>
          </w:tcPr>
          <w:p w14:paraId="27E8F136" w14:textId="77777777" w:rsidR="009E704C" w:rsidRPr="007D4493" w:rsidRDefault="009E704C">
            <w:pPr>
              <w:spacing w:after="120"/>
              <w:ind w:right="-1"/>
              <w:jc w:val="center"/>
              <w:rPr>
                <w:vertAlign w:val="superscript"/>
              </w:rPr>
            </w:pPr>
          </w:p>
        </w:tc>
        <w:tc>
          <w:tcPr>
            <w:tcW w:w="1980" w:type="dxa"/>
            <w:tcBorders>
              <w:top w:val="single" w:sz="4" w:space="0" w:color="auto"/>
              <w:left w:val="nil"/>
              <w:bottom w:val="nil"/>
              <w:right w:val="nil"/>
            </w:tcBorders>
          </w:tcPr>
          <w:p w14:paraId="2E7A7B89" w14:textId="77777777" w:rsidR="009E704C" w:rsidRPr="007D4493" w:rsidRDefault="009E704C">
            <w:pPr>
              <w:spacing w:after="120"/>
              <w:ind w:right="-1"/>
              <w:jc w:val="center"/>
              <w:rPr>
                <w:vertAlign w:val="superscript"/>
              </w:rPr>
            </w:pPr>
            <w:r w:rsidRPr="007D4493">
              <w:rPr>
                <w:position w:val="6"/>
                <w:vertAlign w:val="superscript"/>
              </w:rPr>
              <w:t>(Parašas)</w:t>
            </w:r>
          </w:p>
        </w:tc>
        <w:tc>
          <w:tcPr>
            <w:tcW w:w="701" w:type="dxa"/>
          </w:tcPr>
          <w:p w14:paraId="2BE20539" w14:textId="77777777" w:rsidR="009E704C" w:rsidRPr="007D4493" w:rsidRDefault="009E704C">
            <w:pPr>
              <w:spacing w:after="120"/>
              <w:ind w:right="-1"/>
              <w:jc w:val="center"/>
              <w:rPr>
                <w:vertAlign w:val="superscript"/>
              </w:rPr>
            </w:pPr>
          </w:p>
        </w:tc>
        <w:tc>
          <w:tcPr>
            <w:tcW w:w="2611" w:type="dxa"/>
            <w:tcBorders>
              <w:top w:val="single" w:sz="4" w:space="0" w:color="auto"/>
              <w:left w:val="nil"/>
              <w:bottom w:val="nil"/>
              <w:right w:val="nil"/>
            </w:tcBorders>
          </w:tcPr>
          <w:p w14:paraId="18EF1601" w14:textId="77777777" w:rsidR="009E704C" w:rsidRPr="007D4493" w:rsidRDefault="009E704C">
            <w:pPr>
              <w:spacing w:after="120"/>
              <w:ind w:right="-1"/>
              <w:jc w:val="center"/>
              <w:rPr>
                <w:vertAlign w:val="superscript"/>
              </w:rPr>
            </w:pPr>
            <w:r w:rsidRPr="007D4493">
              <w:rPr>
                <w:position w:val="6"/>
                <w:vertAlign w:val="superscript"/>
              </w:rPr>
              <w:t>(Vardas ir pavardė)</w:t>
            </w:r>
            <w:r w:rsidRPr="007D4493">
              <w:rPr>
                <w:i/>
                <w:vertAlign w:val="superscript"/>
              </w:rPr>
              <w:t xml:space="preserve"> </w:t>
            </w:r>
          </w:p>
        </w:tc>
      </w:tr>
    </w:tbl>
    <w:p w14:paraId="2302E602" w14:textId="77777777" w:rsidR="009E704C" w:rsidRPr="007D4493" w:rsidRDefault="009E704C" w:rsidP="00E75D28">
      <w:pPr>
        <w:spacing w:line="300" w:lineRule="auto"/>
        <w:ind w:firstLine="697"/>
        <w:jc w:val="both"/>
        <w:rPr>
          <w:rFonts w:eastAsia="Calibri"/>
          <w:shd w:val="clear" w:color="auto" w:fill="FFFFFF"/>
          <w:lang w:eastAsia="lt-LT"/>
        </w:rPr>
      </w:pPr>
    </w:p>
    <w:p w14:paraId="7B0E6C2F" w14:textId="7BAFAF65" w:rsidR="009E704C" w:rsidRPr="007D4493" w:rsidRDefault="009E704C">
      <w:pPr>
        <w:rPr>
          <w:rFonts w:eastAsia="Calibri"/>
          <w:shd w:val="clear" w:color="auto" w:fill="FFFFFF"/>
          <w:lang w:eastAsia="lt-LT"/>
        </w:rPr>
      </w:pPr>
      <w:r w:rsidRPr="007D4493">
        <w:rPr>
          <w:rFonts w:eastAsia="Calibri"/>
          <w:shd w:val="clear" w:color="auto" w:fill="FFFFFF"/>
          <w:lang w:eastAsia="lt-LT"/>
        </w:rPr>
        <w:br w:type="page"/>
      </w:r>
    </w:p>
    <w:p w14:paraId="5CCDE71A" w14:textId="77777777" w:rsidR="0006234D" w:rsidRPr="007D4493" w:rsidRDefault="0006234D" w:rsidP="0006234D">
      <w:pPr>
        <w:widowControl w:val="0"/>
        <w:tabs>
          <w:tab w:val="right" w:leader="underscore" w:pos="9071"/>
        </w:tabs>
        <w:suppressAutoHyphens/>
        <w:textAlignment w:val="baseline"/>
      </w:pPr>
      <w:bookmarkStart w:id="400" w:name="_Toc125651836"/>
      <w:bookmarkStart w:id="401" w:name="_Ref125652950"/>
      <w:bookmarkStart w:id="402" w:name="_Ref125708085"/>
      <w:bookmarkStart w:id="403" w:name="_Toc126307318"/>
      <w:bookmarkStart w:id="404" w:name="_Ref126307507"/>
      <w:bookmarkStart w:id="405" w:name="_Ref127362620"/>
      <w:bookmarkStart w:id="406" w:name="_Ref127365811"/>
      <w:bookmarkStart w:id="407" w:name="_Ref127366360"/>
      <w:bookmarkStart w:id="408" w:name="_Toc129156473"/>
      <w:bookmarkStart w:id="409" w:name="_Ref141769068"/>
      <w:r w:rsidRPr="007D4493">
        <w:rPr>
          <w:rFonts w:eastAsia="Calibri"/>
        </w:rPr>
        <w:lastRenderedPageBreak/>
        <w:tab/>
      </w:r>
    </w:p>
    <w:p w14:paraId="6227B67F" w14:textId="77777777" w:rsidR="0006234D" w:rsidRPr="007D4493" w:rsidRDefault="0006234D" w:rsidP="0006234D">
      <w:pPr>
        <w:shd w:val="clear" w:color="auto" w:fill="FFFFFF"/>
        <w:suppressAutoHyphens/>
        <w:ind w:right="-178"/>
        <w:jc w:val="center"/>
        <w:rPr>
          <w:sz w:val="20"/>
          <w:szCs w:val="20"/>
        </w:rPr>
      </w:pPr>
      <w:r w:rsidRPr="007D4493">
        <w:rPr>
          <w:i/>
          <w:iCs/>
          <w:sz w:val="20"/>
          <w:szCs w:val="20"/>
        </w:rPr>
        <w:t>(Kandidato</w:t>
      </w:r>
      <w:r w:rsidRPr="007D4493">
        <w:rPr>
          <w:sz w:val="20"/>
          <w:szCs w:val="20"/>
        </w:rPr>
        <w:t xml:space="preserve"> / </w:t>
      </w:r>
      <w:r w:rsidRPr="007D4493">
        <w:rPr>
          <w:i/>
          <w:iCs/>
          <w:sz w:val="20"/>
          <w:szCs w:val="20"/>
        </w:rPr>
        <w:t>Dalyvio pavadinimas</w:t>
      </w:r>
      <w:r w:rsidRPr="007D4493">
        <w:rPr>
          <w:sz w:val="20"/>
          <w:szCs w:val="20"/>
        </w:rPr>
        <w:t>)</w:t>
      </w:r>
    </w:p>
    <w:p w14:paraId="28910F1D" w14:textId="77777777" w:rsidR="0006234D" w:rsidRPr="007D4493" w:rsidRDefault="0006234D" w:rsidP="0006234D">
      <w:pPr>
        <w:widowControl w:val="0"/>
        <w:tabs>
          <w:tab w:val="right" w:leader="underscore" w:pos="9071"/>
        </w:tabs>
        <w:suppressAutoHyphens/>
        <w:textAlignment w:val="baseline"/>
        <w:rPr>
          <w:rFonts w:eastAsia="Calibri"/>
        </w:rPr>
      </w:pPr>
      <w:r w:rsidRPr="007D4493">
        <w:rPr>
          <w:rFonts w:eastAsia="Calibri"/>
        </w:rPr>
        <w:tab/>
      </w:r>
    </w:p>
    <w:p w14:paraId="5FFD915E" w14:textId="77777777" w:rsidR="0006234D" w:rsidRPr="007D4493" w:rsidRDefault="0006234D" w:rsidP="0006234D">
      <w:pPr>
        <w:suppressAutoHyphens/>
        <w:jc w:val="center"/>
        <w:textAlignment w:val="baseline"/>
        <w:rPr>
          <w:sz w:val="20"/>
          <w:szCs w:val="20"/>
        </w:rPr>
      </w:pPr>
      <w:r w:rsidRPr="007D4493">
        <w:rPr>
          <w:rFonts w:eastAsia="Calibri"/>
          <w:iCs/>
          <w:sz w:val="20"/>
          <w:szCs w:val="20"/>
        </w:rPr>
        <w:t>(</w:t>
      </w:r>
      <w:r w:rsidRPr="007D4493">
        <w:rPr>
          <w:rFonts w:eastAsia="Calibri"/>
          <w:i/>
          <w:sz w:val="20"/>
          <w:szCs w:val="20"/>
        </w:rPr>
        <w:t>adresatas (Valdžios subjekto pavadinimas</w:t>
      </w:r>
      <w:r w:rsidRPr="007D4493">
        <w:rPr>
          <w:rFonts w:eastAsia="Calibri"/>
          <w:iCs/>
          <w:sz w:val="20"/>
          <w:szCs w:val="20"/>
        </w:rPr>
        <w:t>)</w:t>
      </w:r>
    </w:p>
    <w:p w14:paraId="1DBEA814" w14:textId="77777777" w:rsidR="0006234D" w:rsidRPr="007D4493" w:rsidRDefault="0006234D" w:rsidP="0006234D">
      <w:pPr>
        <w:widowControl w:val="0"/>
        <w:tabs>
          <w:tab w:val="right" w:leader="underscore" w:pos="9071"/>
        </w:tabs>
        <w:suppressAutoHyphens/>
        <w:jc w:val="center"/>
        <w:textAlignment w:val="baseline"/>
        <w:rPr>
          <w:rFonts w:eastAsia="Calibri"/>
          <w:b/>
          <w:bCs/>
        </w:rPr>
      </w:pPr>
    </w:p>
    <w:p w14:paraId="711B8592" w14:textId="11DF0932" w:rsidR="113BCB2C" w:rsidRPr="007D4493" w:rsidRDefault="26C87E21" w:rsidP="40E0C11D">
      <w:pPr>
        <w:jc w:val="center"/>
        <w:rPr>
          <w:b/>
          <w:bCs/>
        </w:rPr>
      </w:pPr>
      <w:r w:rsidRPr="007D4493">
        <w:rPr>
          <w:b/>
          <w:bCs/>
        </w:rPr>
        <w:t>DĖL VIEŠŲJŲ PIRKIMŲ ĮSTATYMO 45 STRAIPSNIO 2¹ DALYJE</w:t>
      </w:r>
    </w:p>
    <w:p w14:paraId="68E15E93" w14:textId="449F1185" w:rsidR="26C87E21" w:rsidRPr="007D4493" w:rsidRDefault="26C87E21" w:rsidP="0013485D">
      <w:pPr>
        <w:jc w:val="center"/>
        <w:rPr>
          <w:b/>
          <w:bCs/>
        </w:rPr>
      </w:pPr>
      <w:r w:rsidRPr="007D4493">
        <w:rPr>
          <w:b/>
          <w:bCs/>
        </w:rPr>
        <w:t>NUMATYTŲ SĄLYGŲ</w:t>
      </w:r>
    </w:p>
    <w:p w14:paraId="50496155" w14:textId="3FA379AE" w:rsidR="40E0C11D" w:rsidRPr="007D4493" w:rsidRDefault="40E0C11D" w:rsidP="40E0C11D">
      <w:pPr>
        <w:widowControl w:val="0"/>
        <w:tabs>
          <w:tab w:val="right" w:leader="underscore" w:pos="9071"/>
        </w:tabs>
        <w:jc w:val="center"/>
        <w:rPr>
          <w:rFonts w:eastAsia="Calibri"/>
          <w:b/>
          <w:bCs/>
        </w:rPr>
      </w:pPr>
    </w:p>
    <w:p w14:paraId="60897EFC" w14:textId="77777777" w:rsidR="0006234D" w:rsidRPr="007D4493" w:rsidRDefault="0006234D" w:rsidP="00952073">
      <w:pPr>
        <w:jc w:val="both"/>
      </w:pPr>
    </w:p>
    <w:p w14:paraId="7FE7F819" w14:textId="77777777" w:rsidR="00FF1144" w:rsidRPr="007D4493" w:rsidRDefault="00FF1144" w:rsidP="00FF1144">
      <w:pPr>
        <w:jc w:val="both"/>
      </w:pPr>
      <w:r w:rsidRPr="007D4493">
        <w:t>Aš, _____________________________________________________________________,</w:t>
      </w:r>
    </w:p>
    <w:p w14:paraId="0125E48D" w14:textId="77777777" w:rsidR="00FF1144" w:rsidRPr="007D4493" w:rsidRDefault="00FF1144" w:rsidP="00FF1144">
      <w:pPr>
        <w:jc w:val="center"/>
        <w:rPr>
          <w:i/>
          <w:iCs/>
          <w:sz w:val="20"/>
          <w:szCs w:val="20"/>
        </w:rPr>
      </w:pPr>
      <w:r w:rsidRPr="007D4493">
        <w:rPr>
          <w:i/>
          <w:iCs/>
          <w:sz w:val="20"/>
          <w:szCs w:val="20"/>
        </w:rPr>
        <w:t>(Kandidato / Dalyvio vadovo ar jo įgalioto asmens pareigų pavadinimas, vardas ir pavardė)</w:t>
      </w:r>
    </w:p>
    <w:p w14:paraId="25BDA64D" w14:textId="720F22CF" w:rsidR="00FF1144" w:rsidRPr="007D4493" w:rsidRDefault="004F2EC6" w:rsidP="00FF1144">
      <w:pPr>
        <w:jc w:val="both"/>
      </w:pPr>
      <w:r w:rsidRPr="007D4493">
        <w:t>d</w:t>
      </w:r>
      <w:r w:rsidR="00E54331" w:rsidRPr="007D4493">
        <w:t xml:space="preserve">eklaruoju </w:t>
      </w:r>
      <w:r w:rsidRPr="007D4493">
        <w:t xml:space="preserve">ir </w:t>
      </w:r>
      <w:r w:rsidR="00FF1144" w:rsidRPr="007D4493">
        <w:t xml:space="preserve">tvirtinu, kad mano vadovaujamas (-a) (atstovaujamas (-a) </w:t>
      </w:r>
      <w:r w:rsidRPr="007D4493">
        <w:t>__________</w:t>
      </w:r>
      <w:r w:rsidR="00FF1144" w:rsidRPr="007D4493">
        <w:t>__________________________</w:t>
      </w:r>
      <w:r w:rsidRPr="007D4493">
        <w:t>______________</w:t>
      </w:r>
      <w:r w:rsidR="00FF1144" w:rsidRPr="007D4493">
        <w:t xml:space="preserve"> ,</w:t>
      </w:r>
    </w:p>
    <w:p w14:paraId="77A1B0D6" w14:textId="43FE3F29" w:rsidR="00FF1144" w:rsidRPr="007D4493" w:rsidRDefault="00FF1144" w:rsidP="00FF1144">
      <w:pPr>
        <w:jc w:val="both"/>
        <w:rPr>
          <w:i/>
          <w:iCs/>
          <w:sz w:val="20"/>
          <w:szCs w:val="20"/>
        </w:rPr>
      </w:pPr>
      <w:r w:rsidRPr="007D4493">
        <w:rPr>
          <w:i/>
          <w:iCs/>
          <w:sz w:val="20"/>
          <w:szCs w:val="20"/>
        </w:rPr>
        <w:t xml:space="preserve"> </w:t>
      </w:r>
      <w:r w:rsidR="004F2EC6" w:rsidRPr="007D4493">
        <w:rPr>
          <w:i/>
          <w:iCs/>
          <w:sz w:val="20"/>
          <w:szCs w:val="20"/>
        </w:rPr>
        <w:tab/>
      </w:r>
      <w:r w:rsidRPr="007D4493">
        <w:rPr>
          <w:i/>
          <w:iCs/>
          <w:sz w:val="20"/>
          <w:szCs w:val="20"/>
        </w:rPr>
        <w:t>(Kandidato / Dalyvio pavadinimas)</w:t>
      </w:r>
    </w:p>
    <w:p w14:paraId="1109F76C" w14:textId="77777777" w:rsidR="00FF1144" w:rsidRPr="007D4493" w:rsidRDefault="00FF1144" w:rsidP="00FF1144">
      <w:pPr>
        <w:jc w:val="both"/>
      </w:pPr>
    </w:p>
    <w:p w14:paraId="466594DE" w14:textId="77777777" w:rsidR="00FF1144" w:rsidRPr="007D4493" w:rsidRDefault="00FF1144" w:rsidP="00FF1144">
      <w:pPr>
        <w:jc w:val="both"/>
      </w:pPr>
      <w:r w:rsidRPr="007D4493">
        <w:t>dalyvaujantis (-i) _____________________________________________________________</w:t>
      </w:r>
    </w:p>
    <w:p w14:paraId="420CF00D" w14:textId="77777777" w:rsidR="00FF1144" w:rsidRPr="007D4493" w:rsidRDefault="00FF1144" w:rsidP="00FF1144">
      <w:pPr>
        <w:jc w:val="center"/>
        <w:rPr>
          <w:i/>
          <w:iCs/>
          <w:sz w:val="20"/>
          <w:szCs w:val="20"/>
        </w:rPr>
      </w:pPr>
      <w:r w:rsidRPr="007D4493">
        <w:rPr>
          <w:i/>
          <w:iCs/>
          <w:sz w:val="20"/>
          <w:szCs w:val="20"/>
        </w:rPr>
        <w:t>(Valdžios subjekto pavadinimas)</w:t>
      </w:r>
    </w:p>
    <w:p w14:paraId="0561EFAE" w14:textId="77777777" w:rsidR="00FF1144" w:rsidRPr="007D4493" w:rsidRDefault="00FF1144" w:rsidP="00FF1144">
      <w:pPr>
        <w:jc w:val="both"/>
      </w:pPr>
    </w:p>
    <w:p w14:paraId="1934883B" w14:textId="77777777" w:rsidR="00FF1144" w:rsidRPr="007D4493" w:rsidRDefault="00FF1144" w:rsidP="00FF1144">
      <w:pPr>
        <w:jc w:val="both"/>
        <w:rPr>
          <w:i/>
          <w:iCs/>
        </w:rPr>
      </w:pPr>
      <w:r w:rsidRPr="007D4493">
        <w:t>vykdomose Skelbiamose derybose,</w:t>
      </w:r>
    </w:p>
    <w:p w14:paraId="7D466C88" w14:textId="77777777" w:rsidR="00952073" w:rsidRPr="007D4493" w:rsidRDefault="00952073" w:rsidP="00952073">
      <w:pPr>
        <w:jc w:val="both"/>
      </w:pPr>
    </w:p>
    <w:p w14:paraId="11BE9FE6" w14:textId="2B356F20" w:rsidR="00952073" w:rsidRPr="007D4493" w:rsidRDefault="00952073" w:rsidP="00952073">
      <w:pPr>
        <w:jc w:val="both"/>
      </w:pPr>
      <w:r w:rsidRPr="007D4493">
        <w:t>1) tiekėjas, jo subtiekėjas, ūkio subjektai, kurių pajėgumais remiamasi, tiekėjo siūlomų prekių gamintojas ar juos kontroliuojantys asmenys</w:t>
      </w:r>
      <w:r w:rsidRPr="007D4493">
        <w:rPr>
          <w:vertAlign w:val="superscript"/>
        </w:rPr>
        <w:t>2</w:t>
      </w:r>
      <w:r w:rsidR="00256CCC" w:rsidRPr="007D4493">
        <w:rPr>
          <w:rStyle w:val="FootnoteReference"/>
        </w:rPr>
        <w:footnoteReference w:id="6"/>
      </w:r>
      <w:r w:rsidRPr="007D4493">
        <w:rPr>
          <w:vertAlign w:val="superscript"/>
        </w:rPr>
        <w:t xml:space="preserve"> </w:t>
      </w:r>
      <w:r w:rsidRPr="007D4493">
        <w:t xml:space="preserve">yra juridiniai asmenys, </w:t>
      </w:r>
      <w:r w:rsidRPr="007D4493">
        <w:rPr>
          <w:b/>
          <w:bCs/>
        </w:rPr>
        <w:t>nėra</w:t>
      </w:r>
      <w:r w:rsidRPr="007D4493">
        <w:t xml:space="preserve"> </w:t>
      </w:r>
      <w:r w:rsidRPr="007D4493">
        <w:rPr>
          <w:b/>
          <w:bCs/>
        </w:rPr>
        <w:t>registruoti</w:t>
      </w:r>
      <w:r w:rsidRPr="007D4493">
        <w:t xml:space="preserve"> VPĮ 92 straipsnio 15 dalyje numatytame sąraše</w:t>
      </w:r>
      <w:r w:rsidRPr="007D4493">
        <w:rPr>
          <w:vertAlign w:val="superscript"/>
        </w:rPr>
        <w:footnoteReference w:id="7"/>
      </w:r>
      <w:r w:rsidRPr="007D4493">
        <w:t xml:space="preserve"> nurodytose valstybėse ar teritorijose.</w:t>
      </w:r>
    </w:p>
    <w:p w14:paraId="5908FE83" w14:textId="77777777" w:rsidR="00952073" w:rsidRPr="007D4493" w:rsidRDefault="00952073" w:rsidP="00952073">
      <w:pPr>
        <w:jc w:val="both"/>
      </w:pPr>
    </w:p>
    <w:p w14:paraId="4918DE20" w14:textId="77777777" w:rsidR="00952073" w:rsidRPr="007D4493" w:rsidRDefault="00952073" w:rsidP="00952073">
      <w:pPr>
        <w:jc w:val="both"/>
      </w:pPr>
      <w:r w:rsidRPr="007D4493">
        <w:t>2) tiekėjas, jo subtiekėjas, ūkio subjektas, kurio pajėgumais remiamasi, tiekėjo siūlomų prekių gamintojas ar juos kontroliuojantys asmenys</w:t>
      </w:r>
      <w:r w:rsidRPr="007D4493">
        <w:rPr>
          <w:vertAlign w:val="superscript"/>
        </w:rPr>
        <w:t xml:space="preserve">2 </w:t>
      </w:r>
      <w:r w:rsidRPr="007D4493">
        <w:t xml:space="preserve">yra fiziniai asmenys, </w:t>
      </w:r>
      <w:r w:rsidRPr="007D4493">
        <w:rPr>
          <w:b/>
          <w:bCs/>
        </w:rPr>
        <w:t>nėra nuolat gyvenantys</w:t>
      </w:r>
      <w:r w:rsidRPr="007D4493">
        <w:t xml:space="preserve"> VPĮ 92 straipsnio 15 dalyje numatytame sąraše</w:t>
      </w:r>
      <w:r w:rsidRPr="007D4493">
        <w:rPr>
          <w:vertAlign w:val="superscript"/>
        </w:rPr>
        <w:t>3</w:t>
      </w:r>
      <w:r w:rsidRPr="007D4493">
        <w:t xml:space="preserve"> nurodytose valstybėse ar teritorijose arba turintys šių valstybių pilietybę. </w:t>
      </w:r>
    </w:p>
    <w:p w14:paraId="5A0E591A" w14:textId="77777777" w:rsidR="00952073" w:rsidRPr="007D4493" w:rsidRDefault="00952073" w:rsidP="00952073">
      <w:pPr>
        <w:jc w:val="both"/>
      </w:pPr>
    </w:p>
    <w:p w14:paraId="737D0E5D" w14:textId="3C6D470B" w:rsidR="00952073" w:rsidRPr="007D4493" w:rsidRDefault="00952073" w:rsidP="00952073">
      <w:pPr>
        <w:jc w:val="both"/>
      </w:pPr>
      <w:r w:rsidRPr="007D4493">
        <w:t>3) siūlomų prekių kilmė nėra ar paslaugos nebus teikiamos iš VPĮ 92 straipsnio 15 dalyje numatytame sąraše</w:t>
      </w:r>
      <w:r w:rsidRPr="007D4493">
        <w:rPr>
          <w:vertAlign w:val="superscript"/>
        </w:rPr>
        <w:t>3</w:t>
      </w:r>
      <w:r w:rsidRPr="007D4493">
        <w:t xml:space="preserve"> nurodytų valstybių ar teritorijų.</w:t>
      </w:r>
    </w:p>
    <w:p w14:paraId="1F9CF069" w14:textId="77777777" w:rsidR="00952073" w:rsidRPr="007D4493" w:rsidRDefault="00952073" w:rsidP="00952073">
      <w:pPr>
        <w:jc w:val="both"/>
      </w:pPr>
    </w:p>
    <w:p w14:paraId="62BFB1E7" w14:textId="77777777" w:rsidR="00952073" w:rsidRPr="007D4493" w:rsidRDefault="00952073" w:rsidP="00952073">
      <w:pPr>
        <w:jc w:val="both"/>
      </w:pPr>
      <w:r w:rsidRPr="007D4493">
        <w:t xml:space="preserve">4) tiekėjas, jo subtiekėjas, ūkio subjektas, kurio pajėgumais remiamasi, </w:t>
      </w:r>
      <w:r w:rsidRPr="007D4493">
        <w:rPr>
          <w:b/>
          <w:bCs/>
        </w:rPr>
        <w:t>nevykdo veiklos</w:t>
      </w:r>
      <w:r w:rsidRPr="007D4493">
        <w:t xml:space="preserve"> VPĮ 92 straipsnio 15 dalyje numatytame sąraše</w:t>
      </w:r>
      <w:r w:rsidRPr="007D4493">
        <w:rPr>
          <w:vertAlign w:val="superscript"/>
        </w:rPr>
        <w:t>3</w:t>
      </w:r>
      <w:r w:rsidRPr="007D4493">
        <w:t xml:space="preserve"> nurodytose valstybėse ar teritorijose ir nėra ūkio subjektų grupės, kurios bet kuris narys vykdo veiklą VPĮ 92 straipsnio 15 dalyje numatytame sąraše</w:t>
      </w:r>
      <w:r w:rsidRPr="007D4493">
        <w:rPr>
          <w:vertAlign w:val="superscript"/>
        </w:rPr>
        <w:t>3</w:t>
      </w:r>
      <w:r w:rsidRPr="007D4493">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6F18C8E0" w14:textId="77777777" w:rsidR="00952073" w:rsidRPr="007D4493" w:rsidRDefault="00952073" w:rsidP="00952073">
      <w:pPr>
        <w:jc w:val="both"/>
      </w:pPr>
    </w:p>
    <w:p w14:paraId="24DF310A" w14:textId="6A480A5C" w:rsidR="00952073" w:rsidRPr="007D4493" w:rsidRDefault="00952073" w:rsidP="00952073">
      <w:pPr>
        <w:jc w:val="both"/>
        <w:rPr>
          <w:b/>
          <w:bCs/>
        </w:rPr>
      </w:pPr>
      <w:r w:rsidRPr="007D4493">
        <w:rPr>
          <w:b/>
          <w:bCs/>
        </w:rPr>
        <w:t>Dėl tarptautinių sankcijų:</w:t>
      </w:r>
    </w:p>
    <w:p w14:paraId="21690342" w14:textId="77777777" w:rsidR="00952073" w:rsidRPr="007D4493" w:rsidRDefault="00952073" w:rsidP="00952073">
      <w:pPr>
        <w:jc w:val="both"/>
      </w:pPr>
      <w:r w:rsidRPr="007D4493">
        <w:t>Taip pat aš (</w:t>
      </w:r>
      <w:r w:rsidRPr="007D4493">
        <w:rPr>
          <w:b/>
          <w:bCs/>
        </w:rPr>
        <w:t>tiekėjas</w:t>
      </w:r>
      <w:r w:rsidRPr="007D4493">
        <w:t>) deklaruoju ir patvirtinu, kad man (tiekėjui)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2EB1FC8" w14:textId="77777777" w:rsidR="00952073" w:rsidRPr="007D4493" w:rsidRDefault="00952073" w:rsidP="00952073">
      <w:pPr>
        <w:jc w:val="both"/>
      </w:pPr>
    </w:p>
    <w:p w14:paraId="112EEF0F" w14:textId="150B0E6E" w:rsidR="00952073" w:rsidRPr="007D4493" w:rsidRDefault="00952073" w:rsidP="00952073">
      <w:pPr>
        <w:jc w:val="both"/>
        <w:rPr>
          <w:iCs/>
        </w:rPr>
      </w:pPr>
      <w:r w:rsidRPr="007D4493">
        <w:rPr>
          <w:iCs/>
        </w:rPr>
        <w:lastRenderedPageBreak/>
        <w:t xml:space="preserve">Tiekėjas, teikdamas Pasiūlymą ir šią deklaraciją, patvirtina, kad jis ir jo </w:t>
      </w:r>
      <w:r w:rsidR="00F0535E" w:rsidRPr="007D4493">
        <w:rPr>
          <w:iCs/>
        </w:rPr>
        <w:t>P</w:t>
      </w:r>
      <w:r w:rsidRPr="007D4493">
        <w:rPr>
          <w:iCs/>
        </w:rPr>
        <w:t xml:space="preserve">asiūlymas, įskaitant pasitelktus asmenis, visiškai atitinka </w:t>
      </w:r>
      <w:r w:rsidR="00D60D40" w:rsidRPr="007D4493">
        <w:rPr>
          <w:iCs/>
        </w:rPr>
        <w:t xml:space="preserve">Skelbiamų derybų </w:t>
      </w:r>
      <w:r w:rsidRPr="007D4493">
        <w:rPr>
          <w:iCs/>
        </w:rPr>
        <w:t xml:space="preserve">metu keliamus reikalavimus ir šioje deklaracijoje nurodytus patvirtinimus. Tiekėjas įsipareigoja pirkimo ir </w:t>
      </w:r>
      <w:r w:rsidR="0037117E" w:rsidRPr="007D4493">
        <w:rPr>
          <w:iCs/>
        </w:rPr>
        <w:t>S</w:t>
      </w:r>
      <w:r w:rsidRPr="007D4493">
        <w:rPr>
          <w:iCs/>
        </w:rPr>
        <w:t xml:space="preserve">utarties vykdymo metu pagal </w:t>
      </w:r>
      <w:r w:rsidR="00F0535E" w:rsidRPr="007D4493">
        <w:rPr>
          <w:iCs/>
        </w:rPr>
        <w:t>Valdžios subjekto</w:t>
      </w:r>
      <w:r w:rsidRPr="007D4493">
        <w:rPr>
          <w:iCs/>
        </w:rPr>
        <w:t xml:space="preserve"> pareikalavimą pateikti visus atitiktį nurodytiems reikalavimams patvirtinančius dokumentus ir kitus reikalaujamus duomenis. </w:t>
      </w:r>
    </w:p>
    <w:p w14:paraId="5095DD28" w14:textId="77777777" w:rsidR="00952073" w:rsidRPr="007D4493" w:rsidRDefault="00952073" w:rsidP="00952073">
      <w:pPr>
        <w:jc w:val="both"/>
      </w:pPr>
    </w:p>
    <w:p w14:paraId="205215AF" w14:textId="3F2987A8" w:rsidR="00952073" w:rsidRPr="007D4493" w:rsidRDefault="00952073" w:rsidP="00952073">
      <w:pPr>
        <w:jc w:val="both"/>
      </w:pPr>
      <w:r w:rsidRPr="007D4493">
        <w:t xml:space="preserve">Suprantu, kad vadovaudamasi VPĮ 45 straipsnio 5 dalimi, </w:t>
      </w:r>
      <w:r w:rsidR="003D5757" w:rsidRPr="007D4493">
        <w:t>Valdžios subj</w:t>
      </w:r>
      <w:r w:rsidR="008C6D71" w:rsidRPr="007D4493">
        <w:t>e</w:t>
      </w:r>
      <w:r w:rsidR="003D5757" w:rsidRPr="007D4493">
        <w:t>kt</w:t>
      </w:r>
      <w:r w:rsidR="008C6D71" w:rsidRPr="007D4493">
        <w:t>ui</w:t>
      </w:r>
      <w:r w:rsidRPr="007D4493">
        <w:t xml:space="preserve">, kilus abejonių dėl tiekėjo nurodytos informacijos teisingumo, bet kuriuo </w:t>
      </w:r>
      <w:r w:rsidR="00F0535E" w:rsidRPr="007D4493">
        <w:t>Skelbiamų derybų</w:t>
      </w:r>
      <w:r w:rsidRPr="007D4493">
        <w:t xml:space="preserve"> procedūros metu gali paprašyti </w:t>
      </w:r>
      <w:r w:rsidR="00F0535E" w:rsidRPr="007D4493">
        <w:t>D</w:t>
      </w:r>
      <w:r w:rsidRPr="007D4493">
        <w:t>alyvių pateikti visus ar dalį dokumentų, patvirtinančių atitiktį VPĮ 45 straipsnio 2</w:t>
      </w:r>
      <w:r w:rsidRPr="007D4493">
        <w:rPr>
          <w:vertAlign w:val="superscript"/>
        </w:rPr>
        <w:t>1</w:t>
      </w:r>
      <w:r w:rsidRPr="007D4493">
        <w:t xml:space="preserve"> dalies, reikalavimams, jeigu tai būtina siekiant užtikrinti tinkamą </w:t>
      </w:r>
      <w:r w:rsidR="00F0535E" w:rsidRPr="007D4493">
        <w:t>Skelbiamų derybų</w:t>
      </w:r>
      <w:r w:rsidRPr="007D4493">
        <w:t xml:space="preserve"> procedūros atlikimą.</w:t>
      </w:r>
    </w:p>
    <w:p w14:paraId="145724EA" w14:textId="77777777" w:rsidR="00301E86" w:rsidRPr="007D4493" w:rsidRDefault="00301E86" w:rsidP="00952073">
      <w:pPr>
        <w:jc w:val="both"/>
      </w:pPr>
    </w:p>
    <w:p w14:paraId="08169F5D" w14:textId="77777777" w:rsidR="00952073" w:rsidRPr="007D4493" w:rsidRDefault="00952073" w:rsidP="00952073"/>
    <w:p w14:paraId="6C510C4B" w14:textId="77777777" w:rsidR="00C56BF4" w:rsidRPr="007D4493" w:rsidRDefault="00C56BF4" w:rsidP="00952073"/>
    <w:tbl>
      <w:tblPr>
        <w:tblW w:w="0" w:type="auto"/>
        <w:tblLayout w:type="fixed"/>
        <w:tblLook w:val="04A0" w:firstRow="1" w:lastRow="0" w:firstColumn="1" w:lastColumn="0" w:noHBand="0" w:noVBand="1"/>
      </w:tblPr>
      <w:tblGrid>
        <w:gridCol w:w="3284"/>
        <w:gridCol w:w="604"/>
        <w:gridCol w:w="1980"/>
        <w:gridCol w:w="701"/>
        <w:gridCol w:w="2611"/>
      </w:tblGrid>
      <w:tr w:rsidR="00301E86" w:rsidRPr="007D4493" w14:paraId="296A96C0" w14:textId="77777777" w:rsidTr="00F27FFC">
        <w:trPr>
          <w:trHeight w:val="186"/>
        </w:trPr>
        <w:tc>
          <w:tcPr>
            <w:tcW w:w="3284" w:type="dxa"/>
            <w:tcBorders>
              <w:top w:val="single" w:sz="4" w:space="0" w:color="auto"/>
              <w:left w:val="nil"/>
              <w:bottom w:val="nil"/>
              <w:right w:val="nil"/>
            </w:tcBorders>
          </w:tcPr>
          <w:p w14:paraId="4704F02C" w14:textId="77777777" w:rsidR="00301E86" w:rsidRPr="007D4493" w:rsidRDefault="00301E86" w:rsidP="00301E86">
            <w:pPr>
              <w:rPr>
                <w:vertAlign w:val="superscript"/>
              </w:rPr>
            </w:pPr>
            <w:r w:rsidRPr="007D4493">
              <w:rPr>
                <w:vertAlign w:val="superscript"/>
              </w:rPr>
              <w:t>(Kandidato / Dalyvio arba jo įgalioto asmens pareigos)</w:t>
            </w:r>
          </w:p>
        </w:tc>
        <w:tc>
          <w:tcPr>
            <w:tcW w:w="604" w:type="dxa"/>
          </w:tcPr>
          <w:p w14:paraId="237EAF63" w14:textId="77777777" w:rsidR="00301E86" w:rsidRPr="007D4493" w:rsidRDefault="00301E86" w:rsidP="00301E86">
            <w:pPr>
              <w:rPr>
                <w:vertAlign w:val="superscript"/>
              </w:rPr>
            </w:pPr>
          </w:p>
        </w:tc>
        <w:tc>
          <w:tcPr>
            <w:tcW w:w="1980" w:type="dxa"/>
            <w:tcBorders>
              <w:top w:val="single" w:sz="4" w:space="0" w:color="auto"/>
              <w:left w:val="nil"/>
              <w:bottom w:val="nil"/>
              <w:right w:val="nil"/>
            </w:tcBorders>
          </w:tcPr>
          <w:p w14:paraId="4E1B35EA" w14:textId="77777777" w:rsidR="00301E86" w:rsidRPr="007D4493" w:rsidRDefault="00301E86" w:rsidP="00301E86">
            <w:pPr>
              <w:rPr>
                <w:vertAlign w:val="superscript"/>
              </w:rPr>
            </w:pPr>
            <w:r w:rsidRPr="007D4493">
              <w:rPr>
                <w:vertAlign w:val="superscript"/>
              </w:rPr>
              <w:t>(Parašas)</w:t>
            </w:r>
          </w:p>
        </w:tc>
        <w:tc>
          <w:tcPr>
            <w:tcW w:w="701" w:type="dxa"/>
          </w:tcPr>
          <w:p w14:paraId="04F040C1" w14:textId="77777777" w:rsidR="00301E86" w:rsidRPr="007D4493" w:rsidRDefault="00301E86" w:rsidP="00301E86">
            <w:pPr>
              <w:rPr>
                <w:vertAlign w:val="superscript"/>
              </w:rPr>
            </w:pPr>
          </w:p>
        </w:tc>
        <w:tc>
          <w:tcPr>
            <w:tcW w:w="2611" w:type="dxa"/>
            <w:tcBorders>
              <w:top w:val="single" w:sz="4" w:space="0" w:color="auto"/>
              <w:left w:val="nil"/>
              <w:bottom w:val="nil"/>
              <w:right w:val="nil"/>
            </w:tcBorders>
          </w:tcPr>
          <w:p w14:paraId="0FF0F16D" w14:textId="77777777" w:rsidR="00301E86" w:rsidRPr="007D4493" w:rsidRDefault="00301E86" w:rsidP="00301E86">
            <w:pPr>
              <w:rPr>
                <w:vertAlign w:val="superscript"/>
              </w:rPr>
            </w:pPr>
            <w:r w:rsidRPr="007D4493">
              <w:rPr>
                <w:vertAlign w:val="superscript"/>
              </w:rPr>
              <w:t>(Vardas ir pavardė)</w:t>
            </w:r>
            <w:r w:rsidRPr="007D4493">
              <w:rPr>
                <w:i/>
                <w:vertAlign w:val="superscript"/>
              </w:rPr>
              <w:t xml:space="preserve"> </w:t>
            </w:r>
          </w:p>
        </w:tc>
      </w:tr>
    </w:tbl>
    <w:p w14:paraId="2ABC730A" w14:textId="77777777" w:rsidR="004C6E82" w:rsidRPr="007D4493" w:rsidRDefault="004C6E82" w:rsidP="004C6E82"/>
    <w:p w14:paraId="596FF764" w14:textId="40A866ED" w:rsidR="004C6E82" w:rsidRPr="007D4493" w:rsidRDefault="004C6E82">
      <w:r w:rsidRPr="007D4493">
        <w:br w:type="page"/>
      </w:r>
    </w:p>
    <w:p w14:paraId="694314F2" w14:textId="26A0E984" w:rsidR="008F67E5" w:rsidRPr="007D4493" w:rsidRDefault="00DB01B5" w:rsidP="0052153F">
      <w:pPr>
        <w:pStyle w:val="Heading2"/>
        <w:numPr>
          <w:ilvl w:val="0"/>
          <w:numId w:val="99"/>
        </w:numPr>
        <w:tabs>
          <w:tab w:val="left" w:pos="1134"/>
        </w:tabs>
        <w:ind w:left="0" w:firstLine="567"/>
        <w:jc w:val="center"/>
        <w:rPr>
          <w:color w:val="943634" w:themeColor="accent2" w:themeShade="BF"/>
          <w:sz w:val="24"/>
          <w:szCs w:val="24"/>
        </w:rPr>
      </w:pPr>
      <w:bookmarkStart w:id="410" w:name="_Ref224909965"/>
      <w:bookmarkStart w:id="411" w:name="_Toc225955473"/>
      <w:r w:rsidRPr="007D4493">
        <w:rPr>
          <w:color w:val="943634" w:themeColor="accent2" w:themeShade="BF"/>
          <w:sz w:val="24"/>
          <w:szCs w:val="24"/>
        </w:rPr>
        <w:lastRenderedPageBreak/>
        <w:t>priedas</w:t>
      </w:r>
      <w:r w:rsidR="00D745B9" w:rsidRPr="007D4493">
        <w:rPr>
          <w:color w:val="943634" w:themeColor="accent2" w:themeShade="BF"/>
          <w:sz w:val="24"/>
          <w:szCs w:val="24"/>
        </w:rPr>
        <w:t>. Paraiškos pateikimas</w:t>
      </w:r>
      <w:bookmarkEnd w:id="400"/>
      <w:bookmarkEnd w:id="401"/>
      <w:bookmarkEnd w:id="402"/>
      <w:bookmarkEnd w:id="403"/>
      <w:bookmarkEnd w:id="404"/>
      <w:bookmarkEnd w:id="405"/>
      <w:bookmarkEnd w:id="406"/>
      <w:bookmarkEnd w:id="407"/>
      <w:bookmarkEnd w:id="408"/>
      <w:bookmarkEnd w:id="409"/>
      <w:bookmarkEnd w:id="410"/>
      <w:bookmarkEnd w:id="411"/>
    </w:p>
    <w:p w14:paraId="783C1BD4" w14:textId="77777777" w:rsidR="00D745B9" w:rsidRPr="007D4493" w:rsidRDefault="00D745B9" w:rsidP="0052153F"/>
    <w:p w14:paraId="433715E6" w14:textId="3830E0EA" w:rsidR="00D16920" w:rsidRPr="007D4493" w:rsidRDefault="008F67E5" w:rsidP="00D16920">
      <w:pPr>
        <w:pStyle w:val="ListParagraph"/>
        <w:numPr>
          <w:ilvl w:val="0"/>
          <w:numId w:val="117"/>
        </w:numPr>
        <w:spacing w:line="276" w:lineRule="auto"/>
        <w:ind w:left="567" w:right="282" w:hanging="567"/>
        <w:jc w:val="both"/>
      </w:pPr>
      <w:r w:rsidRPr="007D4493">
        <w:t xml:space="preserve">Norėdamas išreikšti savo siekį dalyvauti Valdžios subjekto vykdomose Skelbiamose derybose, ūkio subjektas privalo </w:t>
      </w:r>
      <w:bookmarkStart w:id="412" w:name="_Hlk141789428"/>
      <w:r w:rsidRPr="007D4493">
        <w:t xml:space="preserve">užpildyti Sąlygų </w:t>
      </w:r>
      <w:r w:rsidR="0069034C" w:rsidRPr="007D4493">
        <w:fldChar w:fldCharType="begin"/>
      </w:r>
      <w:r w:rsidR="0069034C" w:rsidRPr="007D4493">
        <w:instrText xml:space="preserve"> REF _Ref110259462 \w \h </w:instrText>
      </w:r>
      <w:r w:rsidR="00D16920" w:rsidRPr="007D4493">
        <w:instrText xml:space="preserve"> \* MERGEFORMAT </w:instrText>
      </w:r>
      <w:r w:rsidR="0069034C" w:rsidRPr="007D4493">
        <w:fldChar w:fldCharType="separate"/>
      </w:r>
      <w:r w:rsidR="00466887" w:rsidRPr="007D4493">
        <w:t>7</w:t>
      </w:r>
      <w:r w:rsidR="0069034C" w:rsidRPr="007D4493">
        <w:fldChar w:fldCharType="end"/>
      </w:r>
      <w:r w:rsidR="00653F5A" w:rsidRPr="007D4493">
        <w:t xml:space="preserve"> </w:t>
      </w:r>
      <w:r w:rsidRPr="007D4493">
        <w:t>priede</w:t>
      </w:r>
      <w:r w:rsidR="007577B6" w:rsidRPr="007D4493">
        <w:t xml:space="preserve"> </w:t>
      </w:r>
      <w:r w:rsidR="007577B6" w:rsidRPr="007D4493">
        <w:rPr>
          <w:i/>
        </w:rPr>
        <w:t>Paraiškos forma</w:t>
      </w:r>
      <w:r w:rsidRPr="007D4493">
        <w:t xml:space="preserve"> pateiktą </w:t>
      </w:r>
      <w:r w:rsidR="007577B6" w:rsidRPr="007D4493">
        <w:t>p</w:t>
      </w:r>
      <w:r w:rsidRPr="007D4493">
        <w:t>araiškos formą ir prie jos pridėti</w:t>
      </w:r>
      <w:r w:rsidR="00D16920" w:rsidRPr="007D4493">
        <w:t xml:space="preserve"> Sąlygų </w:t>
      </w:r>
      <w:r w:rsidR="00667F23" w:rsidRPr="007D4493">
        <w:fldChar w:fldCharType="begin"/>
      </w:r>
      <w:r w:rsidR="00667F23" w:rsidRPr="007D4493">
        <w:instrText xml:space="preserve"> REF _Ref141779889 \r \h </w:instrText>
      </w:r>
      <w:r w:rsidR="00DA1F7F" w:rsidRPr="007D4493">
        <w:instrText xml:space="preserve"> \* MERGEFORMAT </w:instrText>
      </w:r>
      <w:r w:rsidR="00667F23" w:rsidRPr="007D4493">
        <w:fldChar w:fldCharType="separate"/>
      </w:r>
      <w:r w:rsidR="00466887" w:rsidRPr="007D4493">
        <w:t>34</w:t>
      </w:r>
      <w:r w:rsidR="00667F23" w:rsidRPr="007D4493">
        <w:fldChar w:fldCharType="end"/>
      </w:r>
      <w:r w:rsidR="00D16920" w:rsidRPr="007D4493">
        <w:t xml:space="preserve"> punkte</w:t>
      </w:r>
      <w:r w:rsidRPr="007D4493">
        <w:t xml:space="preserve"> nurodytus dokumentus</w:t>
      </w:r>
      <w:bookmarkEnd w:id="412"/>
      <w:r w:rsidRPr="007D4493">
        <w:t>.</w:t>
      </w:r>
    </w:p>
    <w:p w14:paraId="6BBB65AB" w14:textId="5C3AA777" w:rsidR="004C09A7" w:rsidRPr="007D4493" w:rsidRDefault="00022C69" w:rsidP="00DA1F7F">
      <w:pPr>
        <w:pStyle w:val="1lygis"/>
        <w:numPr>
          <w:ilvl w:val="0"/>
          <w:numId w:val="117"/>
        </w:numPr>
        <w:tabs>
          <w:tab w:val="left" w:pos="0"/>
        </w:tabs>
        <w:spacing w:before="0" w:after="0" w:line="276" w:lineRule="auto"/>
        <w:ind w:left="567" w:hanging="567"/>
        <w:rPr>
          <w:b w:val="0"/>
          <w:caps w:val="0"/>
        </w:rPr>
      </w:pPr>
      <w:bookmarkStart w:id="413" w:name="_Hlk141968651"/>
      <w:r w:rsidRPr="007D4493">
        <w:rPr>
          <w:b w:val="0"/>
          <w:caps w:val="0"/>
        </w:rPr>
        <w:t xml:space="preserve">Ūkio subjektas, teikdamas </w:t>
      </w:r>
      <w:r w:rsidR="004C09A7" w:rsidRPr="007D4493">
        <w:rPr>
          <w:b w:val="0"/>
          <w:caps w:val="0"/>
        </w:rPr>
        <w:t>paraišką</w:t>
      </w:r>
      <w:r w:rsidRPr="007D4493">
        <w:rPr>
          <w:b w:val="0"/>
          <w:caps w:val="0"/>
        </w:rPr>
        <w:t>,</w:t>
      </w:r>
      <w:r w:rsidR="004C09A7" w:rsidRPr="007D4493">
        <w:rPr>
          <w:b w:val="0"/>
          <w:caps w:val="0"/>
        </w:rPr>
        <w:t xml:space="preserve"> privalo laikytis šių reikalavimų:</w:t>
      </w:r>
    </w:p>
    <w:bookmarkEnd w:id="413"/>
    <w:p w14:paraId="650DA3CC" w14:textId="533910CD" w:rsidR="008F67E5" w:rsidRPr="007D4493" w:rsidRDefault="004C09A7" w:rsidP="00DA1F7F">
      <w:pPr>
        <w:pStyle w:val="1lygis"/>
        <w:spacing w:before="0" w:after="0" w:line="276" w:lineRule="auto"/>
        <w:ind w:left="1134" w:hanging="567"/>
        <w:rPr>
          <w:b w:val="0"/>
          <w:caps w:val="0"/>
        </w:rPr>
      </w:pPr>
      <w:r w:rsidRPr="007D4493">
        <w:rPr>
          <w:b w:val="0"/>
          <w:caps w:val="0"/>
        </w:rPr>
        <w:t>2.</w:t>
      </w:r>
      <w:r w:rsidR="00874DCB" w:rsidRPr="007D4493">
        <w:rPr>
          <w:b w:val="0"/>
          <w:caps w:val="0"/>
        </w:rPr>
        <w:t>1</w:t>
      </w:r>
      <w:r w:rsidRPr="007D4493">
        <w:rPr>
          <w:b w:val="0"/>
          <w:caps w:val="0"/>
        </w:rPr>
        <w:t>.</w:t>
      </w:r>
      <w:r w:rsidRPr="007D4493">
        <w:rPr>
          <w:b w:val="0"/>
          <w:caps w:val="0"/>
        </w:rPr>
        <w:tab/>
      </w:r>
      <w:r w:rsidR="008F67E5" w:rsidRPr="007D4493">
        <w:rPr>
          <w:b w:val="0"/>
          <w:caps w:val="0"/>
        </w:rPr>
        <w:t>Jeigu dėl pateisinamų priežasčių ūkio subjektas negali pateikti reikalaujamų dokumentų, jis turi teisę vietoj jų pateikti kitus dokumentus ar informaciją, kurie patvirtintų, kad ūkio subjekto kvalifikacija atitinka keliamus reikalavimus. Rekomenduotina tokių dokumentų ar informacijos priimtinumą iš anksto pasitikrinti su Valdžios subjektu.</w:t>
      </w:r>
    </w:p>
    <w:p w14:paraId="5751B3A8" w14:textId="0860CBEE" w:rsidR="008F67E5" w:rsidRPr="007D4493" w:rsidRDefault="004C09A7" w:rsidP="00DA1F7F">
      <w:pPr>
        <w:pStyle w:val="1lygis"/>
        <w:spacing w:before="0" w:after="0" w:line="276" w:lineRule="auto"/>
        <w:ind w:left="1134" w:hanging="567"/>
        <w:rPr>
          <w:b w:val="0"/>
          <w:caps w:val="0"/>
        </w:rPr>
      </w:pPr>
      <w:r w:rsidRPr="007D4493">
        <w:rPr>
          <w:b w:val="0"/>
          <w:caps w:val="0"/>
        </w:rPr>
        <w:t>2.</w:t>
      </w:r>
      <w:r w:rsidR="00874DCB" w:rsidRPr="007D4493">
        <w:rPr>
          <w:b w:val="0"/>
          <w:caps w:val="0"/>
        </w:rPr>
        <w:t>2</w:t>
      </w:r>
      <w:r w:rsidRPr="007D4493">
        <w:rPr>
          <w:b w:val="0"/>
          <w:caps w:val="0"/>
        </w:rPr>
        <w:t>.</w:t>
      </w:r>
      <w:r w:rsidRPr="007D4493">
        <w:rPr>
          <w:b w:val="0"/>
          <w:caps w:val="0"/>
        </w:rPr>
        <w:tab/>
      </w:r>
      <w:r w:rsidR="008F67E5" w:rsidRPr="007D4493">
        <w:rPr>
          <w:b w:val="0"/>
          <w:caps w:val="0"/>
        </w:rPr>
        <w:t>Visi dokumentai pateikiami lietuvių kalba.</w:t>
      </w:r>
      <w:r w:rsidR="008F67E5" w:rsidRPr="007D4493">
        <w:rPr>
          <w:b w:val="0"/>
          <w:caps w:val="0"/>
          <w:color w:val="0000FF"/>
        </w:rPr>
        <w:t xml:space="preserve"> </w:t>
      </w:r>
      <w:r w:rsidR="008F67E5" w:rsidRPr="007D4493">
        <w:rPr>
          <w:b w:val="0"/>
          <w:caps w:val="0"/>
        </w:rPr>
        <w:t>Jei dokumentai pateikti užsienio</w:t>
      </w:r>
      <w:r w:rsidR="006506C6" w:rsidRPr="007D4493">
        <w:rPr>
          <w:b w:val="0"/>
          <w:caps w:val="0"/>
        </w:rPr>
        <w:t xml:space="preserve"> </w:t>
      </w:r>
      <w:r w:rsidR="008F67E5" w:rsidRPr="007D4493">
        <w:rPr>
          <w:b w:val="0"/>
          <w:caps w:val="0"/>
        </w:rPr>
        <w:t xml:space="preserve">kalba, jie turi būti išversti į lietuvių  kalbą. </w:t>
      </w:r>
      <w:r w:rsidR="00874DCB" w:rsidRPr="007D4493">
        <w:rPr>
          <w:b w:val="0"/>
          <w:caps w:val="0"/>
        </w:rPr>
        <w:t>Jei paraiška ir prie jos pridėti dokumentai bus pateikti ne lietuvių kalba, Komisija paprašys per papildomą terminą išversti paraišką ir prie jos pridėtus dokumentus į lietuvių kalbą. Esant paraiškos teksto turinio skirtumams tarp lietuvių ir ne lietuvių kalbos, teisingu bus laikomas paraiškos ir prie jos pridėtų dokumentų tekstas lietuvių kalba. Vertimo tikrumas turi būti patvirtinamas vertėjo arba kandidato įgalioto asmens parašu ir antspaudu (jeigu yra). Kandidatas prisiima atsakomybę už vertimo teisingumą</w:t>
      </w:r>
      <w:r w:rsidR="00403AD4" w:rsidRPr="007D4493">
        <w:rPr>
          <w:b w:val="0"/>
          <w:caps w:val="0"/>
        </w:rPr>
        <w:t>.</w:t>
      </w:r>
    </w:p>
    <w:p w14:paraId="0D6C5E6B" w14:textId="46517553" w:rsidR="00A2331F" w:rsidRPr="007D4493" w:rsidRDefault="004C09A7" w:rsidP="00DA1F7F">
      <w:pPr>
        <w:pStyle w:val="1lygis"/>
        <w:spacing w:before="0" w:after="0" w:line="276" w:lineRule="auto"/>
        <w:ind w:left="1134" w:hanging="567"/>
        <w:rPr>
          <w:b w:val="0"/>
          <w:caps w:val="0"/>
        </w:rPr>
      </w:pPr>
      <w:r w:rsidRPr="007D4493">
        <w:rPr>
          <w:b w:val="0"/>
          <w:caps w:val="0"/>
        </w:rPr>
        <w:t>2.</w:t>
      </w:r>
      <w:r w:rsidR="00874DCB" w:rsidRPr="007D4493">
        <w:rPr>
          <w:b w:val="0"/>
          <w:caps w:val="0"/>
        </w:rPr>
        <w:t>3</w:t>
      </w:r>
      <w:r w:rsidRPr="007D4493">
        <w:rPr>
          <w:b w:val="0"/>
          <w:caps w:val="0"/>
        </w:rPr>
        <w:t>.</w:t>
      </w:r>
      <w:r w:rsidRPr="007D4493">
        <w:rPr>
          <w:b w:val="0"/>
          <w:caps w:val="0"/>
        </w:rPr>
        <w:tab/>
      </w:r>
      <w:r w:rsidR="00874DCB" w:rsidRPr="007D4493">
        <w:rPr>
          <w:b w:val="0"/>
          <w:caps w:val="0"/>
        </w:rPr>
        <w:t>Atsižvelgiant į 1961 m. spalio 5 d. Hagos konvenciją dėl užsienio valstybėse išduotų dokumentų legalizavimo panaikinimo bei Dokumentų legalizavimo ir tvirtinimo pažyma (</w:t>
      </w:r>
      <w:r w:rsidR="00874DCB" w:rsidRPr="007D4493">
        <w:rPr>
          <w:b w:val="0"/>
          <w:i/>
          <w:iCs w:val="0"/>
          <w:caps w:val="0"/>
        </w:rPr>
        <w:t>Apostille</w:t>
      </w:r>
      <w:r w:rsidR="00874DCB" w:rsidRPr="007D4493">
        <w:rPr>
          <w:b w:val="0"/>
          <w:caps w:val="0"/>
        </w:rPr>
        <w:t>) tvarkos aprašą, patvirtintą Lietuvos Respublikos Vyriausybės 2006 m. spalio 30 d. nutarimu Nr. 1079, turi būti legalizuojami dokumentai, kurie išduoti užsienio valstybėse, neprisijungusiose prie Hagos konvencijos, dokumentai, ir kurie bus pateikiami Lietuvos Respublikoje. Jeigu Kandidatas yra iš užsienio valstybės, kuri prisijungusi prie Hagos konvencijos arba tarp Lietuvos ir užsienio valstybės, kurioje registruotas Kandidatas, pasirašyta dvišalė sutartis, numatanti, kad nuo tvirtinimo atleidžiami oficialūs dokumentai, patenkantys į dvišalės sutarties dalyko apibrėžtį, nėra reikalaujama, kad Kandidato Kvalifikacijos reikalavimus įrodantys dokumentai būtų patvirtinami tvirtinimo pažyma (Apostille</w:t>
      </w:r>
      <w:r w:rsidR="00403AD4" w:rsidRPr="007D4493">
        <w:rPr>
          <w:b w:val="0"/>
          <w:caps w:val="0"/>
        </w:rPr>
        <w:t>).</w:t>
      </w:r>
    </w:p>
    <w:p w14:paraId="0BDE224A" w14:textId="5B76C273" w:rsidR="008F67E5" w:rsidRPr="007D4493" w:rsidRDefault="0078039F" w:rsidP="00DA1F7F">
      <w:pPr>
        <w:pStyle w:val="1lygis"/>
        <w:spacing w:before="0" w:after="0" w:line="276" w:lineRule="auto"/>
        <w:ind w:left="1134" w:hanging="567"/>
        <w:rPr>
          <w:b w:val="0"/>
          <w:caps w:val="0"/>
        </w:rPr>
      </w:pPr>
      <w:r w:rsidRPr="007D4493">
        <w:rPr>
          <w:b w:val="0"/>
          <w:caps w:val="0"/>
        </w:rPr>
        <w:t>2.</w:t>
      </w:r>
      <w:r w:rsidR="00874DCB" w:rsidRPr="007D4493">
        <w:rPr>
          <w:b w:val="0"/>
          <w:caps w:val="0"/>
        </w:rPr>
        <w:t>4</w:t>
      </w:r>
      <w:r w:rsidRPr="007D4493">
        <w:rPr>
          <w:b w:val="0"/>
          <w:caps w:val="0"/>
        </w:rPr>
        <w:t>.</w:t>
      </w:r>
      <w:r w:rsidRPr="007D4493">
        <w:rPr>
          <w:b w:val="0"/>
          <w:caps w:val="0"/>
        </w:rPr>
        <w:tab/>
      </w:r>
      <w:r w:rsidR="00874DCB" w:rsidRPr="007D4493">
        <w:rPr>
          <w:b w:val="0"/>
          <w:caps w:val="0"/>
        </w:rPr>
        <w:t>Pateikiamą paraišką ir kitus Kandidato dokumentus turi pasirašyti Kandidato įgaliotas asmuo. Dokumentai, išduoti kitų institucijų arba asmenų, turi būti pasirašyti jas išdavusio asmens arba atitinkamos institucijos atstovo</w:t>
      </w:r>
      <w:r w:rsidR="00403AD4" w:rsidRPr="007D4493">
        <w:rPr>
          <w:b w:val="0"/>
          <w:caps w:val="0"/>
        </w:rPr>
        <w:t>.</w:t>
      </w:r>
    </w:p>
    <w:p w14:paraId="63D61F90" w14:textId="6FE46320" w:rsidR="00874DCB" w:rsidRPr="007D4493" w:rsidRDefault="56428A84" w:rsidP="79E30FA5">
      <w:pPr>
        <w:pStyle w:val="1lygis"/>
        <w:spacing w:before="0" w:after="0" w:line="276" w:lineRule="auto"/>
        <w:ind w:left="1134" w:hanging="567"/>
        <w:rPr>
          <w:b w:val="0"/>
          <w:caps w:val="0"/>
        </w:rPr>
      </w:pPr>
      <w:r w:rsidRPr="007D4493">
        <w:rPr>
          <w:b w:val="0"/>
          <w:caps w:val="0"/>
        </w:rPr>
        <w:t>2.</w:t>
      </w:r>
      <w:r w:rsidR="3D6A33AA" w:rsidRPr="007D4493">
        <w:rPr>
          <w:b w:val="0"/>
          <w:caps w:val="0"/>
        </w:rPr>
        <w:t>5</w:t>
      </w:r>
      <w:r w:rsidRPr="007D4493">
        <w:rPr>
          <w:b w:val="0"/>
          <w:caps w:val="0"/>
        </w:rPr>
        <w:t>.</w:t>
      </w:r>
      <w:r w:rsidR="0078039F" w:rsidRPr="007D4493">
        <w:tab/>
      </w:r>
      <w:r w:rsidR="3D6A33AA" w:rsidRPr="007D4493">
        <w:rPr>
          <w:b w:val="0"/>
          <w:caps w:val="0"/>
        </w:rPr>
        <w:t xml:space="preserve">Paraiška kartu su pridedamais dokumentais (bei visi kiti Komisijos po paraiškų pateikimo paprašyti dokumentai) turi būti pateikiami CVP IS priemonėmis juos pateikiant neredaguojama elektronine forma (išskyrus kvalifikacinės atrankos kriterijų reikšmes pagrindžiančius dokumentus, teikiamus Microsoft </w:t>
      </w:r>
      <w:r w:rsidR="006364D5" w:rsidRPr="007D4493">
        <w:rPr>
          <w:b w:val="0"/>
          <w:i/>
          <w:caps w:val="0"/>
        </w:rPr>
        <w:t>Excel</w:t>
      </w:r>
      <w:r w:rsidR="3D6A33AA" w:rsidRPr="007D4493">
        <w:rPr>
          <w:b w:val="0"/>
          <w:caps w:val="0"/>
        </w:rPr>
        <w:t xml:space="preserve"> formatu). Paraiška turi būti pasirašyta kvalifikuotu elektroniniu parašu, kuriuo tvirtinama paraiška. Elektroniniu būdu teikiant dokumentus yra deklaruojama, kad pateikiamos skaitmeninės kopijos yra tikros. Kandidato pateikiami dokumentai ar skaitmeninės dokumentų kopijos turi būti prieinami naudojant nediskriminuojančius, visuotinai prieinamus duomenų failų formatus (pvz.: pdf, jpg ir kt.). Komisija turi teisę prašyti pateikti dokumentų originalus ar tinkamai patvirtintas kopijas.</w:t>
      </w:r>
    </w:p>
    <w:p w14:paraId="4BBA5D83" w14:textId="23628C36" w:rsidR="0051749E" w:rsidRPr="007D4493" w:rsidRDefault="0078039F">
      <w:pPr>
        <w:pStyle w:val="1lygis"/>
        <w:spacing w:before="0" w:after="0" w:line="276" w:lineRule="auto"/>
        <w:ind w:left="1134" w:hanging="567"/>
        <w:rPr>
          <w:b w:val="0"/>
          <w:caps w:val="0"/>
        </w:rPr>
      </w:pPr>
      <w:r w:rsidRPr="007D4493">
        <w:rPr>
          <w:b w:val="0"/>
          <w:caps w:val="0"/>
        </w:rPr>
        <w:t>2.</w:t>
      </w:r>
      <w:r w:rsidR="0051749E" w:rsidRPr="007D4493">
        <w:rPr>
          <w:b w:val="0"/>
          <w:caps w:val="0"/>
        </w:rPr>
        <w:t>6</w:t>
      </w:r>
      <w:r w:rsidRPr="007D4493">
        <w:rPr>
          <w:b w:val="0"/>
          <w:caps w:val="0"/>
        </w:rPr>
        <w:t>.</w:t>
      </w:r>
      <w:r w:rsidRPr="007D4493">
        <w:rPr>
          <w:b w:val="0"/>
          <w:caps w:val="0"/>
        </w:rPr>
        <w:tab/>
      </w:r>
      <w:bookmarkStart w:id="414" w:name="_Hlk141968775"/>
      <w:r w:rsidR="00376908" w:rsidRPr="007D4493">
        <w:rPr>
          <w:b w:val="0"/>
          <w:caps w:val="0"/>
        </w:rPr>
        <w:t xml:space="preserve">Paraiškoje aiškiai nurodyti, kuri informacija yra konfidenciali, vadovaujantis VPĮ 20 straipsniu. Jei tokia informacija </w:t>
      </w:r>
      <w:r w:rsidR="00E60A3E" w:rsidRPr="007D4493">
        <w:rPr>
          <w:b w:val="0"/>
          <w:caps w:val="0"/>
        </w:rPr>
        <w:t>p</w:t>
      </w:r>
      <w:r w:rsidR="00376908" w:rsidRPr="007D4493">
        <w:rPr>
          <w:b w:val="0"/>
          <w:caps w:val="0"/>
        </w:rPr>
        <w:t xml:space="preserve">araiškoje nebus nurodyta, tuomet bus laikoma, kad bet </w:t>
      </w:r>
      <w:r w:rsidR="00376908" w:rsidRPr="007D4493">
        <w:rPr>
          <w:b w:val="0"/>
          <w:caps w:val="0"/>
        </w:rPr>
        <w:lastRenderedPageBreak/>
        <w:t xml:space="preserve">kuri pateiktoje </w:t>
      </w:r>
      <w:r w:rsidR="00E60A3E" w:rsidRPr="007D4493">
        <w:rPr>
          <w:b w:val="0"/>
          <w:caps w:val="0"/>
        </w:rPr>
        <w:t>p</w:t>
      </w:r>
      <w:r w:rsidR="00376908" w:rsidRPr="007D4493">
        <w:rPr>
          <w:b w:val="0"/>
          <w:caps w:val="0"/>
        </w:rPr>
        <w:t xml:space="preserve">araiškoje nurodyta informacija nėra konfidenciali. </w:t>
      </w:r>
      <w:r w:rsidR="00E60A3E" w:rsidRPr="007D4493">
        <w:rPr>
          <w:b w:val="0"/>
          <w:caps w:val="0"/>
        </w:rPr>
        <w:t>Komisijai</w:t>
      </w:r>
      <w:r w:rsidR="00376908" w:rsidRPr="007D4493">
        <w:rPr>
          <w:b w:val="0"/>
          <w:caps w:val="0"/>
        </w:rPr>
        <w:t xml:space="preserve"> kilus abejonių, ar konkreti informacija pagrįstai nurodyta konfidencialia, kreip</w:t>
      </w:r>
      <w:r w:rsidR="00E60A3E" w:rsidRPr="007D4493">
        <w:rPr>
          <w:b w:val="0"/>
          <w:caps w:val="0"/>
        </w:rPr>
        <w:t>s</w:t>
      </w:r>
      <w:r w:rsidR="00376908" w:rsidRPr="007D4493">
        <w:rPr>
          <w:b w:val="0"/>
          <w:caps w:val="0"/>
        </w:rPr>
        <w:t xml:space="preserve">is į </w:t>
      </w:r>
      <w:r w:rsidR="00E60A3E" w:rsidRPr="007D4493">
        <w:rPr>
          <w:b w:val="0"/>
          <w:caps w:val="0"/>
        </w:rPr>
        <w:t>Kandidatą</w:t>
      </w:r>
      <w:r w:rsidR="00376908" w:rsidRPr="007D4493">
        <w:rPr>
          <w:b w:val="0"/>
          <w:caps w:val="0"/>
        </w:rPr>
        <w:t xml:space="preserve">, prašydama pagrįsti informacijos konfidencialumą. Jeigu </w:t>
      </w:r>
      <w:r w:rsidR="00E60A3E" w:rsidRPr="007D4493">
        <w:rPr>
          <w:b w:val="0"/>
          <w:caps w:val="0"/>
        </w:rPr>
        <w:t>Kandidatas</w:t>
      </w:r>
      <w:r w:rsidR="00376908" w:rsidRPr="007D4493">
        <w:rPr>
          <w:b w:val="0"/>
          <w:caps w:val="0"/>
        </w:rPr>
        <w:t xml:space="preserve"> per  </w:t>
      </w:r>
      <w:r w:rsidR="00E60A3E" w:rsidRPr="007D4493">
        <w:rPr>
          <w:b w:val="0"/>
          <w:caps w:val="0"/>
        </w:rPr>
        <w:t>Komisijos</w:t>
      </w:r>
      <w:r w:rsidR="00376908" w:rsidRPr="007D4493">
        <w:rPr>
          <w:b w:val="0"/>
          <w:caps w:val="0"/>
        </w:rPr>
        <w:t xml:space="preserve"> nurodytą terminą (kuris negali būti trumpesnis kaip </w:t>
      </w:r>
      <w:r w:rsidR="00E60A3E" w:rsidRPr="007D4493">
        <w:rPr>
          <w:b w:val="0"/>
          <w:caps w:val="0"/>
        </w:rPr>
        <w:t>3</w:t>
      </w:r>
      <w:r w:rsidR="00376908" w:rsidRPr="007D4493">
        <w:rPr>
          <w:b w:val="0"/>
          <w:caps w:val="0"/>
        </w:rPr>
        <w:t xml:space="preserve"> darbo dienos) nepateiks tokių įrodymų arba nepateiks pagrįstų argumentų ir (ar) įrodymų, jog informacija pagrįstai nurodyta kaip konfidenciali, bus laikoma, kad tokia informacija yra nekonfidenciali</w:t>
      </w:r>
      <w:r w:rsidR="009C4FB4" w:rsidRPr="007D4493">
        <w:rPr>
          <w:b w:val="0"/>
          <w:caps w:val="0"/>
        </w:rPr>
        <w:t xml:space="preserve">. </w:t>
      </w:r>
      <w:r w:rsidR="005B73FD" w:rsidRPr="007D4493">
        <w:t xml:space="preserve"> </w:t>
      </w:r>
      <w:r w:rsidR="005B73FD" w:rsidRPr="007D4493">
        <w:rPr>
          <w:b w:val="0"/>
          <w:caps w:val="0"/>
        </w:rPr>
        <w:t>Komisija pasilieka teisę atskleisti par</w:t>
      </w:r>
      <w:r w:rsidR="009C4FB4" w:rsidRPr="007D4493">
        <w:rPr>
          <w:b w:val="0"/>
          <w:caps w:val="0"/>
        </w:rPr>
        <w:t>a</w:t>
      </w:r>
      <w:r w:rsidR="005B73FD" w:rsidRPr="007D4493">
        <w:rPr>
          <w:b w:val="0"/>
          <w:caps w:val="0"/>
        </w:rPr>
        <w:t xml:space="preserve">iškoje nurodytą konfidencialią informaciją Komisijos nariams ir pasikviestiems ekspertams, Valdžios subjekto vadovui ir jo įgaliotiems asmenims, taip pat įstatymų numatytais atvejais ar to pareikalavus įgaliotoms kontrolės institucijoms. Tokiais atvejais </w:t>
      </w:r>
      <w:r w:rsidR="000A40BA" w:rsidRPr="007D4493">
        <w:rPr>
          <w:b w:val="0"/>
          <w:caps w:val="0"/>
        </w:rPr>
        <w:t>Kandidatas</w:t>
      </w:r>
      <w:r w:rsidR="005B73FD" w:rsidRPr="007D4493">
        <w:rPr>
          <w:b w:val="0"/>
          <w:caps w:val="0"/>
        </w:rPr>
        <w:t xml:space="preserve"> negalės Valdžios subjekto laikyti atsakingu už konfidencialios informacijos atskleidimą. </w:t>
      </w:r>
    </w:p>
    <w:p w14:paraId="2950083E" w14:textId="77777777" w:rsidR="005B73FD" w:rsidRPr="007D4493" w:rsidRDefault="005B73FD" w:rsidP="00DA1F7F">
      <w:pPr>
        <w:pStyle w:val="1lygis"/>
        <w:spacing w:before="0" w:after="0" w:line="276" w:lineRule="auto"/>
        <w:ind w:left="1134" w:hanging="567"/>
        <w:rPr>
          <w:b w:val="0"/>
          <w:caps w:val="0"/>
        </w:rPr>
      </w:pPr>
    </w:p>
    <w:bookmarkEnd w:id="414"/>
    <w:p w14:paraId="36BD4F2B" w14:textId="77777777" w:rsidR="00B76F1F" w:rsidRPr="007D4493" w:rsidRDefault="00B76F1F" w:rsidP="00DA1F7F">
      <w:pPr>
        <w:pStyle w:val="1lygis"/>
        <w:spacing w:before="0" w:after="0" w:line="276" w:lineRule="auto"/>
        <w:ind w:left="284" w:hanging="284"/>
        <w:rPr>
          <w:b w:val="0"/>
          <w:caps w:val="0"/>
        </w:rPr>
      </w:pPr>
    </w:p>
    <w:p w14:paraId="2885B75F" w14:textId="77777777" w:rsidR="00874DCB" w:rsidRPr="007D4493" w:rsidRDefault="00874DCB" w:rsidP="00ED73D7">
      <w:pPr>
        <w:pStyle w:val="1lygis"/>
        <w:spacing w:before="0" w:after="0" w:line="276" w:lineRule="auto"/>
        <w:rPr>
          <w:b w:val="0"/>
          <w:caps w:val="0"/>
        </w:rPr>
      </w:pPr>
    </w:p>
    <w:p w14:paraId="2CD88C1B" w14:textId="77777777" w:rsidR="00874DCB" w:rsidRPr="007D4493" w:rsidRDefault="00874DCB" w:rsidP="00ED73D7">
      <w:pPr>
        <w:pStyle w:val="1lygis"/>
        <w:spacing w:before="0" w:after="0" w:line="276" w:lineRule="auto"/>
        <w:rPr>
          <w:b w:val="0"/>
          <w:caps w:val="0"/>
        </w:rPr>
      </w:pPr>
    </w:p>
    <w:p w14:paraId="563953D0" w14:textId="7787089B" w:rsidR="00D15268" w:rsidRPr="007D4493" w:rsidRDefault="008B4AB8" w:rsidP="00DB01B5">
      <w:pPr>
        <w:pStyle w:val="Heading2"/>
        <w:numPr>
          <w:ilvl w:val="0"/>
          <w:numId w:val="99"/>
        </w:numPr>
        <w:tabs>
          <w:tab w:val="left" w:pos="1134"/>
        </w:tabs>
        <w:ind w:left="0" w:firstLine="567"/>
        <w:jc w:val="center"/>
        <w:rPr>
          <w:sz w:val="24"/>
          <w:szCs w:val="24"/>
        </w:rPr>
      </w:pPr>
      <w:r w:rsidRPr="007D4493">
        <w:br w:type="page"/>
      </w:r>
      <w:bookmarkStart w:id="415" w:name="_Ref110259462"/>
      <w:bookmarkStart w:id="416" w:name="_Ref110259994"/>
      <w:bookmarkStart w:id="417" w:name="_Ref110261073"/>
      <w:bookmarkStart w:id="418" w:name="_Toc125651837"/>
      <w:bookmarkStart w:id="419" w:name="_Toc126307319"/>
      <w:bookmarkStart w:id="420" w:name="_Toc129156474"/>
      <w:bookmarkStart w:id="421" w:name="_Toc225955474"/>
      <w:r w:rsidR="00DB01B5" w:rsidRPr="007D4493">
        <w:rPr>
          <w:color w:val="943634" w:themeColor="accent2" w:themeShade="BF"/>
          <w:sz w:val="24"/>
          <w:szCs w:val="24"/>
        </w:rPr>
        <w:lastRenderedPageBreak/>
        <w:t>p</w:t>
      </w:r>
      <w:r w:rsidR="00D15268" w:rsidRPr="007D4493">
        <w:rPr>
          <w:color w:val="943634" w:themeColor="accent2" w:themeShade="BF"/>
          <w:sz w:val="24"/>
          <w:szCs w:val="24"/>
        </w:rPr>
        <w:t>riedas. Paraiškos forma</w:t>
      </w:r>
      <w:bookmarkEnd w:id="415"/>
      <w:bookmarkEnd w:id="416"/>
      <w:bookmarkEnd w:id="417"/>
      <w:bookmarkEnd w:id="418"/>
      <w:bookmarkEnd w:id="419"/>
      <w:bookmarkEnd w:id="420"/>
      <w:bookmarkEnd w:id="421"/>
    </w:p>
    <w:p w14:paraId="35016080" w14:textId="77777777" w:rsidR="00CB3D62" w:rsidRPr="007D4493" w:rsidRDefault="00CB3D62" w:rsidP="00DA1F7F">
      <w:pPr>
        <w:pStyle w:val="1lygis"/>
        <w:spacing w:before="0" w:after="0" w:line="276" w:lineRule="auto"/>
        <w:ind w:left="567" w:hanging="425"/>
      </w:pPr>
    </w:p>
    <w:p w14:paraId="10DFEAE4" w14:textId="77777777" w:rsidR="00CF3D5D" w:rsidRPr="007D4493" w:rsidRDefault="00CF3D5D" w:rsidP="00CF3D5D">
      <w:pPr>
        <w:spacing w:after="120"/>
        <w:jc w:val="center"/>
      </w:pPr>
      <w:r w:rsidRPr="007D4493">
        <w:t>________________________________________________________________________________</w:t>
      </w:r>
    </w:p>
    <w:p w14:paraId="7942DEE1" w14:textId="77777777" w:rsidR="00CF3D5D" w:rsidRPr="007D4493" w:rsidRDefault="00CF3D5D" w:rsidP="00CF3D5D">
      <w:pPr>
        <w:spacing w:after="120"/>
        <w:jc w:val="center"/>
        <w:rPr>
          <w:vertAlign w:val="superscript"/>
        </w:rPr>
      </w:pPr>
      <w:r w:rsidRPr="007D4493">
        <w:rPr>
          <w:vertAlign w:val="superscript"/>
        </w:rPr>
        <w:t>(Kandidato pavadinimas, juridinio asmens kodas, buveinės adresas)</w:t>
      </w:r>
    </w:p>
    <w:p w14:paraId="156D4478" w14:textId="77777777" w:rsidR="00CF3D5D" w:rsidRPr="007D4493" w:rsidRDefault="00CF3D5D" w:rsidP="00CF3D5D">
      <w:pPr>
        <w:spacing w:after="120"/>
        <w:jc w:val="center"/>
      </w:pPr>
    </w:p>
    <w:p w14:paraId="1BE86445" w14:textId="77777777" w:rsidR="00CF3D5D" w:rsidRPr="007D4493" w:rsidRDefault="00CF3D5D" w:rsidP="00CF3D5D">
      <w:pPr>
        <w:spacing w:after="120"/>
      </w:pPr>
      <w:r w:rsidRPr="007D4493">
        <w:rPr>
          <w:color w:val="FF0000"/>
        </w:rPr>
        <w:t>[</w:t>
      </w:r>
      <w:r w:rsidR="006A6252" w:rsidRPr="007D4493">
        <w:rPr>
          <w:i/>
          <w:color w:val="FF0000"/>
        </w:rPr>
        <w:t>Valdžios</w:t>
      </w:r>
      <w:r w:rsidR="00EB2F54" w:rsidRPr="007D4493">
        <w:rPr>
          <w:i/>
          <w:color w:val="FF0000"/>
        </w:rPr>
        <w:t xml:space="preserve"> </w:t>
      </w:r>
      <w:r w:rsidR="00717299" w:rsidRPr="007D4493">
        <w:rPr>
          <w:i/>
          <w:color w:val="FF0000"/>
        </w:rPr>
        <w:t>subjekto</w:t>
      </w:r>
      <w:r w:rsidRPr="007D4493">
        <w:rPr>
          <w:i/>
          <w:color w:val="FF0000"/>
        </w:rPr>
        <w:t xml:space="preserve"> pavadinimas</w:t>
      </w:r>
      <w:r w:rsidRPr="007D4493">
        <w:rPr>
          <w:color w:val="FF0000"/>
        </w:rPr>
        <w:t>]</w:t>
      </w:r>
    </w:p>
    <w:p w14:paraId="3D5B7924" w14:textId="5F30BD45" w:rsidR="00CF3D5D" w:rsidRPr="007D4493" w:rsidRDefault="00CF3D5D" w:rsidP="00CF3D5D">
      <w:pPr>
        <w:spacing w:after="120"/>
      </w:pPr>
      <w:r w:rsidRPr="007D4493">
        <w:rPr>
          <w:color w:val="FF0000"/>
        </w:rPr>
        <w:t>[</w:t>
      </w:r>
      <w:r w:rsidR="006A6252" w:rsidRPr="007D4493">
        <w:rPr>
          <w:i/>
          <w:color w:val="FF0000"/>
        </w:rPr>
        <w:t>Valdžios</w:t>
      </w:r>
      <w:r w:rsidR="00EB2F54" w:rsidRPr="007D4493">
        <w:rPr>
          <w:i/>
          <w:color w:val="FF0000"/>
        </w:rPr>
        <w:t xml:space="preserve"> </w:t>
      </w:r>
      <w:r w:rsidR="00717299" w:rsidRPr="007D4493">
        <w:rPr>
          <w:i/>
          <w:color w:val="FF0000"/>
        </w:rPr>
        <w:t>subjekto</w:t>
      </w:r>
      <w:r w:rsidRPr="007D4493">
        <w:rPr>
          <w:i/>
          <w:color w:val="FF0000"/>
        </w:rPr>
        <w:t xml:space="preserve"> kontaktiniai duomenys: adresas, el. paštas, telefono numeri</w:t>
      </w:r>
      <w:r w:rsidR="00742150" w:rsidRPr="007D4493">
        <w:rPr>
          <w:i/>
          <w:color w:val="FF0000"/>
        </w:rPr>
        <w:t>s</w:t>
      </w:r>
      <w:r w:rsidRPr="007D4493">
        <w:rPr>
          <w:color w:val="FF0000"/>
        </w:rPr>
        <w:t>]</w:t>
      </w:r>
    </w:p>
    <w:p w14:paraId="79433E41" w14:textId="77777777" w:rsidR="00CF3D5D" w:rsidRPr="007D4493" w:rsidRDefault="00CF3D5D" w:rsidP="00CF3D5D">
      <w:pPr>
        <w:spacing w:after="120"/>
        <w:jc w:val="both"/>
      </w:pPr>
    </w:p>
    <w:p w14:paraId="23B83E33" w14:textId="77777777" w:rsidR="00CF3D5D" w:rsidRPr="007D4493" w:rsidRDefault="00CF3D5D" w:rsidP="00CF3D5D">
      <w:pPr>
        <w:spacing w:after="120"/>
        <w:jc w:val="center"/>
        <w:rPr>
          <w:b/>
          <w:color w:val="632423" w:themeColor="accent2" w:themeShade="80"/>
        </w:rPr>
      </w:pPr>
      <w:r w:rsidRPr="007D4493">
        <w:rPr>
          <w:b/>
          <w:color w:val="632423" w:themeColor="accent2" w:themeShade="80"/>
        </w:rPr>
        <w:t xml:space="preserve">PARAIŠKA DALYVAUTI </w:t>
      </w:r>
      <w:r w:rsidR="00824EB8" w:rsidRPr="007D4493">
        <w:rPr>
          <w:b/>
          <w:color w:val="632423" w:themeColor="accent2" w:themeShade="80"/>
        </w:rPr>
        <w:t>SKELBIAMOSE DERYBOSE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071"/>
        <w:gridCol w:w="418"/>
        <w:gridCol w:w="3335"/>
        <w:gridCol w:w="277"/>
        <w:gridCol w:w="1933"/>
        <w:gridCol w:w="800"/>
      </w:tblGrid>
      <w:tr w:rsidR="00CF3D5D" w:rsidRPr="007D4493" w14:paraId="76936A64" w14:textId="77777777" w:rsidTr="00EE5BA0">
        <w:tc>
          <w:tcPr>
            <w:tcW w:w="3261" w:type="dxa"/>
            <w:gridSpan w:val="3"/>
            <w:tcBorders>
              <w:top w:val="nil"/>
              <w:left w:val="nil"/>
              <w:bottom w:val="nil"/>
              <w:right w:val="nil"/>
            </w:tcBorders>
          </w:tcPr>
          <w:p w14:paraId="6E36E44B" w14:textId="77777777" w:rsidR="00CF3D5D" w:rsidRPr="007D4493" w:rsidRDefault="00CF3D5D" w:rsidP="00EE5BA0">
            <w:pPr>
              <w:spacing w:after="120"/>
              <w:jc w:val="center"/>
            </w:pPr>
          </w:p>
        </w:tc>
        <w:tc>
          <w:tcPr>
            <w:tcW w:w="3402" w:type="dxa"/>
            <w:tcBorders>
              <w:top w:val="nil"/>
              <w:left w:val="nil"/>
              <w:right w:val="nil"/>
            </w:tcBorders>
          </w:tcPr>
          <w:p w14:paraId="4AE1132C" w14:textId="77777777" w:rsidR="00CF3D5D" w:rsidRPr="007D4493" w:rsidRDefault="00CF3D5D" w:rsidP="00EE5BA0">
            <w:pPr>
              <w:spacing w:after="120"/>
              <w:jc w:val="center"/>
            </w:pPr>
          </w:p>
        </w:tc>
        <w:tc>
          <w:tcPr>
            <w:tcW w:w="3083" w:type="dxa"/>
            <w:gridSpan w:val="3"/>
            <w:tcBorders>
              <w:top w:val="nil"/>
              <w:left w:val="nil"/>
              <w:bottom w:val="nil"/>
              <w:right w:val="nil"/>
            </w:tcBorders>
          </w:tcPr>
          <w:p w14:paraId="37A957A0" w14:textId="77777777" w:rsidR="00CF3D5D" w:rsidRPr="007D4493" w:rsidRDefault="00CF3D5D" w:rsidP="00EE5BA0">
            <w:pPr>
              <w:spacing w:after="120"/>
              <w:jc w:val="center"/>
            </w:pPr>
          </w:p>
        </w:tc>
      </w:tr>
      <w:tr w:rsidR="00CF3D5D" w:rsidRPr="007D4493" w14:paraId="4F277295" w14:textId="77777777" w:rsidTr="00EE5BA0">
        <w:tc>
          <w:tcPr>
            <w:tcW w:w="2835" w:type="dxa"/>
            <w:gridSpan w:val="2"/>
            <w:tcBorders>
              <w:top w:val="nil"/>
              <w:left w:val="nil"/>
              <w:bottom w:val="nil"/>
              <w:right w:val="nil"/>
            </w:tcBorders>
          </w:tcPr>
          <w:p w14:paraId="1065734B" w14:textId="77777777" w:rsidR="00CF3D5D" w:rsidRPr="007D4493" w:rsidRDefault="00CF3D5D" w:rsidP="00EE5BA0">
            <w:pPr>
              <w:spacing w:after="120"/>
              <w:jc w:val="center"/>
            </w:pPr>
          </w:p>
        </w:tc>
        <w:tc>
          <w:tcPr>
            <w:tcW w:w="4111" w:type="dxa"/>
            <w:gridSpan w:val="3"/>
            <w:tcBorders>
              <w:left w:val="nil"/>
              <w:bottom w:val="single" w:sz="4" w:space="0" w:color="auto"/>
              <w:right w:val="nil"/>
            </w:tcBorders>
          </w:tcPr>
          <w:p w14:paraId="1F04CC8E" w14:textId="77777777" w:rsidR="00CF3D5D" w:rsidRPr="007D4493" w:rsidRDefault="00CF3D5D" w:rsidP="00EE5BA0">
            <w:pPr>
              <w:spacing w:after="120"/>
              <w:jc w:val="center"/>
              <w:rPr>
                <w:sz w:val="20"/>
                <w:szCs w:val="20"/>
              </w:rPr>
            </w:pPr>
            <w:r w:rsidRPr="007D4493">
              <w:rPr>
                <w:sz w:val="20"/>
                <w:szCs w:val="20"/>
              </w:rPr>
              <w:t>(Data) (numeris)</w:t>
            </w:r>
          </w:p>
          <w:p w14:paraId="162821EE" w14:textId="77777777" w:rsidR="00CF3D5D" w:rsidRPr="007D4493" w:rsidRDefault="00CF3D5D" w:rsidP="00EE5BA0">
            <w:pPr>
              <w:spacing w:after="120"/>
              <w:jc w:val="center"/>
              <w:rPr>
                <w:sz w:val="20"/>
                <w:szCs w:val="20"/>
              </w:rPr>
            </w:pPr>
          </w:p>
        </w:tc>
        <w:tc>
          <w:tcPr>
            <w:tcW w:w="2800" w:type="dxa"/>
            <w:gridSpan w:val="2"/>
            <w:tcBorders>
              <w:top w:val="nil"/>
              <w:left w:val="nil"/>
              <w:bottom w:val="nil"/>
              <w:right w:val="nil"/>
            </w:tcBorders>
          </w:tcPr>
          <w:p w14:paraId="1CAA5FBC" w14:textId="77777777" w:rsidR="00CF3D5D" w:rsidRPr="007D4493" w:rsidRDefault="00CF3D5D" w:rsidP="00EE5BA0">
            <w:pPr>
              <w:spacing w:after="120"/>
              <w:jc w:val="center"/>
            </w:pPr>
          </w:p>
        </w:tc>
      </w:tr>
      <w:tr w:rsidR="00CF3D5D" w:rsidRPr="007D4493" w14:paraId="71E4EE2B" w14:textId="77777777" w:rsidTr="00EE5BA0">
        <w:tc>
          <w:tcPr>
            <w:tcW w:w="709" w:type="dxa"/>
            <w:tcBorders>
              <w:top w:val="nil"/>
              <w:left w:val="nil"/>
              <w:bottom w:val="nil"/>
              <w:right w:val="nil"/>
            </w:tcBorders>
          </w:tcPr>
          <w:p w14:paraId="37639C51" w14:textId="77777777" w:rsidR="00CF3D5D" w:rsidRPr="007D4493" w:rsidRDefault="00CF3D5D" w:rsidP="00EE5BA0">
            <w:pPr>
              <w:spacing w:after="120"/>
              <w:jc w:val="center"/>
            </w:pPr>
          </w:p>
        </w:tc>
        <w:tc>
          <w:tcPr>
            <w:tcW w:w="8222" w:type="dxa"/>
            <w:gridSpan w:val="5"/>
            <w:tcBorders>
              <w:top w:val="nil"/>
              <w:left w:val="nil"/>
              <w:bottom w:val="single" w:sz="4" w:space="0" w:color="auto"/>
              <w:right w:val="nil"/>
            </w:tcBorders>
          </w:tcPr>
          <w:p w14:paraId="03708F45" w14:textId="77777777" w:rsidR="00CF3D5D" w:rsidRPr="007D4493" w:rsidRDefault="00CF3D5D" w:rsidP="00EE5BA0">
            <w:pPr>
              <w:spacing w:after="120"/>
              <w:jc w:val="center"/>
              <w:rPr>
                <w:sz w:val="20"/>
                <w:szCs w:val="20"/>
              </w:rPr>
            </w:pPr>
            <w:r w:rsidRPr="007D4493">
              <w:rPr>
                <w:sz w:val="20"/>
                <w:szCs w:val="20"/>
              </w:rPr>
              <w:t>(Vieta)</w:t>
            </w:r>
          </w:p>
          <w:p w14:paraId="5A8B1F34" w14:textId="07D3F3DB" w:rsidR="00CF3D5D" w:rsidRPr="007D4493" w:rsidRDefault="00CF3D5D" w:rsidP="00DA1F7F">
            <w:pPr>
              <w:spacing w:after="120"/>
              <w:rPr>
                <w:sz w:val="20"/>
                <w:szCs w:val="20"/>
              </w:rPr>
            </w:pPr>
          </w:p>
        </w:tc>
        <w:tc>
          <w:tcPr>
            <w:tcW w:w="815" w:type="dxa"/>
            <w:tcBorders>
              <w:top w:val="nil"/>
              <w:left w:val="nil"/>
              <w:bottom w:val="nil"/>
              <w:right w:val="nil"/>
            </w:tcBorders>
          </w:tcPr>
          <w:p w14:paraId="2638F392" w14:textId="77777777" w:rsidR="00CF3D5D" w:rsidRPr="007D4493" w:rsidRDefault="00CF3D5D" w:rsidP="00EE5BA0">
            <w:pPr>
              <w:spacing w:after="120"/>
              <w:jc w:val="center"/>
            </w:pPr>
          </w:p>
        </w:tc>
      </w:tr>
      <w:tr w:rsidR="00CF3D5D" w:rsidRPr="007D4493" w14:paraId="2E2D879D" w14:textId="77777777" w:rsidTr="00EE5BA0">
        <w:tc>
          <w:tcPr>
            <w:tcW w:w="9746" w:type="dxa"/>
            <w:gridSpan w:val="7"/>
            <w:tcBorders>
              <w:top w:val="nil"/>
              <w:left w:val="nil"/>
              <w:bottom w:val="nil"/>
              <w:right w:val="nil"/>
            </w:tcBorders>
          </w:tcPr>
          <w:p w14:paraId="7691E86B" w14:textId="77777777" w:rsidR="00CF3D5D" w:rsidRPr="007D4493" w:rsidRDefault="00CF3D5D" w:rsidP="00EE5BA0">
            <w:pPr>
              <w:spacing w:after="120"/>
              <w:jc w:val="center"/>
              <w:rPr>
                <w:sz w:val="20"/>
                <w:szCs w:val="20"/>
              </w:rPr>
            </w:pPr>
            <w:r w:rsidRPr="007D4493">
              <w:rPr>
                <w:sz w:val="20"/>
                <w:szCs w:val="20"/>
              </w:rPr>
              <w:t>(Projekto pavadinimas)</w:t>
            </w:r>
          </w:p>
          <w:p w14:paraId="568E5A5D" w14:textId="77777777" w:rsidR="00CF3D5D" w:rsidRPr="007D4493" w:rsidRDefault="00CF3D5D" w:rsidP="00EE5BA0">
            <w:pPr>
              <w:spacing w:after="120"/>
              <w:jc w:val="center"/>
              <w:rPr>
                <w:sz w:val="20"/>
                <w:szCs w:val="20"/>
              </w:rPr>
            </w:pPr>
          </w:p>
        </w:tc>
      </w:tr>
    </w:tbl>
    <w:p w14:paraId="23B8661B" w14:textId="693EBF25" w:rsidR="00CF3D5D" w:rsidRPr="007D4493" w:rsidRDefault="003D5C55" w:rsidP="0048026B">
      <w:pPr>
        <w:spacing w:line="276" w:lineRule="auto"/>
        <w:jc w:val="both"/>
      </w:pPr>
      <w:r w:rsidRPr="007D4493">
        <w:t xml:space="preserve">Išreikšdami </w:t>
      </w:r>
      <w:r w:rsidR="00CF3D5D" w:rsidRPr="007D4493">
        <w:t>susidomėjimą dėl galimybės įgyvendin</w:t>
      </w:r>
      <w:r w:rsidR="00046B20" w:rsidRPr="007D4493">
        <w:t>ti</w:t>
      </w:r>
      <w:r w:rsidR="00CF3D5D" w:rsidRPr="007D4493">
        <w:t xml:space="preserve"> </w:t>
      </w:r>
      <w:r w:rsidR="00CF3D5D" w:rsidRPr="007D4493">
        <w:rPr>
          <w:color w:val="FF0000"/>
        </w:rPr>
        <w:t>[</w:t>
      </w:r>
      <w:r w:rsidR="00CF3D5D" w:rsidRPr="007D4493">
        <w:rPr>
          <w:i/>
          <w:color w:val="FF0000"/>
        </w:rPr>
        <w:t>Projekto pavadinimas</w:t>
      </w:r>
      <w:r w:rsidR="00CF3D5D" w:rsidRPr="007D4493">
        <w:rPr>
          <w:color w:val="FF0000"/>
        </w:rPr>
        <w:t>]</w:t>
      </w:r>
      <w:r w:rsidR="00CF3D5D" w:rsidRPr="007D4493">
        <w:t>, pareiškiame savo pageidavimą dalyvauti</w:t>
      </w:r>
      <w:r w:rsidR="001C119B" w:rsidRPr="007D4493">
        <w:t xml:space="preserve"> </w:t>
      </w:r>
      <w:r w:rsidR="00347D2A" w:rsidRPr="007D4493">
        <w:t>Skelbiamų</w:t>
      </w:r>
      <w:r w:rsidR="005A1869" w:rsidRPr="007D4493">
        <w:rPr>
          <w:rFonts w:eastAsia="Calibri"/>
          <w:lang w:eastAsia="lt-LT"/>
        </w:rPr>
        <w:t xml:space="preserve"> </w:t>
      </w:r>
      <w:r w:rsidR="00824EB8" w:rsidRPr="007D4493">
        <w:t xml:space="preserve">derybų </w:t>
      </w:r>
      <w:r w:rsidR="00CF3D5D" w:rsidRPr="007D4493">
        <w:t>procedūrose dėl</w:t>
      </w:r>
      <w:r w:rsidR="00BD158D" w:rsidRPr="007D4493">
        <w:t xml:space="preserve"> </w:t>
      </w:r>
      <w:r w:rsidR="005917C2" w:rsidRPr="007D4493">
        <w:t>S</w:t>
      </w:r>
      <w:r w:rsidR="00CF3D5D" w:rsidRPr="007D4493">
        <w:t>utarties sudarymo, apie</w:t>
      </w:r>
      <w:r w:rsidR="008F4292" w:rsidRPr="007D4493">
        <w:t xml:space="preserve"> </w:t>
      </w:r>
      <w:r w:rsidR="00CF3D5D" w:rsidRPr="007D4493">
        <w:t xml:space="preserve">kurias buvo paskelbta </w:t>
      </w:r>
      <w:r w:rsidR="00CF3D5D" w:rsidRPr="007D4493">
        <w:rPr>
          <w:color w:val="FF0000"/>
        </w:rPr>
        <w:t>[</w:t>
      </w:r>
      <w:r w:rsidR="00CF3D5D" w:rsidRPr="007D4493">
        <w:rPr>
          <w:i/>
          <w:color w:val="FF0000"/>
        </w:rPr>
        <w:t>data</w:t>
      </w:r>
      <w:r w:rsidR="00CF3D5D" w:rsidRPr="007D4493">
        <w:rPr>
          <w:color w:val="FF0000"/>
        </w:rPr>
        <w:t>]</w:t>
      </w:r>
      <w:r w:rsidR="00CF3D5D" w:rsidRPr="007D4493">
        <w:t xml:space="preserve"> Europos Sąjungos oficialiame leidinyje </w:t>
      </w:r>
      <w:r w:rsidR="00CF3D5D" w:rsidRPr="007D4493">
        <w:rPr>
          <w:color w:val="FF0000"/>
        </w:rPr>
        <w:t>[</w:t>
      </w:r>
      <w:r w:rsidR="00CF3D5D" w:rsidRPr="007D4493">
        <w:rPr>
          <w:i/>
          <w:color w:val="FF0000"/>
        </w:rPr>
        <w:t>numeris</w:t>
      </w:r>
      <w:r w:rsidR="00CF3D5D" w:rsidRPr="007D4493">
        <w:rPr>
          <w:color w:val="FF0000"/>
        </w:rPr>
        <w:t>]</w:t>
      </w:r>
      <w:r w:rsidR="00D2405B" w:rsidRPr="007D4493">
        <w:t>ir CVP </w:t>
      </w:r>
      <w:r w:rsidR="00CF3D5D" w:rsidRPr="007D4493">
        <w:t xml:space="preserve">IS, pirkimo numeris – </w:t>
      </w:r>
      <w:r w:rsidR="00CF3D5D" w:rsidRPr="007D4493">
        <w:rPr>
          <w:color w:val="FF0000"/>
        </w:rPr>
        <w:t>[</w:t>
      </w:r>
      <w:r w:rsidR="00CF3D5D" w:rsidRPr="007D4493">
        <w:rPr>
          <w:i/>
          <w:color w:val="FF0000"/>
        </w:rPr>
        <w:t>pirkimo numeris</w:t>
      </w:r>
      <w:r w:rsidR="00C301F0" w:rsidRPr="007D4493">
        <w:rPr>
          <w:color w:val="FF0000"/>
        </w:rPr>
        <w:t>]</w:t>
      </w:r>
      <w:r w:rsidR="00CF3D5D" w:rsidRPr="007D4493">
        <w:t>.</w:t>
      </w:r>
    </w:p>
    <w:p w14:paraId="7431EC01" w14:textId="77777777" w:rsidR="00CF3D5D" w:rsidRPr="007D4493" w:rsidRDefault="00CF3D5D" w:rsidP="00CF3D5D">
      <w:pPr>
        <w:spacing w:after="120"/>
        <w:jc w:val="both"/>
      </w:pPr>
      <w:r w:rsidRPr="007D4493">
        <w:t xml:space="preserve">Šiuo tikslu pateikiame duomenis apie savo </w:t>
      </w:r>
      <w:r w:rsidR="00940654" w:rsidRPr="007D4493">
        <w:t>K</w:t>
      </w:r>
      <w:r w:rsidRPr="007D4493">
        <w:t>valifikaciją.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557"/>
      </w:tblGrid>
      <w:tr w:rsidR="00CF3D5D" w:rsidRPr="007D4493" w14:paraId="6AEAB928" w14:textId="77777777" w:rsidTr="002B77B4">
        <w:tc>
          <w:tcPr>
            <w:tcW w:w="4077" w:type="dxa"/>
          </w:tcPr>
          <w:p w14:paraId="3A37C62B" w14:textId="77777777" w:rsidR="00CF3D5D" w:rsidRPr="007D4493" w:rsidRDefault="00CF3D5D" w:rsidP="00EE5BA0">
            <w:pPr>
              <w:spacing w:after="120"/>
              <w:jc w:val="both"/>
              <w:rPr>
                <w:b/>
                <w:color w:val="632423" w:themeColor="accent2" w:themeShade="80"/>
              </w:rPr>
            </w:pPr>
            <w:r w:rsidRPr="007D4493">
              <w:rPr>
                <w:b/>
                <w:color w:val="632423" w:themeColor="accent2" w:themeShade="80"/>
              </w:rPr>
              <w:t>Bendrieji duomenys</w:t>
            </w:r>
            <w:r w:rsidRPr="007D4493">
              <w:rPr>
                <w:rStyle w:val="FootnoteReference"/>
                <w:b/>
                <w:color w:val="632423" w:themeColor="accent2" w:themeShade="80"/>
                <w:sz w:val="24"/>
                <w:szCs w:val="24"/>
                <w:lang w:val="lt-LT"/>
              </w:rPr>
              <w:footnoteReference w:id="8"/>
            </w:r>
            <w:r w:rsidRPr="007D4493">
              <w:rPr>
                <w:b/>
                <w:color w:val="632423" w:themeColor="accent2" w:themeShade="80"/>
              </w:rPr>
              <w:t>:</w:t>
            </w:r>
          </w:p>
        </w:tc>
        <w:tc>
          <w:tcPr>
            <w:tcW w:w="5557" w:type="dxa"/>
          </w:tcPr>
          <w:p w14:paraId="08BA375E" w14:textId="77777777" w:rsidR="00CF3D5D" w:rsidRPr="007D4493" w:rsidRDefault="00CF3D5D" w:rsidP="00EE5BA0">
            <w:pPr>
              <w:spacing w:after="120"/>
              <w:jc w:val="both"/>
            </w:pPr>
          </w:p>
        </w:tc>
      </w:tr>
      <w:tr w:rsidR="00CF3D5D" w:rsidRPr="007D4493" w14:paraId="6DA70392" w14:textId="77777777" w:rsidTr="002B77B4">
        <w:tc>
          <w:tcPr>
            <w:tcW w:w="4077" w:type="dxa"/>
          </w:tcPr>
          <w:p w14:paraId="49CE3395" w14:textId="77777777" w:rsidR="00CF3D5D" w:rsidRPr="007D4493" w:rsidRDefault="00CF3D5D" w:rsidP="00EE5BA0">
            <w:pPr>
              <w:spacing w:after="120"/>
              <w:jc w:val="both"/>
            </w:pPr>
            <w:r w:rsidRPr="007D4493">
              <w:t>Kandidato pavadinimas</w:t>
            </w:r>
          </w:p>
        </w:tc>
        <w:tc>
          <w:tcPr>
            <w:tcW w:w="5557" w:type="dxa"/>
          </w:tcPr>
          <w:p w14:paraId="069DC54E" w14:textId="77777777" w:rsidR="00CF3D5D" w:rsidRPr="007D4493" w:rsidRDefault="00CF3D5D" w:rsidP="00EE5BA0">
            <w:pPr>
              <w:spacing w:after="120"/>
              <w:jc w:val="both"/>
            </w:pPr>
          </w:p>
        </w:tc>
      </w:tr>
      <w:tr w:rsidR="00CF3D5D" w:rsidRPr="007D4493" w14:paraId="7ADF1B7A" w14:textId="77777777" w:rsidTr="002B77B4">
        <w:tc>
          <w:tcPr>
            <w:tcW w:w="4077" w:type="dxa"/>
          </w:tcPr>
          <w:p w14:paraId="3B40E7C2" w14:textId="77777777" w:rsidR="00CF3D5D" w:rsidRPr="007D4493" w:rsidRDefault="00CF3D5D" w:rsidP="00EE5BA0">
            <w:pPr>
              <w:spacing w:after="120"/>
              <w:jc w:val="both"/>
            </w:pPr>
            <w:r w:rsidRPr="007D4493">
              <w:t>Juridinio asmens kodas</w:t>
            </w:r>
          </w:p>
        </w:tc>
        <w:tc>
          <w:tcPr>
            <w:tcW w:w="5557" w:type="dxa"/>
          </w:tcPr>
          <w:p w14:paraId="4407D0B9" w14:textId="77777777" w:rsidR="00CF3D5D" w:rsidRPr="007D4493" w:rsidRDefault="00CF3D5D" w:rsidP="00EE5BA0">
            <w:pPr>
              <w:spacing w:after="120"/>
              <w:jc w:val="both"/>
            </w:pPr>
          </w:p>
        </w:tc>
      </w:tr>
      <w:tr w:rsidR="00CF3D5D" w:rsidRPr="007D4493" w14:paraId="35B5863A" w14:textId="77777777" w:rsidTr="002B77B4">
        <w:tc>
          <w:tcPr>
            <w:tcW w:w="4077" w:type="dxa"/>
          </w:tcPr>
          <w:p w14:paraId="5C2E0217" w14:textId="77777777" w:rsidR="00CF3D5D" w:rsidRPr="007D4493" w:rsidRDefault="00CF3D5D" w:rsidP="00EE5BA0">
            <w:pPr>
              <w:spacing w:after="120"/>
              <w:jc w:val="both"/>
            </w:pPr>
            <w:r w:rsidRPr="007D4493">
              <w:t>PVM mokėtojo kodas</w:t>
            </w:r>
          </w:p>
        </w:tc>
        <w:tc>
          <w:tcPr>
            <w:tcW w:w="5557" w:type="dxa"/>
          </w:tcPr>
          <w:p w14:paraId="6C132669" w14:textId="77777777" w:rsidR="00CF3D5D" w:rsidRPr="007D4493" w:rsidRDefault="00CF3D5D" w:rsidP="00EE5BA0">
            <w:pPr>
              <w:spacing w:after="120"/>
              <w:jc w:val="both"/>
            </w:pPr>
          </w:p>
        </w:tc>
      </w:tr>
      <w:tr w:rsidR="00CF3D5D" w:rsidRPr="007D4493" w14:paraId="34C43C30" w14:textId="77777777" w:rsidTr="002B77B4">
        <w:tc>
          <w:tcPr>
            <w:tcW w:w="4077" w:type="dxa"/>
          </w:tcPr>
          <w:p w14:paraId="0FEB311F" w14:textId="77777777" w:rsidR="00CF3D5D" w:rsidRPr="007D4493" w:rsidRDefault="00CF3D5D" w:rsidP="00EE5BA0">
            <w:pPr>
              <w:spacing w:after="120"/>
              <w:jc w:val="both"/>
            </w:pPr>
            <w:r w:rsidRPr="007D4493">
              <w:t>Registruotos buveinės adresas</w:t>
            </w:r>
          </w:p>
        </w:tc>
        <w:tc>
          <w:tcPr>
            <w:tcW w:w="5557" w:type="dxa"/>
          </w:tcPr>
          <w:p w14:paraId="4CC821C4" w14:textId="77777777" w:rsidR="00CF3D5D" w:rsidRPr="007D4493" w:rsidRDefault="00CF3D5D" w:rsidP="00EE5BA0">
            <w:pPr>
              <w:spacing w:after="120"/>
              <w:jc w:val="both"/>
            </w:pPr>
          </w:p>
        </w:tc>
      </w:tr>
      <w:tr w:rsidR="00CF3D5D" w:rsidRPr="007D4493" w14:paraId="45BD9271" w14:textId="77777777" w:rsidTr="002B77B4">
        <w:tc>
          <w:tcPr>
            <w:tcW w:w="4077" w:type="dxa"/>
          </w:tcPr>
          <w:p w14:paraId="6745CB10" w14:textId="77777777" w:rsidR="00CF3D5D" w:rsidRPr="007D4493" w:rsidRDefault="00CF3D5D" w:rsidP="00EE5BA0">
            <w:pPr>
              <w:spacing w:after="120"/>
              <w:jc w:val="both"/>
            </w:pPr>
            <w:r w:rsidRPr="007D4493">
              <w:t xml:space="preserve">Adresas korespondencijai </w:t>
            </w:r>
          </w:p>
        </w:tc>
        <w:tc>
          <w:tcPr>
            <w:tcW w:w="5557" w:type="dxa"/>
          </w:tcPr>
          <w:p w14:paraId="7B8C058B" w14:textId="77777777" w:rsidR="00CF3D5D" w:rsidRPr="007D4493" w:rsidRDefault="00CF3D5D" w:rsidP="00EE5BA0">
            <w:pPr>
              <w:spacing w:after="120"/>
              <w:jc w:val="both"/>
            </w:pPr>
          </w:p>
        </w:tc>
      </w:tr>
      <w:tr w:rsidR="00CF3D5D" w:rsidRPr="007D4493" w14:paraId="5FCE9FC4" w14:textId="77777777" w:rsidTr="002B77B4">
        <w:tc>
          <w:tcPr>
            <w:tcW w:w="4077" w:type="dxa"/>
          </w:tcPr>
          <w:p w14:paraId="14A7D717" w14:textId="77777777" w:rsidR="00CF3D5D" w:rsidRPr="007D4493" w:rsidRDefault="00CF3D5D" w:rsidP="00EE5BA0">
            <w:pPr>
              <w:spacing w:after="120"/>
              <w:jc w:val="both"/>
              <w:rPr>
                <w:b/>
                <w:color w:val="632423" w:themeColor="accent2" w:themeShade="80"/>
              </w:rPr>
            </w:pPr>
            <w:r w:rsidRPr="007D4493">
              <w:rPr>
                <w:b/>
                <w:color w:val="632423" w:themeColor="accent2" w:themeShade="80"/>
              </w:rPr>
              <w:t>Atsakingas asmuo (vadovas arba jo įgaliotas asmuo)</w:t>
            </w:r>
            <w:r w:rsidRPr="007D4493">
              <w:rPr>
                <w:rStyle w:val="FootnoteReference"/>
                <w:b/>
                <w:color w:val="632423" w:themeColor="accent2" w:themeShade="80"/>
                <w:sz w:val="24"/>
                <w:szCs w:val="24"/>
                <w:lang w:val="lt-LT"/>
              </w:rPr>
              <w:footnoteReference w:id="9"/>
            </w:r>
            <w:r w:rsidRPr="007D4493">
              <w:rPr>
                <w:b/>
                <w:color w:val="632423" w:themeColor="accent2" w:themeShade="80"/>
              </w:rPr>
              <w:t>:</w:t>
            </w:r>
          </w:p>
        </w:tc>
        <w:tc>
          <w:tcPr>
            <w:tcW w:w="5557" w:type="dxa"/>
          </w:tcPr>
          <w:p w14:paraId="05F33F43" w14:textId="77777777" w:rsidR="00CF3D5D" w:rsidRPr="007D4493" w:rsidRDefault="00CF3D5D" w:rsidP="00EE5BA0">
            <w:pPr>
              <w:spacing w:after="120"/>
              <w:jc w:val="both"/>
            </w:pPr>
          </w:p>
        </w:tc>
      </w:tr>
      <w:tr w:rsidR="00CF3D5D" w:rsidRPr="007D4493" w14:paraId="4CF044D8" w14:textId="77777777" w:rsidTr="002B77B4">
        <w:tc>
          <w:tcPr>
            <w:tcW w:w="4077" w:type="dxa"/>
          </w:tcPr>
          <w:p w14:paraId="14D40569" w14:textId="77777777" w:rsidR="00CF3D5D" w:rsidRPr="007D4493" w:rsidRDefault="00CF3D5D" w:rsidP="00EE5BA0">
            <w:pPr>
              <w:spacing w:after="120"/>
              <w:jc w:val="both"/>
            </w:pPr>
            <w:r w:rsidRPr="007D4493">
              <w:t>Pareigos, vardas, pavardė</w:t>
            </w:r>
          </w:p>
        </w:tc>
        <w:tc>
          <w:tcPr>
            <w:tcW w:w="5557" w:type="dxa"/>
          </w:tcPr>
          <w:p w14:paraId="24E05381" w14:textId="77777777" w:rsidR="00CF3D5D" w:rsidRPr="007D4493" w:rsidRDefault="00CF3D5D" w:rsidP="00EE5BA0">
            <w:pPr>
              <w:spacing w:after="120"/>
              <w:jc w:val="both"/>
            </w:pPr>
          </w:p>
        </w:tc>
      </w:tr>
      <w:tr w:rsidR="00CF3D5D" w:rsidRPr="007D4493" w14:paraId="471D0A7E" w14:textId="77777777" w:rsidTr="002B77B4">
        <w:tc>
          <w:tcPr>
            <w:tcW w:w="4077" w:type="dxa"/>
          </w:tcPr>
          <w:p w14:paraId="388DE929" w14:textId="77777777" w:rsidR="00CF3D5D" w:rsidRPr="007D4493" w:rsidRDefault="00CF3D5D" w:rsidP="00C51B28">
            <w:pPr>
              <w:spacing w:after="120"/>
              <w:jc w:val="both"/>
            </w:pPr>
            <w:r w:rsidRPr="007D4493">
              <w:t>Kontaktai (adresas, el.</w:t>
            </w:r>
            <w:r w:rsidR="00C51B28" w:rsidRPr="007D4493">
              <w:t> </w:t>
            </w:r>
            <w:r w:rsidRPr="007D4493">
              <w:t>paštas, telefono numeris, kt.)</w:t>
            </w:r>
          </w:p>
        </w:tc>
        <w:tc>
          <w:tcPr>
            <w:tcW w:w="5557" w:type="dxa"/>
          </w:tcPr>
          <w:p w14:paraId="3736A9CE" w14:textId="77777777" w:rsidR="00CF3D5D" w:rsidRPr="007D4493" w:rsidRDefault="00CF3D5D" w:rsidP="00EE5BA0">
            <w:pPr>
              <w:spacing w:after="120"/>
              <w:jc w:val="both"/>
            </w:pPr>
          </w:p>
        </w:tc>
      </w:tr>
    </w:tbl>
    <w:p w14:paraId="402868A1" w14:textId="77777777" w:rsidR="00CF3D5D" w:rsidRPr="007D4493" w:rsidRDefault="00CF3D5D" w:rsidP="00CF3D5D">
      <w:pPr>
        <w:spacing w:after="120"/>
        <w:jc w:val="both"/>
      </w:pPr>
    </w:p>
    <w:p w14:paraId="6942AEB2" w14:textId="77777777" w:rsidR="00CF3D5D" w:rsidRPr="007D4493" w:rsidRDefault="00CF3D5D" w:rsidP="0048026B">
      <w:pPr>
        <w:spacing w:line="276" w:lineRule="auto"/>
        <w:jc w:val="both"/>
      </w:pPr>
      <w:r w:rsidRPr="007D4493">
        <w:lastRenderedPageBreak/>
        <w:t xml:space="preserve">Teikdami šią </w:t>
      </w:r>
      <w:r w:rsidR="00DC27AE" w:rsidRPr="007D4493">
        <w:t>p</w:t>
      </w:r>
      <w:r w:rsidR="00F049E2" w:rsidRPr="007D4493">
        <w:t>araišk</w:t>
      </w:r>
      <w:r w:rsidRPr="007D4493">
        <w:t xml:space="preserve">ą pažymime, kad sutinkame su visomis </w:t>
      </w:r>
      <w:r w:rsidR="00D755F7" w:rsidRPr="007D4493">
        <w:t>ši</w:t>
      </w:r>
      <w:r w:rsidR="00824EB8" w:rsidRPr="007D4493">
        <w:t xml:space="preserve">ų </w:t>
      </w:r>
      <w:r w:rsidR="00347D2A" w:rsidRPr="007D4493">
        <w:t>Skelbiamų</w:t>
      </w:r>
      <w:r w:rsidR="005A1869" w:rsidRPr="007D4493">
        <w:rPr>
          <w:rFonts w:eastAsia="Calibri"/>
          <w:lang w:eastAsia="lt-LT"/>
        </w:rPr>
        <w:t xml:space="preserve"> </w:t>
      </w:r>
      <w:r w:rsidR="005A1869" w:rsidRPr="007D4493">
        <w:t xml:space="preserve">derybų </w:t>
      </w:r>
      <w:r w:rsidR="00EB2C9C" w:rsidRPr="007D4493">
        <w:t>s</w:t>
      </w:r>
      <w:r w:rsidRPr="007D4493">
        <w:t>ąlygomis, nustatytomis</w:t>
      </w:r>
      <w:r w:rsidR="00DB36BB" w:rsidRPr="007D4493">
        <w:t xml:space="preserve"> skelbime apie derybas, šiose</w:t>
      </w:r>
      <w:r w:rsidRPr="007D4493">
        <w:t xml:space="preserve"> Sąlygose</w:t>
      </w:r>
      <w:r w:rsidR="00DB36BB" w:rsidRPr="007D4493">
        <w:t>,</w:t>
      </w:r>
      <w:r w:rsidR="00397DA1" w:rsidRPr="007D4493">
        <w:t xml:space="preserve"> </w:t>
      </w:r>
      <w:r w:rsidRPr="007D4493">
        <w:t>jų prieduose</w:t>
      </w:r>
      <w:r w:rsidR="00DB36BB" w:rsidRPr="007D4493">
        <w:t>, o taip pat jų patikslinimuose ir paaiškinimuose</w:t>
      </w:r>
      <w:r w:rsidRPr="007D4493">
        <w:t>.</w:t>
      </w:r>
    </w:p>
    <w:p w14:paraId="3E34C412" w14:textId="6C5ED502" w:rsidR="00CF3D5D" w:rsidRPr="007D4493" w:rsidRDefault="00CF3D5D" w:rsidP="0048026B">
      <w:pPr>
        <w:spacing w:line="276" w:lineRule="auto"/>
        <w:jc w:val="both"/>
      </w:pPr>
      <w:r w:rsidRPr="007D4493">
        <w:t xml:space="preserve">Šia </w:t>
      </w:r>
      <w:r w:rsidR="00DC27AE" w:rsidRPr="007D4493">
        <w:t>p</w:t>
      </w:r>
      <w:r w:rsidR="00F049E2" w:rsidRPr="007D4493">
        <w:t>araišk</w:t>
      </w:r>
      <w:r w:rsidRPr="007D4493">
        <w:t xml:space="preserve">a patvirtiname, kad atitinkame visus </w:t>
      </w:r>
      <w:r w:rsidR="00DB36BB" w:rsidRPr="007D4493">
        <w:t>K</w:t>
      </w:r>
      <w:r w:rsidRPr="007D4493">
        <w:t>valifikacijos reikalavimus, numatytus Sąlygų</w:t>
      </w:r>
      <w:r w:rsidR="00F14496" w:rsidRPr="007D4493">
        <w:t> </w:t>
      </w:r>
      <w:r w:rsidR="0046196E" w:rsidRPr="007D4493">
        <w:fldChar w:fldCharType="begin"/>
      </w:r>
      <w:r w:rsidR="0046196E" w:rsidRPr="007D4493">
        <w:instrText xml:space="preserve"> REF _Ref129093637 \w \h </w:instrText>
      </w:r>
      <w:r w:rsidR="00DA1F7F" w:rsidRPr="007D4493">
        <w:instrText xml:space="preserve"> \* MERGEFORMAT </w:instrText>
      </w:r>
      <w:r w:rsidR="0046196E" w:rsidRPr="007D4493">
        <w:fldChar w:fldCharType="separate"/>
      </w:r>
      <w:r w:rsidR="00466887" w:rsidRPr="007D4493">
        <w:t>4</w:t>
      </w:r>
      <w:r w:rsidR="0046196E" w:rsidRPr="007D4493">
        <w:fldChar w:fldCharType="end"/>
      </w:r>
      <w:r w:rsidR="0046196E" w:rsidRPr="007D4493">
        <w:t xml:space="preserve"> </w:t>
      </w:r>
      <w:r w:rsidRPr="007D4493">
        <w:t>priede</w:t>
      </w:r>
      <w:r w:rsidR="00DB36BB" w:rsidRPr="007D4493">
        <w:t xml:space="preserve"> </w:t>
      </w:r>
      <w:r w:rsidR="00194EF4" w:rsidRPr="007D4493">
        <w:rPr>
          <w:i/>
        </w:rPr>
        <w:t>Pašalinimo pagrindai</w:t>
      </w:r>
      <w:r w:rsidR="00A12608" w:rsidRPr="007D4493">
        <w:rPr>
          <w:i/>
        </w:rPr>
        <w:t>,</w:t>
      </w:r>
      <w:r w:rsidR="00A12608" w:rsidRPr="007D4493">
        <w:rPr>
          <w:i/>
          <w:iCs/>
        </w:rPr>
        <w:t xml:space="preserve"> Nacionalinio saugumo reikalavimai</w:t>
      </w:r>
      <w:r w:rsidR="00194EF4" w:rsidRPr="007D4493">
        <w:rPr>
          <w:i/>
        </w:rPr>
        <w:t xml:space="preserve"> ir kvalifikacijos</w:t>
      </w:r>
      <w:r w:rsidR="00DB36BB" w:rsidRPr="007D4493">
        <w:rPr>
          <w:i/>
        </w:rPr>
        <w:t xml:space="preserve"> reikalavimai</w:t>
      </w:r>
      <w:r w:rsidRPr="007D4493">
        <w:t xml:space="preserve">. Atitikimą kiekvienam </w:t>
      </w:r>
      <w:r w:rsidR="00DB36BB" w:rsidRPr="007D4493">
        <w:t>K</w:t>
      </w:r>
      <w:r w:rsidRPr="007D4493">
        <w:t>valifikacijos reikalavimui įrodome pateikdami šiuos dokumentus: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63"/>
        <w:gridCol w:w="5670"/>
        <w:gridCol w:w="1701"/>
      </w:tblGrid>
      <w:tr w:rsidR="00D8742E" w:rsidRPr="007D4493" w14:paraId="1FA399FC" w14:textId="77777777" w:rsidTr="00DA1F7F">
        <w:trPr>
          <w:tblHeader/>
        </w:trPr>
        <w:tc>
          <w:tcPr>
            <w:tcW w:w="2263" w:type="dxa"/>
            <w:vAlign w:val="center"/>
          </w:tcPr>
          <w:p w14:paraId="0952C57A" w14:textId="77777777" w:rsidR="00D8742E" w:rsidRPr="007D4493" w:rsidRDefault="00D8742E" w:rsidP="00D8742E">
            <w:pPr>
              <w:tabs>
                <w:tab w:val="left" w:pos="0"/>
              </w:tabs>
              <w:spacing w:after="120" w:line="276" w:lineRule="auto"/>
              <w:jc w:val="center"/>
              <w:rPr>
                <w:b/>
                <w:bCs/>
                <w:sz w:val="22"/>
                <w:lang w:eastAsia="lt-LT"/>
              </w:rPr>
            </w:pPr>
            <w:r w:rsidRPr="007D4493">
              <w:rPr>
                <w:b/>
                <w:bCs/>
                <w:sz w:val="22"/>
                <w:szCs w:val="22"/>
                <w:lang w:eastAsia="lt-LT"/>
              </w:rPr>
              <w:t>Reikalavimas (-ai) dėl pašalinimo pagrindų nebuvimo</w:t>
            </w:r>
            <w:r w:rsidRPr="007D4493">
              <w:rPr>
                <w:b/>
                <w:bCs/>
                <w:sz w:val="22"/>
                <w:szCs w:val="22"/>
                <w:vertAlign w:val="superscript"/>
                <w:lang w:eastAsia="lt-LT"/>
              </w:rPr>
              <w:footnoteReference w:id="10"/>
            </w:r>
          </w:p>
        </w:tc>
        <w:tc>
          <w:tcPr>
            <w:tcW w:w="5670" w:type="dxa"/>
            <w:vAlign w:val="center"/>
          </w:tcPr>
          <w:p w14:paraId="476E921E" w14:textId="77777777" w:rsidR="00D8742E" w:rsidRPr="007D4493" w:rsidRDefault="00D8742E" w:rsidP="00D8742E">
            <w:pPr>
              <w:tabs>
                <w:tab w:val="left" w:pos="0"/>
              </w:tabs>
              <w:spacing w:after="120" w:line="276" w:lineRule="auto"/>
              <w:jc w:val="center"/>
              <w:rPr>
                <w:b/>
                <w:sz w:val="22"/>
                <w:lang w:eastAsia="lt-LT"/>
              </w:rPr>
            </w:pPr>
            <w:r w:rsidRPr="007D4493">
              <w:rPr>
                <w:b/>
                <w:sz w:val="22"/>
                <w:szCs w:val="22"/>
                <w:lang w:eastAsia="lt-LT"/>
              </w:rPr>
              <w:t>Atitikimą reikalavimui įrodo</w:t>
            </w:r>
            <w:r w:rsidRPr="007D4493">
              <w:rPr>
                <w:b/>
                <w:sz w:val="22"/>
                <w:szCs w:val="22"/>
                <w:vertAlign w:val="superscript"/>
                <w:lang w:eastAsia="lt-LT"/>
              </w:rPr>
              <w:footnoteReference w:id="11"/>
            </w:r>
          </w:p>
        </w:tc>
        <w:tc>
          <w:tcPr>
            <w:tcW w:w="1701" w:type="dxa"/>
            <w:vAlign w:val="center"/>
          </w:tcPr>
          <w:p w14:paraId="77E85699" w14:textId="77777777" w:rsidR="00D8742E" w:rsidRPr="007D4493" w:rsidRDefault="00D8742E" w:rsidP="00D8742E">
            <w:pPr>
              <w:tabs>
                <w:tab w:val="left" w:pos="0"/>
              </w:tabs>
              <w:spacing w:after="120" w:line="276" w:lineRule="auto"/>
              <w:jc w:val="center"/>
              <w:rPr>
                <w:b/>
                <w:sz w:val="22"/>
                <w:szCs w:val="22"/>
                <w:lang w:eastAsia="lt-LT"/>
              </w:rPr>
            </w:pPr>
          </w:p>
          <w:p w14:paraId="274F1349" w14:textId="77777777" w:rsidR="00D8742E" w:rsidRPr="007D4493" w:rsidRDefault="00D8742E" w:rsidP="00D8742E">
            <w:pPr>
              <w:tabs>
                <w:tab w:val="left" w:pos="0"/>
              </w:tabs>
              <w:spacing w:after="120" w:line="276" w:lineRule="auto"/>
              <w:jc w:val="center"/>
              <w:rPr>
                <w:b/>
                <w:sz w:val="22"/>
                <w:lang w:eastAsia="lt-LT"/>
              </w:rPr>
            </w:pPr>
            <w:r w:rsidRPr="007D4493">
              <w:rPr>
                <w:b/>
                <w:sz w:val="22"/>
                <w:szCs w:val="22"/>
                <w:lang w:eastAsia="lt-LT"/>
              </w:rPr>
              <w:t>Ūkio subjekto pavadinimas</w:t>
            </w:r>
            <w:r w:rsidRPr="007D4493">
              <w:rPr>
                <w:b/>
                <w:sz w:val="22"/>
                <w:szCs w:val="22"/>
                <w:vertAlign w:val="superscript"/>
                <w:lang w:val="en-GB" w:eastAsia="x-none"/>
              </w:rPr>
              <w:footnoteReference w:id="12"/>
            </w:r>
          </w:p>
        </w:tc>
      </w:tr>
      <w:tr w:rsidR="00D8742E" w:rsidRPr="007D4493" w14:paraId="36CDA3AE" w14:textId="77777777" w:rsidTr="00DA1F7F">
        <w:trPr>
          <w:trHeight w:val="601"/>
        </w:trPr>
        <w:tc>
          <w:tcPr>
            <w:tcW w:w="2263" w:type="dxa"/>
            <w:vAlign w:val="center"/>
          </w:tcPr>
          <w:p w14:paraId="62571071" w14:textId="77777777" w:rsidR="00D8742E" w:rsidRPr="007D4493" w:rsidRDefault="00D8742E" w:rsidP="00D8742E">
            <w:pPr>
              <w:tabs>
                <w:tab w:val="left" w:pos="0"/>
              </w:tabs>
              <w:spacing w:after="120"/>
              <w:jc w:val="center"/>
              <w:rPr>
                <w:i/>
                <w:sz w:val="22"/>
                <w:lang w:eastAsia="lt-LT"/>
              </w:rPr>
            </w:pPr>
          </w:p>
        </w:tc>
        <w:tc>
          <w:tcPr>
            <w:tcW w:w="5670" w:type="dxa"/>
            <w:vAlign w:val="center"/>
          </w:tcPr>
          <w:p w14:paraId="411EAC39" w14:textId="77777777" w:rsidR="00D8742E" w:rsidRPr="007D4493" w:rsidRDefault="00D8742E" w:rsidP="00D8742E">
            <w:pPr>
              <w:tabs>
                <w:tab w:val="left" w:pos="0"/>
              </w:tabs>
              <w:spacing w:after="120"/>
              <w:jc w:val="both"/>
              <w:rPr>
                <w:sz w:val="22"/>
                <w:lang w:eastAsia="lt-LT"/>
              </w:rPr>
            </w:pPr>
          </w:p>
        </w:tc>
        <w:tc>
          <w:tcPr>
            <w:tcW w:w="1701" w:type="dxa"/>
            <w:vAlign w:val="center"/>
          </w:tcPr>
          <w:p w14:paraId="50C1D322" w14:textId="77777777" w:rsidR="00D8742E" w:rsidRPr="007D4493" w:rsidRDefault="00D8742E" w:rsidP="00D8742E">
            <w:pPr>
              <w:tabs>
                <w:tab w:val="left" w:pos="0"/>
              </w:tabs>
              <w:spacing w:after="120"/>
              <w:jc w:val="center"/>
              <w:rPr>
                <w:sz w:val="22"/>
                <w:lang w:eastAsia="lt-LT"/>
              </w:rPr>
            </w:pPr>
          </w:p>
        </w:tc>
      </w:tr>
      <w:tr w:rsidR="00D8742E" w:rsidRPr="007D4493" w14:paraId="62701FEF" w14:textId="77777777" w:rsidTr="00DA1F7F">
        <w:trPr>
          <w:trHeight w:val="557"/>
        </w:trPr>
        <w:tc>
          <w:tcPr>
            <w:tcW w:w="2263" w:type="dxa"/>
            <w:vAlign w:val="center"/>
          </w:tcPr>
          <w:p w14:paraId="3E6D5A45" w14:textId="77777777" w:rsidR="00D8742E" w:rsidRPr="007D4493" w:rsidRDefault="00D8742E" w:rsidP="00D8742E">
            <w:pPr>
              <w:tabs>
                <w:tab w:val="left" w:pos="0"/>
              </w:tabs>
              <w:spacing w:after="120"/>
              <w:jc w:val="both"/>
              <w:rPr>
                <w:sz w:val="22"/>
                <w:lang w:eastAsia="lt-LT"/>
              </w:rPr>
            </w:pPr>
          </w:p>
        </w:tc>
        <w:tc>
          <w:tcPr>
            <w:tcW w:w="5670" w:type="dxa"/>
            <w:vAlign w:val="center"/>
          </w:tcPr>
          <w:p w14:paraId="042CE3A9" w14:textId="77777777" w:rsidR="00D8742E" w:rsidRPr="007D4493" w:rsidRDefault="00D8742E" w:rsidP="00D8742E">
            <w:pPr>
              <w:tabs>
                <w:tab w:val="left" w:pos="0"/>
              </w:tabs>
              <w:spacing w:after="120"/>
              <w:jc w:val="both"/>
              <w:rPr>
                <w:sz w:val="22"/>
                <w:lang w:eastAsia="lt-LT"/>
              </w:rPr>
            </w:pPr>
          </w:p>
        </w:tc>
        <w:tc>
          <w:tcPr>
            <w:tcW w:w="1701" w:type="dxa"/>
            <w:vAlign w:val="center"/>
          </w:tcPr>
          <w:p w14:paraId="49266EA9" w14:textId="77777777" w:rsidR="00D8742E" w:rsidRPr="007D4493" w:rsidRDefault="00D8742E" w:rsidP="00D8742E">
            <w:pPr>
              <w:tabs>
                <w:tab w:val="left" w:pos="0"/>
              </w:tabs>
              <w:spacing w:after="120"/>
              <w:jc w:val="both"/>
              <w:rPr>
                <w:sz w:val="22"/>
                <w:lang w:eastAsia="lt-LT"/>
              </w:rPr>
            </w:pPr>
          </w:p>
        </w:tc>
      </w:tr>
    </w:tbl>
    <w:p w14:paraId="19B67BD7" w14:textId="77777777" w:rsidR="00D8742E" w:rsidRPr="007D4493" w:rsidRDefault="00D8742E" w:rsidP="00D8742E">
      <w:pPr>
        <w:tabs>
          <w:tab w:val="left" w:pos="0"/>
        </w:tabs>
        <w:spacing w:after="120" w:line="276" w:lineRule="auto"/>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5"/>
        <w:gridCol w:w="5528"/>
        <w:gridCol w:w="1701"/>
      </w:tblGrid>
      <w:tr w:rsidR="00D8742E" w:rsidRPr="007D4493" w14:paraId="4A98B161" w14:textId="77777777" w:rsidTr="00DA1F7F">
        <w:trPr>
          <w:tblHeader/>
        </w:trPr>
        <w:tc>
          <w:tcPr>
            <w:tcW w:w="2405" w:type="dxa"/>
            <w:vAlign w:val="center"/>
          </w:tcPr>
          <w:p w14:paraId="41B32BB5" w14:textId="77777777" w:rsidR="00D8742E" w:rsidRPr="007D4493" w:rsidRDefault="00D8742E" w:rsidP="00D8742E">
            <w:pPr>
              <w:tabs>
                <w:tab w:val="left" w:pos="0"/>
              </w:tabs>
              <w:spacing w:after="120" w:line="276" w:lineRule="auto"/>
              <w:jc w:val="center"/>
              <w:rPr>
                <w:b/>
                <w:bCs/>
                <w:lang w:eastAsia="lt-LT"/>
              </w:rPr>
            </w:pPr>
            <w:r w:rsidRPr="007D4493">
              <w:rPr>
                <w:b/>
                <w:bCs/>
                <w:lang w:eastAsia="lt-LT"/>
              </w:rPr>
              <w:t>Kvalifikacijos reikalavimas</w:t>
            </w:r>
            <w:r w:rsidRPr="007D4493">
              <w:rPr>
                <w:b/>
                <w:bCs/>
                <w:vertAlign w:val="superscript"/>
                <w:lang w:eastAsia="lt-LT"/>
              </w:rPr>
              <w:footnoteReference w:id="13"/>
            </w:r>
          </w:p>
        </w:tc>
        <w:tc>
          <w:tcPr>
            <w:tcW w:w="5528" w:type="dxa"/>
            <w:vAlign w:val="center"/>
          </w:tcPr>
          <w:p w14:paraId="11A0833E" w14:textId="77777777" w:rsidR="00D8742E" w:rsidRPr="007D4493" w:rsidRDefault="00D8742E" w:rsidP="00D8742E">
            <w:pPr>
              <w:tabs>
                <w:tab w:val="left" w:pos="0"/>
              </w:tabs>
              <w:spacing w:after="120" w:line="276" w:lineRule="auto"/>
              <w:jc w:val="center"/>
              <w:rPr>
                <w:b/>
                <w:lang w:eastAsia="lt-LT"/>
              </w:rPr>
            </w:pPr>
            <w:r w:rsidRPr="007D4493">
              <w:rPr>
                <w:b/>
                <w:lang w:eastAsia="lt-LT"/>
              </w:rPr>
              <w:t>Atitikimą reikalavimui įrodo</w:t>
            </w:r>
            <w:r w:rsidRPr="007D4493">
              <w:rPr>
                <w:b/>
                <w:vertAlign w:val="superscript"/>
                <w:lang w:eastAsia="lt-LT"/>
              </w:rPr>
              <w:footnoteReference w:id="14"/>
            </w:r>
          </w:p>
        </w:tc>
        <w:tc>
          <w:tcPr>
            <w:tcW w:w="1701" w:type="dxa"/>
            <w:vAlign w:val="center"/>
          </w:tcPr>
          <w:p w14:paraId="55D795BF" w14:textId="77777777" w:rsidR="00D8742E" w:rsidRPr="007D4493" w:rsidRDefault="00D8742E" w:rsidP="00D8742E">
            <w:pPr>
              <w:tabs>
                <w:tab w:val="left" w:pos="0"/>
              </w:tabs>
              <w:spacing w:after="120" w:line="276" w:lineRule="auto"/>
              <w:jc w:val="center"/>
              <w:rPr>
                <w:b/>
                <w:lang w:eastAsia="lt-LT"/>
              </w:rPr>
            </w:pPr>
            <w:r w:rsidRPr="007D4493">
              <w:rPr>
                <w:b/>
                <w:lang w:eastAsia="lt-LT"/>
              </w:rPr>
              <w:t>Kvalifikacijos reikšmė</w:t>
            </w:r>
          </w:p>
        </w:tc>
      </w:tr>
      <w:tr w:rsidR="00D8742E" w:rsidRPr="007D4493" w14:paraId="415B8312" w14:textId="77777777" w:rsidTr="00DA1F7F">
        <w:trPr>
          <w:trHeight w:val="601"/>
        </w:trPr>
        <w:tc>
          <w:tcPr>
            <w:tcW w:w="2405" w:type="dxa"/>
            <w:vAlign w:val="center"/>
          </w:tcPr>
          <w:p w14:paraId="5ED9ACC7" w14:textId="77777777" w:rsidR="00D8742E" w:rsidRPr="007D4493" w:rsidRDefault="00D8742E" w:rsidP="00D8742E">
            <w:pPr>
              <w:tabs>
                <w:tab w:val="left" w:pos="0"/>
              </w:tabs>
              <w:spacing w:after="120"/>
              <w:jc w:val="center"/>
              <w:rPr>
                <w:i/>
                <w:lang w:eastAsia="lt-LT"/>
              </w:rPr>
            </w:pPr>
          </w:p>
        </w:tc>
        <w:tc>
          <w:tcPr>
            <w:tcW w:w="5528" w:type="dxa"/>
            <w:vAlign w:val="center"/>
          </w:tcPr>
          <w:p w14:paraId="5FC646A0" w14:textId="77777777" w:rsidR="00D8742E" w:rsidRPr="007D4493" w:rsidRDefault="00D8742E" w:rsidP="00D8742E">
            <w:pPr>
              <w:tabs>
                <w:tab w:val="left" w:pos="0"/>
              </w:tabs>
              <w:spacing w:after="120"/>
              <w:jc w:val="both"/>
              <w:rPr>
                <w:lang w:eastAsia="lt-LT"/>
              </w:rPr>
            </w:pPr>
          </w:p>
        </w:tc>
        <w:tc>
          <w:tcPr>
            <w:tcW w:w="1701" w:type="dxa"/>
            <w:vAlign w:val="center"/>
          </w:tcPr>
          <w:p w14:paraId="54905D63" w14:textId="77777777" w:rsidR="00D8742E" w:rsidRPr="007D4493" w:rsidRDefault="00D8742E" w:rsidP="00D8742E">
            <w:pPr>
              <w:tabs>
                <w:tab w:val="left" w:pos="0"/>
              </w:tabs>
              <w:spacing w:after="120"/>
              <w:jc w:val="center"/>
              <w:rPr>
                <w:lang w:eastAsia="lt-LT"/>
              </w:rPr>
            </w:pPr>
          </w:p>
        </w:tc>
      </w:tr>
      <w:tr w:rsidR="00D8742E" w:rsidRPr="007D4493" w14:paraId="42A10E18" w14:textId="77777777" w:rsidTr="00DA1F7F">
        <w:trPr>
          <w:trHeight w:val="557"/>
        </w:trPr>
        <w:tc>
          <w:tcPr>
            <w:tcW w:w="2405" w:type="dxa"/>
            <w:vAlign w:val="center"/>
          </w:tcPr>
          <w:p w14:paraId="110CB5AF" w14:textId="77777777" w:rsidR="00D8742E" w:rsidRPr="007D4493" w:rsidRDefault="00D8742E" w:rsidP="00D8742E">
            <w:pPr>
              <w:tabs>
                <w:tab w:val="left" w:pos="0"/>
              </w:tabs>
              <w:spacing w:after="120"/>
              <w:jc w:val="both"/>
              <w:rPr>
                <w:lang w:eastAsia="lt-LT"/>
              </w:rPr>
            </w:pPr>
          </w:p>
        </w:tc>
        <w:tc>
          <w:tcPr>
            <w:tcW w:w="5528" w:type="dxa"/>
            <w:vAlign w:val="center"/>
          </w:tcPr>
          <w:p w14:paraId="2FA2A9EE" w14:textId="77777777" w:rsidR="00D8742E" w:rsidRPr="007D4493" w:rsidRDefault="00D8742E" w:rsidP="00D8742E">
            <w:pPr>
              <w:tabs>
                <w:tab w:val="left" w:pos="0"/>
              </w:tabs>
              <w:spacing w:after="120"/>
              <w:jc w:val="both"/>
              <w:rPr>
                <w:lang w:eastAsia="lt-LT"/>
              </w:rPr>
            </w:pPr>
          </w:p>
        </w:tc>
        <w:tc>
          <w:tcPr>
            <w:tcW w:w="1701" w:type="dxa"/>
            <w:vAlign w:val="center"/>
          </w:tcPr>
          <w:p w14:paraId="0E5DE183" w14:textId="77777777" w:rsidR="00D8742E" w:rsidRPr="007D4493" w:rsidRDefault="00D8742E" w:rsidP="00D8742E">
            <w:pPr>
              <w:tabs>
                <w:tab w:val="left" w:pos="0"/>
              </w:tabs>
              <w:spacing w:after="120"/>
              <w:jc w:val="both"/>
              <w:rPr>
                <w:lang w:eastAsia="lt-LT"/>
              </w:rPr>
            </w:pPr>
          </w:p>
        </w:tc>
      </w:tr>
    </w:tbl>
    <w:p w14:paraId="04A78907" w14:textId="77777777" w:rsidR="00027230" w:rsidRPr="007D4493" w:rsidRDefault="00027230" w:rsidP="00D8742E">
      <w:pPr>
        <w:tabs>
          <w:tab w:val="left" w:pos="0"/>
        </w:tabs>
        <w:spacing w:after="120"/>
        <w:jc w:val="both"/>
        <w:rPr>
          <w:color w:val="0070C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2"/>
        <w:gridCol w:w="5670"/>
        <w:gridCol w:w="1842"/>
      </w:tblGrid>
      <w:tr w:rsidR="00D404A6" w:rsidRPr="007D4493" w14:paraId="31E082AD" w14:textId="77777777" w:rsidTr="00F27FFC">
        <w:trPr>
          <w:tblHeader/>
        </w:trPr>
        <w:tc>
          <w:tcPr>
            <w:tcW w:w="2122" w:type="dxa"/>
            <w:vAlign w:val="center"/>
          </w:tcPr>
          <w:p w14:paraId="73143674" w14:textId="77777777" w:rsidR="00D404A6" w:rsidRPr="007D4493" w:rsidRDefault="00D404A6" w:rsidP="00D404A6">
            <w:pPr>
              <w:tabs>
                <w:tab w:val="left" w:pos="0"/>
              </w:tabs>
              <w:spacing w:after="120" w:line="276" w:lineRule="auto"/>
              <w:jc w:val="center"/>
              <w:rPr>
                <w:b/>
                <w:bCs/>
                <w:lang w:eastAsia="lt-LT"/>
              </w:rPr>
            </w:pPr>
            <w:r w:rsidRPr="007D4493">
              <w:rPr>
                <w:b/>
                <w:bCs/>
                <w:lang w:eastAsia="lt-LT"/>
              </w:rPr>
              <w:t>Reikalavimas (-ai) dėl nacionalinio saugumo reikalavimų</w:t>
            </w:r>
            <w:r w:rsidRPr="007D4493">
              <w:rPr>
                <w:b/>
                <w:bCs/>
                <w:vertAlign w:val="superscript"/>
                <w:lang w:eastAsia="lt-LT"/>
              </w:rPr>
              <w:footnoteReference w:id="15"/>
            </w:r>
          </w:p>
        </w:tc>
        <w:tc>
          <w:tcPr>
            <w:tcW w:w="5670" w:type="dxa"/>
            <w:vAlign w:val="center"/>
          </w:tcPr>
          <w:p w14:paraId="6979E704" w14:textId="77777777" w:rsidR="00D404A6" w:rsidRPr="007D4493" w:rsidRDefault="00D404A6" w:rsidP="00D404A6">
            <w:pPr>
              <w:tabs>
                <w:tab w:val="left" w:pos="0"/>
              </w:tabs>
              <w:spacing w:after="120" w:line="276" w:lineRule="auto"/>
              <w:jc w:val="center"/>
              <w:rPr>
                <w:b/>
                <w:lang w:eastAsia="lt-LT"/>
              </w:rPr>
            </w:pPr>
            <w:r w:rsidRPr="007D4493">
              <w:rPr>
                <w:b/>
              </w:rPr>
              <w:t>Nacionalinio saugumo reikalavimų atitikimą įrodantys dokumentai</w:t>
            </w:r>
            <w:r w:rsidRPr="007D4493" w:rsidDel="00B332F5">
              <w:rPr>
                <w:b/>
                <w:lang w:eastAsia="lt-LT"/>
              </w:rPr>
              <w:t xml:space="preserve"> </w:t>
            </w:r>
            <w:r w:rsidRPr="007D4493">
              <w:rPr>
                <w:b/>
                <w:vertAlign w:val="superscript"/>
                <w:lang w:eastAsia="lt-LT"/>
              </w:rPr>
              <w:footnoteReference w:id="16"/>
            </w:r>
          </w:p>
        </w:tc>
        <w:tc>
          <w:tcPr>
            <w:tcW w:w="1842" w:type="dxa"/>
            <w:vAlign w:val="center"/>
          </w:tcPr>
          <w:p w14:paraId="1992DACC" w14:textId="77777777" w:rsidR="00D404A6" w:rsidRPr="007D4493" w:rsidRDefault="00D404A6" w:rsidP="00D404A6">
            <w:pPr>
              <w:tabs>
                <w:tab w:val="left" w:pos="0"/>
              </w:tabs>
              <w:spacing w:after="120" w:line="276" w:lineRule="auto"/>
              <w:jc w:val="center"/>
              <w:rPr>
                <w:b/>
                <w:lang w:eastAsia="lt-LT"/>
              </w:rPr>
            </w:pPr>
            <w:r w:rsidRPr="007D4493">
              <w:rPr>
                <w:b/>
                <w:lang w:eastAsia="lt-LT"/>
              </w:rPr>
              <w:t>Ūkio subjekto pavadinimas</w:t>
            </w:r>
            <w:r w:rsidRPr="007D4493">
              <w:rPr>
                <w:b/>
                <w:vertAlign w:val="superscript"/>
                <w:lang w:val="en-GB" w:eastAsia="x-none"/>
              </w:rPr>
              <w:footnoteReference w:id="17"/>
            </w:r>
          </w:p>
        </w:tc>
      </w:tr>
      <w:tr w:rsidR="00D404A6" w:rsidRPr="007D4493" w14:paraId="4B6FCCC5" w14:textId="77777777" w:rsidTr="00F27FFC">
        <w:trPr>
          <w:trHeight w:val="601"/>
        </w:trPr>
        <w:tc>
          <w:tcPr>
            <w:tcW w:w="2122" w:type="dxa"/>
            <w:vAlign w:val="center"/>
          </w:tcPr>
          <w:p w14:paraId="0D01F407" w14:textId="77777777" w:rsidR="00D404A6" w:rsidRPr="007D4493" w:rsidRDefault="00D404A6" w:rsidP="00D404A6">
            <w:pPr>
              <w:tabs>
                <w:tab w:val="left" w:pos="0"/>
              </w:tabs>
              <w:spacing w:after="120"/>
              <w:jc w:val="center"/>
              <w:rPr>
                <w:i/>
                <w:lang w:eastAsia="lt-LT"/>
              </w:rPr>
            </w:pPr>
          </w:p>
        </w:tc>
        <w:tc>
          <w:tcPr>
            <w:tcW w:w="5670" w:type="dxa"/>
            <w:vAlign w:val="center"/>
          </w:tcPr>
          <w:p w14:paraId="1EFB6778" w14:textId="77777777" w:rsidR="00D404A6" w:rsidRPr="007D4493" w:rsidRDefault="00D404A6" w:rsidP="00D404A6">
            <w:pPr>
              <w:tabs>
                <w:tab w:val="left" w:pos="0"/>
              </w:tabs>
              <w:spacing w:after="120"/>
              <w:jc w:val="both"/>
              <w:rPr>
                <w:lang w:eastAsia="lt-LT"/>
              </w:rPr>
            </w:pPr>
          </w:p>
        </w:tc>
        <w:tc>
          <w:tcPr>
            <w:tcW w:w="1842" w:type="dxa"/>
            <w:vAlign w:val="center"/>
          </w:tcPr>
          <w:p w14:paraId="2DBD1F8A" w14:textId="77777777" w:rsidR="00D404A6" w:rsidRPr="007D4493" w:rsidRDefault="00D404A6" w:rsidP="00D404A6">
            <w:pPr>
              <w:tabs>
                <w:tab w:val="left" w:pos="0"/>
              </w:tabs>
              <w:spacing w:after="120"/>
              <w:jc w:val="center"/>
              <w:rPr>
                <w:lang w:eastAsia="lt-LT"/>
              </w:rPr>
            </w:pPr>
          </w:p>
        </w:tc>
      </w:tr>
      <w:tr w:rsidR="00D404A6" w:rsidRPr="007D4493" w14:paraId="03F763D8" w14:textId="77777777" w:rsidTr="00F27FFC">
        <w:trPr>
          <w:trHeight w:val="557"/>
        </w:trPr>
        <w:tc>
          <w:tcPr>
            <w:tcW w:w="2122" w:type="dxa"/>
            <w:vAlign w:val="center"/>
          </w:tcPr>
          <w:p w14:paraId="1B0F8107" w14:textId="77777777" w:rsidR="00D404A6" w:rsidRPr="007D4493" w:rsidRDefault="00D404A6" w:rsidP="00D404A6">
            <w:pPr>
              <w:tabs>
                <w:tab w:val="left" w:pos="0"/>
              </w:tabs>
              <w:spacing w:after="120"/>
              <w:jc w:val="both"/>
              <w:rPr>
                <w:lang w:eastAsia="lt-LT"/>
              </w:rPr>
            </w:pPr>
          </w:p>
        </w:tc>
        <w:tc>
          <w:tcPr>
            <w:tcW w:w="5670" w:type="dxa"/>
            <w:vAlign w:val="center"/>
          </w:tcPr>
          <w:p w14:paraId="3CD5ACC1" w14:textId="77777777" w:rsidR="00D404A6" w:rsidRPr="007D4493" w:rsidRDefault="00D404A6" w:rsidP="00D404A6">
            <w:pPr>
              <w:tabs>
                <w:tab w:val="left" w:pos="0"/>
              </w:tabs>
              <w:spacing w:after="120"/>
              <w:jc w:val="both"/>
              <w:rPr>
                <w:lang w:eastAsia="lt-LT"/>
              </w:rPr>
            </w:pPr>
          </w:p>
        </w:tc>
        <w:tc>
          <w:tcPr>
            <w:tcW w:w="1842" w:type="dxa"/>
            <w:vAlign w:val="center"/>
          </w:tcPr>
          <w:p w14:paraId="6C513F54" w14:textId="77777777" w:rsidR="00D404A6" w:rsidRPr="007D4493" w:rsidRDefault="00D404A6" w:rsidP="00D404A6">
            <w:pPr>
              <w:tabs>
                <w:tab w:val="left" w:pos="0"/>
              </w:tabs>
              <w:spacing w:after="120"/>
              <w:jc w:val="both"/>
              <w:rPr>
                <w:lang w:eastAsia="lt-LT"/>
              </w:rPr>
            </w:pPr>
          </w:p>
        </w:tc>
      </w:tr>
    </w:tbl>
    <w:p w14:paraId="3DC22053" w14:textId="77777777" w:rsidR="00E94CF2" w:rsidRPr="007D4493" w:rsidRDefault="00E94CF2" w:rsidP="00D8742E">
      <w:pPr>
        <w:tabs>
          <w:tab w:val="left" w:pos="0"/>
        </w:tabs>
        <w:spacing w:after="120"/>
        <w:jc w:val="both"/>
        <w:rPr>
          <w:color w:val="0070C0"/>
        </w:rPr>
      </w:pPr>
    </w:p>
    <w:p w14:paraId="2A4A930F" w14:textId="16118C04" w:rsidR="00D16354" w:rsidRPr="007D4493" w:rsidRDefault="00D16354" w:rsidP="00D8742E">
      <w:pPr>
        <w:tabs>
          <w:tab w:val="left" w:pos="0"/>
        </w:tabs>
        <w:spacing w:after="120"/>
        <w:jc w:val="both"/>
      </w:pPr>
      <w:bookmarkStart w:id="422" w:name="_Hlk130302640"/>
      <w:r w:rsidRPr="007D4493">
        <w:t>Atitikimą kvalifikacinės atrankos kriterija</w:t>
      </w:r>
      <w:r w:rsidR="00800BCB" w:rsidRPr="007D4493">
        <w:t>m</w:t>
      </w:r>
      <w:r w:rsidRPr="007D4493">
        <w:t>s įrodome pateikdami</w:t>
      </w:r>
      <w:r w:rsidR="00800BCB" w:rsidRPr="007D4493">
        <w:t>:</w:t>
      </w:r>
    </w:p>
    <w:tbl>
      <w:tblPr>
        <w:tblStyle w:val="TableGrid"/>
        <w:tblW w:w="0" w:type="auto"/>
        <w:tblLook w:val="04A0" w:firstRow="1" w:lastRow="0" w:firstColumn="1" w:lastColumn="0" w:noHBand="0" w:noVBand="1"/>
      </w:tblPr>
      <w:tblGrid>
        <w:gridCol w:w="703"/>
        <w:gridCol w:w="7269"/>
        <w:gridCol w:w="1656"/>
      </w:tblGrid>
      <w:tr w:rsidR="006506C6" w:rsidRPr="007D4493" w14:paraId="0EE1460E" w14:textId="77777777" w:rsidTr="00BE0C27">
        <w:tc>
          <w:tcPr>
            <w:tcW w:w="7972" w:type="dxa"/>
            <w:gridSpan w:val="2"/>
            <w:vAlign w:val="center"/>
          </w:tcPr>
          <w:bookmarkEnd w:id="422"/>
          <w:p w14:paraId="7FCA9375" w14:textId="77777777" w:rsidR="00D8742E" w:rsidRPr="007D4493" w:rsidRDefault="00D8742E" w:rsidP="00D8742E">
            <w:pPr>
              <w:tabs>
                <w:tab w:val="left" w:pos="0"/>
              </w:tabs>
              <w:spacing w:after="120"/>
              <w:jc w:val="center"/>
              <w:rPr>
                <w:b/>
              </w:rPr>
            </w:pPr>
            <w:r w:rsidRPr="007D4493">
              <w:rPr>
                <w:b/>
              </w:rPr>
              <w:t>Kvalifikacinės atrankos kriterijus</w:t>
            </w:r>
          </w:p>
        </w:tc>
        <w:tc>
          <w:tcPr>
            <w:tcW w:w="1656" w:type="dxa"/>
          </w:tcPr>
          <w:p w14:paraId="1987EECF" w14:textId="77777777" w:rsidR="00D8742E" w:rsidRPr="007D4493" w:rsidRDefault="00D8742E" w:rsidP="00D8742E">
            <w:pPr>
              <w:tabs>
                <w:tab w:val="left" w:pos="0"/>
              </w:tabs>
              <w:spacing w:after="120"/>
              <w:jc w:val="center"/>
              <w:rPr>
                <w:b/>
              </w:rPr>
            </w:pPr>
            <w:r w:rsidRPr="007D4493">
              <w:rPr>
                <w:b/>
              </w:rPr>
              <w:t>Kriterijaus reikšmė</w:t>
            </w:r>
          </w:p>
        </w:tc>
      </w:tr>
      <w:tr w:rsidR="006506C6" w:rsidRPr="007D4493" w14:paraId="53992BDD" w14:textId="77777777" w:rsidTr="00BE0C27">
        <w:tc>
          <w:tcPr>
            <w:tcW w:w="703" w:type="dxa"/>
          </w:tcPr>
          <w:p w14:paraId="73494C2B" w14:textId="3017CA87" w:rsidR="00D8742E" w:rsidRPr="007D4493" w:rsidRDefault="00EE0D6B" w:rsidP="00D8742E">
            <w:pPr>
              <w:tabs>
                <w:tab w:val="left" w:pos="0"/>
              </w:tabs>
              <w:spacing w:after="120"/>
              <w:jc w:val="both"/>
              <w:rPr>
                <w:b/>
              </w:rPr>
            </w:pPr>
            <w:r w:rsidRPr="007D4493">
              <w:rPr>
                <w:b/>
              </w:rPr>
              <w:t>K1</w:t>
            </w:r>
          </w:p>
        </w:tc>
        <w:tc>
          <w:tcPr>
            <w:tcW w:w="7269" w:type="dxa"/>
          </w:tcPr>
          <w:p w14:paraId="38AD07BD" w14:textId="3ED57FF6" w:rsidR="00735E5D" w:rsidRPr="007D4493" w:rsidRDefault="00742150" w:rsidP="00735E5D">
            <w:pPr>
              <w:tabs>
                <w:tab w:val="left" w:pos="0"/>
              </w:tabs>
              <w:overflowPunct w:val="0"/>
              <w:autoSpaceDE w:val="0"/>
              <w:autoSpaceDN w:val="0"/>
              <w:adjustRightInd w:val="0"/>
              <w:spacing w:line="276" w:lineRule="auto"/>
              <w:jc w:val="both"/>
              <w:textAlignment w:val="baseline"/>
              <w:rPr>
                <w:rFonts w:eastAsia="Calibri"/>
                <w:iCs/>
              </w:rPr>
            </w:pPr>
            <w:r w:rsidRPr="007D4493">
              <w:t xml:space="preserve">Kandidato </w:t>
            </w:r>
            <w:r w:rsidR="00537CC1" w:rsidRPr="007D4493">
              <w:rPr>
                <w:rFonts w:eastAsiaTheme="minorHAnsi" w:cstheme="minorBidi"/>
              </w:rPr>
              <w:t xml:space="preserve">pagal vieną ar daugiau </w:t>
            </w:r>
            <w:r w:rsidR="002A543F" w:rsidRPr="007D4493">
              <w:rPr>
                <w:rFonts w:eastAsiaTheme="minorHAnsi" w:cstheme="minorBidi"/>
              </w:rPr>
              <w:t xml:space="preserve">įvykdytų </w:t>
            </w:r>
            <w:r w:rsidR="002A543F" w:rsidRPr="007D4493">
              <w:rPr>
                <w:rFonts w:eastAsia="Calibri"/>
              </w:rPr>
              <w:t>ar tebevykdomų</w:t>
            </w:r>
            <w:r w:rsidR="005630EE" w:rsidRPr="007D4493">
              <w:rPr>
                <w:spacing w:val="2"/>
                <w:shd w:val="clear" w:color="auto" w:fill="FFFFFF"/>
              </w:rPr>
              <w:t xml:space="preserve"> statybos darb</w:t>
            </w:r>
            <w:r w:rsidR="00735E5D" w:rsidRPr="007D4493">
              <w:rPr>
                <w:spacing w:val="2"/>
                <w:shd w:val="clear" w:color="auto" w:fill="FFFFFF"/>
              </w:rPr>
              <w:t>ų</w:t>
            </w:r>
            <w:r w:rsidR="00735E5D" w:rsidRPr="007D4493">
              <w:rPr>
                <w:rFonts w:eastAsia="Calibri"/>
              </w:rPr>
              <w:t xml:space="preserve"> </w:t>
            </w:r>
            <w:r w:rsidR="00C821E4" w:rsidRPr="007D4493">
              <w:rPr>
                <w:rFonts w:eastAsia="Calibri"/>
              </w:rPr>
              <w:t>sutartis</w:t>
            </w:r>
            <w:r w:rsidR="00C821E4" w:rsidRPr="007D4493">
              <w:rPr>
                <w:rFonts w:eastAsia="Calibri"/>
                <w:iCs/>
                <w:vertAlign w:val="superscript"/>
                <w:lang w:val="en-GB"/>
              </w:rPr>
              <w:footnoteReference w:id="18"/>
            </w:r>
            <w:r w:rsidR="00C821E4" w:rsidRPr="007D4493">
              <w:rPr>
                <w:rFonts w:eastAsia="Calibri"/>
              </w:rPr>
              <w:t xml:space="preserve"> </w:t>
            </w:r>
            <w:r w:rsidR="00735E5D" w:rsidRPr="007D4493">
              <w:rPr>
                <w:rFonts w:eastAsia="Calibri"/>
              </w:rPr>
              <w:t>(naujos statybos arba rekonstrukcijos arba</w:t>
            </w:r>
            <w:r w:rsidR="00735E5D" w:rsidRPr="007D4493">
              <w:rPr>
                <w:rFonts w:eastAsia="Calibri"/>
                <w:iCs/>
              </w:rPr>
              <w:t xml:space="preserve"> kapitalinio remonto) ypatingųjų statinių </w:t>
            </w:r>
            <w:r w:rsidR="0027181B" w:rsidRPr="007D4493">
              <w:rPr>
                <w:rFonts w:eastAsia="Calibri"/>
              </w:rPr>
              <w:t>kategorijai</w:t>
            </w:r>
            <w:r w:rsidR="00735E5D" w:rsidRPr="007D4493">
              <w:rPr>
                <w:rFonts w:eastAsia="Calibri"/>
                <w:iCs/>
              </w:rPr>
              <w:t xml:space="preserve"> priskiriamuose statiniuose (užsienio lygiaverčiuose statiniuose):</w:t>
            </w:r>
          </w:p>
          <w:p w14:paraId="610EBFD1" w14:textId="77777777" w:rsidR="00735E5D" w:rsidRPr="007D4493" w:rsidRDefault="00735E5D" w:rsidP="00E307E9">
            <w:pPr>
              <w:tabs>
                <w:tab w:val="left" w:pos="0"/>
              </w:tabs>
              <w:overflowPunct w:val="0"/>
              <w:autoSpaceDE w:val="0"/>
              <w:autoSpaceDN w:val="0"/>
              <w:adjustRightInd w:val="0"/>
              <w:spacing w:line="276" w:lineRule="auto"/>
              <w:jc w:val="both"/>
              <w:textAlignment w:val="baseline"/>
              <w:rPr>
                <w:rFonts w:eastAsia="Calibri"/>
                <w:iCs/>
              </w:rPr>
            </w:pPr>
            <w:r w:rsidRPr="007D4493">
              <w:rPr>
                <w:rFonts w:eastAsia="Calibri"/>
                <w:iCs/>
              </w:rPr>
              <w:t>- valstybinės reikšmės keliuose</w:t>
            </w:r>
            <w:r w:rsidRPr="007D4493">
              <w:rPr>
                <w:rFonts w:eastAsia="Calibri"/>
                <w:iCs/>
                <w:vertAlign w:val="superscript"/>
                <w:lang w:val="en-GB"/>
              </w:rPr>
              <w:footnoteReference w:id="19"/>
            </w:r>
            <w:r w:rsidRPr="007D4493">
              <w:rPr>
                <w:rFonts w:eastAsia="Calibri"/>
                <w:iCs/>
              </w:rPr>
              <w:t>, (magistraliniuose ar (ir) krašto, ar (ir) rajoniniuose keliuose) arba (ir)</w:t>
            </w:r>
          </w:p>
          <w:p w14:paraId="0DE18CD2" w14:textId="77777777" w:rsidR="00735E5D" w:rsidRPr="007D4493" w:rsidRDefault="00735E5D" w:rsidP="00735E5D">
            <w:pPr>
              <w:tabs>
                <w:tab w:val="left" w:pos="0"/>
              </w:tabs>
              <w:overflowPunct w:val="0"/>
              <w:autoSpaceDE w:val="0"/>
              <w:autoSpaceDN w:val="0"/>
              <w:adjustRightInd w:val="0"/>
              <w:spacing w:line="276" w:lineRule="auto"/>
              <w:jc w:val="both"/>
              <w:textAlignment w:val="baseline"/>
              <w:rPr>
                <w:rFonts w:eastAsia="Calibri"/>
                <w:iCs/>
              </w:rPr>
            </w:pPr>
            <w:r w:rsidRPr="007D4493">
              <w:rPr>
                <w:rFonts w:eastAsia="Calibri"/>
                <w:iCs/>
              </w:rPr>
              <w:t>- miestų, miestelių gatvėse su indeksu A ar (ir) B, ar (ir) C (greito eismo ar (ir) pagrindinės, ar (ir) aptarnaujančios gatvės</w:t>
            </w:r>
            <w:r w:rsidRPr="007D4493">
              <w:rPr>
                <w:rFonts w:eastAsia="Calibri"/>
                <w:iCs/>
                <w:vertAlign w:val="superscript"/>
                <w:lang w:val="en-GB"/>
              </w:rPr>
              <w:footnoteReference w:id="20"/>
            </w:r>
            <w:r w:rsidRPr="007D4493">
              <w:rPr>
                <w:rFonts w:eastAsia="Calibri"/>
                <w:iCs/>
              </w:rPr>
              <w:t>) ar (ir) jų sankryžose, arba (ir)</w:t>
            </w:r>
          </w:p>
          <w:p w14:paraId="20E40A3D" w14:textId="77777777" w:rsidR="00735E5D" w:rsidRPr="007D4493" w:rsidRDefault="00735E5D" w:rsidP="00735E5D">
            <w:pPr>
              <w:tabs>
                <w:tab w:val="left" w:pos="0"/>
              </w:tabs>
              <w:overflowPunct w:val="0"/>
              <w:autoSpaceDE w:val="0"/>
              <w:autoSpaceDN w:val="0"/>
              <w:adjustRightInd w:val="0"/>
              <w:spacing w:line="276" w:lineRule="auto"/>
              <w:jc w:val="both"/>
              <w:textAlignment w:val="baseline"/>
              <w:rPr>
                <w:rFonts w:eastAsia="Calibri"/>
                <w:iCs/>
              </w:rPr>
            </w:pPr>
            <w:r w:rsidRPr="007D4493">
              <w:rPr>
                <w:rFonts w:eastAsia="Calibri"/>
                <w:iCs/>
              </w:rPr>
              <w:t xml:space="preserve">- oro uostų statiniuose, aerodromuose (oro uostų (aerodromų) kilimo ar (ir) tūpimo, ar (ir) riedėjimo takuose, ar (ir) peronuose – su dirbtine danga), arba (ir) </w:t>
            </w:r>
          </w:p>
          <w:p w14:paraId="0619D0AA" w14:textId="0C50C3BB" w:rsidR="00C821E4" w:rsidRPr="007D4493" w:rsidRDefault="00735E5D" w:rsidP="00735E5D">
            <w:pPr>
              <w:tabs>
                <w:tab w:val="left" w:pos="0"/>
              </w:tabs>
              <w:overflowPunct w:val="0"/>
              <w:autoSpaceDE w:val="0"/>
              <w:autoSpaceDN w:val="0"/>
              <w:adjustRightInd w:val="0"/>
              <w:spacing w:line="276" w:lineRule="auto"/>
              <w:jc w:val="both"/>
              <w:textAlignment w:val="baseline"/>
              <w:rPr>
                <w:rFonts w:eastAsia="Calibri"/>
              </w:rPr>
            </w:pPr>
            <w:r w:rsidRPr="007D4493">
              <w:rPr>
                <w:rFonts w:eastAsia="Calibri"/>
                <w:iCs/>
              </w:rPr>
              <w:t xml:space="preserve">- kituose transporto statiniuose (tiltai ar (ir) viadukai, ar (ir) estakados, ar (ir) tuneliai, ar (ir) požeminės ir (arba) virš žemės esančios pėsčiųjų perėjos), </w:t>
            </w:r>
            <w:r w:rsidR="00742150" w:rsidRPr="007D4493">
              <w:rPr>
                <w:rFonts w:eastAsia="Calibri"/>
              </w:rPr>
              <w:t xml:space="preserve"> </w:t>
            </w:r>
          </w:p>
          <w:p w14:paraId="28CCA834" w14:textId="6F6162D7" w:rsidR="00742150" w:rsidRPr="007D4493" w:rsidRDefault="00742150" w:rsidP="00735E5D">
            <w:pPr>
              <w:tabs>
                <w:tab w:val="left" w:pos="0"/>
              </w:tabs>
              <w:overflowPunct w:val="0"/>
              <w:autoSpaceDE w:val="0"/>
              <w:autoSpaceDN w:val="0"/>
              <w:adjustRightInd w:val="0"/>
              <w:spacing w:line="276" w:lineRule="auto"/>
              <w:jc w:val="both"/>
              <w:textAlignment w:val="baseline"/>
            </w:pPr>
            <w:r w:rsidRPr="007D4493">
              <w:rPr>
                <w:rFonts w:eastAsia="Calibri"/>
              </w:rPr>
              <w:t xml:space="preserve">apimtis per paskutinius 5 (penkerius) metus iki paraiškų pateikimo termino pabaigos arba per laiką nuo Kandidato įregistravimo dienos (jeigu veikla vykdyta mažiau nei 5 (penkerius) metus) iki paraiškų pateikimo termino pabaigos </w:t>
            </w:r>
            <w:r w:rsidRPr="007D4493">
              <w:rPr>
                <w:b/>
              </w:rPr>
              <w:t>(</w:t>
            </w:r>
            <w:r w:rsidR="00EE0D6B" w:rsidRPr="007D4493">
              <w:rPr>
                <w:b/>
              </w:rPr>
              <w:t>K1</w:t>
            </w:r>
            <w:r w:rsidRPr="007D4493">
              <w:rPr>
                <w:b/>
              </w:rPr>
              <w:t>)</w:t>
            </w:r>
            <w:r w:rsidRPr="007D4493">
              <w:t>.</w:t>
            </w:r>
          </w:p>
          <w:p w14:paraId="5DFBF997" w14:textId="03A51145" w:rsidR="008F4292" w:rsidRPr="007D4493" w:rsidRDefault="00742150" w:rsidP="000325FD">
            <w:pPr>
              <w:spacing w:line="276" w:lineRule="auto"/>
              <w:jc w:val="both"/>
              <w:rPr>
                <w:rFonts w:eastAsia="Calibri"/>
              </w:rPr>
            </w:pPr>
            <w:r w:rsidRPr="007D4493">
              <w:rPr>
                <w:rFonts w:eastAsia="Calibri"/>
              </w:rPr>
              <w:t>Pateikiam</w:t>
            </w:r>
            <w:r w:rsidR="00537992" w:rsidRPr="007D4493">
              <w:rPr>
                <w:rFonts w:eastAsia="Calibri"/>
              </w:rPr>
              <w:t>a</w:t>
            </w:r>
            <w:r w:rsidR="002510A8" w:rsidRPr="007D4493">
              <w:t xml:space="preserve"> </w:t>
            </w:r>
            <w:r w:rsidR="00537992" w:rsidRPr="007D4493">
              <w:t xml:space="preserve">statybos darbų sąrašas pagal Sąlygų 11 priede </w:t>
            </w:r>
            <w:r w:rsidR="00537992" w:rsidRPr="007D4493">
              <w:rPr>
                <w:i/>
                <w:iCs/>
              </w:rPr>
              <w:t>Statybos ir montavimo darbų sąrašo forma</w:t>
            </w:r>
            <w:r w:rsidR="00537992" w:rsidRPr="007D4493">
              <w:t xml:space="preserve"> pateiktą formą</w:t>
            </w:r>
            <w:r w:rsidR="002510A8" w:rsidRPr="007D4493">
              <w:t>.</w:t>
            </w:r>
          </w:p>
        </w:tc>
        <w:tc>
          <w:tcPr>
            <w:tcW w:w="1656" w:type="dxa"/>
          </w:tcPr>
          <w:p w14:paraId="26A30C52" w14:textId="77777777" w:rsidR="00D8742E" w:rsidRPr="007D4493" w:rsidRDefault="00D8742E" w:rsidP="00D8742E">
            <w:pPr>
              <w:tabs>
                <w:tab w:val="left" w:pos="0"/>
              </w:tabs>
              <w:spacing w:after="120"/>
              <w:jc w:val="both"/>
              <w:rPr>
                <w:b/>
              </w:rPr>
            </w:pPr>
            <w:r w:rsidRPr="007D4493">
              <w:rPr>
                <w:b/>
              </w:rPr>
              <w:t xml:space="preserve">____________ </w:t>
            </w:r>
          </w:p>
          <w:p w14:paraId="581C5FEF" w14:textId="77777777" w:rsidR="00D8742E" w:rsidRPr="007D4493" w:rsidRDefault="00D8742E" w:rsidP="00D8742E">
            <w:pPr>
              <w:tabs>
                <w:tab w:val="left" w:pos="0"/>
              </w:tabs>
              <w:spacing w:after="120"/>
              <w:jc w:val="both"/>
              <w:rPr>
                <w:b/>
              </w:rPr>
            </w:pPr>
            <w:r w:rsidRPr="007D4493">
              <w:rPr>
                <w:b/>
              </w:rPr>
              <w:t>Eur be PVM</w:t>
            </w:r>
          </w:p>
        </w:tc>
      </w:tr>
      <w:tr w:rsidR="000B44CB" w:rsidRPr="007D4493" w14:paraId="29A9CDB6" w14:textId="77777777" w:rsidTr="00BE0C27">
        <w:tc>
          <w:tcPr>
            <w:tcW w:w="703" w:type="dxa"/>
          </w:tcPr>
          <w:p w14:paraId="3634A789" w14:textId="7A2382A5" w:rsidR="00D8742E" w:rsidRPr="007D4493" w:rsidRDefault="00EE0D6B" w:rsidP="00D8742E">
            <w:pPr>
              <w:tabs>
                <w:tab w:val="left" w:pos="0"/>
              </w:tabs>
              <w:spacing w:after="120"/>
              <w:jc w:val="both"/>
              <w:rPr>
                <w:b/>
              </w:rPr>
            </w:pPr>
            <w:r w:rsidRPr="007D4493">
              <w:rPr>
                <w:b/>
              </w:rPr>
              <w:t>K</w:t>
            </w:r>
            <w:r w:rsidR="00D8742E" w:rsidRPr="007D4493">
              <w:rPr>
                <w:b/>
              </w:rPr>
              <w:t>2</w:t>
            </w:r>
          </w:p>
        </w:tc>
        <w:tc>
          <w:tcPr>
            <w:tcW w:w="7269" w:type="dxa"/>
          </w:tcPr>
          <w:p w14:paraId="5CFBFA15" w14:textId="4698BFEF" w:rsidR="00C821E4" w:rsidRPr="007D4493" w:rsidRDefault="00742150" w:rsidP="00C821E4">
            <w:pPr>
              <w:tabs>
                <w:tab w:val="left" w:pos="0"/>
              </w:tabs>
              <w:overflowPunct w:val="0"/>
              <w:autoSpaceDE w:val="0"/>
              <w:autoSpaceDN w:val="0"/>
              <w:adjustRightInd w:val="0"/>
              <w:spacing w:line="276" w:lineRule="auto"/>
              <w:jc w:val="both"/>
              <w:textAlignment w:val="baseline"/>
              <w:rPr>
                <w:rFonts w:eastAsia="Calibri"/>
                <w:iCs/>
              </w:rPr>
            </w:pPr>
            <w:r w:rsidRPr="007D4493">
              <w:rPr>
                <w:rFonts w:eastAsia="Calibri"/>
              </w:rPr>
              <w:t xml:space="preserve">Kandidato </w:t>
            </w:r>
            <w:r w:rsidR="0061438F" w:rsidRPr="007D4493">
              <w:rPr>
                <w:rFonts w:eastAsia="Calibri"/>
              </w:rPr>
              <w:t xml:space="preserve">pagal vieną ar daugiau </w:t>
            </w:r>
            <w:r w:rsidRPr="007D4493">
              <w:rPr>
                <w:rFonts w:eastAsia="Calibri"/>
              </w:rPr>
              <w:t xml:space="preserve">tinkamai suteiktų </w:t>
            </w:r>
            <w:r w:rsidR="00C821E4" w:rsidRPr="007D4493">
              <w:rPr>
                <w:rFonts w:eastAsia="Calibri"/>
                <w:iCs/>
              </w:rPr>
              <w:t>projekto (-ų) parengimo paslaugų</w:t>
            </w:r>
            <w:r w:rsidR="00C821E4" w:rsidRPr="007D4493">
              <w:rPr>
                <w:rFonts w:eastAsia="Calibri"/>
              </w:rPr>
              <w:t xml:space="preserve"> sutarčių</w:t>
            </w:r>
            <w:r w:rsidR="00C821E4" w:rsidRPr="007D4493">
              <w:rPr>
                <w:rFonts w:eastAsia="Calibri"/>
                <w:iCs/>
              </w:rPr>
              <w:t xml:space="preserve">, parengiant rekonstravimo, ar (ir) kapitalinio remonto, ar (ir) naujos statybos techninį (-ius) arba (ir) techninį (-ius) darbo projektą (-us) ypatingų statinių </w:t>
            </w:r>
            <w:r w:rsidR="0027181B" w:rsidRPr="007D4493">
              <w:rPr>
                <w:rFonts w:eastAsia="Calibri"/>
              </w:rPr>
              <w:t>kategorijai</w:t>
            </w:r>
            <w:r w:rsidR="00C821E4" w:rsidRPr="007D4493">
              <w:rPr>
                <w:rFonts w:eastAsia="Calibri"/>
                <w:iCs/>
              </w:rPr>
              <w:t xml:space="preserve"> priskiriamuose statiniuose (užsienio – lygiaverčiuose statiniuose):</w:t>
            </w:r>
          </w:p>
          <w:p w14:paraId="49B5E925" w14:textId="77777777" w:rsidR="00C821E4" w:rsidRPr="007D4493" w:rsidRDefault="00C821E4" w:rsidP="00C821E4">
            <w:pPr>
              <w:tabs>
                <w:tab w:val="left" w:pos="0"/>
              </w:tabs>
              <w:overflowPunct w:val="0"/>
              <w:autoSpaceDE w:val="0"/>
              <w:autoSpaceDN w:val="0"/>
              <w:adjustRightInd w:val="0"/>
              <w:spacing w:line="276" w:lineRule="auto"/>
              <w:jc w:val="both"/>
              <w:textAlignment w:val="baseline"/>
              <w:rPr>
                <w:rFonts w:eastAsia="Calibri"/>
                <w:iCs/>
              </w:rPr>
            </w:pPr>
            <w:r w:rsidRPr="007D4493">
              <w:rPr>
                <w:rFonts w:eastAsia="Calibri"/>
                <w:iCs/>
              </w:rPr>
              <w:lastRenderedPageBreak/>
              <w:t xml:space="preserve">- valstybinės reikšmės keliuose, priklausomai nuo jų suskirstymo pagal reikšmę (magistraliniai ar (ir) krašto, ar (ir) rajoniniai keliai) arba (ir) </w:t>
            </w:r>
          </w:p>
          <w:p w14:paraId="62BE1166" w14:textId="77777777" w:rsidR="00C821E4" w:rsidRPr="007D4493" w:rsidRDefault="00C821E4" w:rsidP="00C821E4">
            <w:pPr>
              <w:tabs>
                <w:tab w:val="left" w:pos="0"/>
              </w:tabs>
              <w:overflowPunct w:val="0"/>
              <w:autoSpaceDE w:val="0"/>
              <w:autoSpaceDN w:val="0"/>
              <w:adjustRightInd w:val="0"/>
              <w:spacing w:line="276" w:lineRule="auto"/>
              <w:jc w:val="both"/>
              <w:textAlignment w:val="baseline"/>
              <w:rPr>
                <w:rFonts w:eastAsia="Calibri"/>
                <w:iCs/>
              </w:rPr>
            </w:pPr>
            <w:r w:rsidRPr="007D4493">
              <w:rPr>
                <w:rFonts w:eastAsia="Calibri"/>
                <w:iCs/>
              </w:rPr>
              <w:t>- miestų, miestelių gatvėse su indeksu A ar (ir) B, ar (ir) C (greito eismo ar (ir) pagrindinės, ar (ir) aptarnaujančios gatvės), ar (ir) jų sankryžose, arba (ir)</w:t>
            </w:r>
          </w:p>
          <w:p w14:paraId="30AE518B" w14:textId="77777777" w:rsidR="00C821E4" w:rsidRPr="007D4493" w:rsidRDefault="00C821E4" w:rsidP="00C821E4">
            <w:pPr>
              <w:tabs>
                <w:tab w:val="left" w:pos="0"/>
              </w:tabs>
              <w:overflowPunct w:val="0"/>
              <w:autoSpaceDE w:val="0"/>
              <w:autoSpaceDN w:val="0"/>
              <w:adjustRightInd w:val="0"/>
              <w:spacing w:line="276" w:lineRule="auto"/>
              <w:jc w:val="both"/>
              <w:textAlignment w:val="baseline"/>
              <w:rPr>
                <w:rFonts w:eastAsia="Calibri"/>
                <w:iCs/>
              </w:rPr>
            </w:pPr>
            <w:r w:rsidRPr="007D4493">
              <w:rPr>
                <w:rFonts w:eastAsia="Calibri"/>
                <w:iCs/>
              </w:rPr>
              <w:t>- oro uostų statiniuose, aerodromuose (oro uostų (aerodromų) kilimo ar (ir) tūpimo, ar (ir) riedėjimo takuose, ar (ir) peronuose – su dirbtine danga), arba (ir)</w:t>
            </w:r>
          </w:p>
          <w:p w14:paraId="32A8DA8B" w14:textId="3C23BF9C" w:rsidR="00C821E4" w:rsidRPr="007D4493" w:rsidRDefault="00C821E4" w:rsidP="00C821E4">
            <w:pPr>
              <w:tabs>
                <w:tab w:val="left" w:pos="0"/>
              </w:tabs>
              <w:overflowPunct w:val="0"/>
              <w:autoSpaceDE w:val="0"/>
              <w:autoSpaceDN w:val="0"/>
              <w:adjustRightInd w:val="0"/>
              <w:spacing w:line="276" w:lineRule="auto"/>
              <w:jc w:val="both"/>
              <w:textAlignment w:val="baseline"/>
              <w:rPr>
                <w:rFonts w:eastAsia="Calibri"/>
              </w:rPr>
            </w:pPr>
            <w:r w:rsidRPr="007D4493">
              <w:rPr>
                <w:rFonts w:eastAsia="Calibri"/>
                <w:iCs/>
              </w:rPr>
              <w:t>- kituose transporto statiniuose (tiltuose ar (ir) viadukuose, ar (ir) tuneliuose, ar (ir) estakadose, ar (ir) požeminėse ir (arba) virš žemės esančiose pėsčiųjų perėjose),</w:t>
            </w:r>
          </w:p>
          <w:p w14:paraId="0B98C27A" w14:textId="6325FC22" w:rsidR="00742150" w:rsidRPr="007D4493" w:rsidRDefault="00742150" w:rsidP="00C821E4">
            <w:pPr>
              <w:tabs>
                <w:tab w:val="left" w:pos="0"/>
              </w:tabs>
              <w:overflowPunct w:val="0"/>
              <w:autoSpaceDE w:val="0"/>
              <w:autoSpaceDN w:val="0"/>
              <w:adjustRightInd w:val="0"/>
              <w:spacing w:line="276" w:lineRule="auto"/>
              <w:jc w:val="both"/>
              <w:textAlignment w:val="baseline"/>
              <w:rPr>
                <w:rFonts w:eastAsia="Calibri"/>
              </w:rPr>
            </w:pPr>
            <w:r w:rsidRPr="007D4493">
              <w:rPr>
                <w:rFonts w:eastAsia="Calibri"/>
              </w:rPr>
              <w:t xml:space="preserve">apimtis per paskutinius </w:t>
            </w:r>
            <w:r w:rsidR="00C821E4" w:rsidRPr="007D4493">
              <w:rPr>
                <w:rFonts w:eastAsia="Calibri"/>
              </w:rPr>
              <w:t>5</w:t>
            </w:r>
            <w:r w:rsidRPr="007D4493">
              <w:rPr>
                <w:rFonts w:eastAsia="Calibri"/>
              </w:rPr>
              <w:t xml:space="preserve"> (</w:t>
            </w:r>
            <w:r w:rsidR="00C821E4" w:rsidRPr="007D4493">
              <w:rPr>
                <w:rFonts w:eastAsia="Calibri"/>
              </w:rPr>
              <w:t>penki</w:t>
            </w:r>
            <w:r w:rsidRPr="007D4493">
              <w:rPr>
                <w:rFonts w:eastAsia="Calibri"/>
              </w:rPr>
              <w:t xml:space="preserve">s metus iki paraiškų pateikimo termino pabaigos arba per laiką nuo Kandidato įregistravimo dienos (jeigu veikla vykdyta mažiau nei </w:t>
            </w:r>
            <w:r w:rsidR="00C821E4" w:rsidRPr="007D4493">
              <w:rPr>
                <w:rFonts w:eastAsia="Calibri"/>
              </w:rPr>
              <w:t>5</w:t>
            </w:r>
            <w:r w:rsidRPr="007D4493">
              <w:rPr>
                <w:rFonts w:eastAsia="Calibri"/>
              </w:rPr>
              <w:t xml:space="preserve"> (</w:t>
            </w:r>
            <w:r w:rsidR="00C821E4" w:rsidRPr="007D4493">
              <w:rPr>
                <w:rFonts w:eastAsia="Calibri"/>
              </w:rPr>
              <w:t>penkis</w:t>
            </w:r>
            <w:r w:rsidRPr="007D4493">
              <w:rPr>
                <w:rFonts w:eastAsia="Calibri"/>
              </w:rPr>
              <w:t xml:space="preserve">) metus) iki paraiškų pateikimo termino pabaigos </w:t>
            </w:r>
            <w:r w:rsidRPr="007D4493">
              <w:rPr>
                <w:rFonts w:eastAsia="Calibri"/>
                <w:b/>
                <w:bCs/>
              </w:rPr>
              <w:t>(</w:t>
            </w:r>
            <w:r w:rsidR="00EE0D6B" w:rsidRPr="007D4493">
              <w:rPr>
                <w:rFonts w:eastAsia="Calibri"/>
                <w:b/>
                <w:bCs/>
              </w:rPr>
              <w:t>K</w:t>
            </w:r>
            <w:r w:rsidRPr="007D4493">
              <w:rPr>
                <w:rFonts w:eastAsia="Calibri"/>
                <w:b/>
                <w:bCs/>
              </w:rPr>
              <w:t>2).</w:t>
            </w:r>
          </w:p>
          <w:p w14:paraId="1D0BFBFA" w14:textId="6D84AF50" w:rsidR="00F55C8E" w:rsidRPr="007D4493" w:rsidRDefault="00742150" w:rsidP="000325FD">
            <w:pPr>
              <w:spacing w:line="276" w:lineRule="auto"/>
              <w:jc w:val="both"/>
              <w:rPr>
                <w:rFonts w:eastAsia="Calibri"/>
              </w:rPr>
            </w:pPr>
            <w:r w:rsidRPr="007D4493">
              <w:rPr>
                <w:rFonts w:eastAsia="Calibri"/>
              </w:rPr>
              <w:t>Pateikiam</w:t>
            </w:r>
            <w:r w:rsidR="00537992" w:rsidRPr="007D4493">
              <w:rPr>
                <w:rFonts w:eastAsia="Calibri"/>
              </w:rPr>
              <w:t>a</w:t>
            </w:r>
            <w:r w:rsidR="002510A8" w:rsidRPr="007D4493">
              <w:rPr>
                <w:rFonts w:eastAsia="Calibri"/>
              </w:rPr>
              <w:t xml:space="preserve"> </w:t>
            </w:r>
            <w:r w:rsidR="00C7037C" w:rsidRPr="007D4493">
              <w:rPr>
                <w:rFonts w:eastAsia="Calibri"/>
              </w:rPr>
              <w:t xml:space="preserve">paslaugų sąrašas pagal Sąlygų </w:t>
            </w:r>
            <w:r w:rsidR="00C7037C" w:rsidRPr="007D4493">
              <w:rPr>
                <w:rFonts w:eastAsia="Calibri"/>
              </w:rPr>
              <w:fldChar w:fldCharType="begin"/>
            </w:r>
            <w:r w:rsidR="00C7037C" w:rsidRPr="007D4493">
              <w:rPr>
                <w:rFonts w:eastAsia="Calibri"/>
              </w:rPr>
              <w:instrText xml:space="preserve"> REF _Ref115271470 \r \h  \* MERGEFORMAT </w:instrText>
            </w:r>
            <w:r w:rsidR="00C7037C" w:rsidRPr="007D4493">
              <w:rPr>
                <w:rFonts w:eastAsia="Calibri"/>
              </w:rPr>
            </w:r>
            <w:r w:rsidR="00C7037C" w:rsidRPr="007D4493">
              <w:rPr>
                <w:rFonts w:eastAsia="Calibri"/>
              </w:rPr>
              <w:fldChar w:fldCharType="separate"/>
            </w:r>
            <w:r w:rsidR="00466887" w:rsidRPr="007D4493">
              <w:rPr>
                <w:rFonts w:eastAsia="Calibri"/>
              </w:rPr>
              <w:t>12</w:t>
            </w:r>
            <w:r w:rsidR="00C7037C" w:rsidRPr="007D4493">
              <w:rPr>
                <w:rFonts w:eastAsia="Calibri"/>
              </w:rPr>
              <w:fldChar w:fldCharType="end"/>
            </w:r>
            <w:r w:rsidR="00C7037C" w:rsidRPr="007D4493">
              <w:rPr>
                <w:rFonts w:eastAsia="Calibri"/>
              </w:rPr>
              <w:t xml:space="preserve"> priede </w:t>
            </w:r>
            <w:r w:rsidR="00C7037C" w:rsidRPr="007D4493">
              <w:rPr>
                <w:rFonts w:eastAsia="Calibri"/>
                <w:iCs/>
              </w:rPr>
              <w:t>[</w:t>
            </w:r>
            <w:r w:rsidR="00C7037C" w:rsidRPr="007D4493">
              <w:rPr>
                <w:rFonts w:eastAsia="Calibri"/>
                <w:i/>
              </w:rPr>
              <w:t>nurodomos paslaugos</w:t>
            </w:r>
            <w:r w:rsidR="00C7037C" w:rsidRPr="007D4493">
              <w:rPr>
                <w:rFonts w:eastAsia="Calibri"/>
                <w:iCs/>
              </w:rPr>
              <w:t>]</w:t>
            </w:r>
            <w:r w:rsidR="00C7037C" w:rsidRPr="007D4493">
              <w:rPr>
                <w:rFonts w:eastAsia="Calibri"/>
                <w:i/>
              </w:rPr>
              <w:t xml:space="preserve"> paslaugų sąrašo forma</w:t>
            </w:r>
            <w:r w:rsidR="00C7037C" w:rsidRPr="007D4493">
              <w:rPr>
                <w:rFonts w:eastAsia="Calibri"/>
              </w:rPr>
              <w:t xml:space="preserve"> pateiktą formą</w:t>
            </w:r>
            <w:r w:rsidR="002510A8" w:rsidRPr="007D4493">
              <w:rPr>
                <w:rFonts w:eastAsia="Calibri"/>
              </w:rPr>
              <w:t>.</w:t>
            </w:r>
          </w:p>
        </w:tc>
        <w:tc>
          <w:tcPr>
            <w:tcW w:w="1656" w:type="dxa"/>
          </w:tcPr>
          <w:p w14:paraId="6FCE6B0D" w14:textId="77777777" w:rsidR="00D8742E" w:rsidRPr="007D4493" w:rsidRDefault="00D8742E" w:rsidP="00D8742E">
            <w:pPr>
              <w:tabs>
                <w:tab w:val="left" w:pos="0"/>
              </w:tabs>
              <w:spacing w:after="120"/>
              <w:jc w:val="both"/>
              <w:rPr>
                <w:b/>
              </w:rPr>
            </w:pPr>
            <w:r w:rsidRPr="007D4493">
              <w:rPr>
                <w:b/>
              </w:rPr>
              <w:lastRenderedPageBreak/>
              <w:t xml:space="preserve">____________ </w:t>
            </w:r>
          </w:p>
          <w:p w14:paraId="5CEDCBA1" w14:textId="77777777" w:rsidR="00D8742E" w:rsidRPr="007D4493" w:rsidRDefault="00D8742E" w:rsidP="00D8742E">
            <w:pPr>
              <w:tabs>
                <w:tab w:val="left" w:pos="0"/>
              </w:tabs>
              <w:spacing w:after="120"/>
              <w:jc w:val="both"/>
              <w:rPr>
                <w:b/>
              </w:rPr>
            </w:pPr>
            <w:r w:rsidRPr="007D4493">
              <w:rPr>
                <w:b/>
              </w:rPr>
              <w:t>Eur be PVM</w:t>
            </w:r>
          </w:p>
        </w:tc>
      </w:tr>
    </w:tbl>
    <w:p w14:paraId="72457A02" w14:textId="77777777" w:rsidR="00D8742E" w:rsidRPr="007D4493" w:rsidRDefault="00D8742E" w:rsidP="00D8742E">
      <w:pPr>
        <w:tabs>
          <w:tab w:val="left" w:pos="0"/>
        </w:tabs>
        <w:spacing w:after="120"/>
        <w:jc w:val="both"/>
      </w:pPr>
    </w:p>
    <w:p w14:paraId="6E669616" w14:textId="77777777" w:rsidR="00D8742E" w:rsidRPr="007D4493" w:rsidRDefault="00D8742E" w:rsidP="00D8742E">
      <w:pPr>
        <w:tabs>
          <w:tab w:val="left" w:pos="0"/>
        </w:tabs>
        <w:spacing w:after="120" w:line="276" w:lineRule="auto"/>
        <w:jc w:val="both"/>
      </w:pPr>
      <w:r w:rsidRPr="007D4493">
        <w:rPr>
          <w:color w:val="000000" w:themeColor="text1"/>
        </w:rPr>
        <w:t>Tai, kad Subtiekėjų ar kitų ūkio subjektų, kurių pajėgumais grindžiame savo atitikimą kvalifikacijos (</w:t>
      </w:r>
      <w:r w:rsidRPr="007D4493">
        <w:rPr>
          <w:rFonts w:eastAsia="Calibri"/>
          <w:lang w:eastAsia="lt-LT"/>
        </w:rPr>
        <w:t xml:space="preserve">finansinis ir ekonominis, </w:t>
      </w:r>
      <w:r w:rsidRPr="007D4493">
        <w:rPr>
          <w:color w:val="000000"/>
        </w:rPr>
        <w:t>techninis ir profesinis pajėgumas)</w:t>
      </w:r>
      <w:r w:rsidRPr="007D4493">
        <w:rPr>
          <w:color w:val="000000" w:themeColor="text1"/>
        </w:rPr>
        <w:t xml:space="preserve"> reikalavimams, atitinkamiems reikalavimams užtikrinti reikalingi ištekliai bus mums prieinami tiek, kiek jų reikės įgyvendinant Sutartį, patvirtiname pateikdami tokius duomenis: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2810"/>
        <w:gridCol w:w="4180"/>
      </w:tblGrid>
      <w:tr w:rsidR="00D8742E" w:rsidRPr="007D4493" w14:paraId="1440256E" w14:textId="77777777" w:rsidTr="00BD38ED">
        <w:tc>
          <w:tcPr>
            <w:tcW w:w="2644" w:type="dxa"/>
            <w:vAlign w:val="center"/>
          </w:tcPr>
          <w:p w14:paraId="7098B177" w14:textId="77777777" w:rsidR="00D8742E" w:rsidRPr="007D4493" w:rsidRDefault="00D8742E" w:rsidP="00D8742E">
            <w:pPr>
              <w:tabs>
                <w:tab w:val="left" w:pos="0"/>
              </w:tabs>
              <w:spacing w:after="120" w:line="276" w:lineRule="auto"/>
              <w:jc w:val="center"/>
              <w:rPr>
                <w:b/>
                <w:color w:val="000000" w:themeColor="text1"/>
              </w:rPr>
            </w:pPr>
            <w:r w:rsidRPr="007D4493">
              <w:rPr>
                <w:b/>
                <w:color w:val="000000" w:themeColor="text1"/>
              </w:rPr>
              <w:t>Kvalifikacijos reikalavimas, atitikimas kuriam grindžiamas kitų ūkio subjektų pajėgumais</w:t>
            </w:r>
          </w:p>
        </w:tc>
        <w:tc>
          <w:tcPr>
            <w:tcW w:w="2810" w:type="dxa"/>
            <w:vAlign w:val="center"/>
          </w:tcPr>
          <w:p w14:paraId="2CDD1C97" w14:textId="77777777" w:rsidR="00D8742E" w:rsidRPr="007D4493" w:rsidRDefault="00D8742E" w:rsidP="00D8742E">
            <w:pPr>
              <w:tabs>
                <w:tab w:val="left" w:pos="0"/>
              </w:tabs>
              <w:spacing w:after="120" w:line="276" w:lineRule="auto"/>
              <w:jc w:val="center"/>
              <w:rPr>
                <w:b/>
                <w:color w:val="000000" w:themeColor="text1"/>
              </w:rPr>
            </w:pPr>
            <w:r w:rsidRPr="007D4493">
              <w:rPr>
                <w:b/>
                <w:color w:val="000000" w:themeColor="text1"/>
              </w:rPr>
              <w:t>Kito ūkio subjekto, kurio pajėgumais grindžiamas atitikimas, pavadinimas, kodas, adresas, kontaktinis asmuo</w:t>
            </w:r>
          </w:p>
        </w:tc>
        <w:tc>
          <w:tcPr>
            <w:tcW w:w="4180" w:type="dxa"/>
            <w:vAlign w:val="center"/>
          </w:tcPr>
          <w:p w14:paraId="399E9829" w14:textId="77777777" w:rsidR="00D8742E" w:rsidRPr="007D4493" w:rsidRDefault="00D8742E" w:rsidP="00D8742E">
            <w:pPr>
              <w:tabs>
                <w:tab w:val="left" w:pos="0"/>
              </w:tabs>
              <w:spacing w:after="120" w:line="276" w:lineRule="auto"/>
              <w:jc w:val="center"/>
              <w:rPr>
                <w:b/>
                <w:color w:val="000000" w:themeColor="text1"/>
              </w:rPr>
            </w:pPr>
            <w:r w:rsidRPr="007D4493">
              <w:rPr>
                <w:b/>
                <w:color w:val="000000" w:themeColor="text1"/>
              </w:rPr>
              <w:t>Pateikiami įrodymai dėl reikalingų išteklių prieinamumo</w:t>
            </w:r>
            <w:r w:rsidRPr="007D4493">
              <w:rPr>
                <w:b/>
                <w:color w:val="000000" w:themeColor="text1"/>
                <w:vertAlign w:val="superscript"/>
                <w:lang w:eastAsia="x-none"/>
              </w:rPr>
              <w:footnoteReference w:id="21"/>
            </w:r>
          </w:p>
        </w:tc>
      </w:tr>
      <w:tr w:rsidR="00D8742E" w:rsidRPr="007D4493" w14:paraId="20355455" w14:textId="77777777" w:rsidTr="00BD38ED">
        <w:tc>
          <w:tcPr>
            <w:tcW w:w="2644" w:type="dxa"/>
          </w:tcPr>
          <w:p w14:paraId="2562C5BE" w14:textId="5FC225CF" w:rsidR="00D8742E" w:rsidRPr="007D4493" w:rsidRDefault="00D8742E" w:rsidP="00D8742E">
            <w:pPr>
              <w:tabs>
                <w:tab w:val="left" w:pos="0"/>
              </w:tabs>
              <w:spacing w:after="120"/>
              <w:jc w:val="both"/>
              <w:rPr>
                <w:lang w:eastAsia="lt-LT"/>
              </w:rPr>
            </w:pPr>
          </w:p>
        </w:tc>
        <w:tc>
          <w:tcPr>
            <w:tcW w:w="2810" w:type="dxa"/>
          </w:tcPr>
          <w:p w14:paraId="592A0BAF" w14:textId="6039610F" w:rsidR="00D8742E" w:rsidRPr="007D4493" w:rsidRDefault="00D8742E" w:rsidP="00D8742E">
            <w:pPr>
              <w:tabs>
                <w:tab w:val="left" w:pos="0"/>
              </w:tabs>
              <w:spacing w:after="120"/>
              <w:jc w:val="both"/>
              <w:rPr>
                <w:lang w:eastAsia="lt-LT"/>
              </w:rPr>
            </w:pPr>
          </w:p>
        </w:tc>
        <w:tc>
          <w:tcPr>
            <w:tcW w:w="4180" w:type="dxa"/>
          </w:tcPr>
          <w:p w14:paraId="091C5D56" w14:textId="77777777" w:rsidR="00D8742E" w:rsidRPr="007D4493" w:rsidRDefault="00D8742E" w:rsidP="00D8742E">
            <w:pPr>
              <w:tabs>
                <w:tab w:val="left" w:pos="0"/>
              </w:tabs>
              <w:spacing w:after="120"/>
              <w:jc w:val="both"/>
              <w:rPr>
                <w:lang w:eastAsia="lt-LT"/>
              </w:rPr>
            </w:pPr>
          </w:p>
        </w:tc>
      </w:tr>
      <w:tr w:rsidR="00D8742E" w:rsidRPr="007D4493" w14:paraId="398C2330" w14:textId="77777777" w:rsidTr="00BD38ED">
        <w:tc>
          <w:tcPr>
            <w:tcW w:w="2644" w:type="dxa"/>
          </w:tcPr>
          <w:p w14:paraId="0FE0ACF7" w14:textId="6779571F" w:rsidR="00D8742E" w:rsidRPr="007D4493" w:rsidRDefault="00D8742E" w:rsidP="00D8742E">
            <w:pPr>
              <w:tabs>
                <w:tab w:val="left" w:pos="0"/>
              </w:tabs>
              <w:spacing w:after="120"/>
              <w:jc w:val="both"/>
              <w:rPr>
                <w:lang w:eastAsia="lt-LT"/>
              </w:rPr>
            </w:pPr>
          </w:p>
        </w:tc>
        <w:tc>
          <w:tcPr>
            <w:tcW w:w="2810" w:type="dxa"/>
          </w:tcPr>
          <w:p w14:paraId="08EA9BD5" w14:textId="77777777" w:rsidR="00D8742E" w:rsidRPr="007D4493" w:rsidRDefault="00D8742E" w:rsidP="00D8742E">
            <w:pPr>
              <w:tabs>
                <w:tab w:val="left" w:pos="0"/>
              </w:tabs>
              <w:spacing w:after="120"/>
              <w:jc w:val="both"/>
              <w:rPr>
                <w:lang w:eastAsia="lt-LT"/>
              </w:rPr>
            </w:pPr>
          </w:p>
        </w:tc>
        <w:tc>
          <w:tcPr>
            <w:tcW w:w="4180" w:type="dxa"/>
          </w:tcPr>
          <w:p w14:paraId="7514C9BC" w14:textId="77777777" w:rsidR="00D8742E" w:rsidRPr="007D4493" w:rsidRDefault="00D8742E" w:rsidP="00D8742E">
            <w:pPr>
              <w:tabs>
                <w:tab w:val="left" w:pos="0"/>
              </w:tabs>
              <w:spacing w:after="120"/>
              <w:jc w:val="both"/>
              <w:rPr>
                <w:lang w:eastAsia="lt-LT"/>
              </w:rPr>
            </w:pPr>
          </w:p>
        </w:tc>
      </w:tr>
    </w:tbl>
    <w:tbl>
      <w:tblPr>
        <w:tblpPr w:leftFromText="180" w:rightFromText="180" w:vertAnchor="text" w:tblpY="23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9634"/>
      </w:tblGrid>
      <w:tr w:rsidR="00D8742E" w:rsidRPr="007D4493" w14:paraId="2D69E942" w14:textId="77777777" w:rsidTr="00BD38ED">
        <w:tc>
          <w:tcPr>
            <w:tcW w:w="9634" w:type="dxa"/>
            <w:shd w:val="clear" w:color="auto" w:fill="FFFFFF"/>
          </w:tcPr>
          <w:p w14:paraId="502EC5DF" w14:textId="62E8CA62" w:rsidR="00D8742E" w:rsidRPr="007D4493" w:rsidRDefault="00D8742E" w:rsidP="00D8742E">
            <w:pPr>
              <w:tabs>
                <w:tab w:val="left" w:pos="0"/>
              </w:tabs>
              <w:spacing w:after="120"/>
              <w:jc w:val="both"/>
              <w:rPr>
                <w:b/>
                <w:bCs/>
              </w:rPr>
            </w:pPr>
            <w:r w:rsidRPr="007D4493">
              <w:rPr>
                <w:b/>
                <w:bCs/>
              </w:rPr>
              <w:t xml:space="preserve">Kita svarbi informacija apie Kandidato kvalifikacijos atitikimą </w:t>
            </w:r>
            <w:r w:rsidR="00EE0D6B" w:rsidRPr="007D4493">
              <w:rPr>
                <w:b/>
                <w:bCs/>
              </w:rPr>
              <w:t xml:space="preserve">Kvalifikacijos </w:t>
            </w:r>
            <w:r w:rsidRPr="007D4493">
              <w:rPr>
                <w:b/>
                <w:bCs/>
              </w:rPr>
              <w:t xml:space="preserve">reikalavimams: </w:t>
            </w:r>
          </w:p>
        </w:tc>
      </w:tr>
      <w:tr w:rsidR="00D8742E" w:rsidRPr="007D4493" w14:paraId="01B288B9" w14:textId="77777777" w:rsidTr="00BD38ED">
        <w:trPr>
          <w:trHeight w:val="869"/>
        </w:trPr>
        <w:tc>
          <w:tcPr>
            <w:tcW w:w="9634" w:type="dxa"/>
            <w:shd w:val="clear" w:color="auto" w:fill="FFFFFF"/>
          </w:tcPr>
          <w:p w14:paraId="7F6E7434" w14:textId="3E14AD07" w:rsidR="00DB5F5E" w:rsidRPr="007D4493" w:rsidRDefault="00DB5F5E" w:rsidP="00C821E4">
            <w:pPr>
              <w:pStyle w:val="ListParagraph"/>
              <w:numPr>
                <w:ilvl w:val="0"/>
                <w:numId w:val="115"/>
              </w:numPr>
              <w:tabs>
                <w:tab w:val="left" w:pos="0"/>
              </w:tabs>
              <w:spacing w:after="120" w:line="276" w:lineRule="auto"/>
              <w:ind w:left="714" w:hanging="357"/>
              <w:jc w:val="both"/>
            </w:pPr>
            <w:r w:rsidRPr="007D4493">
              <w:t xml:space="preserve">Kandidato / ūkio subjektų grupės narių, </w:t>
            </w:r>
            <w:r w:rsidR="00B23CBF" w:rsidRPr="007D4493">
              <w:rPr>
                <w:color w:val="0070C0"/>
              </w:rPr>
              <w:t>[</w:t>
            </w:r>
            <w:r w:rsidR="00B23CBF" w:rsidRPr="007D4493">
              <w:rPr>
                <w:i/>
                <w:color w:val="0070C0"/>
              </w:rPr>
              <w:t>jei taikoma</w:t>
            </w:r>
            <w:r w:rsidR="00001ECD" w:rsidRPr="007D4493">
              <w:rPr>
                <w:i/>
                <w:color w:val="0070C0"/>
              </w:rPr>
              <w:t>,</w:t>
            </w:r>
            <w:r w:rsidR="00B23CBF" w:rsidRPr="007D4493">
              <w:rPr>
                <w:color w:val="0070C0"/>
              </w:rPr>
              <w:t xml:space="preserve"> </w:t>
            </w:r>
            <w:r w:rsidR="00B23CBF" w:rsidRPr="007D4493">
              <w:rPr>
                <w:color w:val="00B050"/>
              </w:rPr>
              <w:t>Subtiekėjų, kurių pajėgumais Kandidatas remia</w:t>
            </w:r>
            <w:r w:rsidR="000E7B91" w:rsidRPr="007D4493">
              <w:rPr>
                <w:color w:val="00B050"/>
              </w:rPr>
              <w:t>si</w:t>
            </w:r>
            <w:r w:rsidR="00B23CBF" w:rsidRPr="007D4493">
              <w:rPr>
                <w:color w:val="00B050"/>
              </w:rPr>
              <w:t>, kad atitiktų Kvalifikacijos reikalavimus]</w:t>
            </w:r>
            <w:r w:rsidRPr="007D4493">
              <w:rPr>
                <w:color w:val="00B050"/>
              </w:rPr>
              <w:t xml:space="preserve"> </w:t>
            </w:r>
            <w:r w:rsidRPr="007D4493">
              <w:t>kolegialaus priežiūros organo nario (stebėtojų tarybos) ir (ar) kolegialaus valdymo organo (</w:t>
            </w:r>
            <w:r w:rsidR="00B23CBF" w:rsidRPr="007D4493">
              <w:t>v</w:t>
            </w:r>
            <w:r w:rsidRPr="007D4493">
              <w:t>aldybos) narių ir</w:t>
            </w:r>
            <w:r w:rsidR="000E7B91" w:rsidRPr="007D4493">
              <w:t xml:space="preserve"> (ar) kitų asmenų, </w:t>
            </w:r>
            <w:r w:rsidRPr="007D4493">
              <w:t>kuri</w:t>
            </w:r>
            <w:r w:rsidR="000E7B91" w:rsidRPr="007D4493">
              <w:t>e</w:t>
            </w:r>
            <w:r w:rsidRPr="007D4493">
              <w:t>m</w:t>
            </w:r>
            <w:r w:rsidR="000E7B91" w:rsidRPr="007D4493">
              <w:t>s</w:t>
            </w:r>
            <w:r w:rsidRPr="007D4493">
              <w:t xml:space="preserve"> suteikti VPĮ 46 straipsnio 2 d. 2 p. numatyti įgaliojimai</w:t>
            </w:r>
            <w:r w:rsidR="000E7B91" w:rsidRPr="007D4493">
              <w:t xml:space="preserve"> sąrašas</w:t>
            </w:r>
            <w:r w:rsidR="000E7B91" w:rsidRPr="007D4493">
              <w:rPr>
                <w:rStyle w:val="FootnoteReference"/>
              </w:rPr>
              <w:footnoteReference w:id="22"/>
            </w:r>
            <w:r w:rsidR="00B23CBF" w:rsidRPr="007D4493">
              <w:t>:</w:t>
            </w:r>
          </w:p>
          <w:p w14:paraId="58C0F12F" w14:textId="4493B734" w:rsidR="00B23CBF" w:rsidRPr="007D4493" w:rsidRDefault="000E7B91">
            <w:pPr>
              <w:pStyle w:val="ListParagraph"/>
              <w:tabs>
                <w:tab w:val="left" w:pos="0"/>
              </w:tabs>
              <w:spacing w:after="120"/>
              <w:jc w:val="both"/>
              <w:rPr>
                <w:color w:val="FF0000"/>
              </w:rPr>
            </w:pPr>
            <w:r w:rsidRPr="007D4493">
              <w:rPr>
                <w:color w:val="FF0000"/>
              </w:rPr>
              <w:lastRenderedPageBreak/>
              <w:t>[</w:t>
            </w:r>
            <w:r w:rsidRPr="007D4493">
              <w:rPr>
                <w:i/>
                <w:iCs/>
                <w:color w:val="FF0000"/>
              </w:rPr>
              <w:t>Nurodyti</w:t>
            </w:r>
            <w:r w:rsidR="00A515D1" w:rsidRPr="007D4493">
              <w:rPr>
                <w:i/>
                <w:iCs/>
                <w:color w:val="FF0000"/>
              </w:rPr>
              <w:t xml:space="preserve"> Kandidato / ūkio subjektų grupės nario / Subtiekėjų, pavadinimas</w:t>
            </w:r>
            <w:r w:rsidR="000A4282" w:rsidRPr="007D4493">
              <w:rPr>
                <w:i/>
                <w:iCs/>
                <w:color w:val="FF0000"/>
              </w:rPr>
              <w:t>,</w:t>
            </w:r>
            <w:r w:rsidR="00A515D1" w:rsidRPr="007D4493">
              <w:rPr>
                <w:i/>
                <w:iCs/>
                <w:color w:val="FF0000"/>
              </w:rPr>
              <w:t xml:space="preserve"> kolegialaus priežiūros organo nario (stebėtojų tarybos) ir (ar) kolegialaus valdymo organo (valdybos)</w:t>
            </w:r>
            <w:r w:rsidR="000A4282" w:rsidRPr="007D4493">
              <w:rPr>
                <w:i/>
                <w:iCs/>
                <w:color w:val="FF0000"/>
              </w:rPr>
              <w:t xml:space="preserve"> narių ir (ar) kitų asmenų vardas, pavardė, pareigos</w:t>
            </w:r>
            <w:r w:rsidR="000A4282" w:rsidRPr="007D4493">
              <w:rPr>
                <w:color w:val="FF0000"/>
              </w:rPr>
              <w:t>]</w:t>
            </w:r>
            <w:r w:rsidR="00D47EE2" w:rsidRPr="007D4493">
              <w:rPr>
                <w:color w:val="FF0000"/>
              </w:rPr>
              <w:t>.</w:t>
            </w:r>
          </w:p>
          <w:p w14:paraId="53265C5F" w14:textId="418FF32A" w:rsidR="00D8742E" w:rsidRPr="007D4493" w:rsidRDefault="00D47EE2" w:rsidP="00DA1F7F">
            <w:pPr>
              <w:pStyle w:val="ListParagraph"/>
              <w:numPr>
                <w:ilvl w:val="0"/>
                <w:numId w:val="115"/>
              </w:numPr>
              <w:tabs>
                <w:tab w:val="left" w:pos="0"/>
              </w:tabs>
              <w:spacing w:after="120"/>
              <w:jc w:val="both"/>
              <w:rPr>
                <w:i/>
                <w:iCs/>
                <w:color w:val="FF0000"/>
              </w:rPr>
            </w:pPr>
            <w:r w:rsidRPr="007D4493">
              <w:rPr>
                <w:color w:val="FF0000"/>
              </w:rPr>
              <w:t>[</w:t>
            </w:r>
            <w:r w:rsidRPr="007D4493">
              <w:rPr>
                <w:i/>
                <w:iCs/>
                <w:color w:val="FF0000"/>
              </w:rPr>
              <w:t>Nurodyti kitą Kandidato nuomone</w:t>
            </w:r>
            <w:r w:rsidRPr="007D4493">
              <w:rPr>
                <w:color w:val="FF0000"/>
              </w:rPr>
              <w:t xml:space="preserve"> </w:t>
            </w:r>
            <w:r w:rsidRPr="007D4493">
              <w:rPr>
                <w:i/>
                <w:iCs/>
                <w:color w:val="FF0000"/>
              </w:rPr>
              <w:t>svarbią informaciją apie Kandidato kvalifikacijos atitikimą Kvalifikacijos reikalavimams</w:t>
            </w:r>
            <w:r w:rsidRPr="007D4493">
              <w:rPr>
                <w:color w:val="FF0000"/>
              </w:rPr>
              <w:t>].</w:t>
            </w:r>
          </w:p>
        </w:tc>
      </w:tr>
    </w:tbl>
    <w:p w14:paraId="3933DD60" w14:textId="77777777" w:rsidR="00590E5E" w:rsidRPr="007D4493" w:rsidRDefault="00590E5E" w:rsidP="00CF3D5D">
      <w:pPr>
        <w:spacing w:after="120"/>
        <w:jc w:val="both"/>
      </w:pPr>
    </w:p>
    <w:p w14:paraId="1504CF99" w14:textId="77777777" w:rsidR="00CF3D5D" w:rsidRPr="007D4493" w:rsidRDefault="00CF3D5D" w:rsidP="00CF3D5D">
      <w:pPr>
        <w:spacing w:after="120"/>
        <w:jc w:val="both"/>
      </w:pPr>
      <w:r w:rsidRPr="007D4493">
        <w:t xml:space="preserve">Be aukščiau nurodytų dokumentų, kartu su </w:t>
      </w:r>
      <w:r w:rsidR="00DC27AE" w:rsidRPr="007D4493">
        <w:t>p</w:t>
      </w:r>
      <w:r w:rsidR="00F049E2" w:rsidRPr="007D4493">
        <w:t>araišk</w:t>
      </w:r>
      <w:r w:rsidRPr="007D4493">
        <w:t>a pateikiame:</w:t>
      </w:r>
    </w:p>
    <w:p w14:paraId="749CEAD5" w14:textId="273CAA86" w:rsidR="00CF3D5D" w:rsidRPr="007D4493" w:rsidRDefault="00CF3D5D" w:rsidP="00E5539E">
      <w:pPr>
        <w:numPr>
          <w:ilvl w:val="0"/>
          <w:numId w:val="5"/>
        </w:numPr>
        <w:spacing w:after="120"/>
        <w:jc w:val="both"/>
      </w:pPr>
      <w:r w:rsidRPr="007D4493">
        <w:t xml:space="preserve">Konfidencialumo </w:t>
      </w:r>
      <w:r w:rsidR="00A069D9" w:rsidRPr="007D4493">
        <w:t>įsipareigojimą</w:t>
      </w:r>
      <w:r w:rsidR="00DB36BB" w:rsidRPr="007D4493">
        <w:t xml:space="preserve"> (Sąlygų</w:t>
      </w:r>
      <w:r w:rsidR="008A7CEC" w:rsidRPr="007D4493">
        <w:t xml:space="preserve"> </w:t>
      </w:r>
      <w:r w:rsidR="0069034C" w:rsidRPr="007D4493">
        <w:fldChar w:fldCharType="begin"/>
      </w:r>
      <w:r w:rsidR="0069034C" w:rsidRPr="007D4493">
        <w:instrText xml:space="preserve"> REF _Ref127366111 \w \h </w:instrText>
      </w:r>
      <w:r w:rsidR="00DA1F7F" w:rsidRPr="007D4493">
        <w:instrText xml:space="preserve"> \* MERGEFORMAT </w:instrText>
      </w:r>
      <w:r w:rsidR="0069034C" w:rsidRPr="007D4493">
        <w:fldChar w:fldCharType="separate"/>
      </w:r>
      <w:r w:rsidR="00466887" w:rsidRPr="007D4493">
        <w:t>10</w:t>
      </w:r>
      <w:r w:rsidR="0069034C" w:rsidRPr="007D4493">
        <w:fldChar w:fldCharType="end"/>
      </w:r>
      <w:r w:rsidR="0069034C" w:rsidRPr="007D4493">
        <w:rPr>
          <w:b/>
          <w:bCs/>
          <w:lang w:val="es-ES"/>
        </w:rPr>
        <w:t xml:space="preserve"> </w:t>
      </w:r>
      <w:r w:rsidR="00DB36BB" w:rsidRPr="007D4493">
        <w:t xml:space="preserve">priedas </w:t>
      </w:r>
      <w:r w:rsidR="00940654" w:rsidRPr="007D4493">
        <w:rPr>
          <w:i/>
        </w:rPr>
        <w:t>Konfidencialumo įsipareigojimo forma</w:t>
      </w:r>
      <w:r w:rsidR="00940654" w:rsidRPr="007D4493">
        <w:t>)</w:t>
      </w:r>
      <w:r w:rsidRPr="007D4493">
        <w:t>;</w:t>
      </w:r>
      <w:r w:rsidR="008A7CEC" w:rsidRPr="007D4493">
        <w:t xml:space="preserve"> </w:t>
      </w:r>
    </w:p>
    <w:p w14:paraId="6FD1A533" w14:textId="46C858E9" w:rsidR="0088338C" w:rsidRPr="007D4493" w:rsidRDefault="0088338C" w:rsidP="00E5539E">
      <w:pPr>
        <w:numPr>
          <w:ilvl w:val="0"/>
          <w:numId w:val="5"/>
        </w:numPr>
        <w:spacing w:after="120"/>
        <w:jc w:val="both"/>
      </w:pPr>
      <w:r w:rsidRPr="007D4493">
        <w:t>Deklaraciją dėl Reglamente nustatytų sąlygų nebuvimo</w:t>
      </w:r>
      <w:r w:rsidR="001A7C4B" w:rsidRPr="007D4493">
        <w:t xml:space="preserve"> (Sąlygų </w:t>
      </w:r>
      <w:r w:rsidR="00653F5A" w:rsidRPr="007D4493">
        <w:fldChar w:fldCharType="begin"/>
      </w:r>
      <w:r w:rsidR="00653F5A" w:rsidRPr="007D4493">
        <w:instrText xml:space="preserve"> REF _Ref114755372 \r \h </w:instrText>
      </w:r>
      <w:r w:rsidR="00DA1F7F" w:rsidRPr="007D4493">
        <w:instrText xml:space="preserve"> \* MERGEFORMAT </w:instrText>
      </w:r>
      <w:r w:rsidR="00653F5A" w:rsidRPr="007D4493">
        <w:fldChar w:fldCharType="separate"/>
      </w:r>
      <w:r w:rsidR="00466887" w:rsidRPr="007D4493">
        <w:t>5</w:t>
      </w:r>
      <w:r w:rsidR="00653F5A" w:rsidRPr="007D4493">
        <w:fldChar w:fldCharType="end"/>
      </w:r>
      <w:r w:rsidR="00653F5A" w:rsidRPr="007D4493">
        <w:t xml:space="preserve"> </w:t>
      </w:r>
      <w:r w:rsidR="001A7C4B" w:rsidRPr="007D4493">
        <w:t xml:space="preserve">priedas </w:t>
      </w:r>
      <w:r w:rsidR="001A7C4B" w:rsidRPr="007D4493">
        <w:rPr>
          <w:i/>
        </w:rPr>
        <w:t>Deklaracijos dėl Reglamente nustatytų sąlygų nebuvimo forma</w:t>
      </w:r>
      <w:r w:rsidR="006B36C3" w:rsidRPr="007D4493">
        <w:t>)</w:t>
      </w:r>
      <w:r w:rsidRPr="007D4493">
        <w:t>;</w:t>
      </w:r>
    </w:p>
    <w:p w14:paraId="42E9EDCE" w14:textId="2462728F" w:rsidR="00CF3D5D" w:rsidRPr="007D4493" w:rsidRDefault="00CF3D5D" w:rsidP="00E5539E">
      <w:pPr>
        <w:numPr>
          <w:ilvl w:val="0"/>
          <w:numId w:val="5"/>
        </w:numPr>
        <w:spacing w:after="120"/>
        <w:jc w:val="both"/>
      </w:pPr>
      <w:r w:rsidRPr="007D4493">
        <w:rPr>
          <w:color w:val="FF0000"/>
        </w:rPr>
        <w:t>[</w:t>
      </w:r>
      <w:r w:rsidRPr="007D4493">
        <w:rPr>
          <w:i/>
          <w:color w:val="FF0000"/>
        </w:rPr>
        <w:t>Nurody</w:t>
      </w:r>
      <w:r w:rsidR="001801BC" w:rsidRPr="007D4493">
        <w:rPr>
          <w:i/>
          <w:color w:val="FF0000"/>
        </w:rPr>
        <w:t>ti</w:t>
      </w:r>
      <w:r w:rsidRPr="007D4493">
        <w:rPr>
          <w:i/>
          <w:color w:val="FF0000"/>
        </w:rPr>
        <w:t xml:space="preserve"> kitus pateikiamus dokumentus – įgaliojimus atstovauti Kandidatą, </w:t>
      </w:r>
      <w:r w:rsidR="006E50EE" w:rsidRPr="007D4493">
        <w:rPr>
          <w:i/>
          <w:color w:val="FF0000"/>
        </w:rPr>
        <w:t>j</w:t>
      </w:r>
      <w:r w:rsidRPr="007D4493">
        <w:rPr>
          <w:i/>
          <w:color w:val="FF0000"/>
        </w:rPr>
        <w:t>ungtinės veiklos sutartį ir pan.</w:t>
      </w:r>
      <w:r w:rsidRPr="007D4493">
        <w:rPr>
          <w:color w:val="FF0000"/>
        </w:rPr>
        <w:t>]</w:t>
      </w:r>
      <w:r w:rsidR="007F0A38" w:rsidRPr="007D4493">
        <w:t>.</w:t>
      </w:r>
    </w:p>
    <w:p w14:paraId="09EB1547" w14:textId="77777777" w:rsidR="00CF3D5D" w:rsidRPr="007D4493" w:rsidRDefault="00CF3D5D" w:rsidP="00CF3D5D">
      <w:pPr>
        <w:spacing w:after="120"/>
        <w:jc w:val="both"/>
      </w:pPr>
      <w:r w:rsidRPr="007D4493">
        <w:t xml:space="preserve">Patvirtiname, kad </w:t>
      </w:r>
      <w:r w:rsidR="00940654" w:rsidRPr="007D4493">
        <w:t>p</w:t>
      </w:r>
      <w:r w:rsidR="00F049E2" w:rsidRPr="007D4493">
        <w:t>araišk</w:t>
      </w:r>
      <w:r w:rsidRPr="007D4493">
        <w:t>oje ar kartu su ja pateikiamuose dokumentuose pateikti duomenys yra teisingi</w:t>
      </w:r>
      <w:r w:rsidR="00FB514B" w:rsidRPr="007D4493">
        <w:t>, pateikiamų dokumentų skaitmeninės kopijos ir pateikiami duomenys yra tikri</w:t>
      </w:r>
      <w:r w:rsidRPr="007D4493">
        <w:t xml:space="preserve">. Mes suprantame, kad jeigu paaiškėtų, jog šis mūsų patvirtinimas yra neteisingas, mūsų </w:t>
      </w:r>
      <w:r w:rsidR="00940654" w:rsidRPr="007D4493">
        <w:t>p</w:t>
      </w:r>
      <w:r w:rsidR="00F049E2" w:rsidRPr="007D4493">
        <w:t>araišk</w:t>
      </w:r>
      <w:r w:rsidRPr="007D4493">
        <w:t xml:space="preserve">a arba </w:t>
      </w:r>
      <w:r w:rsidR="00E33F1A" w:rsidRPr="007D4493">
        <w:t>P</w:t>
      </w:r>
      <w:r w:rsidRPr="007D4493">
        <w:t>asiūlymas bus atmesti.</w:t>
      </w:r>
    </w:p>
    <w:p w14:paraId="1A9C0BE7" w14:textId="061F0D52" w:rsidR="00CF3D5D" w:rsidRPr="007D4493" w:rsidRDefault="00CF3D5D" w:rsidP="00CF3D5D">
      <w:pPr>
        <w:spacing w:after="120"/>
        <w:jc w:val="both"/>
      </w:pPr>
      <w:r w:rsidRPr="007D4493">
        <w:t xml:space="preserve">Nurodome, kad </w:t>
      </w:r>
      <w:r w:rsidR="00DD2D1D" w:rsidRPr="007D4493">
        <w:t xml:space="preserve">šiose </w:t>
      </w:r>
      <w:r w:rsidR="00940654" w:rsidRPr="007D4493">
        <w:t>p</w:t>
      </w:r>
      <w:r w:rsidR="00F049E2" w:rsidRPr="007D4493">
        <w:t>araišk</w:t>
      </w:r>
      <w:r w:rsidRPr="007D4493">
        <w:t>o</w:t>
      </w:r>
      <w:r w:rsidR="00DD2D1D" w:rsidRPr="007D4493">
        <w:t>s dalyse</w:t>
      </w:r>
      <w:r w:rsidRPr="007D4493">
        <w:t xml:space="preserve"> pateikta </w:t>
      </w:r>
      <w:r w:rsidR="00DD2D1D" w:rsidRPr="007D4493">
        <w:t xml:space="preserve">informacija yra </w:t>
      </w:r>
      <w:r w:rsidRPr="007D4493">
        <w:t>konfidenciali</w:t>
      </w:r>
      <w:r w:rsidR="00CB600D" w:rsidRPr="007D4493">
        <w:rPr>
          <w:rStyle w:val="FootnoteReference"/>
          <w:sz w:val="24"/>
          <w:szCs w:val="24"/>
        </w:rPr>
        <w:footnoteReference w:id="23"/>
      </w:r>
      <w:r w:rsidRPr="007D4493">
        <w:t>:</w:t>
      </w:r>
    </w:p>
    <w:p w14:paraId="704EAB2C" w14:textId="1380EF1F" w:rsidR="00211DC6" w:rsidRPr="007D4493" w:rsidRDefault="00211DC6" w:rsidP="00CF3D5D">
      <w:pPr>
        <w:spacing w:after="120"/>
        <w:jc w:val="both"/>
      </w:pPr>
    </w:p>
    <w:tbl>
      <w:tblPr>
        <w:tblStyle w:val="TableGrid"/>
        <w:tblW w:w="9776" w:type="dxa"/>
        <w:tblLook w:val="04A0" w:firstRow="1" w:lastRow="0" w:firstColumn="1" w:lastColumn="0" w:noHBand="0" w:noVBand="1"/>
      </w:tblPr>
      <w:tblGrid>
        <w:gridCol w:w="1089"/>
        <w:gridCol w:w="8687"/>
      </w:tblGrid>
      <w:tr w:rsidR="00211DC6" w:rsidRPr="007D4493" w14:paraId="7F388135" w14:textId="77777777">
        <w:trPr>
          <w:trHeight w:val="433"/>
          <w:tblHeader/>
        </w:trPr>
        <w:tc>
          <w:tcPr>
            <w:tcW w:w="1089" w:type="dxa"/>
            <w:vAlign w:val="center"/>
          </w:tcPr>
          <w:p w14:paraId="2C0E1838" w14:textId="77777777" w:rsidR="00211DC6" w:rsidRPr="007D4493" w:rsidRDefault="00211DC6">
            <w:pPr>
              <w:spacing w:after="120" w:line="276" w:lineRule="auto"/>
              <w:jc w:val="both"/>
              <w:rPr>
                <w:b/>
              </w:rPr>
            </w:pPr>
            <w:bookmarkStart w:id="423" w:name="_Hlk130303023"/>
            <w:r w:rsidRPr="007D4493">
              <w:rPr>
                <w:b/>
              </w:rPr>
              <w:t>Eil. Nr.</w:t>
            </w:r>
          </w:p>
        </w:tc>
        <w:tc>
          <w:tcPr>
            <w:tcW w:w="8687" w:type="dxa"/>
            <w:vAlign w:val="center"/>
          </w:tcPr>
          <w:p w14:paraId="33C3F270" w14:textId="77777777" w:rsidR="00211DC6" w:rsidRPr="007D4493" w:rsidRDefault="00211DC6">
            <w:pPr>
              <w:spacing w:after="120" w:line="276" w:lineRule="auto"/>
              <w:jc w:val="both"/>
              <w:rPr>
                <w:b/>
              </w:rPr>
            </w:pPr>
            <w:r w:rsidRPr="007D4493">
              <w:rPr>
                <w:b/>
              </w:rPr>
              <w:t>Dokumento pavadinimas</w:t>
            </w:r>
          </w:p>
        </w:tc>
      </w:tr>
      <w:tr w:rsidR="00211DC6" w:rsidRPr="007D4493" w14:paraId="3556037E" w14:textId="77777777">
        <w:trPr>
          <w:trHeight w:val="253"/>
        </w:trPr>
        <w:tc>
          <w:tcPr>
            <w:tcW w:w="1089" w:type="dxa"/>
          </w:tcPr>
          <w:p w14:paraId="35C1DC3E" w14:textId="77777777" w:rsidR="00211DC6" w:rsidRPr="007D4493" w:rsidRDefault="00211DC6">
            <w:pPr>
              <w:spacing w:after="120" w:line="276" w:lineRule="auto"/>
              <w:jc w:val="both"/>
            </w:pPr>
            <w:r w:rsidRPr="007D4493">
              <w:t xml:space="preserve">1. </w:t>
            </w:r>
          </w:p>
        </w:tc>
        <w:tc>
          <w:tcPr>
            <w:tcW w:w="8687" w:type="dxa"/>
          </w:tcPr>
          <w:p w14:paraId="692B1874" w14:textId="77777777" w:rsidR="00211DC6" w:rsidRPr="007D4493" w:rsidRDefault="00211DC6">
            <w:pPr>
              <w:spacing w:after="120" w:line="276" w:lineRule="auto"/>
              <w:jc w:val="both"/>
            </w:pPr>
          </w:p>
        </w:tc>
      </w:tr>
      <w:tr w:rsidR="00211DC6" w:rsidRPr="007D4493" w14:paraId="0E0CF17A" w14:textId="77777777">
        <w:trPr>
          <w:trHeight w:val="253"/>
        </w:trPr>
        <w:tc>
          <w:tcPr>
            <w:tcW w:w="1089" w:type="dxa"/>
          </w:tcPr>
          <w:p w14:paraId="3FD0BB16" w14:textId="77777777" w:rsidR="00211DC6" w:rsidRPr="007D4493" w:rsidRDefault="00211DC6">
            <w:pPr>
              <w:spacing w:after="120" w:line="276" w:lineRule="auto"/>
              <w:jc w:val="both"/>
            </w:pPr>
            <w:r w:rsidRPr="007D4493">
              <w:t>2.</w:t>
            </w:r>
          </w:p>
        </w:tc>
        <w:tc>
          <w:tcPr>
            <w:tcW w:w="8687" w:type="dxa"/>
          </w:tcPr>
          <w:p w14:paraId="45A60B51" w14:textId="77777777" w:rsidR="00211DC6" w:rsidRPr="007D4493" w:rsidRDefault="00211DC6">
            <w:pPr>
              <w:spacing w:after="120" w:line="276" w:lineRule="auto"/>
              <w:jc w:val="both"/>
            </w:pPr>
          </w:p>
        </w:tc>
      </w:tr>
      <w:tr w:rsidR="00211DC6" w:rsidRPr="007D4493" w14:paraId="02A22BBC" w14:textId="77777777">
        <w:trPr>
          <w:trHeight w:val="253"/>
        </w:trPr>
        <w:tc>
          <w:tcPr>
            <w:tcW w:w="1089" w:type="dxa"/>
          </w:tcPr>
          <w:p w14:paraId="2198A100" w14:textId="77777777" w:rsidR="00211DC6" w:rsidRPr="007D4493" w:rsidRDefault="00211DC6">
            <w:pPr>
              <w:spacing w:after="120" w:line="276" w:lineRule="auto"/>
              <w:jc w:val="both"/>
            </w:pPr>
            <w:r w:rsidRPr="007D4493">
              <w:t>...</w:t>
            </w:r>
          </w:p>
        </w:tc>
        <w:tc>
          <w:tcPr>
            <w:tcW w:w="8687" w:type="dxa"/>
          </w:tcPr>
          <w:p w14:paraId="77654202" w14:textId="77777777" w:rsidR="00211DC6" w:rsidRPr="007D4493" w:rsidRDefault="00211DC6">
            <w:pPr>
              <w:spacing w:after="120" w:line="276" w:lineRule="auto"/>
              <w:jc w:val="both"/>
            </w:pPr>
          </w:p>
        </w:tc>
      </w:tr>
      <w:bookmarkEnd w:id="423"/>
    </w:tbl>
    <w:p w14:paraId="54624450" w14:textId="11BD2327" w:rsidR="00211DC6" w:rsidRPr="007D4493" w:rsidRDefault="00211DC6" w:rsidP="00CF3D5D">
      <w:pPr>
        <w:spacing w:after="120"/>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F3D5D" w:rsidRPr="007D4493" w14:paraId="1F4396AF" w14:textId="77777777" w:rsidTr="006D1433">
        <w:trPr>
          <w:trHeight w:val="285"/>
        </w:trPr>
        <w:tc>
          <w:tcPr>
            <w:tcW w:w="3284" w:type="dxa"/>
            <w:tcBorders>
              <w:top w:val="nil"/>
              <w:left w:val="nil"/>
              <w:bottom w:val="single" w:sz="4" w:space="0" w:color="auto"/>
              <w:right w:val="nil"/>
            </w:tcBorders>
          </w:tcPr>
          <w:p w14:paraId="08FD2D06" w14:textId="77777777" w:rsidR="00CF3D5D" w:rsidRPr="007D4493" w:rsidRDefault="00CF3D5D" w:rsidP="00EE5BA0">
            <w:pPr>
              <w:spacing w:after="120"/>
              <w:ind w:right="-1"/>
            </w:pPr>
            <w:bookmarkStart w:id="424" w:name="_Hlk171403697"/>
          </w:p>
        </w:tc>
        <w:tc>
          <w:tcPr>
            <w:tcW w:w="604" w:type="dxa"/>
          </w:tcPr>
          <w:p w14:paraId="73B506F5" w14:textId="77777777" w:rsidR="00CF3D5D" w:rsidRPr="007D4493" w:rsidRDefault="00CF3D5D" w:rsidP="00EE5BA0">
            <w:pPr>
              <w:spacing w:after="120"/>
              <w:ind w:right="-1"/>
              <w:jc w:val="center"/>
            </w:pPr>
          </w:p>
        </w:tc>
        <w:tc>
          <w:tcPr>
            <w:tcW w:w="1980" w:type="dxa"/>
            <w:tcBorders>
              <w:top w:val="nil"/>
              <w:left w:val="nil"/>
              <w:bottom w:val="single" w:sz="4" w:space="0" w:color="auto"/>
              <w:right w:val="nil"/>
            </w:tcBorders>
          </w:tcPr>
          <w:p w14:paraId="02D8E5A9" w14:textId="77777777" w:rsidR="00CF3D5D" w:rsidRPr="007D4493" w:rsidRDefault="00CF3D5D" w:rsidP="00EE5BA0">
            <w:pPr>
              <w:spacing w:after="120"/>
              <w:ind w:right="-1"/>
              <w:jc w:val="center"/>
            </w:pPr>
          </w:p>
        </w:tc>
        <w:tc>
          <w:tcPr>
            <w:tcW w:w="701" w:type="dxa"/>
          </w:tcPr>
          <w:p w14:paraId="55EF3339" w14:textId="77777777" w:rsidR="00CF3D5D" w:rsidRPr="007D4493" w:rsidRDefault="00CF3D5D" w:rsidP="00EE5BA0">
            <w:pPr>
              <w:spacing w:after="120"/>
              <w:ind w:right="-1"/>
              <w:jc w:val="center"/>
            </w:pPr>
          </w:p>
        </w:tc>
        <w:tc>
          <w:tcPr>
            <w:tcW w:w="2611" w:type="dxa"/>
            <w:tcBorders>
              <w:top w:val="nil"/>
              <w:left w:val="nil"/>
              <w:bottom w:val="single" w:sz="4" w:space="0" w:color="auto"/>
              <w:right w:val="nil"/>
            </w:tcBorders>
          </w:tcPr>
          <w:p w14:paraId="548CFFB4" w14:textId="77777777" w:rsidR="00CF3D5D" w:rsidRPr="007D4493" w:rsidRDefault="00CF3D5D" w:rsidP="00EE5BA0">
            <w:pPr>
              <w:spacing w:after="120"/>
              <w:ind w:right="-1"/>
              <w:jc w:val="right"/>
            </w:pPr>
          </w:p>
        </w:tc>
        <w:tc>
          <w:tcPr>
            <w:tcW w:w="648" w:type="dxa"/>
          </w:tcPr>
          <w:p w14:paraId="403A7FBF" w14:textId="77777777" w:rsidR="00CF3D5D" w:rsidRPr="007D4493" w:rsidRDefault="00CF3D5D" w:rsidP="00EE5BA0">
            <w:pPr>
              <w:spacing w:after="120"/>
              <w:ind w:right="-1"/>
              <w:jc w:val="right"/>
            </w:pPr>
          </w:p>
        </w:tc>
      </w:tr>
      <w:tr w:rsidR="00CF3D5D" w:rsidRPr="007D4493" w14:paraId="02CABF3A" w14:textId="77777777" w:rsidTr="006D1433">
        <w:trPr>
          <w:trHeight w:val="186"/>
        </w:trPr>
        <w:tc>
          <w:tcPr>
            <w:tcW w:w="3284" w:type="dxa"/>
            <w:tcBorders>
              <w:top w:val="single" w:sz="4" w:space="0" w:color="auto"/>
              <w:left w:val="nil"/>
              <w:bottom w:val="nil"/>
              <w:right w:val="nil"/>
            </w:tcBorders>
          </w:tcPr>
          <w:p w14:paraId="7EF8784F" w14:textId="77777777" w:rsidR="00CF3D5D" w:rsidRPr="007D4493" w:rsidRDefault="00CF3D5D" w:rsidP="00EE5BA0">
            <w:pPr>
              <w:pStyle w:val="Pagrindinistekstas1"/>
              <w:spacing w:after="120"/>
              <w:ind w:firstLine="0"/>
              <w:rPr>
                <w:rFonts w:ascii="Times New Roman" w:hAnsi="Times New Roman"/>
                <w:position w:val="6"/>
                <w:sz w:val="24"/>
                <w:szCs w:val="24"/>
                <w:vertAlign w:val="superscript"/>
                <w:lang w:val="lt-LT"/>
              </w:rPr>
            </w:pPr>
            <w:r w:rsidRPr="007D4493">
              <w:rPr>
                <w:rFonts w:ascii="Times New Roman" w:hAnsi="Times New Roman"/>
                <w:position w:val="6"/>
                <w:sz w:val="24"/>
                <w:szCs w:val="24"/>
                <w:vertAlign w:val="superscript"/>
                <w:lang w:val="lt-LT"/>
              </w:rPr>
              <w:t>(Kandidato arba jo įgalioto asmens pareigos)</w:t>
            </w:r>
          </w:p>
        </w:tc>
        <w:tc>
          <w:tcPr>
            <w:tcW w:w="604" w:type="dxa"/>
          </w:tcPr>
          <w:p w14:paraId="1D2C6C82" w14:textId="77777777" w:rsidR="00CF3D5D" w:rsidRPr="007D4493" w:rsidRDefault="00CF3D5D" w:rsidP="00EE5BA0">
            <w:pPr>
              <w:spacing w:after="120"/>
              <w:ind w:right="-1"/>
              <w:jc w:val="center"/>
              <w:rPr>
                <w:vertAlign w:val="superscript"/>
              </w:rPr>
            </w:pPr>
          </w:p>
        </w:tc>
        <w:tc>
          <w:tcPr>
            <w:tcW w:w="1980" w:type="dxa"/>
            <w:tcBorders>
              <w:top w:val="single" w:sz="4" w:space="0" w:color="auto"/>
              <w:left w:val="nil"/>
              <w:bottom w:val="nil"/>
              <w:right w:val="nil"/>
            </w:tcBorders>
          </w:tcPr>
          <w:p w14:paraId="4C4B69CE" w14:textId="77777777" w:rsidR="00CF3D5D" w:rsidRPr="007D4493" w:rsidRDefault="00CF3D5D" w:rsidP="00EE5BA0">
            <w:pPr>
              <w:spacing w:after="120"/>
              <w:ind w:right="-1"/>
              <w:jc w:val="center"/>
              <w:rPr>
                <w:vertAlign w:val="superscript"/>
              </w:rPr>
            </w:pPr>
            <w:r w:rsidRPr="007D4493">
              <w:rPr>
                <w:position w:val="6"/>
                <w:vertAlign w:val="superscript"/>
              </w:rPr>
              <w:t>(Parašas)</w:t>
            </w:r>
          </w:p>
        </w:tc>
        <w:tc>
          <w:tcPr>
            <w:tcW w:w="701" w:type="dxa"/>
          </w:tcPr>
          <w:p w14:paraId="0426CE9E" w14:textId="77777777" w:rsidR="00CF3D5D" w:rsidRPr="007D4493" w:rsidRDefault="00CF3D5D" w:rsidP="00EE5BA0">
            <w:pPr>
              <w:spacing w:after="120"/>
              <w:ind w:right="-1"/>
              <w:jc w:val="center"/>
              <w:rPr>
                <w:vertAlign w:val="superscript"/>
              </w:rPr>
            </w:pPr>
          </w:p>
        </w:tc>
        <w:tc>
          <w:tcPr>
            <w:tcW w:w="2611" w:type="dxa"/>
            <w:tcBorders>
              <w:top w:val="single" w:sz="4" w:space="0" w:color="auto"/>
              <w:left w:val="nil"/>
              <w:bottom w:val="nil"/>
              <w:right w:val="nil"/>
            </w:tcBorders>
          </w:tcPr>
          <w:p w14:paraId="5FD14183" w14:textId="77777777" w:rsidR="00CF3D5D" w:rsidRPr="007D4493" w:rsidRDefault="00CF3D5D" w:rsidP="00EE5BA0">
            <w:pPr>
              <w:spacing w:after="120"/>
              <w:ind w:right="-1"/>
              <w:jc w:val="center"/>
              <w:rPr>
                <w:vertAlign w:val="superscript"/>
              </w:rPr>
            </w:pPr>
            <w:r w:rsidRPr="007D4493">
              <w:rPr>
                <w:position w:val="6"/>
                <w:vertAlign w:val="superscript"/>
              </w:rPr>
              <w:t>(Vardas ir pavardė)</w:t>
            </w:r>
            <w:r w:rsidRPr="007D4493">
              <w:rPr>
                <w:i/>
                <w:vertAlign w:val="superscript"/>
              </w:rPr>
              <w:t xml:space="preserve"> </w:t>
            </w:r>
          </w:p>
        </w:tc>
        <w:tc>
          <w:tcPr>
            <w:tcW w:w="648" w:type="dxa"/>
          </w:tcPr>
          <w:p w14:paraId="79CB2EAE" w14:textId="77777777" w:rsidR="00CF3D5D" w:rsidRPr="007D4493" w:rsidRDefault="00CF3D5D" w:rsidP="00EE5BA0">
            <w:pPr>
              <w:spacing w:after="120"/>
              <w:ind w:right="-1"/>
              <w:jc w:val="center"/>
              <w:rPr>
                <w:vertAlign w:val="superscript"/>
              </w:rPr>
            </w:pPr>
          </w:p>
        </w:tc>
      </w:tr>
      <w:bookmarkEnd w:id="424"/>
    </w:tbl>
    <w:p w14:paraId="1A70BB6B" w14:textId="19036E97" w:rsidR="008B4AB8" w:rsidRPr="007D4493" w:rsidRDefault="008B4AB8" w:rsidP="00CF3D5D">
      <w:pPr>
        <w:spacing w:after="120"/>
        <w:jc w:val="both"/>
      </w:pPr>
      <w:r w:rsidRPr="007D4493">
        <w:br w:type="page"/>
      </w:r>
    </w:p>
    <w:p w14:paraId="2CFABBB4" w14:textId="2D9E1134" w:rsidR="008F67E5" w:rsidRPr="007D4493" w:rsidRDefault="00E37834" w:rsidP="000325FD">
      <w:pPr>
        <w:pStyle w:val="Heading2"/>
        <w:numPr>
          <w:ilvl w:val="0"/>
          <w:numId w:val="99"/>
        </w:numPr>
        <w:tabs>
          <w:tab w:val="left" w:pos="1134"/>
        </w:tabs>
        <w:ind w:left="0" w:firstLine="567"/>
        <w:jc w:val="center"/>
        <w:rPr>
          <w:color w:val="943634" w:themeColor="accent2" w:themeShade="BF"/>
          <w:sz w:val="24"/>
          <w:szCs w:val="24"/>
        </w:rPr>
      </w:pPr>
      <w:bookmarkStart w:id="425" w:name="_Toc129156418"/>
      <w:bookmarkStart w:id="426" w:name="_Toc129156475"/>
      <w:bookmarkStart w:id="427" w:name="_Toc129156532"/>
      <w:bookmarkStart w:id="428" w:name="_Ref110259475"/>
      <w:bookmarkStart w:id="429" w:name="_Toc125651838"/>
      <w:bookmarkStart w:id="430" w:name="_Toc126307320"/>
      <w:bookmarkStart w:id="431" w:name="_Toc129156476"/>
      <w:bookmarkStart w:id="432" w:name="_Ref115270644"/>
      <w:bookmarkStart w:id="433" w:name="_Ref115270659"/>
      <w:bookmarkStart w:id="434" w:name="_Ref115271354"/>
      <w:bookmarkStart w:id="435" w:name="_Ref115271750"/>
      <w:bookmarkStart w:id="436" w:name="_Ref115271798"/>
      <w:bookmarkStart w:id="437" w:name="_Toc225955475"/>
      <w:bookmarkEnd w:id="425"/>
      <w:bookmarkEnd w:id="426"/>
      <w:bookmarkEnd w:id="427"/>
      <w:r w:rsidRPr="007D4493">
        <w:rPr>
          <w:color w:val="943634" w:themeColor="accent2" w:themeShade="BF"/>
          <w:sz w:val="24"/>
          <w:szCs w:val="24"/>
        </w:rPr>
        <w:lastRenderedPageBreak/>
        <w:t>p</w:t>
      </w:r>
      <w:r w:rsidR="00990FC7" w:rsidRPr="007D4493">
        <w:rPr>
          <w:color w:val="943634" w:themeColor="accent2" w:themeShade="BF"/>
          <w:sz w:val="24"/>
          <w:szCs w:val="24"/>
        </w:rPr>
        <w:t xml:space="preserve">riedas. </w:t>
      </w:r>
      <w:r w:rsidR="008D58F5" w:rsidRPr="007D4493">
        <w:rPr>
          <w:color w:val="943634" w:themeColor="accent2" w:themeShade="BF"/>
          <w:sz w:val="24"/>
          <w:szCs w:val="24"/>
        </w:rPr>
        <w:t>Paraiškų</w:t>
      </w:r>
      <w:r w:rsidR="00990FC7" w:rsidRPr="007D4493">
        <w:rPr>
          <w:color w:val="943634" w:themeColor="accent2" w:themeShade="BF"/>
          <w:sz w:val="24"/>
          <w:szCs w:val="24"/>
        </w:rPr>
        <w:t xml:space="preserve"> vertinimas</w:t>
      </w:r>
      <w:r w:rsidR="00DC162A" w:rsidRPr="007D4493">
        <w:rPr>
          <w:color w:val="943634" w:themeColor="accent2" w:themeShade="BF"/>
          <w:sz w:val="24"/>
          <w:szCs w:val="24"/>
        </w:rPr>
        <w:t>,</w:t>
      </w:r>
      <w:r w:rsidR="00990FC7" w:rsidRPr="007D4493">
        <w:rPr>
          <w:color w:val="943634" w:themeColor="accent2" w:themeShade="BF"/>
          <w:sz w:val="24"/>
          <w:szCs w:val="24"/>
        </w:rPr>
        <w:t xml:space="preserve"> kvalifikacinės atrankos atlikimo tvarka</w:t>
      </w:r>
      <w:bookmarkEnd w:id="428"/>
      <w:bookmarkEnd w:id="429"/>
      <w:bookmarkEnd w:id="430"/>
      <w:bookmarkEnd w:id="431"/>
      <w:bookmarkEnd w:id="432"/>
      <w:bookmarkEnd w:id="433"/>
      <w:bookmarkEnd w:id="434"/>
      <w:bookmarkEnd w:id="435"/>
      <w:bookmarkEnd w:id="436"/>
      <w:bookmarkEnd w:id="437"/>
    </w:p>
    <w:p w14:paraId="7C3A25EB" w14:textId="77777777" w:rsidR="000325FD" w:rsidRPr="007D4493" w:rsidRDefault="000325FD" w:rsidP="000325FD">
      <w:pPr>
        <w:pStyle w:val="ListParagraph"/>
        <w:spacing w:after="120" w:line="276" w:lineRule="auto"/>
        <w:ind w:left="567"/>
        <w:jc w:val="both"/>
      </w:pPr>
      <w:bookmarkStart w:id="438" w:name="_Hlk142049006"/>
    </w:p>
    <w:p w14:paraId="2D81F2AD" w14:textId="70CFBA00" w:rsidR="00C76EBF" w:rsidRPr="007D4493" w:rsidRDefault="231A8EDA" w:rsidP="40E0C11D">
      <w:pPr>
        <w:pStyle w:val="ListParagraph"/>
        <w:numPr>
          <w:ilvl w:val="0"/>
          <w:numId w:val="128"/>
        </w:numPr>
        <w:spacing w:after="120" w:line="276" w:lineRule="auto"/>
        <w:ind w:left="567" w:hanging="567"/>
        <w:jc w:val="both"/>
      </w:pPr>
      <w:r w:rsidRPr="007D4493">
        <w:t xml:space="preserve">Kandidatų </w:t>
      </w:r>
      <w:r w:rsidR="10BE6F98" w:rsidRPr="007D4493">
        <w:t xml:space="preserve">pateiktų </w:t>
      </w:r>
      <w:r w:rsidRPr="007D4493">
        <w:t>paraišk</w:t>
      </w:r>
      <w:r w:rsidR="10BE6F98" w:rsidRPr="007D4493">
        <w:t>ų</w:t>
      </w:r>
      <w:r w:rsidR="536B03A5" w:rsidRPr="007D4493">
        <w:t xml:space="preserve">, jų </w:t>
      </w:r>
      <w:r w:rsidR="3B456A87" w:rsidRPr="007D4493">
        <w:t xml:space="preserve">atitikimo </w:t>
      </w:r>
      <w:r w:rsidR="5728269C" w:rsidRPr="007D4493">
        <w:t>dėl Pašalinimo pagrindų nebuvimo,</w:t>
      </w:r>
      <w:r w:rsidR="200314E1" w:rsidRPr="007D4493">
        <w:t xml:space="preserve"> </w:t>
      </w:r>
      <w:r w:rsidR="365D0323" w:rsidRPr="007D4493">
        <w:t>K</w:t>
      </w:r>
      <w:r w:rsidR="536B03A5" w:rsidRPr="007D4493">
        <w:t>valifikacijos reikalavimams</w:t>
      </w:r>
      <w:r w:rsidR="5B48FE44" w:rsidRPr="007D4493">
        <w:t xml:space="preserve"> ir </w:t>
      </w:r>
      <w:r w:rsidR="476772D9" w:rsidRPr="007D4493">
        <w:rPr>
          <w:rFonts w:eastAsia="Calibri"/>
          <w:lang w:eastAsia="lt-LT"/>
        </w:rPr>
        <w:t>Nacionalinio saugumo reikalavima</w:t>
      </w:r>
      <w:r w:rsidR="10A71DDF" w:rsidRPr="007D4493">
        <w:t>ms</w:t>
      </w:r>
      <w:r w:rsidR="18760CFA" w:rsidRPr="007D4493">
        <w:t xml:space="preserve"> </w:t>
      </w:r>
      <w:r w:rsidR="3B456A87" w:rsidRPr="007D4493">
        <w:t>pateiktų duomenų vertinimą</w:t>
      </w:r>
      <w:r w:rsidR="365D0323" w:rsidRPr="007D4493">
        <w:t xml:space="preserve"> </w:t>
      </w:r>
      <w:r w:rsidR="3B456A87" w:rsidRPr="007D4493">
        <w:t>ir kvalifikacinę atranką</w:t>
      </w:r>
      <w:r w:rsidR="047FF14E" w:rsidRPr="007D4493">
        <w:t xml:space="preserve"> </w:t>
      </w:r>
      <w:r w:rsidRPr="007D4493">
        <w:t xml:space="preserve">Komisija atliks </w:t>
      </w:r>
      <w:r w:rsidR="536B03A5" w:rsidRPr="007D4493">
        <w:t>šiame priede nustatyta tvarka, Kandidatams nedalyvaujant.</w:t>
      </w:r>
    </w:p>
    <w:bookmarkEnd w:id="438"/>
    <w:p w14:paraId="50EB4436" w14:textId="1F5C2847" w:rsidR="006B0598" w:rsidRPr="007D4493" w:rsidRDefault="008F67E5" w:rsidP="00721A0A">
      <w:pPr>
        <w:pStyle w:val="ListParagraph"/>
        <w:numPr>
          <w:ilvl w:val="0"/>
          <w:numId w:val="128"/>
        </w:numPr>
        <w:spacing w:after="120" w:line="276" w:lineRule="auto"/>
        <w:ind w:left="567" w:hanging="567"/>
      </w:pPr>
      <w:r w:rsidRPr="007D4493">
        <w:t>Komisija patikrins ir įvertins</w:t>
      </w:r>
      <w:r w:rsidR="003B649B" w:rsidRPr="007D4493">
        <w:t xml:space="preserve"> ar</w:t>
      </w:r>
      <w:r w:rsidRPr="007D4493">
        <w:t>:</w:t>
      </w:r>
    </w:p>
    <w:p w14:paraId="1D2393F3" w14:textId="0376CAD4" w:rsidR="00996E5C" w:rsidRPr="007D4493" w:rsidRDefault="79815CC6" w:rsidP="006A1CAB">
      <w:pPr>
        <w:pStyle w:val="ListParagraph"/>
        <w:numPr>
          <w:ilvl w:val="1"/>
          <w:numId w:val="128"/>
        </w:numPr>
        <w:tabs>
          <w:tab w:val="left" w:pos="1418"/>
        </w:tabs>
        <w:spacing w:after="120" w:line="276" w:lineRule="auto"/>
        <w:ind w:left="1418" w:hanging="851"/>
        <w:jc w:val="both"/>
      </w:pPr>
      <w:r w:rsidRPr="007D4493">
        <w:t>Kandidato paraiška atitinka Sąlygų</w:t>
      </w:r>
      <w:r w:rsidR="00466887" w:rsidRPr="007D4493">
        <w:t xml:space="preserve"> </w:t>
      </w:r>
      <w:r w:rsidR="00466887" w:rsidRPr="007D4493">
        <w:fldChar w:fldCharType="begin"/>
      </w:r>
      <w:r w:rsidR="00466887" w:rsidRPr="007D4493">
        <w:instrText xml:space="preserve"> REF _Ref224909965 \r \h </w:instrText>
      </w:r>
      <w:r w:rsidR="007D4493">
        <w:instrText xml:space="preserve"> \* MERGEFORMAT </w:instrText>
      </w:r>
      <w:r w:rsidR="00466887" w:rsidRPr="007D4493">
        <w:fldChar w:fldCharType="separate"/>
      </w:r>
      <w:r w:rsidR="00466887" w:rsidRPr="007D4493">
        <w:t>6</w:t>
      </w:r>
      <w:r w:rsidR="00466887" w:rsidRPr="007D4493">
        <w:fldChar w:fldCharType="end"/>
      </w:r>
      <w:r w:rsidR="72BB9780" w:rsidRPr="007D4493">
        <w:rPr>
          <w:b/>
          <w:bCs/>
        </w:rPr>
        <w:t xml:space="preserve"> </w:t>
      </w:r>
      <w:r w:rsidRPr="007D4493">
        <w:t xml:space="preserve">priede </w:t>
      </w:r>
      <w:r w:rsidRPr="007D4493">
        <w:rPr>
          <w:i/>
          <w:iCs/>
        </w:rPr>
        <w:t>Paraiškos pate</w:t>
      </w:r>
      <w:r w:rsidR="4C5DD9A7" w:rsidRPr="007D4493">
        <w:rPr>
          <w:i/>
          <w:iCs/>
        </w:rPr>
        <w:t>i</w:t>
      </w:r>
      <w:r w:rsidRPr="007D4493">
        <w:rPr>
          <w:i/>
          <w:iCs/>
        </w:rPr>
        <w:t>kimas</w:t>
      </w:r>
      <w:r w:rsidRPr="007D4493">
        <w:t xml:space="preserve"> nustatytus paraiškos pateikimo reikalavimus</w:t>
      </w:r>
      <w:r w:rsidR="16320F92" w:rsidRPr="007D4493">
        <w:t xml:space="preserve">, įskaitant nuostatas dėl draudimo pateikti ar dalyvauti pateikiant kelias </w:t>
      </w:r>
      <w:r w:rsidR="794892FA" w:rsidRPr="007D4493">
        <w:t>p</w:t>
      </w:r>
      <w:r w:rsidR="16320F92" w:rsidRPr="007D4493">
        <w:t>araiškas</w:t>
      </w:r>
      <w:r w:rsidR="794892FA" w:rsidRPr="007D4493">
        <w:t xml:space="preserve"> pagal S</w:t>
      </w:r>
      <w:r w:rsidR="37129721" w:rsidRPr="007D4493">
        <w:t xml:space="preserve">ąlygų </w:t>
      </w:r>
      <w:r w:rsidR="0081575C" w:rsidRPr="007D4493">
        <w:fldChar w:fldCharType="begin"/>
      </w:r>
      <w:r w:rsidR="0081575C" w:rsidRPr="007D4493">
        <w:instrText xml:space="preserve"> REF  _Ref142054431 \h \n \w  \* MERGEFORMAT </w:instrText>
      </w:r>
      <w:r w:rsidR="0081575C" w:rsidRPr="007D4493">
        <w:fldChar w:fldCharType="separate"/>
      </w:r>
      <w:r w:rsidR="0081575C" w:rsidRPr="007D4493">
        <w:t>32</w:t>
      </w:r>
      <w:r w:rsidR="0081575C" w:rsidRPr="007D4493">
        <w:fldChar w:fldCharType="end"/>
      </w:r>
      <w:r w:rsidR="37129721" w:rsidRPr="007D4493">
        <w:t xml:space="preserve"> punktą</w:t>
      </w:r>
      <w:r w:rsidRPr="007D4493">
        <w:t>;</w:t>
      </w:r>
    </w:p>
    <w:p w14:paraId="6531DFCD" w14:textId="69F2864F" w:rsidR="00996E5C" w:rsidRPr="007D4493" w:rsidRDefault="008F67E5" w:rsidP="00721A0A">
      <w:pPr>
        <w:pStyle w:val="ListParagraph"/>
        <w:numPr>
          <w:ilvl w:val="1"/>
          <w:numId w:val="128"/>
        </w:numPr>
        <w:tabs>
          <w:tab w:val="left" w:pos="1418"/>
        </w:tabs>
        <w:spacing w:after="120" w:line="276" w:lineRule="auto"/>
        <w:ind w:left="1418" w:hanging="851"/>
        <w:jc w:val="both"/>
      </w:pPr>
      <w:bookmarkStart w:id="439" w:name="_Hlk141789350"/>
      <w:r w:rsidRPr="007D4493">
        <w:t>Kandidatas pateikė visus dokumentus ir informaciją</w:t>
      </w:r>
      <w:bookmarkEnd w:id="439"/>
      <w:r w:rsidRPr="007D4493">
        <w:t xml:space="preserve">, pagrindžiančius jo </w:t>
      </w:r>
      <w:r w:rsidR="00090966" w:rsidRPr="007D4493">
        <w:t>atitikimą K</w:t>
      </w:r>
      <w:r w:rsidRPr="007D4493">
        <w:t>valifikacij</w:t>
      </w:r>
      <w:r w:rsidR="00090966" w:rsidRPr="007D4493">
        <w:t>os reik</w:t>
      </w:r>
      <w:r w:rsidR="00154A80" w:rsidRPr="007D4493">
        <w:t>a</w:t>
      </w:r>
      <w:r w:rsidR="00090966" w:rsidRPr="007D4493">
        <w:t>lavimams</w:t>
      </w:r>
      <w:r w:rsidRPr="007D4493">
        <w:t>;</w:t>
      </w:r>
    </w:p>
    <w:p w14:paraId="2D9C1B27" w14:textId="294AAE1F" w:rsidR="00996E5C" w:rsidRPr="007D4493" w:rsidRDefault="008F67E5" w:rsidP="00721A0A">
      <w:pPr>
        <w:pStyle w:val="ListParagraph"/>
        <w:numPr>
          <w:ilvl w:val="1"/>
          <w:numId w:val="128"/>
        </w:numPr>
        <w:tabs>
          <w:tab w:val="left" w:pos="1418"/>
        </w:tabs>
        <w:spacing w:after="120" w:line="276" w:lineRule="auto"/>
        <w:ind w:left="1418" w:hanging="851"/>
        <w:jc w:val="both"/>
      </w:pPr>
      <w:r w:rsidRPr="007D4493">
        <w:t>Kandidato pateikti duomenys ir deklaracijos yra teisingos;</w:t>
      </w:r>
    </w:p>
    <w:p w14:paraId="2A9D3194" w14:textId="081C17A0" w:rsidR="008F67E5" w:rsidRPr="007D4493" w:rsidRDefault="536B03A5" w:rsidP="40E0C11D">
      <w:pPr>
        <w:pStyle w:val="ListParagraph"/>
        <w:numPr>
          <w:ilvl w:val="1"/>
          <w:numId w:val="128"/>
        </w:numPr>
        <w:tabs>
          <w:tab w:val="left" w:pos="1418"/>
        </w:tabs>
        <w:spacing w:after="120" w:line="276" w:lineRule="auto"/>
        <w:ind w:left="1418" w:hanging="851"/>
        <w:jc w:val="both"/>
      </w:pPr>
      <w:r w:rsidRPr="007D4493">
        <w:t xml:space="preserve">Kandidatas atitinka </w:t>
      </w:r>
      <w:r w:rsidR="50C973B3" w:rsidRPr="007D4493">
        <w:t>K</w:t>
      </w:r>
      <w:r w:rsidRPr="007D4493">
        <w:t>valifikacijos reikalavimus, numatytus Sąlyg</w:t>
      </w:r>
      <w:r w:rsidR="365D0323" w:rsidRPr="007D4493">
        <w:t xml:space="preserve">ų </w:t>
      </w:r>
      <w:r w:rsidR="008F67E5" w:rsidRPr="007D4493">
        <w:fldChar w:fldCharType="begin"/>
      </w:r>
      <w:r w:rsidR="008F67E5" w:rsidRPr="007D4493">
        <w:instrText xml:space="preserve"> REF _Ref127366376 \w \h  \* MERGEFORMAT </w:instrText>
      </w:r>
      <w:r w:rsidR="008F67E5" w:rsidRPr="007D4493">
        <w:fldChar w:fldCharType="separate"/>
      </w:r>
      <w:r w:rsidR="00466887" w:rsidRPr="007D4493">
        <w:t>4</w:t>
      </w:r>
      <w:r w:rsidR="008F67E5" w:rsidRPr="007D4493">
        <w:fldChar w:fldCharType="end"/>
      </w:r>
      <w:r w:rsidR="72BB9780" w:rsidRPr="007D4493">
        <w:t xml:space="preserve"> </w:t>
      </w:r>
      <w:r w:rsidR="365D0323" w:rsidRPr="007D4493">
        <w:t xml:space="preserve">priede </w:t>
      </w:r>
      <w:r w:rsidR="38877CEA" w:rsidRPr="007D4493">
        <w:rPr>
          <w:i/>
          <w:iCs/>
        </w:rPr>
        <w:t>Pašalinimo pagrindai</w:t>
      </w:r>
      <w:r w:rsidR="25F73D00" w:rsidRPr="007D4493">
        <w:rPr>
          <w:i/>
          <w:iCs/>
        </w:rPr>
        <w:t xml:space="preserve">, </w:t>
      </w:r>
      <w:r w:rsidR="77E0BD2D" w:rsidRPr="007D4493">
        <w:rPr>
          <w:i/>
          <w:iCs/>
        </w:rPr>
        <w:t xml:space="preserve">Kvalifikacijos reikalavimai ir </w:t>
      </w:r>
      <w:r w:rsidR="25F73D00" w:rsidRPr="007D4493">
        <w:rPr>
          <w:i/>
          <w:iCs/>
        </w:rPr>
        <w:t>Nacionalinio saugumo reikalavimai</w:t>
      </w:r>
      <w:r w:rsidRPr="007D4493">
        <w:t>.</w:t>
      </w:r>
    </w:p>
    <w:p w14:paraId="7262E748" w14:textId="5CFDA595" w:rsidR="00A465CD" w:rsidRPr="007D4493" w:rsidRDefault="51CEB439" w:rsidP="00721A0A">
      <w:pPr>
        <w:pStyle w:val="ListParagraph"/>
        <w:numPr>
          <w:ilvl w:val="0"/>
          <w:numId w:val="128"/>
        </w:numPr>
        <w:tabs>
          <w:tab w:val="left" w:pos="0"/>
        </w:tabs>
        <w:spacing w:after="120" w:line="276" w:lineRule="auto"/>
        <w:ind w:left="567" w:hanging="567"/>
        <w:jc w:val="both"/>
      </w:pPr>
      <w:r w:rsidRPr="007D4493">
        <w:t>Jeigu</w:t>
      </w:r>
      <w:r w:rsidR="67CEB37C" w:rsidRPr="007D4493">
        <w:t xml:space="preserve"> </w:t>
      </w:r>
      <w:r w:rsidR="5EF56BB5" w:rsidRPr="007D4493">
        <w:t>atitikimą</w:t>
      </w:r>
      <w:r w:rsidR="5C399949" w:rsidRPr="007D4493">
        <w:t xml:space="preserve"> </w:t>
      </w:r>
      <w:r w:rsidR="5EF56BB5" w:rsidRPr="007D4493">
        <w:t xml:space="preserve">Kvalifikacijos reikalavimams </w:t>
      </w:r>
      <w:r w:rsidR="18760CFA" w:rsidRPr="007D4493">
        <w:t xml:space="preserve">ar </w:t>
      </w:r>
      <w:r w:rsidR="67F2076D" w:rsidRPr="007D4493">
        <w:rPr>
          <w:rFonts w:eastAsia="Calibri"/>
          <w:lang w:eastAsia="lt-LT"/>
        </w:rPr>
        <w:t>Nacionalinio saugumo reikalavima</w:t>
      </w:r>
      <w:r w:rsidR="67F2076D" w:rsidRPr="007D4493">
        <w:t>ms</w:t>
      </w:r>
      <w:r w:rsidR="4DE46290" w:rsidRPr="007D4493">
        <w:t>,</w:t>
      </w:r>
      <w:r w:rsidR="35D06D58" w:rsidRPr="007D4493">
        <w:t xml:space="preserve"> ar kitiems Sąlygų re</w:t>
      </w:r>
      <w:r w:rsidR="4DE46290" w:rsidRPr="007D4493">
        <w:t>i</w:t>
      </w:r>
      <w:r w:rsidR="35D06D58" w:rsidRPr="007D4493">
        <w:t>kalavimams</w:t>
      </w:r>
      <w:r w:rsidR="129DF6C8" w:rsidRPr="007D4493">
        <w:t>,</w:t>
      </w:r>
      <w:r w:rsidR="18760CFA" w:rsidRPr="007D4493">
        <w:t xml:space="preserve"> </w:t>
      </w:r>
      <w:r w:rsidR="5EF56BB5" w:rsidRPr="007D4493">
        <w:t xml:space="preserve">pagrindžiantys duomenys ar dokumentai bus netikslūs, neišsamūs, klaidingi ar šių duomenų ar dokumentų trūks, Komisija paprašys tokio Kandidato šiuos duomenis ar dokumentus </w:t>
      </w:r>
      <w:bookmarkStart w:id="440" w:name="_Hlk130303565"/>
      <w:r w:rsidR="38D2D3E4" w:rsidRPr="007D4493">
        <w:rPr>
          <w:color w:val="000000" w:themeColor="text1"/>
          <w:lang w:eastAsia="lt-LT"/>
        </w:rPr>
        <w:t>paaiškinti,</w:t>
      </w:r>
      <w:r w:rsidR="38D2D3E4" w:rsidRPr="007D4493">
        <w:t xml:space="preserve"> </w:t>
      </w:r>
      <w:r w:rsidR="38D2D3E4" w:rsidRPr="007D4493">
        <w:rPr>
          <w:rStyle w:val="cf01"/>
          <w:rFonts w:ascii="Times New Roman" w:hAnsi="Times New Roman" w:cs="Times New Roman"/>
          <w:sz w:val="24"/>
          <w:szCs w:val="24"/>
        </w:rPr>
        <w:t>patikslinti ir išsamiai apibūdinti</w:t>
      </w:r>
      <w:r w:rsidR="38D2D3E4" w:rsidRPr="007D4493">
        <w:t>, vadovaudamasi Viešųjų pirkimų tarnybos nustatytomis taisyklėmis</w:t>
      </w:r>
      <w:bookmarkEnd w:id="440"/>
      <w:r w:rsidR="5EF56BB5" w:rsidRPr="007D4493">
        <w:t xml:space="preserve">. Tam padaryti Komisija Kandidatui suteiks protingą terminą. Jei dėl pagrįstų priežasčių Kandidatui reikėtų daugiau laiko, duotą terminą bus galima pratęsti. </w:t>
      </w:r>
    </w:p>
    <w:p w14:paraId="7D965E79" w14:textId="02D48440" w:rsidR="003B75F0" w:rsidRPr="007D4493" w:rsidRDefault="2E1BABCE" w:rsidP="00721A0A">
      <w:pPr>
        <w:pStyle w:val="ListParagraph"/>
        <w:numPr>
          <w:ilvl w:val="0"/>
          <w:numId w:val="128"/>
        </w:numPr>
        <w:tabs>
          <w:tab w:val="left" w:pos="0"/>
        </w:tabs>
        <w:spacing w:after="120" w:line="276" w:lineRule="auto"/>
        <w:ind w:left="567" w:hanging="567"/>
        <w:jc w:val="both"/>
        <w:rPr>
          <w:color w:val="000000"/>
        </w:rPr>
      </w:pPr>
      <w:r w:rsidRPr="007D4493">
        <w:t>Kilus įtarimų dėl deklaracijo</w:t>
      </w:r>
      <w:r w:rsidR="00D17E63" w:rsidRPr="007D4493">
        <w:t>s</w:t>
      </w:r>
      <w:r w:rsidRPr="007D4493">
        <w:t xml:space="preserve">e dėl </w:t>
      </w:r>
      <w:r w:rsidR="3158A53C" w:rsidRPr="007D4493">
        <w:rPr>
          <w:rFonts w:eastAsia="Calibri"/>
          <w:lang w:eastAsia="lt-LT"/>
        </w:rPr>
        <w:t>Nacionalinio saugumo reikalavimų</w:t>
      </w:r>
      <w:r w:rsidRPr="007D4493">
        <w:t xml:space="preserve"> pateiktos informacijos teisingumo, Komisija gali kreiptis į Kandidatą prašydama pateikti įrodymus dėl šioje deklaracijoje pateiktos informacijos teisingumo. Kandidatui nepateikus dokumentų, įrodančių Reglamente nustatytų sąlygų nebuvimą, Kandidato paraiška atmetama</w:t>
      </w:r>
      <w:r w:rsidR="517A9BBD" w:rsidRPr="007D4493">
        <w:t>.</w:t>
      </w:r>
    </w:p>
    <w:p w14:paraId="31EED8FE" w14:textId="2B0BC521" w:rsidR="006B6077" w:rsidRPr="007D4493" w:rsidRDefault="006B6077" w:rsidP="00721A0A">
      <w:pPr>
        <w:pStyle w:val="ListParagraph"/>
        <w:numPr>
          <w:ilvl w:val="0"/>
          <w:numId w:val="128"/>
        </w:numPr>
        <w:tabs>
          <w:tab w:val="left" w:pos="0"/>
        </w:tabs>
        <w:spacing w:after="120" w:line="276" w:lineRule="auto"/>
        <w:ind w:left="567" w:hanging="567"/>
        <w:jc w:val="both"/>
        <w:rPr>
          <w:color w:val="000000"/>
        </w:rPr>
      </w:pPr>
      <w:r w:rsidRPr="007D4493">
        <w:rPr>
          <w:color w:val="000000"/>
        </w:rPr>
        <w:t>Komisija gali nevertinti visos paraiškos, jeigu patikrinusi jos dalį nustato, kad, vadovaujantis Sąlygų reikalavimais, paraiška turi būti atmesta.</w:t>
      </w:r>
    </w:p>
    <w:p w14:paraId="3FA183FA" w14:textId="47739B21" w:rsidR="00015F08" w:rsidRPr="007D4493" w:rsidRDefault="008269D8" w:rsidP="00721A0A">
      <w:pPr>
        <w:pStyle w:val="ListParagraph"/>
        <w:numPr>
          <w:ilvl w:val="0"/>
          <w:numId w:val="128"/>
        </w:numPr>
        <w:spacing w:after="120" w:line="276" w:lineRule="auto"/>
        <w:ind w:left="567" w:hanging="567"/>
        <w:jc w:val="both"/>
      </w:pPr>
      <w:r w:rsidRPr="007D4493">
        <w:t xml:space="preserve">Kvalifikacinės atrankos metu bus palyginama Kvalifikacijos reikalavimus atitikusių Kandidatų kvalifikacija ir atrinkti ne mažiau kaip </w:t>
      </w:r>
      <w:r w:rsidR="51AE81B4">
        <w:t>3</w:t>
      </w:r>
      <w:r>
        <w:t xml:space="preserve"> (</w:t>
      </w:r>
      <w:r w:rsidR="307F0B89">
        <w:t>trys</w:t>
      </w:r>
      <w:r w:rsidRPr="007D4493">
        <w:t>) labiausiai kvalifikuoti Kandidatai, kurie bus pakviesti pateikti</w:t>
      </w:r>
      <w:r w:rsidR="0042407C" w:rsidRPr="007D4493">
        <w:t xml:space="preserve"> Pirminius pasiūlymus</w:t>
      </w:r>
      <w:r w:rsidRPr="007D4493">
        <w:t xml:space="preserve"> </w:t>
      </w:r>
      <w:r w:rsidR="0042407C" w:rsidRPr="007D4493">
        <w:t>ir dalyvauti derybose</w:t>
      </w:r>
      <w:r w:rsidRPr="007D4493">
        <w:t>.</w:t>
      </w:r>
      <w:r w:rsidR="003A4368" w:rsidRPr="007D4493">
        <w:t xml:space="preserve"> </w:t>
      </w:r>
    </w:p>
    <w:p w14:paraId="1A5B25AC" w14:textId="0C7ECFA7" w:rsidR="00CD355C" w:rsidRPr="007D4493" w:rsidRDefault="003A4368" w:rsidP="00721A0A">
      <w:pPr>
        <w:pStyle w:val="ListParagraph"/>
        <w:numPr>
          <w:ilvl w:val="0"/>
          <w:numId w:val="128"/>
        </w:numPr>
        <w:spacing w:after="120" w:line="276" w:lineRule="auto"/>
        <w:ind w:left="567" w:hanging="567"/>
        <w:jc w:val="both"/>
      </w:pPr>
      <w:r w:rsidRPr="007D4493">
        <w:t xml:space="preserve">Jei dėl vienodai surinkto balų skaičiaus susidarys daugiau kaip </w:t>
      </w:r>
      <w:r w:rsidR="005E47BD" w:rsidRPr="007D4493">
        <w:t>3</w:t>
      </w:r>
      <w:r w:rsidRPr="007D4493">
        <w:t xml:space="preserve"> (</w:t>
      </w:r>
      <w:r w:rsidR="005E47BD" w:rsidRPr="007D4493">
        <w:t>trys</w:t>
      </w:r>
      <w:r w:rsidRPr="007D4493">
        <w:t xml:space="preserve">) labiausiai kvalifikuoti Kandidatai, į </w:t>
      </w:r>
      <w:r w:rsidR="005E47BD" w:rsidRPr="007D4493">
        <w:t>3</w:t>
      </w:r>
      <w:r w:rsidRPr="007D4493">
        <w:t xml:space="preserve"> (</w:t>
      </w:r>
      <w:r w:rsidR="005E47BD" w:rsidRPr="007D4493">
        <w:t>trij</w:t>
      </w:r>
      <w:r w:rsidRPr="007D4493">
        <w:t xml:space="preserve">ų) labiausiai kvalifikuotų Kandidatų sąrašą bus įtraukiamas tas Kandidatas, kuris paraišką pateikė anksčiausiai. </w:t>
      </w:r>
    </w:p>
    <w:p w14:paraId="0E08FF1D" w14:textId="54473493" w:rsidR="00496027" w:rsidRPr="007D4493" w:rsidRDefault="008269D8" w:rsidP="00721A0A">
      <w:pPr>
        <w:pStyle w:val="ListParagraph"/>
        <w:numPr>
          <w:ilvl w:val="0"/>
          <w:numId w:val="128"/>
        </w:numPr>
        <w:spacing w:after="120" w:line="276" w:lineRule="auto"/>
        <w:ind w:left="567" w:hanging="567"/>
        <w:jc w:val="both"/>
      </w:pPr>
      <w:r w:rsidRPr="007D4493">
        <w:t>Komisija atliks Kandidatų kvalifikacinę atranką</w:t>
      </w:r>
      <w:r w:rsidR="00526CFC" w:rsidRPr="007D4493">
        <w:t>,</w:t>
      </w:r>
      <w:r w:rsidRPr="007D4493">
        <w:t xml:space="preserve"> vadovaujantis žemiau nurodytais kriterijais: </w:t>
      </w:r>
    </w:p>
    <w:tbl>
      <w:tblPr>
        <w:tblStyle w:val="TableGrid"/>
        <w:tblW w:w="0" w:type="auto"/>
        <w:tblLook w:val="04A0" w:firstRow="1" w:lastRow="0" w:firstColumn="1" w:lastColumn="0" w:noHBand="0" w:noVBand="1"/>
      </w:tblPr>
      <w:tblGrid>
        <w:gridCol w:w="703"/>
        <w:gridCol w:w="5955"/>
        <w:gridCol w:w="2970"/>
      </w:tblGrid>
      <w:tr w:rsidR="00CF6A6A" w:rsidRPr="007D4493" w14:paraId="43BDE987" w14:textId="77777777" w:rsidTr="005E47BD">
        <w:tc>
          <w:tcPr>
            <w:tcW w:w="6658" w:type="dxa"/>
            <w:gridSpan w:val="2"/>
            <w:vAlign w:val="center"/>
          </w:tcPr>
          <w:p w14:paraId="25F32117" w14:textId="77777777" w:rsidR="00027230" w:rsidRPr="007D4493" w:rsidRDefault="00027230">
            <w:pPr>
              <w:tabs>
                <w:tab w:val="left" w:pos="0"/>
              </w:tabs>
              <w:spacing w:after="120"/>
              <w:jc w:val="center"/>
              <w:rPr>
                <w:b/>
              </w:rPr>
            </w:pPr>
            <w:r w:rsidRPr="007D4493">
              <w:rPr>
                <w:b/>
              </w:rPr>
              <w:t>Kvalifikacinės atrankos kriterijus</w:t>
            </w:r>
          </w:p>
        </w:tc>
        <w:tc>
          <w:tcPr>
            <w:tcW w:w="2970" w:type="dxa"/>
          </w:tcPr>
          <w:p w14:paraId="7B493D34" w14:textId="771C0A13" w:rsidR="00027230" w:rsidRPr="007D4493" w:rsidRDefault="005C2364">
            <w:pPr>
              <w:tabs>
                <w:tab w:val="left" w:pos="0"/>
              </w:tabs>
              <w:spacing w:after="120"/>
              <w:jc w:val="center"/>
              <w:rPr>
                <w:b/>
                <w:bCs/>
              </w:rPr>
            </w:pPr>
            <w:r w:rsidRPr="007D4493">
              <w:rPr>
                <w:b/>
                <w:bCs/>
              </w:rPr>
              <w:t>Kriterijų svarbos koeficientai arba balai (L)</w:t>
            </w:r>
          </w:p>
        </w:tc>
      </w:tr>
      <w:tr w:rsidR="00027230" w:rsidRPr="007D4493" w14:paraId="3DC24FDF" w14:textId="77777777" w:rsidTr="005E47BD">
        <w:tc>
          <w:tcPr>
            <w:tcW w:w="703" w:type="dxa"/>
          </w:tcPr>
          <w:p w14:paraId="67B4C0C6" w14:textId="77777777" w:rsidR="00027230" w:rsidRPr="007D4493" w:rsidRDefault="00027230">
            <w:pPr>
              <w:tabs>
                <w:tab w:val="left" w:pos="0"/>
              </w:tabs>
              <w:spacing w:after="120"/>
              <w:jc w:val="both"/>
              <w:rPr>
                <w:b/>
              </w:rPr>
            </w:pPr>
            <w:r w:rsidRPr="007D4493">
              <w:rPr>
                <w:b/>
              </w:rPr>
              <w:t>K1</w:t>
            </w:r>
          </w:p>
        </w:tc>
        <w:tc>
          <w:tcPr>
            <w:tcW w:w="5955" w:type="dxa"/>
          </w:tcPr>
          <w:p w14:paraId="2FBB42AB" w14:textId="5724A3F9" w:rsidR="004638C1" w:rsidRPr="007D4493" w:rsidRDefault="00027230" w:rsidP="004638C1">
            <w:pPr>
              <w:tabs>
                <w:tab w:val="left" w:pos="0"/>
              </w:tabs>
              <w:overflowPunct w:val="0"/>
              <w:autoSpaceDE w:val="0"/>
              <w:autoSpaceDN w:val="0"/>
              <w:adjustRightInd w:val="0"/>
              <w:spacing w:line="276" w:lineRule="auto"/>
              <w:jc w:val="both"/>
              <w:textAlignment w:val="baseline"/>
              <w:rPr>
                <w:iCs/>
                <w:spacing w:val="2"/>
                <w:shd w:val="clear" w:color="auto" w:fill="FFFFFF"/>
              </w:rPr>
            </w:pPr>
            <w:r w:rsidRPr="007D4493">
              <w:t xml:space="preserve">Kandidato </w:t>
            </w:r>
            <w:r w:rsidRPr="007D4493">
              <w:rPr>
                <w:rFonts w:eastAsiaTheme="minorHAnsi" w:cstheme="minorBidi"/>
              </w:rPr>
              <w:t xml:space="preserve">pagal vieną ar daugiau įvykdytų </w:t>
            </w:r>
            <w:r w:rsidRPr="007D4493">
              <w:rPr>
                <w:rFonts w:eastAsia="Calibri"/>
              </w:rPr>
              <w:t>ar tebevykdomų</w:t>
            </w:r>
            <w:r w:rsidRPr="007D4493">
              <w:t xml:space="preserve"> </w:t>
            </w:r>
            <w:r w:rsidRPr="007D4493">
              <w:rPr>
                <w:rFonts w:eastAsia="Calibri"/>
              </w:rPr>
              <w:t>statybos darbų</w:t>
            </w:r>
            <w:r w:rsidR="00C821E4" w:rsidRPr="007D4493">
              <w:rPr>
                <w:rFonts w:eastAsiaTheme="minorHAnsi" w:cstheme="minorBidi"/>
              </w:rPr>
              <w:t xml:space="preserve"> sutarčių</w:t>
            </w:r>
            <w:r w:rsidR="00C821E4" w:rsidRPr="007D4493">
              <w:rPr>
                <w:iCs/>
                <w:spacing w:val="2"/>
                <w:shd w:val="clear" w:color="auto" w:fill="FFFFFF"/>
                <w:vertAlign w:val="superscript"/>
              </w:rPr>
              <w:t xml:space="preserve"> </w:t>
            </w:r>
            <w:r w:rsidR="004638C1" w:rsidRPr="007D4493">
              <w:rPr>
                <w:iCs/>
                <w:spacing w:val="2"/>
                <w:shd w:val="clear" w:color="auto" w:fill="FFFFFF"/>
                <w:vertAlign w:val="superscript"/>
                <w:lang w:val="en-GB"/>
              </w:rPr>
              <w:footnoteReference w:id="24"/>
            </w:r>
            <w:r w:rsidR="004638C1" w:rsidRPr="007D4493">
              <w:rPr>
                <w:iCs/>
                <w:spacing w:val="2"/>
                <w:shd w:val="clear" w:color="auto" w:fill="FFFFFF"/>
              </w:rPr>
              <w:t xml:space="preserve"> (naujos statybos arba </w:t>
            </w:r>
            <w:r w:rsidR="004638C1" w:rsidRPr="007D4493">
              <w:rPr>
                <w:iCs/>
                <w:spacing w:val="2"/>
                <w:shd w:val="clear" w:color="auto" w:fill="FFFFFF"/>
              </w:rPr>
              <w:lastRenderedPageBreak/>
              <w:t xml:space="preserve">rekonstrukcijos arba kapitalinio remonto) ypatingųjų statinių </w:t>
            </w:r>
            <w:r w:rsidR="001F0CC5" w:rsidRPr="007D4493">
              <w:rPr>
                <w:iCs/>
                <w:spacing w:val="2"/>
                <w:shd w:val="clear" w:color="auto" w:fill="FFFFFF"/>
              </w:rPr>
              <w:t>kategorijai</w:t>
            </w:r>
            <w:r w:rsidR="004638C1" w:rsidRPr="007D4493">
              <w:rPr>
                <w:iCs/>
                <w:spacing w:val="2"/>
                <w:shd w:val="clear" w:color="auto" w:fill="FFFFFF"/>
              </w:rPr>
              <w:t xml:space="preserve"> priskiriamuose statiniuose (užsienio lygiaverčiuose statiniuose):</w:t>
            </w:r>
          </w:p>
          <w:p w14:paraId="3DF958FD" w14:textId="77777777" w:rsidR="004638C1" w:rsidRPr="007D4493" w:rsidRDefault="004638C1" w:rsidP="002D5919">
            <w:pPr>
              <w:tabs>
                <w:tab w:val="left" w:pos="0"/>
              </w:tabs>
              <w:overflowPunct w:val="0"/>
              <w:autoSpaceDE w:val="0"/>
              <w:autoSpaceDN w:val="0"/>
              <w:adjustRightInd w:val="0"/>
              <w:spacing w:line="276" w:lineRule="auto"/>
              <w:jc w:val="both"/>
              <w:textAlignment w:val="baseline"/>
              <w:rPr>
                <w:iCs/>
                <w:spacing w:val="2"/>
                <w:shd w:val="clear" w:color="auto" w:fill="FFFFFF"/>
              </w:rPr>
            </w:pPr>
            <w:r w:rsidRPr="007D4493">
              <w:rPr>
                <w:iCs/>
                <w:spacing w:val="2"/>
                <w:shd w:val="clear" w:color="auto" w:fill="FFFFFF"/>
              </w:rPr>
              <w:t>- valstybinės reikšmės keliuose</w:t>
            </w:r>
            <w:r w:rsidRPr="007D4493">
              <w:rPr>
                <w:iCs/>
                <w:spacing w:val="2"/>
                <w:shd w:val="clear" w:color="auto" w:fill="FFFFFF"/>
                <w:vertAlign w:val="superscript"/>
                <w:lang w:val="en-GB"/>
              </w:rPr>
              <w:footnoteReference w:id="25"/>
            </w:r>
            <w:r w:rsidRPr="007D4493">
              <w:rPr>
                <w:iCs/>
                <w:spacing w:val="2"/>
                <w:shd w:val="clear" w:color="auto" w:fill="FFFFFF"/>
              </w:rPr>
              <w:t>, (magistraliniuose ar (ir) krašto, ar (ir) rajoniniuose keliuose) arba (ir)</w:t>
            </w:r>
          </w:p>
          <w:p w14:paraId="21D7A499" w14:textId="77777777" w:rsidR="004638C1" w:rsidRPr="007D4493" w:rsidRDefault="004638C1" w:rsidP="004638C1">
            <w:pPr>
              <w:tabs>
                <w:tab w:val="left" w:pos="0"/>
              </w:tabs>
              <w:overflowPunct w:val="0"/>
              <w:autoSpaceDE w:val="0"/>
              <w:autoSpaceDN w:val="0"/>
              <w:adjustRightInd w:val="0"/>
              <w:spacing w:line="276" w:lineRule="auto"/>
              <w:jc w:val="both"/>
              <w:textAlignment w:val="baseline"/>
              <w:rPr>
                <w:iCs/>
                <w:spacing w:val="2"/>
                <w:shd w:val="clear" w:color="auto" w:fill="FFFFFF"/>
              </w:rPr>
            </w:pPr>
            <w:r w:rsidRPr="007D4493">
              <w:rPr>
                <w:iCs/>
                <w:spacing w:val="2"/>
                <w:shd w:val="clear" w:color="auto" w:fill="FFFFFF"/>
              </w:rPr>
              <w:t>- miestų, miestelių gatvėse su indeksu A ar (ir) B, ar (ir) C (greito eismo ar (ir) pagrindinės, ar (ir) aptarnaujančios gatvės</w:t>
            </w:r>
            <w:r w:rsidRPr="007D4493">
              <w:rPr>
                <w:iCs/>
                <w:spacing w:val="2"/>
                <w:shd w:val="clear" w:color="auto" w:fill="FFFFFF"/>
                <w:vertAlign w:val="superscript"/>
                <w:lang w:val="en-GB"/>
              </w:rPr>
              <w:footnoteReference w:id="26"/>
            </w:r>
            <w:r w:rsidRPr="007D4493">
              <w:rPr>
                <w:iCs/>
                <w:spacing w:val="2"/>
                <w:shd w:val="clear" w:color="auto" w:fill="FFFFFF"/>
              </w:rPr>
              <w:t>) ar (ir) jų sankryžose, arba (ir)</w:t>
            </w:r>
          </w:p>
          <w:p w14:paraId="68D24E62" w14:textId="77777777" w:rsidR="004638C1" w:rsidRPr="007D4493" w:rsidRDefault="004638C1" w:rsidP="004638C1">
            <w:pPr>
              <w:tabs>
                <w:tab w:val="left" w:pos="0"/>
              </w:tabs>
              <w:overflowPunct w:val="0"/>
              <w:autoSpaceDE w:val="0"/>
              <w:autoSpaceDN w:val="0"/>
              <w:adjustRightInd w:val="0"/>
              <w:spacing w:line="276" w:lineRule="auto"/>
              <w:jc w:val="both"/>
              <w:textAlignment w:val="baseline"/>
              <w:rPr>
                <w:iCs/>
                <w:spacing w:val="2"/>
                <w:shd w:val="clear" w:color="auto" w:fill="FFFFFF"/>
              </w:rPr>
            </w:pPr>
            <w:r w:rsidRPr="007D4493">
              <w:rPr>
                <w:iCs/>
                <w:spacing w:val="2"/>
                <w:shd w:val="clear" w:color="auto" w:fill="FFFFFF"/>
              </w:rPr>
              <w:t xml:space="preserve">- oro uostų statiniuose, aerodromuose (oro uostų (aerodromų) kilimo ar (ir) tūpimo, ar (ir) riedėjimo takuose, ar (ir) peronuose – su dirbtine danga), arba (ir) </w:t>
            </w:r>
          </w:p>
          <w:p w14:paraId="1C5458E1" w14:textId="45162BC5" w:rsidR="00027230" w:rsidRPr="007D4493" w:rsidRDefault="004638C1">
            <w:pPr>
              <w:tabs>
                <w:tab w:val="left" w:pos="0"/>
              </w:tabs>
              <w:overflowPunct w:val="0"/>
              <w:autoSpaceDE w:val="0"/>
              <w:autoSpaceDN w:val="0"/>
              <w:adjustRightInd w:val="0"/>
              <w:spacing w:line="276" w:lineRule="auto"/>
              <w:jc w:val="both"/>
              <w:textAlignment w:val="baseline"/>
              <w:rPr>
                <w:iCs/>
                <w:spacing w:val="2"/>
                <w:shd w:val="clear" w:color="auto" w:fill="FFFFFF"/>
              </w:rPr>
            </w:pPr>
            <w:r w:rsidRPr="007D4493">
              <w:rPr>
                <w:iCs/>
                <w:spacing w:val="2"/>
                <w:shd w:val="clear" w:color="auto" w:fill="FFFFFF"/>
              </w:rPr>
              <w:t>- kituose transporto statiniuose (tiltai ar (ir) viadukai, ar (ir) estakados, ar (ir) tuneliai, ar (ir) požeminės ir (arba) virš žemės esančios pėsčiųjų perėjos),</w:t>
            </w:r>
            <w:r w:rsidR="007002EE" w:rsidRPr="007D4493">
              <w:rPr>
                <w:iCs/>
                <w:spacing w:val="2"/>
                <w:shd w:val="clear" w:color="auto" w:fill="FFFFFF"/>
              </w:rPr>
              <w:t xml:space="preserve"> </w:t>
            </w:r>
            <w:r w:rsidR="00027230" w:rsidRPr="007D4493">
              <w:rPr>
                <w:rFonts w:eastAsia="Calibri"/>
              </w:rPr>
              <w:t xml:space="preserve">apimtis per paskutinius 5 (penkerius) metus iki paraiškų pateikimo termino pabaigos arba per laiką nuo Kandidato įregistravimo dienos (jeigu veikla vykdyta mažiau nei 5 (penkerius) metus) iki paraiškų pateikimo termino pabaigos </w:t>
            </w:r>
            <w:r w:rsidR="00027230" w:rsidRPr="007D4493">
              <w:rPr>
                <w:bCs/>
              </w:rPr>
              <w:t>(K1</w:t>
            </w:r>
            <w:r w:rsidR="00027230" w:rsidRPr="007D4493">
              <w:rPr>
                <w:b/>
              </w:rPr>
              <w:t>)</w:t>
            </w:r>
            <w:r w:rsidR="00027230" w:rsidRPr="007D4493">
              <w:t>.</w:t>
            </w:r>
          </w:p>
          <w:p w14:paraId="2B8AF3CE" w14:textId="77777777" w:rsidR="00532653" w:rsidRPr="007D4493" w:rsidRDefault="00532653">
            <w:pPr>
              <w:tabs>
                <w:tab w:val="left" w:pos="0"/>
              </w:tabs>
              <w:overflowPunct w:val="0"/>
              <w:autoSpaceDE w:val="0"/>
              <w:autoSpaceDN w:val="0"/>
              <w:adjustRightInd w:val="0"/>
              <w:spacing w:line="276" w:lineRule="auto"/>
              <w:jc w:val="both"/>
              <w:textAlignment w:val="baseline"/>
            </w:pPr>
          </w:p>
          <w:p w14:paraId="6BCDB6CE" w14:textId="2DAB40AC" w:rsidR="00027230" w:rsidRPr="007D4493" w:rsidRDefault="0091302B" w:rsidP="00027230">
            <w:pPr>
              <w:spacing w:line="276" w:lineRule="auto"/>
              <w:jc w:val="both"/>
              <w:rPr>
                <w:spacing w:val="2"/>
                <w:shd w:val="clear" w:color="auto" w:fill="FFFFFF"/>
              </w:rPr>
            </w:pPr>
            <w:r w:rsidRPr="007D4493">
              <w:rPr>
                <w:iCs/>
                <w:spacing w:val="2"/>
                <w:shd w:val="clear" w:color="auto" w:fill="FFFFFF"/>
              </w:rPr>
              <w:t>500</w:t>
            </w:r>
            <w:r w:rsidR="00C33320" w:rsidRPr="007D4493">
              <w:rPr>
                <w:iCs/>
                <w:spacing w:val="2"/>
                <w:shd w:val="clear" w:color="auto" w:fill="FFFFFF"/>
              </w:rPr>
              <w:t xml:space="preserve"> 000 </w:t>
            </w:r>
            <w:r w:rsidR="008543C8" w:rsidRPr="007D4493">
              <w:rPr>
                <w:spacing w:val="2"/>
                <w:shd w:val="clear" w:color="auto" w:fill="FFFFFF"/>
              </w:rPr>
              <w:t xml:space="preserve">000,00 Eur </w:t>
            </w:r>
            <w:r w:rsidR="0023529B" w:rsidRPr="007D4493">
              <w:rPr>
                <w:spacing w:val="2"/>
                <w:shd w:val="clear" w:color="auto" w:fill="FFFFFF"/>
              </w:rPr>
              <w:t>be PVM</w:t>
            </w:r>
            <w:r w:rsidR="00027230" w:rsidRPr="007D4493">
              <w:rPr>
                <w:spacing w:val="2"/>
                <w:shd w:val="clear" w:color="auto" w:fill="FFFFFF"/>
              </w:rPr>
              <w:t xml:space="preserve"> ribas viršijanti Kandidato patirtis ir (ar) pajėgumai nevertinami ir papildomi balai už tai neskiriami.</w:t>
            </w:r>
          </w:p>
          <w:p w14:paraId="7EFFCA2E" w14:textId="77777777" w:rsidR="00027230" w:rsidRPr="007D4493" w:rsidRDefault="00027230">
            <w:pPr>
              <w:tabs>
                <w:tab w:val="left" w:pos="0"/>
              </w:tabs>
              <w:overflowPunct w:val="0"/>
              <w:autoSpaceDE w:val="0"/>
              <w:autoSpaceDN w:val="0"/>
              <w:adjustRightInd w:val="0"/>
              <w:spacing w:line="276" w:lineRule="auto"/>
              <w:jc w:val="both"/>
              <w:textAlignment w:val="baseline"/>
            </w:pPr>
          </w:p>
          <w:p w14:paraId="0AA03FAC" w14:textId="56DE964E" w:rsidR="00027230" w:rsidRPr="007D4493" w:rsidRDefault="00027230" w:rsidP="00721A0A">
            <w:pPr>
              <w:spacing w:line="276" w:lineRule="auto"/>
              <w:jc w:val="both"/>
              <w:rPr>
                <w:rFonts w:eastAsia="Calibri"/>
              </w:rPr>
            </w:pPr>
            <w:r w:rsidRPr="007D4493">
              <w:rPr>
                <w:rFonts w:eastAsia="Calibri"/>
              </w:rPr>
              <w:t>Vertinama</w:t>
            </w:r>
            <w:r w:rsidR="002510A8" w:rsidRPr="007D4493">
              <w:t xml:space="preserve"> </w:t>
            </w:r>
            <w:r w:rsidRPr="007D4493">
              <w:t xml:space="preserve">statybos darbų sąrašas </w:t>
            </w:r>
            <w:r w:rsidR="00CE4A13" w:rsidRPr="007D4493">
              <w:t xml:space="preserve">parengtas </w:t>
            </w:r>
            <w:r w:rsidRPr="007D4493">
              <w:t xml:space="preserve">pagal Sąlygų 11 priede </w:t>
            </w:r>
            <w:r w:rsidRPr="007D4493">
              <w:rPr>
                <w:i/>
                <w:iCs/>
              </w:rPr>
              <w:t>Statybos ir montavimo darbų sąrašo forma</w:t>
            </w:r>
            <w:r w:rsidRPr="007D4493">
              <w:t xml:space="preserve"> pateiktą formą</w:t>
            </w:r>
            <w:r w:rsidR="002510A8" w:rsidRPr="007D4493">
              <w:t>.</w:t>
            </w:r>
          </w:p>
          <w:p w14:paraId="028ABDCF" w14:textId="7F5C36F3" w:rsidR="00027230" w:rsidRPr="007D4493" w:rsidRDefault="002510A8" w:rsidP="00721A0A">
            <w:pPr>
              <w:spacing w:line="276" w:lineRule="auto"/>
              <w:jc w:val="both"/>
              <w:rPr>
                <w:rFonts w:eastAsia="Calibri"/>
              </w:rPr>
            </w:pPr>
            <w:r w:rsidRPr="007D4493">
              <w:rPr>
                <w:rFonts w:eastAsia="Calibri"/>
              </w:rPr>
              <w:t xml:space="preserve">Komisija pasilieka teisę reikalauti pateikti </w:t>
            </w:r>
            <w:r w:rsidR="00027230" w:rsidRPr="007D4493">
              <w:rPr>
                <w:rFonts w:eastAsia="Calibri"/>
              </w:rPr>
              <w:t xml:space="preserve">užsakovų </w:t>
            </w:r>
            <w:r w:rsidRPr="007D4493">
              <w:rPr>
                <w:rFonts w:eastAsia="Calibri"/>
              </w:rPr>
              <w:t xml:space="preserve">pažymas </w:t>
            </w:r>
            <w:r w:rsidR="00027230" w:rsidRPr="007D4493">
              <w:rPr>
                <w:rFonts w:eastAsia="Calibri"/>
              </w:rPr>
              <w:t>apie tai, kad statybos darbai buvo atlikti pagal galiojančių teisės aktų, reglamentuojančių darbų atlikimą reikalavimus</w:t>
            </w:r>
            <w:r w:rsidR="00606B67" w:rsidRPr="007D4493">
              <w:rPr>
                <w:rFonts w:eastAsia="Calibri"/>
              </w:rPr>
              <w:t xml:space="preserve">, </w:t>
            </w:r>
            <w:r w:rsidR="00027230" w:rsidRPr="007D4493">
              <w:rPr>
                <w:rFonts w:eastAsia="Calibri"/>
              </w:rPr>
              <w:t xml:space="preserve">ir tinkamai užbaigti, taip pat </w:t>
            </w:r>
            <w:r w:rsidR="00027230" w:rsidRPr="007D4493">
              <w:rPr>
                <w:rFonts w:eastAsia="Calibri"/>
                <w:u w:val="single"/>
              </w:rPr>
              <w:t>nurodant atliktų darbų adresą, vertes, laikotarpį</w:t>
            </w:r>
            <w:r w:rsidR="00027230" w:rsidRPr="007D4493">
              <w:rPr>
                <w:rFonts w:eastAsia="Calibri"/>
              </w:rPr>
              <w:t xml:space="preserve"> [</w:t>
            </w:r>
            <w:r w:rsidR="00027230" w:rsidRPr="007D4493">
              <w:rPr>
                <w:rFonts w:eastAsia="Calibri"/>
                <w:i/>
                <w:iCs/>
              </w:rPr>
              <w:t>jeigu aktualu, pastatų paskirtį</w:t>
            </w:r>
            <w:r w:rsidR="00027230" w:rsidRPr="007D4493">
              <w:t>].</w:t>
            </w:r>
          </w:p>
          <w:p w14:paraId="4641AEFB" w14:textId="33140B3E" w:rsidR="00027230" w:rsidRPr="007D4493" w:rsidRDefault="00314B0D" w:rsidP="00027230">
            <w:pPr>
              <w:spacing w:line="276" w:lineRule="auto"/>
              <w:jc w:val="both"/>
              <w:rPr>
                <w:rFonts w:eastAsia="Calibri"/>
              </w:rPr>
            </w:pPr>
            <w:r w:rsidRPr="007D4493">
              <w:rPr>
                <w:rFonts w:eastAsia="Calibri"/>
              </w:rPr>
              <w:t>Komisija pasilieka teisę reikalauti pateikti papildomus atliktų statybų darbų tinkamą užbaigimą pagrindžiančius įrodymus.</w:t>
            </w:r>
          </w:p>
          <w:p w14:paraId="40B76427" w14:textId="77777777" w:rsidR="00027230" w:rsidRPr="007D4493" w:rsidRDefault="00027230" w:rsidP="000325FD">
            <w:pPr>
              <w:spacing w:line="276" w:lineRule="auto"/>
              <w:jc w:val="both"/>
              <w:rPr>
                <w:rFonts w:eastAsia="Calibri"/>
              </w:rPr>
            </w:pPr>
          </w:p>
        </w:tc>
        <w:tc>
          <w:tcPr>
            <w:tcW w:w="2970" w:type="dxa"/>
          </w:tcPr>
          <w:p w14:paraId="095FDD88" w14:textId="7736722F" w:rsidR="00027230" w:rsidRPr="007D4493" w:rsidRDefault="00955E95" w:rsidP="00027230">
            <w:pPr>
              <w:tabs>
                <w:tab w:val="left" w:pos="0"/>
              </w:tabs>
              <w:spacing w:after="120"/>
              <w:jc w:val="center"/>
              <w:rPr>
                <w:b/>
                <w:bCs/>
              </w:rPr>
            </w:pPr>
            <w:r w:rsidRPr="007D4493">
              <w:rPr>
                <w:b/>
                <w:bCs/>
                <w:spacing w:val="2"/>
                <w:shd w:val="clear" w:color="auto" w:fill="FFFFFF"/>
              </w:rPr>
              <w:lastRenderedPageBreak/>
              <w:t>9</w:t>
            </w:r>
            <w:r w:rsidR="00B65FA8" w:rsidRPr="007D4493">
              <w:rPr>
                <w:b/>
                <w:bCs/>
                <w:spacing w:val="2"/>
                <w:shd w:val="clear" w:color="auto" w:fill="FFFFFF"/>
              </w:rPr>
              <w:t>5</w:t>
            </w:r>
          </w:p>
        </w:tc>
      </w:tr>
      <w:tr w:rsidR="00027230" w:rsidRPr="007D4493" w14:paraId="7A34A35C" w14:textId="77777777" w:rsidTr="005E47BD">
        <w:tc>
          <w:tcPr>
            <w:tcW w:w="703" w:type="dxa"/>
          </w:tcPr>
          <w:p w14:paraId="627EF0F5" w14:textId="77777777" w:rsidR="00027230" w:rsidRPr="007D4493" w:rsidRDefault="00027230">
            <w:pPr>
              <w:tabs>
                <w:tab w:val="left" w:pos="0"/>
              </w:tabs>
              <w:spacing w:after="120"/>
              <w:jc w:val="both"/>
              <w:rPr>
                <w:b/>
              </w:rPr>
            </w:pPr>
            <w:r w:rsidRPr="007D4493">
              <w:rPr>
                <w:b/>
              </w:rPr>
              <w:t>K2</w:t>
            </w:r>
          </w:p>
        </w:tc>
        <w:tc>
          <w:tcPr>
            <w:tcW w:w="5955" w:type="dxa"/>
          </w:tcPr>
          <w:p w14:paraId="653E05F7" w14:textId="6E5ADA1E" w:rsidR="00C212E3" w:rsidRPr="007D4493" w:rsidRDefault="00027230" w:rsidP="00C212E3">
            <w:pPr>
              <w:tabs>
                <w:tab w:val="left" w:pos="0"/>
              </w:tabs>
              <w:overflowPunct w:val="0"/>
              <w:autoSpaceDE w:val="0"/>
              <w:autoSpaceDN w:val="0"/>
              <w:adjustRightInd w:val="0"/>
              <w:spacing w:line="276" w:lineRule="auto"/>
              <w:jc w:val="both"/>
              <w:textAlignment w:val="baseline"/>
            </w:pPr>
            <w:r w:rsidRPr="007D4493">
              <w:rPr>
                <w:rFonts w:eastAsia="Calibri"/>
              </w:rPr>
              <w:t xml:space="preserve">Kandidato pagal vieną ar daugiau sutarčių tinkamai suteiktų </w:t>
            </w:r>
            <w:r w:rsidR="00C212E3" w:rsidRPr="007D4493">
              <w:t xml:space="preserve">projekto (-ų) parengimo paslaugų, parengiant rekonstravimo, ar (ir) kapitalinio remonto, ar (ir) naujos </w:t>
            </w:r>
            <w:r w:rsidR="00C212E3" w:rsidRPr="007D4493">
              <w:lastRenderedPageBreak/>
              <w:t xml:space="preserve">statybos techninį (-ius) arba (ir) techninį (-ius) darbo projektą (-us) ypatingų statinių </w:t>
            </w:r>
            <w:r w:rsidR="001F0CC5" w:rsidRPr="007D4493">
              <w:rPr>
                <w:iCs/>
              </w:rPr>
              <w:t>kategorijai</w:t>
            </w:r>
            <w:r w:rsidR="00C212E3" w:rsidRPr="007D4493">
              <w:t xml:space="preserve"> priskiriamuose statiniuose (užsienio – lygiaverčiuose statiniuose):</w:t>
            </w:r>
          </w:p>
          <w:p w14:paraId="1777B431" w14:textId="77777777" w:rsidR="00C212E3" w:rsidRPr="007D4493" w:rsidRDefault="00C212E3" w:rsidP="00B6335F">
            <w:pPr>
              <w:tabs>
                <w:tab w:val="left" w:pos="0"/>
              </w:tabs>
              <w:overflowPunct w:val="0"/>
              <w:autoSpaceDE w:val="0"/>
              <w:autoSpaceDN w:val="0"/>
              <w:adjustRightInd w:val="0"/>
              <w:spacing w:line="276" w:lineRule="auto"/>
              <w:jc w:val="both"/>
              <w:textAlignment w:val="baseline"/>
            </w:pPr>
            <w:r w:rsidRPr="007D4493">
              <w:t>-</w:t>
            </w:r>
            <w:r w:rsidRPr="007D4493">
              <w:rPr>
                <w:iCs/>
              </w:rPr>
              <w:t xml:space="preserve"> </w:t>
            </w:r>
            <w:r w:rsidRPr="007D4493">
              <w:t xml:space="preserve">valstybinės reikšmės keliuose, priklausomai nuo jų suskirstymo pagal reikšmę (magistraliniai ar (ir) krašto, ar (ir) rajoniniai keliai) arba (ir) </w:t>
            </w:r>
          </w:p>
          <w:p w14:paraId="66487F02" w14:textId="77777777" w:rsidR="00C212E3" w:rsidRPr="007D4493" w:rsidRDefault="00C212E3" w:rsidP="00B6335F">
            <w:pPr>
              <w:tabs>
                <w:tab w:val="left" w:pos="0"/>
              </w:tabs>
              <w:overflowPunct w:val="0"/>
              <w:autoSpaceDE w:val="0"/>
              <w:autoSpaceDN w:val="0"/>
              <w:adjustRightInd w:val="0"/>
              <w:spacing w:line="276" w:lineRule="auto"/>
              <w:jc w:val="both"/>
              <w:textAlignment w:val="baseline"/>
            </w:pPr>
            <w:r w:rsidRPr="007D4493">
              <w:t>-</w:t>
            </w:r>
            <w:r w:rsidRPr="007D4493">
              <w:rPr>
                <w:iCs/>
              </w:rPr>
              <w:t xml:space="preserve"> </w:t>
            </w:r>
            <w:r w:rsidRPr="007D4493">
              <w:t>miestų, miestelių gatvėse su indeksu A ar (ir) B, ar (ir) C (greito eismo ar (ir) pagrindinės, ar (ir) aptarnaujančios gatvės), ar (ir) jų sankryžose, arba (ir)</w:t>
            </w:r>
          </w:p>
          <w:p w14:paraId="063D6D4F" w14:textId="77777777" w:rsidR="00C212E3" w:rsidRPr="007D4493" w:rsidRDefault="00C212E3" w:rsidP="00B6335F">
            <w:pPr>
              <w:tabs>
                <w:tab w:val="left" w:pos="0"/>
              </w:tabs>
              <w:overflowPunct w:val="0"/>
              <w:autoSpaceDE w:val="0"/>
              <w:autoSpaceDN w:val="0"/>
              <w:adjustRightInd w:val="0"/>
              <w:spacing w:line="276" w:lineRule="auto"/>
              <w:jc w:val="both"/>
              <w:textAlignment w:val="baseline"/>
            </w:pPr>
            <w:r w:rsidRPr="007D4493">
              <w:t>-</w:t>
            </w:r>
            <w:r w:rsidRPr="007D4493">
              <w:rPr>
                <w:iCs/>
              </w:rPr>
              <w:t xml:space="preserve"> </w:t>
            </w:r>
            <w:r w:rsidRPr="007D4493">
              <w:t>oro uostų statiniuose, aerodromuose (oro uostų (aerodromų) kilimo ar (ir) tūpimo, ar (ir) riedėjimo takuose, ar (ir) peronuose – su dirbtine danga), arba (ir)</w:t>
            </w:r>
          </w:p>
          <w:p w14:paraId="3AEEC3C4" w14:textId="21EAACC3" w:rsidR="00027230" w:rsidRPr="007D4493" w:rsidRDefault="00C212E3">
            <w:pPr>
              <w:tabs>
                <w:tab w:val="left" w:pos="0"/>
              </w:tabs>
              <w:overflowPunct w:val="0"/>
              <w:autoSpaceDE w:val="0"/>
              <w:autoSpaceDN w:val="0"/>
              <w:adjustRightInd w:val="0"/>
              <w:spacing w:line="276" w:lineRule="auto"/>
              <w:jc w:val="both"/>
              <w:textAlignment w:val="baseline"/>
              <w:rPr>
                <w:iCs/>
              </w:rPr>
            </w:pPr>
            <w:r w:rsidRPr="007D4493">
              <w:rPr>
                <w:iCs/>
              </w:rPr>
              <w:t>-</w:t>
            </w:r>
            <w:r w:rsidRPr="007D4493">
              <w:t xml:space="preserve"> kituose transporto statiniuose (tiltuose ar (ir) viadukuose, ar (ir) tuneliuose, ar (ir) estakadose, ar (ir) požeminėse ir/arba virš žemės esančiose pėsčiųjų perėjose)</w:t>
            </w:r>
            <w:r w:rsidRPr="007D4493">
              <w:rPr>
                <w:iCs/>
              </w:rPr>
              <w:t>,</w:t>
            </w:r>
            <w:r w:rsidRPr="007D4493">
              <w:t xml:space="preserve"> </w:t>
            </w:r>
            <w:r w:rsidRPr="007D4493">
              <w:rPr>
                <w:iCs/>
              </w:rPr>
              <w:t xml:space="preserve"> </w:t>
            </w:r>
            <w:r w:rsidR="00027230" w:rsidRPr="007D4493">
              <w:rPr>
                <w:rFonts w:eastAsia="Calibri"/>
              </w:rPr>
              <w:t xml:space="preserve">apimtis per paskutinius </w:t>
            </w:r>
            <w:r w:rsidRPr="007D4493">
              <w:rPr>
                <w:rFonts w:eastAsia="Calibri"/>
              </w:rPr>
              <w:t>5</w:t>
            </w:r>
            <w:r w:rsidR="00027230" w:rsidRPr="007D4493">
              <w:rPr>
                <w:rFonts w:eastAsia="Calibri"/>
              </w:rPr>
              <w:t xml:space="preserve"> (</w:t>
            </w:r>
            <w:r w:rsidRPr="007D4493">
              <w:rPr>
                <w:rFonts w:eastAsia="Calibri"/>
              </w:rPr>
              <w:t>penkis)</w:t>
            </w:r>
            <w:r w:rsidR="00027230" w:rsidRPr="007D4493">
              <w:rPr>
                <w:rFonts w:eastAsia="Calibri"/>
              </w:rPr>
              <w:t xml:space="preserve"> metus iki paraiškų pateikimo termino pabaigos arba per laiką nuo Kandidato įregistravimo dienos (jeigu veikla vykdyta mažiau nei </w:t>
            </w:r>
            <w:r w:rsidRPr="007D4493">
              <w:rPr>
                <w:rFonts w:eastAsia="Calibri"/>
              </w:rPr>
              <w:t>5</w:t>
            </w:r>
            <w:r w:rsidR="00027230" w:rsidRPr="007D4493">
              <w:rPr>
                <w:rFonts w:eastAsia="Calibri"/>
              </w:rPr>
              <w:t xml:space="preserve"> (</w:t>
            </w:r>
            <w:r w:rsidRPr="007D4493">
              <w:rPr>
                <w:rFonts w:eastAsia="Calibri"/>
              </w:rPr>
              <w:t>penkis</w:t>
            </w:r>
            <w:r w:rsidR="00027230" w:rsidRPr="007D4493">
              <w:rPr>
                <w:rFonts w:eastAsia="Calibri"/>
              </w:rPr>
              <w:t xml:space="preserve">) metus) iki paraiškų pateikimo termino pabaigos </w:t>
            </w:r>
            <w:r w:rsidR="00027230" w:rsidRPr="007D4493">
              <w:rPr>
                <w:rFonts w:eastAsia="Calibri"/>
                <w:b/>
                <w:bCs/>
              </w:rPr>
              <w:t>(K2).</w:t>
            </w:r>
          </w:p>
          <w:p w14:paraId="1DE80526" w14:textId="77777777" w:rsidR="00314B0D" w:rsidRPr="007D4493" w:rsidRDefault="00314B0D">
            <w:pPr>
              <w:tabs>
                <w:tab w:val="left" w:pos="0"/>
              </w:tabs>
              <w:overflowPunct w:val="0"/>
              <w:autoSpaceDE w:val="0"/>
              <w:autoSpaceDN w:val="0"/>
              <w:adjustRightInd w:val="0"/>
              <w:spacing w:line="276" w:lineRule="auto"/>
              <w:jc w:val="both"/>
              <w:textAlignment w:val="baseline"/>
              <w:rPr>
                <w:rFonts w:eastAsia="Calibri"/>
                <w:b/>
                <w:bCs/>
              </w:rPr>
            </w:pPr>
          </w:p>
          <w:p w14:paraId="5A5A62C2" w14:textId="66C0A33B" w:rsidR="00314B0D" w:rsidRPr="007D4493" w:rsidRDefault="00740F90" w:rsidP="00314B0D">
            <w:pPr>
              <w:spacing w:line="276" w:lineRule="auto"/>
              <w:jc w:val="both"/>
              <w:rPr>
                <w:spacing w:val="2"/>
                <w:shd w:val="clear" w:color="auto" w:fill="FFFFFF"/>
              </w:rPr>
            </w:pPr>
            <w:r w:rsidRPr="007D4493">
              <w:rPr>
                <w:iCs/>
                <w:spacing w:val="2"/>
                <w:shd w:val="clear" w:color="auto" w:fill="FFFFFF"/>
              </w:rPr>
              <w:t>5 000 000,00</w:t>
            </w:r>
            <w:r w:rsidR="00314B0D" w:rsidRPr="007D4493">
              <w:rPr>
                <w:spacing w:val="2"/>
                <w:shd w:val="clear" w:color="auto" w:fill="FFFFFF"/>
              </w:rPr>
              <w:t xml:space="preserve"> Eur </w:t>
            </w:r>
            <w:r w:rsidRPr="007D4493">
              <w:rPr>
                <w:spacing w:val="2"/>
                <w:shd w:val="clear" w:color="auto" w:fill="FFFFFF"/>
              </w:rPr>
              <w:t>be PVM</w:t>
            </w:r>
            <w:r w:rsidR="00314B0D" w:rsidRPr="007D4493">
              <w:rPr>
                <w:spacing w:val="2"/>
                <w:shd w:val="clear" w:color="auto" w:fill="FFFFFF"/>
              </w:rPr>
              <w:t xml:space="preserve"> ribas viršijanti Kandidato patirtis ir (ar) pajėgumai nevertinami ir papildomi balai už tai neskiriami.</w:t>
            </w:r>
          </w:p>
          <w:p w14:paraId="458B9034" w14:textId="2E4A60D1" w:rsidR="00027230" w:rsidRPr="007D4493" w:rsidRDefault="00027230" w:rsidP="00721A0A">
            <w:pPr>
              <w:spacing w:line="276" w:lineRule="auto"/>
              <w:jc w:val="both"/>
              <w:rPr>
                <w:rFonts w:eastAsia="Calibri"/>
              </w:rPr>
            </w:pPr>
            <w:r w:rsidRPr="007D4493">
              <w:rPr>
                <w:rFonts w:eastAsia="Calibri"/>
              </w:rPr>
              <w:t>Vertinama</w:t>
            </w:r>
            <w:r w:rsidR="002510A8" w:rsidRPr="007D4493">
              <w:rPr>
                <w:rFonts w:eastAsia="Calibri"/>
              </w:rPr>
              <w:t xml:space="preserve"> </w:t>
            </w:r>
            <w:r w:rsidRPr="007D4493">
              <w:rPr>
                <w:rFonts w:eastAsia="Calibri"/>
              </w:rPr>
              <w:t>paslaugų sąrašas</w:t>
            </w:r>
            <w:r w:rsidR="00CE4A13" w:rsidRPr="007D4493">
              <w:rPr>
                <w:rFonts w:eastAsia="Calibri"/>
              </w:rPr>
              <w:t xml:space="preserve"> parengtas</w:t>
            </w:r>
            <w:r w:rsidRPr="007D4493">
              <w:rPr>
                <w:rFonts w:eastAsia="Calibri"/>
              </w:rPr>
              <w:t xml:space="preserve"> pagal Sąlygų </w:t>
            </w:r>
            <w:r w:rsidRPr="007D4493">
              <w:rPr>
                <w:rFonts w:eastAsia="Calibri"/>
              </w:rPr>
              <w:fldChar w:fldCharType="begin"/>
            </w:r>
            <w:r w:rsidRPr="007D4493">
              <w:rPr>
                <w:rFonts w:eastAsia="Calibri"/>
              </w:rPr>
              <w:instrText xml:space="preserve"> REF _Ref115271470 \r \h  \* MERGEFORMAT </w:instrText>
            </w:r>
            <w:r w:rsidRPr="007D4493">
              <w:rPr>
                <w:rFonts w:eastAsia="Calibri"/>
              </w:rPr>
            </w:r>
            <w:r w:rsidRPr="007D4493">
              <w:rPr>
                <w:rFonts w:eastAsia="Calibri"/>
              </w:rPr>
              <w:fldChar w:fldCharType="separate"/>
            </w:r>
            <w:r w:rsidR="00466887" w:rsidRPr="007D4493">
              <w:rPr>
                <w:rFonts w:eastAsia="Calibri"/>
              </w:rPr>
              <w:t>12</w:t>
            </w:r>
            <w:r w:rsidRPr="007D4493">
              <w:rPr>
                <w:rFonts w:eastAsia="Calibri"/>
              </w:rPr>
              <w:fldChar w:fldCharType="end"/>
            </w:r>
            <w:r w:rsidRPr="007D4493">
              <w:rPr>
                <w:rFonts w:eastAsia="Calibri"/>
              </w:rPr>
              <w:t xml:space="preserve"> priede </w:t>
            </w:r>
            <w:r w:rsidRPr="007D4493">
              <w:rPr>
                <w:rFonts w:eastAsia="Calibri"/>
                <w:iCs/>
              </w:rPr>
              <w:t>[</w:t>
            </w:r>
            <w:r w:rsidRPr="007D4493">
              <w:rPr>
                <w:rFonts w:eastAsia="Calibri"/>
                <w:i/>
              </w:rPr>
              <w:t>nurodomos paslaugos</w:t>
            </w:r>
            <w:r w:rsidRPr="007D4493">
              <w:rPr>
                <w:rFonts w:eastAsia="Calibri"/>
                <w:iCs/>
              </w:rPr>
              <w:t>]</w:t>
            </w:r>
            <w:r w:rsidRPr="007D4493">
              <w:rPr>
                <w:rFonts w:eastAsia="Calibri"/>
                <w:i/>
              </w:rPr>
              <w:t xml:space="preserve"> paslaugų sąrašo forma</w:t>
            </w:r>
            <w:r w:rsidRPr="007D4493">
              <w:rPr>
                <w:rFonts w:eastAsia="Calibri"/>
              </w:rPr>
              <w:t xml:space="preserve"> pateiktą formą</w:t>
            </w:r>
            <w:r w:rsidR="00CE4A13" w:rsidRPr="007D4493">
              <w:rPr>
                <w:rFonts w:eastAsia="Calibri"/>
              </w:rPr>
              <w:t>.</w:t>
            </w:r>
          </w:p>
          <w:p w14:paraId="0916312C" w14:textId="74DABDD6" w:rsidR="00027230" w:rsidRPr="007D4493" w:rsidRDefault="00CE4A13" w:rsidP="00721A0A">
            <w:pPr>
              <w:spacing w:line="276" w:lineRule="auto"/>
              <w:jc w:val="both"/>
              <w:rPr>
                <w:rFonts w:eastAsia="Calibri"/>
              </w:rPr>
            </w:pPr>
            <w:r w:rsidRPr="007D4493">
              <w:rPr>
                <w:rFonts w:eastAsia="Calibri"/>
              </w:rPr>
              <w:t xml:space="preserve">Komisija pasilieka teisę reikalauti pateikti </w:t>
            </w:r>
            <w:r w:rsidR="00027230" w:rsidRPr="007D4493">
              <w:rPr>
                <w:rFonts w:eastAsia="Calibri"/>
              </w:rPr>
              <w:t xml:space="preserve">užsakovų </w:t>
            </w:r>
            <w:r w:rsidRPr="007D4493">
              <w:rPr>
                <w:rFonts w:eastAsia="Calibri"/>
              </w:rPr>
              <w:t xml:space="preserve">pažymas </w:t>
            </w:r>
            <w:r w:rsidR="00027230" w:rsidRPr="007D4493">
              <w:rPr>
                <w:rFonts w:eastAsia="Calibri"/>
              </w:rPr>
              <w:t>apie tai, kad paslaugos buvo suteiktos</w:t>
            </w:r>
            <w:r w:rsidR="00027230" w:rsidRPr="007D4493">
              <w:t xml:space="preserve"> tinkamai, </w:t>
            </w:r>
            <w:r w:rsidR="00027230" w:rsidRPr="007D4493">
              <w:rPr>
                <w:u w:val="single"/>
              </w:rPr>
              <w:t xml:space="preserve">nurodant suteiktų paslaugų </w:t>
            </w:r>
            <w:r w:rsidR="00027230" w:rsidRPr="007D4493">
              <w:rPr>
                <w:rFonts w:eastAsia="Calibri"/>
                <w:u w:val="single"/>
              </w:rPr>
              <w:t xml:space="preserve">adresą, vertes, </w:t>
            </w:r>
            <w:r w:rsidR="00027230" w:rsidRPr="007D4493">
              <w:rPr>
                <w:u w:val="single"/>
              </w:rPr>
              <w:t>laikotarpį</w:t>
            </w:r>
            <w:r w:rsidR="00027230" w:rsidRPr="007D4493">
              <w:t xml:space="preserve"> </w:t>
            </w:r>
            <w:r w:rsidR="00027230" w:rsidRPr="007D4493">
              <w:rPr>
                <w:rFonts w:eastAsia="Calibri"/>
              </w:rPr>
              <w:t>[</w:t>
            </w:r>
            <w:r w:rsidR="00027230" w:rsidRPr="007D4493">
              <w:rPr>
                <w:rFonts w:eastAsia="Calibri"/>
                <w:i/>
                <w:iCs/>
              </w:rPr>
              <w:t>jeigu aktualu pastatų paskirtį</w:t>
            </w:r>
            <w:r w:rsidR="00027230" w:rsidRPr="007D4493">
              <w:t>].</w:t>
            </w:r>
          </w:p>
          <w:p w14:paraId="1627F7BB" w14:textId="72DCF468" w:rsidR="00314B0D" w:rsidRPr="007D4493" w:rsidRDefault="00314B0D" w:rsidP="00314B0D">
            <w:pPr>
              <w:spacing w:line="276" w:lineRule="auto"/>
              <w:jc w:val="both"/>
              <w:rPr>
                <w:rFonts w:eastAsia="Calibri"/>
              </w:rPr>
            </w:pPr>
            <w:r w:rsidRPr="007D4493">
              <w:rPr>
                <w:rFonts w:eastAsia="Calibri"/>
              </w:rPr>
              <w:t>Komisija pasilieka teisę reikalauti pateikti papildomus suteiktų paslaugų tinkam</w:t>
            </w:r>
            <w:r w:rsidR="001F1D69" w:rsidRPr="007D4493">
              <w:rPr>
                <w:rFonts w:eastAsia="Calibri"/>
              </w:rPr>
              <w:t>um</w:t>
            </w:r>
            <w:r w:rsidRPr="007D4493">
              <w:rPr>
                <w:rFonts w:eastAsia="Calibri"/>
              </w:rPr>
              <w:t>ą pagrindžiančius įrodymus.</w:t>
            </w:r>
          </w:p>
        </w:tc>
        <w:tc>
          <w:tcPr>
            <w:tcW w:w="2970" w:type="dxa"/>
          </w:tcPr>
          <w:p w14:paraId="34674E53" w14:textId="43080C44" w:rsidR="00027230" w:rsidRPr="007D4493" w:rsidRDefault="00B65FA8" w:rsidP="4BE599DC">
            <w:pPr>
              <w:tabs>
                <w:tab w:val="left" w:pos="0"/>
              </w:tabs>
              <w:spacing w:after="120"/>
              <w:jc w:val="center"/>
              <w:rPr>
                <w:b/>
                <w:bCs/>
              </w:rPr>
            </w:pPr>
            <w:r w:rsidRPr="007D4493">
              <w:rPr>
                <w:b/>
                <w:bCs/>
              </w:rPr>
              <w:lastRenderedPageBreak/>
              <w:t>5</w:t>
            </w:r>
          </w:p>
        </w:tc>
      </w:tr>
    </w:tbl>
    <w:p w14:paraId="4F853541" w14:textId="77777777" w:rsidR="00496027" w:rsidRPr="007D4493" w:rsidRDefault="00496027" w:rsidP="002A2B32">
      <w:pPr>
        <w:pStyle w:val="Salygos2"/>
        <w:tabs>
          <w:tab w:val="left" w:pos="0"/>
        </w:tabs>
        <w:spacing w:before="0" w:after="0" w:line="276" w:lineRule="auto"/>
        <w:rPr>
          <w:rFonts w:cs="Times New Roman"/>
          <w:color w:val="00B050"/>
          <w:szCs w:val="24"/>
          <w:lang w:val="lt-LT"/>
        </w:rPr>
      </w:pPr>
    </w:p>
    <w:p w14:paraId="4458D1D9" w14:textId="77777777" w:rsidR="00496027" w:rsidRPr="007D4493" w:rsidRDefault="00496027" w:rsidP="00DA1F7F">
      <w:pPr>
        <w:pStyle w:val="Salygos2"/>
        <w:tabs>
          <w:tab w:val="left" w:pos="567"/>
        </w:tabs>
        <w:spacing w:before="0" w:after="0" w:line="276" w:lineRule="auto"/>
        <w:rPr>
          <w:rFonts w:cs="Times New Roman"/>
          <w:szCs w:val="24"/>
          <w:lang w:val="lt-LT"/>
        </w:rPr>
      </w:pPr>
      <w:r w:rsidRPr="007D4493">
        <w:rPr>
          <w:rFonts w:cs="Times New Roman"/>
          <w:szCs w:val="24"/>
          <w:lang w:val="lt-LT"/>
        </w:rPr>
        <w:t>Kiekvieno Kandidato bendra kvalifikacijos įvertinimo balų suma (T) gaunama sudedant atskirų išankstinės kvalifikacinės atrankos kriterijų (K</w:t>
      </w:r>
      <w:r w:rsidRPr="007D4493">
        <w:rPr>
          <w:rFonts w:cs="Times New Roman"/>
          <w:szCs w:val="24"/>
          <w:vertAlign w:val="subscript"/>
          <w:lang w:val="lt-LT"/>
        </w:rPr>
        <w:t>i</w:t>
      </w:r>
      <w:r w:rsidRPr="007D4493">
        <w:rPr>
          <w:rFonts w:cs="Times New Roman"/>
          <w:szCs w:val="24"/>
          <w:lang w:val="lt-LT"/>
        </w:rPr>
        <w:t>) balus:</w:t>
      </w:r>
    </w:p>
    <w:p w14:paraId="1E775B2F" w14:textId="77777777" w:rsidR="00496027" w:rsidRPr="007D4493" w:rsidRDefault="00496027" w:rsidP="002A2B32">
      <w:pPr>
        <w:shd w:val="clear" w:color="auto" w:fill="F2DBDB" w:themeFill="accent2" w:themeFillTint="33"/>
        <w:tabs>
          <w:tab w:val="left" w:pos="0"/>
        </w:tabs>
        <w:spacing w:line="276" w:lineRule="auto"/>
        <w:jc w:val="both"/>
        <w:rPr>
          <w:bCs/>
        </w:rPr>
      </w:pPr>
      <m:oMathPara>
        <m:oMathParaPr>
          <m:jc m:val="center"/>
        </m:oMathParaPr>
        <m:oMath>
          <m:r>
            <m:rPr>
              <m:sty m:val="p"/>
            </m:rPr>
            <w:rPr>
              <w:rFonts w:ascii="Cambria Math" w:hAnsi="Cambria Math"/>
            </w:rPr>
            <m:t xml:space="preserve">T= </m:t>
          </m:r>
          <m:nary>
            <m:naryPr>
              <m:chr m:val="∑"/>
              <m:limLoc m:val="undOvr"/>
              <m:supHide m:val="1"/>
              <m:ctrlPr>
                <w:rPr>
                  <w:rFonts w:ascii="Cambria Math" w:hAnsi="Cambria Math"/>
                  <w:bCs/>
                </w:rPr>
              </m:ctrlPr>
            </m:naryPr>
            <m:sub>
              <m:r>
                <m:rPr>
                  <m:sty m:val="p"/>
                </m:rPr>
                <w:rPr>
                  <w:rFonts w:ascii="Cambria Math" w:hAnsi="Cambria Math"/>
                </w:rPr>
                <m:t>i</m:t>
              </m:r>
            </m:sub>
            <m:sup/>
            <m:e>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i</m:t>
                  </m:r>
                </m:sub>
              </m:sSub>
            </m:e>
          </m:nary>
        </m:oMath>
      </m:oMathPara>
    </w:p>
    <w:p w14:paraId="63F1DC62" w14:textId="77777777" w:rsidR="00496027" w:rsidRPr="007D4493" w:rsidRDefault="00496027" w:rsidP="00DA1F7F">
      <w:pPr>
        <w:pStyle w:val="Salygos2"/>
        <w:tabs>
          <w:tab w:val="left" w:pos="0"/>
        </w:tabs>
        <w:spacing w:before="0" w:after="0" w:line="276" w:lineRule="auto"/>
        <w:rPr>
          <w:rFonts w:cs="Times New Roman"/>
          <w:szCs w:val="24"/>
          <w:lang w:val="lt-LT"/>
        </w:rPr>
      </w:pPr>
      <w:r w:rsidRPr="007D4493">
        <w:rPr>
          <w:rFonts w:cs="Times New Roman"/>
          <w:szCs w:val="24"/>
          <w:lang w:val="lt-LT"/>
        </w:rPr>
        <w:t>Kiekvieno Kandidato atskirų kvalifikacinės atrankos kriterijų (K</w:t>
      </w:r>
      <w:r w:rsidRPr="007D4493">
        <w:rPr>
          <w:rFonts w:cs="Times New Roman"/>
          <w:szCs w:val="24"/>
          <w:vertAlign w:val="subscript"/>
          <w:lang w:val="lt-LT"/>
        </w:rPr>
        <w:t>i</w:t>
      </w:r>
      <w:r w:rsidRPr="007D4493">
        <w:rPr>
          <w:rFonts w:cs="Times New Roman"/>
          <w:szCs w:val="24"/>
          <w:lang w:val="lt-LT"/>
        </w:rPr>
        <w:t>) balai apskaičiuojami kaip santykinė kriterijaus reikšmė vertinamo atitinkamo kvalifikacinės atrankos kriterijaus reikšmės (P</w:t>
      </w:r>
      <w:r w:rsidRPr="007D4493">
        <w:rPr>
          <w:rFonts w:cs="Times New Roman"/>
          <w:szCs w:val="24"/>
          <w:vertAlign w:val="subscript"/>
          <w:lang w:val="lt-LT"/>
        </w:rPr>
        <w:t>i</w:t>
      </w:r>
      <w:r w:rsidRPr="007D4493">
        <w:rPr>
          <w:rFonts w:cs="Times New Roman"/>
          <w:szCs w:val="24"/>
          <w:lang w:val="lt-LT"/>
        </w:rPr>
        <w:t>) ir atitinkamo kriterijaus geriausios paraiškoms suteiktos reikšmės (P</w:t>
      </w:r>
      <w:r w:rsidRPr="007D4493">
        <w:rPr>
          <w:rFonts w:cs="Times New Roman"/>
          <w:szCs w:val="24"/>
          <w:vertAlign w:val="subscript"/>
          <w:lang w:val="lt-LT"/>
        </w:rPr>
        <w:t>imax</w:t>
      </w:r>
      <w:r w:rsidRPr="007D4493">
        <w:rPr>
          <w:rFonts w:cs="Times New Roman"/>
          <w:szCs w:val="24"/>
          <w:lang w:val="lt-LT"/>
        </w:rPr>
        <w:t>) santykį padauginant iš atitinkamo kvalifikacinės atrankos kriterijaus svarbos balo (L</w:t>
      </w:r>
      <w:r w:rsidRPr="007D4493">
        <w:rPr>
          <w:rFonts w:cs="Times New Roman"/>
          <w:szCs w:val="24"/>
          <w:vertAlign w:val="subscript"/>
          <w:lang w:val="lt-LT"/>
        </w:rPr>
        <w:t>i</w:t>
      </w:r>
      <w:r w:rsidRPr="007D4493">
        <w:rPr>
          <w:rFonts w:cs="Times New Roman"/>
          <w:szCs w:val="24"/>
          <w:lang w:val="lt-LT"/>
        </w:rPr>
        <w:t xml:space="preserve">): </w:t>
      </w:r>
    </w:p>
    <w:p w14:paraId="50A0924A" w14:textId="77777777" w:rsidR="00496027" w:rsidRPr="007D4493" w:rsidRDefault="00000000" w:rsidP="002A2B32">
      <w:pPr>
        <w:pStyle w:val="Salygos2"/>
        <w:shd w:val="clear" w:color="auto" w:fill="F2DBDB" w:themeFill="accent2" w:themeFillTint="33"/>
        <w:tabs>
          <w:tab w:val="left" w:pos="0"/>
        </w:tabs>
        <w:spacing w:before="0" w:after="0" w:line="276" w:lineRule="auto"/>
        <w:jc w:val="center"/>
        <w:rPr>
          <w:rFonts w:eastAsiaTheme="minorEastAsia" w:cs="Times New Roman"/>
          <w:szCs w:val="24"/>
          <w:lang w:val="lt-LT"/>
        </w:rPr>
      </w:pPr>
      <m:oMathPara>
        <m:oMath>
          <m:sSub>
            <m:sSubPr>
              <m:ctrlPr>
                <w:rPr>
                  <w:rFonts w:ascii="Cambria Math" w:hAnsi="Cambria Math" w:cs="Times New Roman"/>
                  <w:i/>
                  <w:szCs w:val="24"/>
                  <w:lang w:val="lt-LT"/>
                </w:rPr>
              </m:ctrlPr>
            </m:sSubPr>
            <m:e>
              <m:r>
                <w:rPr>
                  <w:rFonts w:ascii="Cambria Math" w:hAnsi="Cambria Math" w:cs="Times New Roman"/>
                  <w:szCs w:val="24"/>
                  <w:lang w:val="lt-LT"/>
                </w:rPr>
                <m:t>K</m:t>
              </m:r>
            </m:e>
            <m:sub>
              <m:r>
                <w:rPr>
                  <w:rFonts w:ascii="Cambria Math" w:hAnsi="Cambria Math" w:cs="Times New Roman"/>
                  <w:szCs w:val="24"/>
                  <w:lang w:val="lt-LT"/>
                </w:rPr>
                <m:t>i</m:t>
              </m:r>
            </m:sub>
          </m:sSub>
          <m:r>
            <w:rPr>
              <w:rFonts w:ascii="Cambria Math" w:hAnsi="Cambria Math" w:cs="Times New Roman"/>
              <w:szCs w:val="24"/>
              <w:lang w:val="lt-LT"/>
            </w:rPr>
            <m:t>=</m:t>
          </m:r>
          <m:f>
            <m:fPr>
              <m:ctrlPr>
                <w:rPr>
                  <w:rFonts w:ascii="Cambria Math" w:hAnsi="Cambria Math" w:cs="Times New Roman"/>
                  <w:i/>
                  <w:szCs w:val="24"/>
                  <w:lang w:val="lt-LT"/>
                </w:rPr>
              </m:ctrlPr>
            </m:fPr>
            <m:num>
              <m:sSub>
                <m:sSubPr>
                  <m:ctrlPr>
                    <w:rPr>
                      <w:rFonts w:ascii="Cambria Math" w:hAnsi="Cambria Math" w:cs="Times New Roman"/>
                      <w:i/>
                      <w:szCs w:val="24"/>
                      <w:lang w:val="lt-LT"/>
                    </w:rPr>
                  </m:ctrlPr>
                </m:sSubPr>
                <m:e>
                  <m:r>
                    <w:rPr>
                      <w:rFonts w:ascii="Cambria Math" w:hAnsi="Cambria Math" w:cs="Times New Roman"/>
                      <w:szCs w:val="24"/>
                      <w:lang w:val="lt-LT"/>
                    </w:rPr>
                    <m:t>P</m:t>
                  </m:r>
                </m:e>
                <m:sub>
                  <m:r>
                    <w:rPr>
                      <w:rFonts w:ascii="Cambria Math" w:hAnsi="Cambria Math" w:cs="Times New Roman"/>
                      <w:szCs w:val="24"/>
                      <w:lang w:val="lt-LT"/>
                    </w:rPr>
                    <m:t>i</m:t>
                  </m:r>
                </m:sub>
              </m:sSub>
            </m:num>
            <m:den>
              <m:sSub>
                <m:sSubPr>
                  <m:ctrlPr>
                    <w:rPr>
                      <w:rFonts w:ascii="Cambria Math" w:hAnsi="Cambria Math" w:cs="Times New Roman"/>
                      <w:i/>
                      <w:szCs w:val="24"/>
                      <w:lang w:val="lt-LT"/>
                    </w:rPr>
                  </m:ctrlPr>
                </m:sSubPr>
                <m:e>
                  <m:r>
                    <w:rPr>
                      <w:rFonts w:ascii="Cambria Math" w:hAnsi="Cambria Math" w:cs="Times New Roman"/>
                      <w:szCs w:val="24"/>
                      <w:lang w:val="lt-LT"/>
                    </w:rPr>
                    <m:t>P</m:t>
                  </m:r>
                </m:e>
                <m:sub>
                  <m:r>
                    <w:rPr>
                      <w:rFonts w:ascii="Cambria Math" w:hAnsi="Cambria Math" w:cs="Times New Roman"/>
                      <w:szCs w:val="24"/>
                      <w:lang w:val="lt-LT"/>
                    </w:rPr>
                    <m:t>i max</m:t>
                  </m:r>
                </m:sub>
              </m:sSub>
            </m:den>
          </m:f>
          <m:r>
            <w:rPr>
              <w:rFonts w:ascii="Cambria Math" w:hAnsi="Cambria Math" w:cs="Times New Roman"/>
              <w:szCs w:val="24"/>
              <w:lang w:val="lt-LT"/>
            </w:rPr>
            <m:t xml:space="preserve">* </m:t>
          </m:r>
          <m:sSub>
            <m:sSubPr>
              <m:ctrlPr>
                <w:rPr>
                  <w:rFonts w:ascii="Cambria Math" w:hAnsi="Cambria Math" w:cs="Times New Roman"/>
                  <w:i/>
                  <w:szCs w:val="24"/>
                  <w:lang w:val="lt-LT"/>
                </w:rPr>
              </m:ctrlPr>
            </m:sSubPr>
            <m:e>
              <m:r>
                <w:rPr>
                  <w:rFonts w:ascii="Cambria Math" w:hAnsi="Cambria Math" w:cs="Times New Roman"/>
                  <w:szCs w:val="24"/>
                  <w:lang w:val="lt-LT"/>
                </w:rPr>
                <m:t>L</m:t>
              </m:r>
            </m:e>
            <m:sub>
              <m:r>
                <w:rPr>
                  <w:rFonts w:ascii="Cambria Math" w:hAnsi="Cambria Math" w:cs="Times New Roman"/>
                  <w:szCs w:val="24"/>
                  <w:lang w:val="lt-LT"/>
                </w:rPr>
                <m:t>i</m:t>
              </m:r>
            </m:sub>
          </m:sSub>
        </m:oMath>
      </m:oMathPara>
    </w:p>
    <w:p w14:paraId="3B18EFEF" w14:textId="77777777" w:rsidR="00496027" w:rsidRPr="007D4493" w:rsidRDefault="00496027" w:rsidP="00FB6E65">
      <w:pPr>
        <w:pStyle w:val="Salygos2"/>
        <w:tabs>
          <w:tab w:val="left" w:pos="0"/>
        </w:tabs>
        <w:spacing w:before="0" w:after="0" w:line="276" w:lineRule="auto"/>
        <w:ind w:firstLine="567"/>
        <w:rPr>
          <w:rFonts w:cs="Times New Roman"/>
          <w:szCs w:val="24"/>
          <w:lang w:val="lt-LT"/>
        </w:rPr>
      </w:pPr>
      <w:r w:rsidRPr="007D4493">
        <w:rPr>
          <w:rFonts w:cs="Times New Roman"/>
          <w:szCs w:val="24"/>
          <w:lang w:val="lt-LT"/>
        </w:rPr>
        <w:t>Kur:</w:t>
      </w:r>
    </w:p>
    <w:p w14:paraId="46B96F80" w14:textId="77777777" w:rsidR="00496027" w:rsidRPr="007D4493" w:rsidRDefault="00496027" w:rsidP="00FB6E65">
      <w:pPr>
        <w:pStyle w:val="Salygos2"/>
        <w:tabs>
          <w:tab w:val="left" w:pos="0"/>
        </w:tabs>
        <w:spacing w:before="0" w:after="0" w:line="276" w:lineRule="auto"/>
        <w:ind w:firstLine="567"/>
        <w:rPr>
          <w:rFonts w:cs="Times New Roman"/>
          <w:szCs w:val="24"/>
          <w:lang w:val="lt-LT"/>
        </w:rPr>
      </w:pPr>
      <w:r w:rsidRPr="007D4493">
        <w:rPr>
          <w:rFonts w:cs="Times New Roman"/>
          <w:szCs w:val="24"/>
          <w:lang w:val="lt-LT"/>
        </w:rPr>
        <w:lastRenderedPageBreak/>
        <w:t>i – vertinamo s kvalifikacinės atrankos kriterijaus indeksas;</w:t>
      </w:r>
    </w:p>
    <w:p w14:paraId="52F76CDF" w14:textId="77777777" w:rsidR="00496027" w:rsidRPr="007D4493" w:rsidRDefault="00496027" w:rsidP="00FB6E65">
      <w:pPr>
        <w:pStyle w:val="Salygos2"/>
        <w:tabs>
          <w:tab w:val="left" w:pos="0"/>
        </w:tabs>
        <w:spacing w:before="0" w:after="0" w:line="276" w:lineRule="auto"/>
        <w:ind w:firstLine="567"/>
        <w:rPr>
          <w:rFonts w:cs="Times New Roman"/>
          <w:szCs w:val="24"/>
          <w:lang w:val="lt-LT"/>
        </w:rPr>
      </w:pPr>
      <w:r w:rsidRPr="007D4493">
        <w:rPr>
          <w:rFonts w:cs="Times New Roman"/>
          <w:szCs w:val="24"/>
          <w:lang w:val="lt-LT"/>
        </w:rPr>
        <w:t>K</w:t>
      </w:r>
      <w:r w:rsidRPr="007D4493">
        <w:rPr>
          <w:rFonts w:cs="Times New Roman"/>
          <w:szCs w:val="24"/>
          <w:vertAlign w:val="subscript"/>
          <w:lang w:val="lt-LT"/>
        </w:rPr>
        <w:t xml:space="preserve">i </w:t>
      </w:r>
      <w:r w:rsidRPr="007D4493">
        <w:rPr>
          <w:rFonts w:cs="Times New Roman"/>
          <w:szCs w:val="24"/>
          <w:lang w:val="lt-LT"/>
        </w:rPr>
        <w:t>– vertinamo kvalifikacinės atrankos kriterijaus balai;</w:t>
      </w:r>
    </w:p>
    <w:p w14:paraId="79188C03" w14:textId="77777777" w:rsidR="00496027" w:rsidRPr="007D4493" w:rsidRDefault="00496027" w:rsidP="00FB6E65">
      <w:pPr>
        <w:pStyle w:val="Salygos2"/>
        <w:tabs>
          <w:tab w:val="left" w:pos="0"/>
        </w:tabs>
        <w:spacing w:before="0" w:after="0" w:line="276" w:lineRule="auto"/>
        <w:ind w:firstLine="567"/>
        <w:rPr>
          <w:rFonts w:cs="Times New Roman"/>
          <w:szCs w:val="24"/>
          <w:lang w:val="lt-LT"/>
        </w:rPr>
      </w:pPr>
      <w:r w:rsidRPr="007D4493">
        <w:rPr>
          <w:rFonts w:cs="Times New Roman"/>
          <w:szCs w:val="24"/>
          <w:lang w:val="lt-LT"/>
        </w:rPr>
        <w:t>P</w:t>
      </w:r>
      <w:r w:rsidRPr="007D4493">
        <w:rPr>
          <w:rFonts w:cs="Times New Roman"/>
          <w:szCs w:val="24"/>
          <w:vertAlign w:val="subscript"/>
          <w:lang w:val="lt-LT"/>
        </w:rPr>
        <w:t>i</w:t>
      </w:r>
      <w:r w:rsidRPr="007D4493">
        <w:rPr>
          <w:rFonts w:cs="Times New Roman"/>
          <w:szCs w:val="24"/>
          <w:lang w:val="lt-LT"/>
        </w:rPr>
        <w:t xml:space="preserve"> – Kandidato, kurio kvalifikacinės atrankos kriterijus vertinamas, Komisijos įvertinto ir apskaičiuoto kriterijaus reikšmė;</w:t>
      </w:r>
    </w:p>
    <w:p w14:paraId="3DC04999" w14:textId="77777777" w:rsidR="00496027" w:rsidRPr="007D4493" w:rsidRDefault="00496027" w:rsidP="00FB6E65">
      <w:pPr>
        <w:pStyle w:val="Salygos2"/>
        <w:tabs>
          <w:tab w:val="left" w:pos="0"/>
        </w:tabs>
        <w:spacing w:before="0" w:after="0" w:line="276" w:lineRule="auto"/>
        <w:ind w:firstLine="567"/>
        <w:rPr>
          <w:rFonts w:cs="Times New Roman"/>
          <w:szCs w:val="24"/>
          <w:lang w:val="lt-LT"/>
        </w:rPr>
      </w:pPr>
      <w:r w:rsidRPr="007D4493">
        <w:rPr>
          <w:rFonts w:cs="Times New Roman"/>
          <w:szCs w:val="24"/>
          <w:lang w:val="lt-LT"/>
        </w:rPr>
        <w:t>P</w:t>
      </w:r>
      <w:r w:rsidRPr="007D4493">
        <w:rPr>
          <w:rFonts w:cs="Times New Roman"/>
          <w:szCs w:val="24"/>
          <w:vertAlign w:val="subscript"/>
          <w:lang w:val="lt-LT"/>
        </w:rPr>
        <w:t>i max</w:t>
      </w:r>
      <w:r w:rsidRPr="007D4493">
        <w:rPr>
          <w:rFonts w:cs="Times New Roman"/>
          <w:szCs w:val="24"/>
          <w:lang w:val="lt-LT"/>
        </w:rPr>
        <w:t xml:space="preserve"> – didžiausia iš visų Kandidatų vertinamo kvalifikacinės atrankos kriterijaus reikšmė;</w:t>
      </w:r>
    </w:p>
    <w:p w14:paraId="1B50FA8C" w14:textId="13B8104F" w:rsidR="008F67E5" w:rsidRPr="007D4493" w:rsidRDefault="00496027" w:rsidP="00DA1F7F">
      <w:pPr>
        <w:pStyle w:val="Salygos2"/>
        <w:tabs>
          <w:tab w:val="left" w:pos="0"/>
        </w:tabs>
        <w:spacing w:before="0" w:after="0" w:line="276" w:lineRule="auto"/>
        <w:ind w:firstLine="567"/>
        <w:rPr>
          <w:lang w:val="es-ES"/>
        </w:rPr>
      </w:pPr>
      <w:r w:rsidRPr="007D4493">
        <w:rPr>
          <w:rFonts w:cs="Times New Roman"/>
          <w:szCs w:val="24"/>
          <w:lang w:val="lt-LT"/>
        </w:rPr>
        <w:t>L</w:t>
      </w:r>
      <w:r w:rsidRPr="007D4493">
        <w:rPr>
          <w:rFonts w:cs="Times New Roman"/>
          <w:szCs w:val="24"/>
          <w:vertAlign w:val="subscript"/>
          <w:lang w:val="lt-LT"/>
        </w:rPr>
        <w:t>i</w:t>
      </w:r>
      <w:r w:rsidRPr="007D4493">
        <w:rPr>
          <w:rFonts w:cs="Times New Roman"/>
          <w:szCs w:val="24"/>
          <w:lang w:val="lt-LT"/>
        </w:rPr>
        <w:t xml:space="preserve"> – vertinamo kvalifikacinės atrankos kriterijaus svarbos balas (lyginamasis svoris)</w:t>
      </w:r>
      <w:r w:rsidR="008F67E5" w:rsidRPr="007D4493">
        <w:rPr>
          <w:rFonts w:eastAsia="Calibri"/>
          <w:lang w:val="es-ES"/>
        </w:rPr>
        <w:t>.</w:t>
      </w:r>
    </w:p>
    <w:p w14:paraId="1429EC0E" w14:textId="6852024D" w:rsidR="008B4AB8" w:rsidRPr="007D4493" w:rsidRDefault="008B4AB8" w:rsidP="008F67E5">
      <w:pPr>
        <w:rPr>
          <w:rFonts w:eastAsia="Calibri"/>
          <w:lang w:eastAsia="lt-LT"/>
        </w:rPr>
      </w:pPr>
      <w:r w:rsidRPr="007D4493">
        <w:rPr>
          <w:rFonts w:eastAsia="Calibri"/>
          <w:lang w:eastAsia="lt-LT"/>
        </w:rPr>
        <w:br w:type="page"/>
      </w:r>
    </w:p>
    <w:p w14:paraId="0FE7935E" w14:textId="7341B170" w:rsidR="00351169" w:rsidRPr="007D4493" w:rsidRDefault="00E37834" w:rsidP="00DA1F7F">
      <w:pPr>
        <w:pStyle w:val="Heading2"/>
        <w:numPr>
          <w:ilvl w:val="0"/>
          <w:numId w:val="99"/>
        </w:numPr>
        <w:tabs>
          <w:tab w:val="left" w:pos="1134"/>
        </w:tabs>
        <w:ind w:left="567" w:hanging="567"/>
        <w:jc w:val="center"/>
        <w:rPr>
          <w:color w:val="943634" w:themeColor="accent2" w:themeShade="BF"/>
          <w:sz w:val="24"/>
          <w:szCs w:val="24"/>
        </w:rPr>
      </w:pPr>
      <w:bookmarkStart w:id="441" w:name="_Toc126234540"/>
      <w:bookmarkStart w:id="442" w:name="_Toc126240296"/>
      <w:bookmarkStart w:id="443" w:name="_Toc126242634"/>
      <w:bookmarkStart w:id="444" w:name="_Toc126303906"/>
      <w:bookmarkStart w:id="445" w:name="_Toc126303970"/>
      <w:bookmarkStart w:id="446" w:name="_Toc126307261"/>
      <w:bookmarkStart w:id="447" w:name="_Toc126307321"/>
      <w:bookmarkStart w:id="448" w:name="_Toc126234541"/>
      <w:bookmarkStart w:id="449" w:name="_Toc126240297"/>
      <w:bookmarkStart w:id="450" w:name="_Toc126242635"/>
      <w:bookmarkStart w:id="451" w:name="_Toc126303907"/>
      <w:bookmarkStart w:id="452" w:name="_Toc126303971"/>
      <w:bookmarkStart w:id="453" w:name="_Toc126307262"/>
      <w:bookmarkStart w:id="454" w:name="_Toc126307322"/>
      <w:bookmarkStart w:id="455" w:name="_Ref110259489"/>
      <w:bookmarkStart w:id="456" w:name="_Ref110259970"/>
      <w:bookmarkStart w:id="457" w:name="_Ref110260659"/>
      <w:bookmarkStart w:id="458" w:name="_Toc125651839"/>
      <w:bookmarkStart w:id="459" w:name="_Toc126307323"/>
      <w:bookmarkStart w:id="460" w:name="_Toc129156477"/>
      <w:bookmarkStart w:id="461" w:name="_Toc225955476"/>
      <w:bookmarkStart w:id="462" w:name="_Hlk12630102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7D4493">
        <w:rPr>
          <w:color w:val="943634" w:themeColor="accent2" w:themeShade="BF"/>
          <w:sz w:val="24"/>
          <w:szCs w:val="24"/>
        </w:rPr>
        <w:lastRenderedPageBreak/>
        <w:t>p</w:t>
      </w:r>
      <w:r w:rsidR="00351169" w:rsidRPr="007D4493">
        <w:rPr>
          <w:color w:val="943634" w:themeColor="accent2" w:themeShade="BF"/>
          <w:sz w:val="24"/>
          <w:szCs w:val="24"/>
        </w:rPr>
        <w:t xml:space="preserve">riedas. </w:t>
      </w:r>
      <w:bookmarkStart w:id="463" w:name="_Hlk126301359"/>
      <w:r w:rsidR="00351169" w:rsidRPr="007D4493">
        <w:rPr>
          <w:color w:val="943634" w:themeColor="accent2" w:themeShade="BF"/>
          <w:sz w:val="24"/>
          <w:szCs w:val="24"/>
        </w:rPr>
        <w:t>Reikalavimai Europos bendrajam viešųjų pirkimų dokumentui</w:t>
      </w:r>
      <w:bookmarkEnd w:id="455"/>
      <w:bookmarkEnd w:id="456"/>
      <w:bookmarkEnd w:id="457"/>
      <w:bookmarkEnd w:id="458"/>
      <w:bookmarkEnd w:id="459"/>
      <w:bookmarkEnd w:id="460"/>
      <w:bookmarkEnd w:id="461"/>
      <w:r w:rsidR="00351169" w:rsidRPr="007D4493">
        <w:rPr>
          <w:color w:val="943634" w:themeColor="accent2" w:themeShade="BF"/>
          <w:sz w:val="24"/>
          <w:szCs w:val="24"/>
        </w:rPr>
        <w:t xml:space="preserve"> </w:t>
      </w:r>
      <w:bookmarkEnd w:id="463"/>
    </w:p>
    <w:p w14:paraId="46C65F16" w14:textId="77777777" w:rsidR="00750A70" w:rsidRPr="007D4493" w:rsidRDefault="00750A70" w:rsidP="00CF3D5D">
      <w:pPr>
        <w:jc w:val="both"/>
      </w:pPr>
      <w:bookmarkStart w:id="464" w:name="_Toc162340349"/>
      <w:bookmarkStart w:id="465" w:name="_Toc68319425"/>
      <w:bookmarkEnd w:id="462"/>
    </w:p>
    <w:p w14:paraId="433A987F" w14:textId="77777777" w:rsidR="00750A70" w:rsidRPr="007D4493" w:rsidRDefault="00750A70" w:rsidP="0033044B">
      <w:pPr>
        <w:spacing w:line="276" w:lineRule="auto"/>
        <w:jc w:val="both"/>
      </w:pPr>
      <w:r w:rsidRPr="007D4493">
        <w:t>Atskirą EBVPD pildo:</w:t>
      </w:r>
    </w:p>
    <w:p w14:paraId="39F9213F" w14:textId="77777777" w:rsidR="00750A70" w:rsidRPr="007D4493" w:rsidRDefault="00750A70" w:rsidP="0033044B">
      <w:pPr>
        <w:spacing w:line="276" w:lineRule="auto"/>
        <w:jc w:val="both"/>
      </w:pPr>
      <w:r w:rsidRPr="007D4493">
        <w:t>-</w:t>
      </w:r>
      <w:r w:rsidRPr="007D4493">
        <w:tab/>
        <w:t>Kandidatas;</w:t>
      </w:r>
    </w:p>
    <w:p w14:paraId="257D30F3" w14:textId="77777777" w:rsidR="00750A70" w:rsidRPr="007D4493" w:rsidRDefault="00750A70" w:rsidP="0033044B">
      <w:pPr>
        <w:spacing w:line="276" w:lineRule="auto"/>
        <w:jc w:val="both"/>
      </w:pPr>
      <w:r w:rsidRPr="007D4493">
        <w:t>-</w:t>
      </w:r>
      <w:r w:rsidRPr="007D4493">
        <w:tab/>
        <w:t>kiekvienas ūkio subjektų grupės narys (jeigu paraišką teikia ūkio subjektų grupė);</w:t>
      </w:r>
    </w:p>
    <w:p w14:paraId="4ECBA38E" w14:textId="77777777" w:rsidR="00750A70" w:rsidRPr="007D4493" w:rsidRDefault="00750A70" w:rsidP="007A1739">
      <w:pPr>
        <w:tabs>
          <w:tab w:val="left" w:pos="709"/>
        </w:tabs>
        <w:spacing w:line="276" w:lineRule="auto"/>
        <w:jc w:val="both"/>
      </w:pPr>
      <w:r w:rsidRPr="007D4493">
        <w:t>-</w:t>
      </w:r>
      <w:r w:rsidRPr="007D4493">
        <w:tab/>
        <w:t>kiekvienas ūkio subjektas, jeigu Kandidatas remiasi jo pajėgumais, kad atitiktų Kvalifikacijos reikalavimus;</w:t>
      </w:r>
    </w:p>
    <w:p w14:paraId="754E7126" w14:textId="19C1A00F" w:rsidR="00750A70" w:rsidRPr="007D4493" w:rsidRDefault="00750A70" w:rsidP="0033044B">
      <w:pPr>
        <w:spacing w:line="276" w:lineRule="auto"/>
        <w:jc w:val="both"/>
      </w:pPr>
      <w:r w:rsidRPr="007D4493">
        <w:rPr>
          <w:color w:val="0070C0"/>
        </w:rPr>
        <w:t>[</w:t>
      </w:r>
      <w:r w:rsidRPr="007D4493">
        <w:rPr>
          <w:i/>
          <w:color w:val="0070C0"/>
        </w:rPr>
        <w:t>jei taikoma</w:t>
      </w:r>
      <w:r w:rsidRPr="007D4493">
        <w:rPr>
          <w:color w:val="0070C0"/>
        </w:rPr>
        <w:t xml:space="preserve"> </w:t>
      </w:r>
      <w:r w:rsidR="00247D26" w:rsidRPr="007D4493">
        <w:rPr>
          <w:color w:val="00B050"/>
        </w:rPr>
        <w:t>–</w:t>
      </w:r>
      <w:r w:rsidRPr="007D4493">
        <w:rPr>
          <w:color w:val="00B050"/>
        </w:rPr>
        <w:t xml:space="preserve"> Subtiekėjai, kurių pajėgumais Kandidatas nesiremia, kad atitiktų Kvalifikacijos reikalavimus, bet pasitelkia sutarties vykdymui.]</w:t>
      </w:r>
    </w:p>
    <w:p w14:paraId="5D57B497" w14:textId="77777777" w:rsidR="00750A70" w:rsidRPr="007D4493" w:rsidRDefault="00750A70" w:rsidP="0033044B">
      <w:pPr>
        <w:spacing w:line="276" w:lineRule="auto"/>
        <w:jc w:val="both"/>
      </w:pPr>
    </w:p>
    <w:p w14:paraId="08B7F361" w14:textId="6625BAAE" w:rsidR="00750A70" w:rsidRPr="007D4493" w:rsidRDefault="00750A70" w:rsidP="0033044B">
      <w:pPr>
        <w:spacing w:line="276" w:lineRule="auto"/>
        <w:jc w:val="both"/>
      </w:pPr>
      <w:r w:rsidRPr="007D4493">
        <w:t xml:space="preserve">Paraišką teikiančiam Kandidatui aktualus EBVPD sukuriamas </w:t>
      </w:r>
      <w:r w:rsidR="00742150" w:rsidRPr="007D4493">
        <w:t xml:space="preserve">Komisijos </w:t>
      </w:r>
      <w:r w:rsidRPr="007D4493">
        <w:t xml:space="preserve">suformuotą ir </w:t>
      </w:r>
      <w:r w:rsidR="00507939" w:rsidRPr="007D4493">
        <w:t>šio</w:t>
      </w:r>
      <w:r w:rsidRPr="007D4493">
        <w:t xml:space="preserve"> Sąlygų</w:t>
      </w:r>
      <w:r w:rsidR="00507939" w:rsidRPr="007D4493">
        <w:t xml:space="preserve"> priedo 1 priedėlyje nurodytą ir</w:t>
      </w:r>
      <w:r w:rsidRPr="007D4493">
        <w:t xml:space="preserve"> </w:t>
      </w:r>
      <w:r w:rsidR="00507939" w:rsidRPr="007D4493">
        <w:t>xml</w:t>
      </w:r>
      <w:r w:rsidRPr="007D4493">
        <w:t xml:space="preserve"> formatu pridėtą EBVPD importuojant internetiniu adresu </w:t>
      </w:r>
      <w:hyperlink r:id="rId35" w:history="1">
        <w:r w:rsidR="00841C65" w:rsidRPr="007D4493">
          <w:rPr>
            <w:color w:val="0000FF"/>
            <w:u w:val="single"/>
          </w:rPr>
          <w:t>https://ebvpd.eviesiejipirkimai.lt/espd-web/filter?lang=lt</w:t>
        </w:r>
      </w:hyperlink>
    </w:p>
    <w:p w14:paraId="140080A5" w14:textId="77777777" w:rsidR="00750A70" w:rsidRPr="007D4493" w:rsidRDefault="00750A70" w:rsidP="0033044B">
      <w:pPr>
        <w:spacing w:line="276" w:lineRule="auto"/>
        <w:jc w:val="both"/>
      </w:pPr>
    </w:p>
    <w:p w14:paraId="7253FA74" w14:textId="77777777" w:rsidR="00750A70" w:rsidRPr="007D4493" w:rsidRDefault="00750A70" w:rsidP="0033044B">
      <w:pPr>
        <w:spacing w:line="276" w:lineRule="auto"/>
        <w:jc w:val="both"/>
      </w:pPr>
      <w:r w:rsidRPr="007D4493">
        <w:t>Instrukciją kaip užpildyti EBVPD galima rasti šiuo internetiniu adresu:</w:t>
      </w:r>
    </w:p>
    <w:p w14:paraId="1ABC1D0B" w14:textId="1676C330" w:rsidR="00750A70" w:rsidRPr="007D4493" w:rsidRDefault="00D56C35" w:rsidP="0033044B">
      <w:pPr>
        <w:spacing w:line="276" w:lineRule="auto"/>
        <w:jc w:val="both"/>
      </w:pPr>
      <w:hyperlink r:id="rId36" w:history="1">
        <w:r w:rsidRPr="007D4493">
          <w:rPr>
            <w:rStyle w:val="Hyperlink"/>
          </w:rPr>
          <w:t>http://vpt.lrv.lt/uploads/vpt/documents/files/EBVPD%20pildymas(Tiek%C4%97jas).pdf</w:t>
        </w:r>
      </w:hyperlink>
    </w:p>
    <w:p w14:paraId="3DB2EDDD" w14:textId="77777777" w:rsidR="00750A70" w:rsidRPr="007D4493" w:rsidRDefault="00750A70" w:rsidP="0033044B">
      <w:pPr>
        <w:spacing w:line="276" w:lineRule="auto"/>
        <w:jc w:val="both"/>
      </w:pPr>
    </w:p>
    <w:p w14:paraId="4C4EC4B8" w14:textId="1855E29F" w:rsidR="00750A70" w:rsidRPr="007D4493" w:rsidRDefault="008B4AB8" w:rsidP="0033044B">
      <w:pPr>
        <w:spacing w:line="276" w:lineRule="auto"/>
        <w:jc w:val="both"/>
      </w:pPr>
      <w:r w:rsidRPr="007D4493">
        <w:br w:type="page"/>
      </w:r>
    </w:p>
    <w:p w14:paraId="389C329A" w14:textId="4673F949" w:rsidR="00507939" w:rsidRPr="007D4493" w:rsidRDefault="00D745B9" w:rsidP="00DA1F7F">
      <w:pPr>
        <w:pStyle w:val="Heading2"/>
        <w:tabs>
          <w:tab w:val="left" w:pos="1134"/>
        </w:tabs>
        <w:ind w:firstLine="567"/>
        <w:jc w:val="center"/>
        <w:rPr>
          <w:color w:val="943634" w:themeColor="accent2" w:themeShade="BF"/>
          <w:sz w:val="24"/>
          <w:szCs w:val="24"/>
        </w:rPr>
      </w:pPr>
      <w:bookmarkStart w:id="466" w:name="_Toc126307324"/>
      <w:bookmarkStart w:id="467" w:name="_Toc129156478"/>
      <w:bookmarkStart w:id="468" w:name="_Toc225955477"/>
      <w:bookmarkStart w:id="469" w:name="_Hlk130889056"/>
      <w:r w:rsidRPr="007D4493">
        <w:rPr>
          <w:color w:val="943634" w:themeColor="accent2" w:themeShade="BF"/>
          <w:sz w:val="24"/>
          <w:szCs w:val="24"/>
        </w:rPr>
        <w:lastRenderedPageBreak/>
        <w:t>9</w:t>
      </w:r>
      <w:r w:rsidR="005418AA" w:rsidRPr="007D4493">
        <w:rPr>
          <w:color w:val="943634" w:themeColor="accent2" w:themeShade="BF"/>
          <w:sz w:val="24"/>
          <w:szCs w:val="24"/>
        </w:rPr>
        <w:tab/>
        <w:t>priedo</w:t>
      </w:r>
      <w:r w:rsidR="00ED240C" w:rsidRPr="007D4493">
        <w:rPr>
          <w:b w:val="0"/>
          <w:iCs w:val="0"/>
          <w:smallCaps w:val="0"/>
          <w:color w:val="943634" w:themeColor="accent2" w:themeShade="BF"/>
          <w:sz w:val="24"/>
          <w:szCs w:val="24"/>
        </w:rPr>
        <w:t xml:space="preserve"> </w:t>
      </w:r>
      <w:r w:rsidR="005418AA" w:rsidRPr="007D4493">
        <w:rPr>
          <w:color w:val="943634" w:themeColor="accent2" w:themeShade="BF"/>
          <w:sz w:val="24"/>
          <w:szCs w:val="24"/>
        </w:rPr>
        <w:t>1 pried</w:t>
      </w:r>
      <w:r w:rsidR="005C6415" w:rsidRPr="007D4493">
        <w:rPr>
          <w:color w:val="943634" w:themeColor="accent2" w:themeShade="BF"/>
          <w:sz w:val="24"/>
          <w:szCs w:val="24"/>
        </w:rPr>
        <w:t>ė</w:t>
      </w:r>
      <w:r w:rsidR="005418AA" w:rsidRPr="007D4493">
        <w:rPr>
          <w:color w:val="943634" w:themeColor="accent2" w:themeShade="BF"/>
          <w:sz w:val="24"/>
          <w:szCs w:val="24"/>
        </w:rPr>
        <w:t>lis</w:t>
      </w:r>
      <w:bookmarkEnd w:id="466"/>
      <w:bookmarkEnd w:id="467"/>
      <w:bookmarkEnd w:id="468"/>
    </w:p>
    <w:bookmarkEnd w:id="469"/>
    <w:p w14:paraId="1A3CEDDD" w14:textId="77777777" w:rsidR="00080EF2" w:rsidRPr="007D4493" w:rsidRDefault="00080EF2" w:rsidP="00127BA9">
      <w:pPr>
        <w:tabs>
          <w:tab w:val="left" w:pos="0"/>
        </w:tabs>
        <w:spacing w:after="120" w:line="276" w:lineRule="auto"/>
        <w:ind w:right="-142"/>
        <w:jc w:val="both"/>
        <w:rPr>
          <w:color w:val="FF0000"/>
        </w:rPr>
      </w:pPr>
    </w:p>
    <w:p w14:paraId="358887A8" w14:textId="3167E08D" w:rsidR="00127BA9" w:rsidRPr="007D4493" w:rsidRDefault="00F85B2A" w:rsidP="00127BA9">
      <w:pPr>
        <w:tabs>
          <w:tab w:val="left" w:pos="0"/>
        </w:tabs>
        <w:spacing w:after="120" w:line="276" w:lineRule="auto"/>
        <w:ind w:right="-142"/>
        <w:jc w:val="both"/>
        <w:rPr>
          <w:color w:val="FF0000"/>
        </w:rPr>
      </w:pPr>
      <w:r w:rsidRPr="007D4493">
        <w:rPr>
          <w:color w:val="FF0000"/>
        </w:rPr>
        <w:t>[</w:t>
      </w:r>
      <w:r w:rsidR="00127BA9" w:rsidRPr="007D4493">
        <w:rPr>
          <w:i/>
          <w:iCs/>
          <w:color w:val="FF0000"/>
        </w:rPr>
        <w:t>Pridedama atskiru dokumentu</w:t>
      </w:r>
      <w:r w:rsidRPr="007D4493">
        <w:rPr>
          <w:color w:val="FF0000"/>
        </w:rPr>
        <w:t>]</w:t>
      </w:r>
    </w:p>
    <w:p w14:paraId="2633128D" w14:textId="32F397A1" w:rsidR="00127BA9" w:rsidRPr="007D4493" w:rsidRDefault="00127BA9" w:rsidP="00127BA9">
      <w:pPr>
        <w:tabs>
          <w:tab w:val="left" w:pos="0"/>
        </w:tabs>
        <w:spacing w:after="120" w:line="276" w:lineRule="auto"/>
        <w:ind w:right="-142"/>
        <w:jc w:val="both"/>
      </w:pPr>
      <w:r w:rsidRPr="007D4493">
        <w:t xml:space="preserve">Kartu su paraiška Kandidatas turi pateikti užpildytą Sąlygų </w:t>
      </w:r>
      <w:r w:rsidR="0092753B" w:rsidRPr="007D4493">
        <w:fldChar w:fldCharType="begin"/>
      </w:r>
      <w:r w:rsidR="0092753B" w:rsidRPr="007D4493">
        <w:instrText xml:space="preserve"> REF _Ref110259489 \w \h </w:instrText>
      </w:r>
      <w:r w:rsidR="00DA1F7F" w:rsidRPr="007D4493">
        <w:instrText xml:space="preserve"> \* MERGEFORMAT </w:instrText>
      </w:r>
      <w:r w:rsidR="0092753B" w:rsidRPr="007D4493">
        <w:fldChar w:fldCharType="separate"/>
      </w:r>
      <w:r w:rsidR="00466887" w:rsidRPr="007D4493">
        <w:t>9</w:t>
      </w:r>
      <w:r w:rsidR="0092753B" w:rsidRPr="007D4493">
        <w:fldChar w:fldCharType="end"/>
      </w:r>
      <w:r w:rsidR="0092753B" w:rsidRPr="007D4493">
        <w:t xml:space="preserve"> </w:t>
      </w:r>
      <w:r w:rsidRPr="007D4493">
        <w:t>priedo 1 priedėlio EBVPD formą, kuri pateikta xml formatu atskiru dokumentu.</w:t>
      </w:r>
    </w:p>
    <w:p w14:paraId="70B0D6B5" w14:textId="63D2A296" w:rsidR="000F5A96" w:rsidRPr="007D4493" w:rsidRDefault="000F5A96" w:rsidP="00127BA9">
      <w:pPr>
        <w:tabs>
          <w:tab w:val="left" w:pos="0"/>
        </w:tabs>
        <w:spacing w:after="120" w:line="276" w:lineRule="auto"/>
        <w:ind w:right="-142"/>
        <w:jc w:val="both"/>
      </w:pPr>
    </w:p>
    <w:p w14:paraId="5E3288D8" w14:textId="69CB4514" w:rsidR="00750A70" w:rsidRPr="007D4493" w:rsidRDefault="00750A70" w:rsidP="00CF3D5D">
      <w:pPr>
        <w:jc w:val="both"/>
      </w:pPr>
    </w:p>
    <w:p w14:paraId="36260C6C" w14:textId="6CB7643F" w:rsidR="000F5A96" w:rsidRPr="007D4493" w:rsidRDefault="000F5A96" w:rsidP="00CF3D5D">
      <w:pPr>
        <w:jc w:val="both"/>
      </w:pPr>
    </w:p>
    <w:p w14:paraId="528DBCFF" w14:textId="22986312" w:rsidR="000F5A96" w:rsidRPr="007D4493" w:rsidRDefault="000F5A96" w:rsidP="00CF3D5D">
      <w:pPr>
        <w:jc w:val="both"/>
      </w:pPr>
    </w:p>
    <w:p w14:paraId="4B1D7A9C" w14:textId="44F5A10B" w:rsidR="000F5A96" w:rsidRPr="007D4493" w:rsidRDefault="000F5A96" w:rsidP="00CF3D5D">
      <w:pPr>
        <w:jc w:val="both"/>
      </w:pPr>
    </w:p>
    <w:p w14:paraId="1E2FEBD4" w14:textId="2F76ECC6" w:rsidR="000F5A96" w:rsidRPr="007D4493" w:rsidRDefault="000F5A96" w:rsidP="00CF3D5D">
      <w:pPr>
        <w:jc w:val="both"/>
      </w:pPr>
    </w:p>
    <w:p w14:paraId="006629B9" w14:textId="6A5B3DC0" w:rsidR="000F5A96" w:rsidRPr="007D4493" w:rsidRDefault="000F5A96" w:rsidP="00CF3D5D">
      <w:pPr>
        <w:jc w:val="both"/>
      </w:pPr>
    </w:p>
    <w:p w14:paraId="495CDAA6" w14:textId="0A3CE9C0" w:rsidR="000F5A96" w:rsidRPr="007D4493" w:rsidRDefault="000F5A96" w:rsidP="00CF3D5D">
      <w:pPr>
        <w:jc w:val="both"/>
      </w:pPr>
    </w:p>
    <w:p w14:paraId="5DE01D40" w14:textId="616AD178" w:rsidR="008B4AB8" w:rsidRPr="007D4493" w:rsidRDefault="008B4AB8" w:rsidP="00CF3D5D">
      <w:pPr>
        <w:jc w:val="both"/>
      </w:pPr>
      <w:r w:rsidRPr="007D4493">
        <w:br w:type="page"/>
      </w:r>
    </w:p>
    <w:p w14:paraId="1BF5DC36" w14:textId="36F0B24D" w:rsidR="0023010C" w:rsidRPr="007D4493" w:rsidRDefault="0023010C" w:rsidP="004647B4">
      <w:pPr>
        <w:pStyle w:val="Heading2"/>
        <w:numPr>
          <w:ilvl w:val="0"/>
          <w:numId w:val="99"/>
        </w:numPr>
        <w:tabs>
          <w:tab w:val="left" w:pos="1134"/>
        </w:tabs>
        <w:jc w:val="center"/>
        <w:rPr>
          <w:color w:val="943634" w:themeColor="accent2" w:themeShade="BF"/>
          <w:sz w:val="24"/>
          <w:szCs w:val="24"/>
        </w:rPr>
      </w:pPr>
      <w:bookmarkStart w:id="470" w:name="_Toc126234544"/>
      <w:bookmarkStart w:id="471" w:name="_Toc126240300"/>
      <w:bookmarkStart w:id="472" w:name="_Toc126242638"/>
      <w:bookmarkStart w:id="473" w:name="_Toc126307325"/>
      <w:bookmarkStart w:id="474" w:name="_Ref127360863"/>
      <w:bookmarkStart w:id="475" w:name="_Ref127360877"/>
      <w:bookmarkStart w:id="476" w:name="_Ref127366111"/>
      <w:bookmarkStart w:id="477" w:name="_Toc129156479"/>
      <w:bookmarkStart w:id="478" w:name="_Ref129159890"/>
      <w:bookmarkStart w:id="479" w:name="_Ref129160757"/>
      <w:bookmarkStart w:id="480" w:name="_Ref141786929"/>
      <w:bookmarkStart w:id="481" w:name="_Toc225955478"/>
      <w:bookmarkEnd w:id="464"/>
      <w:bookmarkEnd w:id="465"/>
      <w:bookmarkEnd w:id="470"/>
      <w:bookmarkEnd w:id="471"/>
      <w:bookmarkEnd w:id="472"/>
      <w:r w:rsidRPr="007D4493">
        <w:rPr>
          <w:color w:val="943634" w:themeColor="accent2" w:themeShade="BF"/>
          <w:sz w:val="24"/>
          <w:szCs w:val="24"/>
        </w:rPr>
        <w:lastRenderedPageBreak/>
        <w:t>priedas. K</w:t>
      </w:r>
      <w:bookmarkStart w:id="482" w:name="_Ref110259498"/>
      <w:bookmarkStart w:id="483" w:name="_Ref110260557"/>
      <w:bookmarkStart w:id="484" w:name="_Ref110261125"/>
      <w:bookmarkStart w:id="485" w:name="_Ref110265604"/>
      <w:bookmarkStart w:id="486" w:name="_Toc125651841"/>
      <w:r w:rsidRPr="007D4493">
        <w:rPr>
          <w:color w:val="943634" w:themeColor="accent2" w:themeShade="BF"/>
          <w:sz w:val="24"/>
          <w:szCs w:val="24"/>
        </w:rPr>
        <w:t>onfidencialumo įsipareigojimo forma</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7634387" w14:textId="77777777" w:rsidR="007A1FAF" w:rsidRPr="007D4493" w:rsidRDefault="007A1FAF" w:rsidP="00334F4E">
      <w:bookmarkStart w:id="487" w:name="_Hlk130808167"/>
    </w:p>
    <w:p w14:paraId="56B0D986" w14:textId="77777777" w:rsidR="009035BA" w:rsidRPr="007D4493" w:rsidRDefault="009035BA" w:rsidP="009035BA">
      <w:pPr>
        <w:tabs>
          <w:tab w:val="left" w:pos="0"/>
        </w:tabs>
        <w:spacing w:after="120"/>
        <w:jc w:val="center"/>
        <w:rPr>
          <w:sz w:val="22"/>
          <w:szCs w:val="22"/>
        </w:rPr>
      </w:pPr>
      <w:bookmarkStart w:id="488" w:name="_Hlk109319589"/>
      <w:r w:rsidRPr="007D4493">
        <w:rPr>
          <w:sz w:val="22"/>
          <w:szCs w:val="22"/>
        </w:rPr>
        <w:t>________________________________________________________________________________</w:t>
      </w:r>
    </w:p>
    <w:p w14:paraId="648B53AE" w14:textId="47C65831" w:rsidR="009035BA" w:rsidRPr="007D4493" w:rsidRDefault="009035BA" w:rsidP="009035BA">
      <w:pPr>
        <w:tabs>
          <w:tab w:val="left" w:pos="0"/>
        </w:tabs>
        <w:spacing w:after="120"/>
        <w:jc w:val="center"/>
        <w:rPr>
          <w:sz w:val="22"/>
          <w:szCs w:val="22"/>
          <w:vertAlign w:val="superscript"/>
        </w:rPr>
      </w:pPr>
      <w:r w:rsidRPr="007D4493">
        <w:rPr>
          <w:sz w:val="22"/>
          <w:szCs w:val="22"/>
          <w:vertAlign w:val="superscript"/>
        </w:rPr>
        <w:t>(Kandidato pavadinimas, juridinio asmens kodas, buveinės adresas)</w:t>
      </w:r>
      <w:bookmarkEnd w:id="488"/>
    </w:p>
    <w:bookmarkEnd w:id="487"/>
    <w:p w14:paraId="60041278" w14:textId="77777777" w:rsidR="009035BA" w:rsidRPr="007D4493" w:rsidRDefault="009035BA" w:rsidP="00334F4E">
      <w:pPr>
        <w:spacing w:after="120"/>
        <w:rPr>
          <w:color w:val="FF0000"/>
        </w:rPr>
      </w:pPr>
    </w:p>
    <w:p w14:paraId="31EFBB68" w14:textId="2B225AD9" w:rsidR="00334F4E" w:rsidRPr="007D4493" w:rsidRDefault="00334F4E" w:rsidP="00334F4E">
      <w:pPr>
        <w:spacing w:after="120"/>
      </w:pPr>
      <w:r w:rsidRPr="007D4493">
        <w:rPr>
          <w:color w:val="FF0000"/>
        </w:rPr>
        <w:t>[</w:t>
      </w:r>
      <w:r w:rsidRPr="007D4493">
        <w:rPr>
          <w:i/>
          <w:color w:val="FF0000"/>
        </w:rPr>
        <w:t>Valdžios subjekto pavadinimas</w:t>
      </w:r>
      <w:r w:rsidRPr="007D4493">
        <w:rPr>
          <w:color w:val="FF0000"/>
        </w:rPr>
        <w:t>]</w:t>
      </w:r>
    </w:p>
    <w:p w14:paraId="54F56104" w14:textId="5A43C491" w:rsidR="00334F4E" w:rsidRPr="007D4493" w:rsidRDefault="00334F4E" w:rsidP="00334F4E">
      <w:pPr>
        <w:spacing w:after="120"/>
        <w:rPr>
          <w:color w:val="FF0000"/>
        </w:rPr>
      </w:pPr>
      <w:r w:rsidRPr="007D4493">
        <w:rPr>
          <w:color w:val="FF0000"/>
        </w:rPr>
        <w:t>[</w:t>
      </w:r>
      <w:r w:rsidRPr="007D4493">
        <w:rPr>
          <w:i/>
          <w:color w:val="FF0000"/>
        </w:rPr>
        <w:t>Valdžios subjekto kontaktiniai duomenys: adresas, el. paštas, telefono numeri</w:t>
      </w:r>
      <w:r w:rsidR="00D65DA6" w:rsidRPr="007D4493">
        <w:rPr>
          <w:i/>
          <w:color w:val="FF0000"/>
        </w:rPr>
        <w:t>s</w:t>
      </w:r>
      <w:r w:rsidRPr="007D4493">
        <w:rPr>
          <w:color w:val="FF0000"/>
        </w:rPr>
        <w:t>]</w:t>
      </w:r>
    </w:p>
    <w:p w14:paraId="6497C74B" w14:textId="77777777" w:rsidR="00B245F9" w:rsidRPr="007D4493" w:rsidRDefault="00B245F9" w:rsidP="00B245F9">
      <w:pPr>
        <w:tabs>
          <w:tab w:val="left" w:pos="0"/>
        </w:tabs>
        <w:autoSpaceDE w:val="0"/>
        <w:autoSpaceDN w:val="0"/>
        <w:adjustRightInd w:val="0"/>
        <w:spacing w:after="120"/>
        <w:jc w:val="center"/>
        <w:rPr>
          <w:b/>
          <w:color w:val="632423" w:themeColor="accent2" w:themeShade="80"/>
        </w:rPr>
      </w:pPr>
      <w:r w:rsidRPr="007D4493">
        <w:rPr>
          <w:b/>
        </w:rPr>
        <w:t>KONFIDENCIALUMO ĮSIPAREIGOJIMAS</w:t>
      </w:r>
    </w:p>
    <w:p w14:paraId="2DC57737" w14:textId="77777777" w:rsidR="00B245F9" w:rsidRPr="007D4493" w:rsidRDefault="00B245F9" w:rsidP="00B245F9">
      <w:pPr>
        <w:tabs>
          <w:tab w:val="left" w:pos="0"/>
        </w:tabs>
        <w:spacing w:after="120"/>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1"/>
        <w:gridCol w:w="280"/>
        <w:gridCol w:w="1958"/>
        <w:gridCol w:w="807"/>
      </w:tblGrid>
      <w:tr w:rsidR="00B245F9" w:rsidRPr="007D4493" w14:paraId="13DD7AB8" w14:textId="77777777" w:rsidTr="00E504D4">
        <w:tc>
          <w:tcPr>
            <w:tcW w:w="3082" w:type="dxa"/>
            <w:gridSpan w:val="3"/>
            <w:tcBorders>
              <w:top w:val="nil"/>
              <w:left w:val="nil"/>
              <w:bottom w:val="nil"/>
              <w:right w:val="nil"/>
            </w:tcBorders>
          </w:tcPr>
          <w:p w14:paraId="0B7B5333" w14:textId="77777777" w:rsidR="00B245F9" w:rsidRPr="007D4493" w:rsidRDefault="00B245F9" w:rsidP="00C10AC4">
            <w:pPr>
              <w:tabs>
                <w:tab w:val="left" w:pos="0"/>
              </w:tabs>
              <w:spacing w:after="120"/>
              <w:jc w:val="center"/>
              <w:rPr>
                <w:sz w:val="22"/>
              </w:rPr>
            </w:pPr>
          </w:p>
        </w:tc>
        <w:tc>
          <w:tcPr>
            <w:tcW w:w="3511" w:type="dxa"/>
            <w:tcBorders>
              <w:top w:val="nil"/>
              <w:left w:val="nil"/>
              <w:right w:val="nil"/>
            </w:tcBorders>
          </w:tcPr>
          <w:p w14:paraId="15337351" w14:textId="77777777" w:rsidR="00B245F9" w:rsidRPr="007D4493" w:rsidRDefault="00B245F9" w:rsidP="00C10AC4">
            <w:pPr>
              <w:tabs>
                <w:tab w:val="left" w:pos="0"/>
              </w:tabs>
              <w:spacing w:after="120"/>
              <w:jc w:val="center"/>
              <w:rPr>
                <w:sz w:val="22"/>
              </w:rPr>
            </w:pPr>
          </w:p>
        </w:tc>
        <w:tc>
          <w:tcPr>
            <w:tcW w:w="3045" w:type="dxa"/>
            <w:gridSpan w:val="3"/>
            <w:tcBorders>
              <w:top w:val="nil"/>
              <w:left w:val="nil"/>
              <w:bottom w:val="nil"/>
              <w:right w:val="nil"/>
            </w:tcBorders>
          </w:tcPr>
          <w:p w14:paraId="71DBAF35" w14:textId="77777777" w:rsidR="00B245F9" w:rsidRPr="007D4493" w:rsidRDefault="00B245F9" w:rsidP="00C10AC4">
            <w:pPr>
              <w:tabs>
                <w:tab w:val="left" w:pos="0"/>
              </w:tabs>
              <w:spacing w:after="120"/>
              <w:jc w:val="center"/>
              <w:rPr>
                <w:sz w:val="22"/>
              </w:rPr>
            </w:pPr>
          </w:p>
        </w:tc>
      </w:tr>
      <w:tr w:rsidR="00B245F9" w:rsidRPr="007D4493" w14:paraId="6DEE5EDA" w14:textId="77777777" w:rsidTr="00E504D4">
        <w:tc>
          <w:tcPr>
            <w:tcW w:w="2800" w:type="dxa"/>
            <w:gridSpan w:val="2"/>
            <w:tcBorders>
              <w:top w:val="nil"/>
              <w:left w:val="nil"/>
              <w:bottom w:val="nil"/>
              <w:right w:val="nil"/>
            </w:tcBorders>
          </w:tcPr>
          <w:p w14:paraId="32B99F10" w14:textId="77777777" w:rsidR="00B245F9" w:rsidRPr="007D4493" w:rsidRDefault="00B245F9" w:rsidP="00C10AC4">
            <w:pPr>
              <w:tabs>
                <w:tab w:val="left" w:pos="0"/>
              </w:tabs>
              <w:spacing w:after="120"/>
              <w:jc w:val="center"/>
              <w:rPr>
                <w:sz w:val="22"/>
              </w:rPr>
            </w:pPr>
          </w:p>
        </w:tc>
        <w:tc>
          <w:tcPr>
            <w:tcW w:w="4073" w:type="dxa"/>
            <w:gridSpan w:val="3"/>
            <w:tcBorders>
              <w:left w:val="nil"/>
              <w:bottom w:val="single" w:sz="4" w:space="0" w:color="auto"/>
              <w:right w:val="nil"/>
            </w:tcBorders>
          </w:tcPr>
          <w:p w14:paraId="161807D3" w14:textId="16BB9186" w:rsidR="00B245F9" w:rsidRPr="007D4493" w:rsidRDefault="00B245F9" w:rsidP="00C10AC4">
            <w:pPr>
              <w:tabs>
                <w:tab w:val="left" w:pos="0"/>
              </w:tabs>
              <w:spacing w:after="120"/>
              <w:jc w:val="center"/>
            </w:pPr>
            <w:r w:rsidRPr="007D4493">
              <w:t>(Data) (numeris)</w:t>
            </w:r>
          </w:p>
          <w:p w14:paraId="32F0E96B" w14:textId="77777777" w:rsidR="00B245F9" w:rsidRPr="007D4493" w:rsidRDefault="00B245F9" w:rsidP="00C10AC4">
            <w:pPr>
              <w:tabs>
                <w:tab w:val="left" w:pos="0"/>
              </w:tabs>
              <w:spacing w:after="120"/>
              <w:jc w:val="center"/>
            </w:pPr>
          </w:p>
        </w:tc>
        <w:tc>
          <w:tcPr>
            <w:tcW w:w="2765" w:type="dxa"/>
            <w:gridSpan w:val="2"/>
            <w:tcBorders>
              <w:top w:val="nil"/>
              <w:left w:val="nil"/>
              <w:bottom w:val="nil"/>
              <w:right w:val="nil"/>
            </w:tcBorders>
          </w:tcPr>
          <w:p w14:paraId="5F377773" w14:textId="77777777" w:rsidR="00B245F9" w:rsidRPr="007D4493" w:rsidRDefault="00B245F9" w:rsidP="00C10AC4">
            <w:pPr>
              <w:tabs>
                <w:tab w:val="left" w:pos="0"/>
              </w:tabs>
              <w:spacing w:after="120"/>
              <w:jc w:val="center"/>
              <w:rPr>
                <w:sz w:val="22"/>
              </w:rPr>
            </w:pPr>
          </w:p>
        </w:tc>
      </w:tr>
      <w:tr w:rsidR="00B245F9" w:rsidRPr="007D4493" w14:paraId="39C0B18B" w14:textId="77777777" w:rsidTr="00E504D4">
        <w:tc>
          <w:tcPr>
            <w:tcW w:w="702" w:type="dxa"/>
            <w:tcBorders>
              <w:top w:val="nil"/>
              <w:left w:val="nil"/>
              <w:bottom w:val="nil"/>
              <w:right w:val="nil"/>
            </w:tcBorders>
          </w:tcPr>
          <w:p w14:paraId="6CB9B67F" w14:textId="77777777" w:rsidR="00B245F9" w:rsidRPr="007D4493" w:rsidRDefault="00B245F9" w:rsidP="00C10AC4">
            <w:pPr>
              <w:tabs>
                <w:tab w:val="left" w:pos="0"/>
              </w:tabs>
              <w:spacing w:after="120"/>
              <w:jc w:val="center"/>
              <w:rPr>
                <w:sz w:val="22"/>
              </w:rPr>
            </w:pPr>
          </w:p>
        </w:tc>
        <w:tc>
          <w:tcPr>
            <w:tcW w:w="8129" w:type="dxa"/>
            <w:gridSpan w:val="5"/>
            <w:tcBorders>
              <w:top w:val="nil"/>
              <w:left w:val="nil"/>
              <w:bottom w:val="single" w:sz="4" w:space="0" w:color="auto"/>
              <w:right w:val="nil"/>
            </w:tcBorders>
          </w:tcPr>
          <w:p w14:paraId="2B9B1628" w14:textId="4BC3B872" w:rsidR="00B245F9" w:rsidRPr="007D4493" w:rsidRDefault="00B245F9" w:rsidP="00C10AC4">
            <w:pPr>
              <w:tabs>
                <w:tab w:val="left" w:pos="0"/>
              </w:tabs>
              <w:spacing w:after="120"/>
              <w:jc w:val="center"/>
            </w:pPr>
            <w:r w:rsidRPr="007D4493">
              <w:t>(Vieta)</w:t>
            </w:r>
          </w:p>
          <w:p w14:paraId="77ADC549" w14:textId="54FE5999" w:rsidR="00B245F9" w:rsidRPr="007D4493" w:rsidRDefault="00B245F9" w:rsidP="00C10AC4">
            <w:pPr>
              <w:tabs>
                <w:tab w:val="left" w:pos="0"/>
              </w:tabs>
              <w:spacing w:after="120"/>
              <w:jc w:val="center"/>
            </w:pPr>
          </w:p>
        </w:tc>
        <w:tc>
          <w:tcPr>
            <w:tcW w:w="807" w:type="dxa"/>
            <w:tcBorders>
              <w:top w:val="nil"/>
              <w:left w:val="nil"/>
              <w:bottom w:val="nil"/>
              <w:right w:val="nil"/>
            </w:tcBorders>
          </w:tcPr>
          <w:p w14:paraId="607669AB" w14:textId="77777777" w:rsidR="00B245F9" w:rsidRPr="007D4493" w:rsidRDefault="00B245F9" w:rsidP="00C10AC4">
            <w:pPr>
              <w:tabs>
                <w:tab w:val="left" w:pos="0"/>
              </w:tabs>
              <w:spacing w:after="120"/>
              <w:jc w:val="center"/>
              <w:rPr>
                <w:sz w:val="22"/>
              </w:rPr>
            </w:pPr>
          </w:p>
        </w:tc>
      </w:tr>
    </w:tbl>
    <w:p w14:paraId="3067F4F8" w14:textId="0B0BBB1C" w:rsidR="00334F4E" w:rsidRPr="007D4493" w:rsidRDefault="00E504D4" w:rsidP="00E504D4">
      <w:pPr>
        <w:jc w:val="center"/>
        <w:rPr>
          <w:iCs/>
          <w:color w:val="FF0000"/>
        </w:rPr>
      </w:pPr>
      <w:r w:rsidRPr="007D4493">
        <w:rPr>
          <w:iCs/>
        </w:rPr>
        <w:t>(Projekto pavadinimas)</w:t>
      </w:r>
    </w:p>
    <w:p w14:paraId="731B2451" w14:textId="77777777" w:rsidR="00E504D4" w:rsidRPr="007D4493" w:rsidRDefault="00E504D4" w:rsidP="00DA1F7F">
      <w:pPr>
        <w:jc w:val="center"/>
      </w:pPr>
    </w:p>
    <w:p w14:paraId="1F2D8EE9" w14:textId="77777777" w:rsidR="00334F4E" w:rsidRPr="007D4493" w:rsidRDefault="00334F4E" w:rsidP="00DA1F7F">
      <w:pPr>
        <w:spacing w:after="120" w:line="276" w:lineRule="auto"/>
        <w:jc w:val="both"/>
      </w:pPr>
      <w:r w:rsidRPr="007D4493">
        <w:t xml:space="preserve">Siekdamas dalyvauti </w:t>
      </w:r>
      <w:r w:rsidRPr="007D4493">
        <w:rPr>
          <w:color w:val="FF0000"/>
        </w:rPr>
        <w:t>[</w:t>
      </w:r>
      <w:r w:rsidRPr="007D4493">
        <w:rPr>
          <w:i/>
          <w:color w:val="FF0000"/>
        </w:rPr>
        <w:t>Valdžios subjekto pavadinimas</w:t>
      </w:r>
      <w:r w:rsidRPr="007D4493">
        <w:rPr>
          <w:color w:val="FF0000"/>
        </w:rPr>
        <w:t>]</w:t>
      </w:r>
      <w:r w:rsidRPr="007D4493">
        <w:t xml:space="preserve"> (toliau – Valdžios subjektas) vykdomose </w:t>
      </w:r>
      <w:r w:rsidR="00B245F9" w:rsidRPr="007D4493">
        <w:t>S</w:t>
      </w:r>
      <w:r w:rsidRPr="007D4493">
        <w:t xml:space="preserve">kelbiamose derybose dėl </w:t>
      </w:r>
      <w:r w:rsidRPr="007D4493">
        <w:rPr>
          <w:color w:val="FF0000"/>
        </w:rPr>
        <w:t>[</w:t>
      </w:r>
      <w:r w:rsidRPr="007D4493">
        <w:rPr>
          <w:i/>
          <w:color w:val="FF0000"/>
        </w:rPr>
        <w:t>Projekto pavadinimas</w:t>
      </w:r>
      <w:r w:rsidRPr="007D4493">
        <w:rPr>
          <w:color w:val="FF0000"/>
        </w:rPr>
        <w:t>]</w:t>
      </w:r>
      <w:r w:rsidRPr="007D4493">
        <w:t xml:space="preserve"> (toliau – Projektas) įgyvendinimo bei gauti su vykdomu Projektu bei </w:t>
      </w:r>
      <w:r w:rsidR="00BC3804" w:rsidRPr="007D4493">
        <w:t>S</w:t>
      </w:r>
      <w:r w:rsidRPr="007D4493">
        <w:t>kelbiamų derybų procedūromis susijusią konfidencialią informaciją _____________________ (toliau – Kandidatas) prisiima žemiau nurodytus konfidencialumo įsipareigojimus:</w:t>
      </w:r>
    </w:p>
    <w:p w14:paraId="31D038B1" w14:textId="77777777" w:rsidR="00334F4E" w:rsidRPr="007D4493" w:rsidRDefault="00334F4E" w:rsidP="00DA1F7F">
      <w:pPr>
        <w:numPr>
          <w:ilvl w:val="1"/>
          <w:numId w:val="17"/>
        </w:numPr>
        <w:spacing w:after="120" w:line="276" w:lineRule="auto"/>
        <w:ind w:left="567" w:hanging="567"/>
        <w:jc w:val="both"/>
      </w:pPr>
      <w:r w:rsidRPr="007D4493">
        <w:t xml:space="preserve">Kandidatas įsipareigoja laikyti </w:t>
      </w:r>
      <w:r w:rsidR="00B245F9" w:rsidRPr="007D4493">
        <w:t>S</w:t>
      </w:r>
      <w:r w:rsidRPr="007D4493">
        <w:t>kelbiamų derybų metu iš Valdžios subjekto gautą bet kokią informaciją slaptai, saugoti tokią informaciją kaip savo komercines paslaptis, tačiau bet kokiu atveju taikant ne mažesnę konfidencialumo apsaugą nei taikytų vidutiniškai apdairus verslininkas, bei neatskleisti konfidencialios informacijos tretiesiems asmenims, išskyrus atvejus, jeigu tokia konfidenciali informacija:</w:t>
      </w:r>
    </w:p>
    <w:p w14:paraId="1C1BB30C" w14:textId="77777777" w:rsidR="00334F4E" w:rsidRPr="007D4493" w:rsidRDefault="00334F4E" w:rsidP="00DA1F7F">
      <w:pPr>
        <w:numPr>
          <w:ilvl w:val="1"/>
          <w:numId w:val="24"/>
        </w:numPr>
        <w:spacing w:after="120" w:line="276" w:lineRule="auto"/>
        <w:ind w:left="1418" w:hanging="857"/>
        <w:jc w:val="both"/>
      </w:pPr>
      <w:r w:rsidRPr="007D4493">
        <w:t>yra visuotinai žinoma arba viešai prieinama;</w:t>
      </w:r>
    </w:p>
    <w:p w14:paraId="6DB0978B" w14:textId="77777777" w:rsidR="00334F4E" w:rsidRPr="007D4493" w:rsidRDefault="00334F4E" w:rsidP="00DA1F7F">
      <w:pPr>
        <w:numPr>
          <w:ilvl w:val="1"/>
          <w:numId w:val="24"/>
        </w:numPr>
        <w:spacing w:after="120" w:line="276" w:lineRule="auto"/>
        <w:ind w:left="1418" w:hanging="857"/>
        <w:jc w:val="both"/>
      </w:pPr>
      <w:r w:rsidRPr="007D4493">
        <w:t>yra gauta iš trečiųjų asmenų, neprisiimant konfidencialumo įsipareigojimų informaciją atskleidusiam asmeniui;</w:t>
      </w:r>
    </w:p>
    <w:p w14:paraId="2AB29493" w14:textId="77777777" w:rsidR="00334F4E" w:rsidRPr="007D4493" w:rsidRDefault="00334F4E" w:rsidP="00DA1F7F">
      <w:pPr>
        <w:numPr>
          <w:ilvl w:val="1"/>
          <w:numId w:val="24"/>
        </w:numPr>
        <w:spacing w:after="120" w:line="276" w:lineRule="auto"/>
        <w:ind w:left="1418" w:hanging="857"/>
        <w:jc w:val="both"/>
      </w:pPr>
      <w:r w:rsidRPr="007D4493">
        <w:t xml:space="preserve">turi būti atskleista tretiesiems asmenims Kandidatui siekiant dalyvauti </w:t>
      </w:r>
      <w:r w:rsidR="00B245F9" w:rsidRPr="007D4493">
        <w:t>S</w:t>
      </w:r>
      <w:r w:rsidRPr="007D4493">
        <w:t>kelbiamose derybose arba vykdant  Sutartį dėl Projekto įgyvendinimo, jeigu informaciją gaunantys tretieji asmenys prisiima konfidencialumo įsipareigojimus, kurie savo apimtimi yra ne mažiau griežti, nei konfidencialumo įsipareigojimai numatyti šiame Konfidencialumo įsipareigojime (jeigu tretieji asmenys atskleidžia Valdžios subjekto konfidencialią informaciją, už trečiųjų asmenų veiksmus atsako Kandidatas, kaip už savo);</w:t>
      </w:r>
    </w:p>
    <w:p w14:paraId="1FFAA698" w14:textId="77777777" w:rsidR="00334F4E" w:rsidRPr="007D4493" w:rsidRDefault="00334F4E" w:rsidP="00DA1F7F">
      <w:pPr>
        <w:numPr>
          <w:ilvl w:val="1"/>
          <w:numId w:val="24"/>
        </w:numPr>
        <w:spacing w:after="120" w:line="276" w:lineRule="auto"/>
        <w:ind w:left="1418" w:hanging="857"/>
        <w:jc w:val="both"/>
      </w:pPr>
      <w:r w:rsidRPr="007D4493">
        <w:t>buvo savarankiškai sukurta Kandidato, nesinaudojant Valdžios subjekto konfidencialia informacija, arba buvo anksčiau žinoma Kandidato;</w:t>
      </w:r>
    </w:p>
    <w:p w14:paraId="6DD5CADD" w14:textId="77777777" w:rsidR="00334F4E" w:rsidRPr="007D4493" w:rsidRDefault="00334F4E" w:rsidP="00DA1F7F">
      <w:pPr>
        <w:numPr>
          <w:ilvl w:val="1"/>
          <w:numId w:val="24"/>
        </w:numPr>
        <w:spacing w:after="120" w:line="276" w:lineRule="auto"/>
        <w:ind w:left="1418" w:hanging="857"/>
        <w:jc w:val="both"/>
      </w:pPr>
      <w:r w:rsidRPr="007D4493">
        <w:t xml:space="preserve">pagal galiojančius teisės aktus turi būti atskleista valstybės institucijoms, jeigu Kandidatas atskleidė valstybės institucijoms mažiausią įmanomą konfidencialios </w:t>
      </w:r>
      <w:r w:rsidRPr="007D4493">
        <w:lastRenderedPageBreak/>
        <w:t xml:space="preserve">informacijos kiekį, ėmėsi visų teisės aktuose numatytų priemonių, kad informaciją gavusi valstybės institucija laikytų gautą informaciją konfidencialiai ir apie tokį informacijos atskleidimą nedelsiant informavimo Valdžios subjektą. </w:t>
      </w:r>
    </w:p>
    <w:p w14:paraId="3DD48296" w14:textId="77777777" w:rsidR="00334F4E" w:rsidRPr="007D4493" w:rsidRDefault="00334F4E" w:rsidP="00DA1F7F">
      <w:pPr>
        <w:numPr>
          <w:ilvl w:val="0"/>
          <w:numId w:val="24"/>
        </w:numPr>
        <w:spacing w:after="120" w:line="276" w:lineRule="auto"/>
        <w:ind w:left="567" w:hanging="567"/>
        <w:jc w:val="both"/>
      </w:pPr>
      <w:r w:rsidRPr="007D4493">
        <w:t xml:space="preserve">Šiame įsipareigojime numatyti konfidencialumo įsipareigojimai galioja tiek </w:t>
      </w:r>
      <w:r w:rsidR="00B245F9" w:rsidRPr="007D4493">
        <w:t>S</w:t>
      </w:r>
      <w:r w:rsidRPr="007D4493">
        <w:t>kelbiamų derybų procedūrų vykdymo metu, tiek šioms procedūroms pasibaigus.</w:t>
      </w:r>
    </w:p>
    <w:p w14:paraId="1CA2898A" w14:textId="77777777" w:rsidR="00334F4E" w:rsidRPr="007D4493" w:rsidRDefault="00334F4E" w:rsidP="00DA1F7F">
      <w:pPr>
        <w:numPr>
          <w:ilvl w:val="0"/>
          <w:numId w:val="24"/>
        </w:numPr>
        <w:spacing w:after="120" w:line="276" w:lineRule="auto"/>
        <w:ind w:left="567" w:hanging="567"/>
        <w:jc w:val="both"/>
      </w:pPr>
      <w:r w:rsidRPr="007D4493">
        <w:t xml:space="preserve">Šis įsipareigojimas sukuria teisiškai įpareigojančias prievoles Kandidatui. Jų atžvilgiu taikoma Lietuvos Respublikos teisė. Su šio įsipareigojimo vykdymu susiję ginčai sprendžiami Lietuvos Respublikos teismuose pagal Valdžios subjekto registruotos buveinės vietą. </w:t>
      </w:r>
    </w:p>
    <w:p w14:paraId="22832CD4" w14:textId="77777777" w:rsidR="00334F4E" w:rsidRPr="007D4493" w:rsidRDefault="00334F4E" w:rsidP="00334F4E">
      <w:pPr>
        <w:ind w:left="993"/>
        <w:jc w:val="both"/>
      </w:pPr>
    </w:p>
    <w:p w14:paraId="7E17D6DA" w14:textId="77777777" w:rsidR="000325FD" w:rsidRPr="007D4493" w:rsidRDefault="000325FD" w:rsidP="00334F4E">
      <w:pPr>
        <w:ind w:left="993"/>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0325FD" w:rsidRPr="007D4493" w14:paraId="7A20A22E" w14:textId="77777777">
        <w:trPr>
          <w:trHeight w:val="285"/>
        </w:trPr>
        <w:tc>
          <w:tcPr>
            <w:tcW w:w="3284" w:type="dxa"/>
            <w:tcBorders>
              <w:top w:val="nil"/>
              <w:left w:val="nil"/>
              <w:bottom w:val="single" w:sz="4" w:space="0" w:color="auto"/>
              <w:right w:val="nil"/>
            </w:tcBorders>
          </w:tcPr>
          <w:p w14:paraId="7B675770" w14:textId="77777777" w:rsidR="000325FD" w:rsidRPr="007D4493" w:rsidRDefault="000325FD" w:rsidP="000325FD">
            <w:pPr>
              <w:jc w:val="both"/>
            </w:pPr>
          </w:p>
        </w:tc>
        <w:tc>
          <w:tcPr>
            <w:tcW w:w="604" w:type="dxa"/>
          </w:tcPr>
          <w:p w14:paraId="469250B5" w14:textId="77777777" w:rsidR="000325FD" w:rsidRPr="007D4493" w:rsidRDefault="000325FD" w:rsidP="000325FD">
            <w:pPr>
              <w:jc w:val="both"/>
            </w:pPr>
          </w:p>
        </w:tc>
        <w:tc>
          <w:tcPr>
            <w:tcW w:w="1980" w:type="dxa"/>
            <w:tcBorders>
              <w:top w:val="nil"/>
              <w:left w:val="nil"/>
              <w:bottom w:val="single" w:sz="4" w:space="0" w:color="auto"/>
              <w:right w:val="nil"/>
            </w:tcBorders>
          </w:tcPr>
          <w:p w14:paraId="762F14AE" w14:textId="77777777" w:rsidR="000325FD" w:rsidRPr="007D4493" w:rsidRDefault="000325FD" w:rsidP="000325FD">
            <w:pPr>
              <w:jc w:val="both"/>
            </w:pPr>
          </w:p>
        </w:tc>
        <w:tc>
          <w:tcPr>
            <w:tcW w:w="701" w:type="dxa"/>
          </w:tcPr>
          <w:p w14:paraId="07394AC1" w14:textId="77777777" w:rsidR="000325FD" w:rsidRPr="007D4493" w:rsidRDefault="000325FD" w:rsidP="000325FD">
            <w:pPr>
              <w:jc w:val="both"/>
            </w:pPr>
          </w:p>
        </w:tc>
        <w:tc>
          <w:tcPr>
            <w:tcW w:w="2611" w:type="dxa"/>
            <w:tcBorders>
              <w:top w:val="nil"/>
              <w:left w:val="nil"/>
              <w:bottom w:val="single" w:sz="4" w:space="0" w:color="auto"/>
              <w:right w:val="nil"/>
            </w:tcBorders>
          </w:tcPr>
          <w:p w14:paraId="3BF58530" w14:textId="77777777" w:rsidR="000325FD" w:rsidRPr="007D4493" w:rsidRDefault="000325FD" w:rsidP="000325FD">
            <w:pPr>
              <w:jc w:val="both"/>
            </w:pPr>
          </w:p>
        </w:tc>
        <w:tc>
          <w:tcPr>
            <w:tcW w:w="648" w:type="dxa"/>
          </w:tcPr>
          <w:p w14:paraId="55034952" w14:textId="77777777" w:rsidR="000325FD" w:rsidRPr="007D4493" w:rsidRDefault="000325FD" w:rsidP="000325FD">
            <w:pPr>
              <w:jc w:val="both"/>
            </w:pPr>
          </w:p>
        </w:tc>
      </w:tr>
      <w:tr w:rsidR="000325FD" w:rsidRPr="007D4493" w14:paraId="54E39A3A" w14:textId="77777777">
        <w:trPr>
          <w:trHeight w:val="186"/>
        </w:trPr>
        <w:tc>
          <w:tcPr>
            <w:tcW w:w="3284" w:type="dxa"/>
            <w:tcBorders>
              <w:top w:val="single" w:sz="4" w:space="0" w:color="auto"/>
              <w:left w:val="nil"/>
              <w:bottom w:val="nil"/>
              <w:right w:val="nil"/>
            </w:tcBorders>
          </w:tcPr>
          <w:p w14:paraId="50FAC548" w14:textId="77777777" w:rsidR="000325FD" w:rsidRPr="007D4493" w:rsidRDefault="000325FD" w:rsidP="000325FD">
            <w:pPr>
              <w:jc w:val="both"/>
              <w:rPr>
                <w:vertAlign w:val="superscript"/>
              </w:rPr>
            </w:pPr>
            <w:r w:rsidRPr="007D4493">
              <w:rPr>
                <w:vertAlign w:val="superscript"/>
              </w:rPr>
              <w:t>(Kandidato arba jo įgalioto asmens pareigos)</w:t>
            </w:r>
          </w:p>
        </w:tc>
        <w:tc>
          <w:tcPr>
            <w:tcW w:w="604" w:type="dxa"/>
          </w:tcPr>
          <w:p w14:paraId="3F6F3DB0" w14:textId="77777777" w:rsidR="000325FD" w:rsidRPr="007D4493" w:rsidRDefault="000325FD" w:rsidP="000325FD">
            <w:pPr>
              <w:jc w:val="both"/>
              <w:rPr>
                <w:vertAlign w:val="superscript"/>
              </w:rPr>
            </w:pPr>
          </w:p>
        </w:tc>
        <w:tc>
          <w:tcPr>
            <w:tcW w:w="1980" w:type="dxa"/>
            <w:tcBorders>
              <w:top w:val="single" w:sz="4" w:space="0" w:color="auto"/>
              <w:left w:val="nil"/>
              <w:bottom w:val="nil"/>
              <w:right w:val="nil"/>
            </w:tcBorders>
          </w:tcPr>
          <w:p w14:paraId="299E5D4F" w14:textId="77777777" w:rsidR="000325FD" w:rsidRPr="007D4493" w:rsidRDefault="000325FD" w:rsidP="000325FD">
            <w:pPr>
              <w:jc w:val="both"/>
              <w:rPr>
                <w:vertAlign w:val="superscript"/>
              </w:rPr>
            </w:pPr>
            <w:r w:rsidRPr="007D4493">
              <w:rPr>
                <w:vertAlign w:val="superscript"/>
              </w:rPr>
              <w:t>(Parašas)</w:t>
            </w:r>
          </w:p>
        </w:tc>
        <w:tc>
          <w:tcPr>
            <w:tcW w:w="701" w:type="dxa"/>
          </w:tcPr>
          <w:p w14:paraId="3B6E6768" w14:textId="77777777" w:rsidR="000325FD" w:rsidRPr="007D4493" w:rsidRDefault="000325FD" w:rsidP="000325FD">
            <w:pPr>
              <w:jc w:val="both"/>
              <w:rPr>
                <w:vertAlign w:val="superscript"/>
              </w:rPr>
            </w:pPr>
          </w:p>
        </w:tc>
        <w:tc>
          <w:tcPr>
            <w:tcW w:w="2611" w:type="dxa"/>
            <w:tcBorders>
              <w:top w:val="single" w:sz="4" w:space="0" w:color="auto"/>
              <w:left w:val="nil"/>
              <w:bottom w:val="nil"/>
              <w:right w:val="nil"/>
            </w:tcBorders>
          </w:tcPr>
          <w:p w14:paraId="1581D41B" w14:textId="77777777" w:rsidR="000325FD" w:rsidRPr="007D4493" w:rsidRDefault="000325FD" w:rsidP="000325FD">
            <w:pPr>
              <w:jc w:val="both"/>
              <w:rPr>
                <w:vertAlign w:val="superscript"/>
              </w:rPr>
            </w:pPr>
            <w:r w:rsidRPr="007D4493">
              <w:rPr>
                <w:vertAlign w:val="superscript"/>
              </w:rPr>
              <w:t>(Vardas ir pavardė)</w:t>
            </w:r>
            <w:r w:rsidRPr="007D4493">
              <w:rPr>
                <w:i/>
                <w:vertAlign w:val="superscript"/>
              </w:rPr>
              <w:t xml:space="preserve"> </w:t>
            </w:r>
          </w:p>
        </w:tc>
        <w:tc>
          <w:tcPr>
            <w:tcW w:w="648" w:type="dxa"/>
          </w:tcPr>
          <w:p w14:paraId="30B2C2B0" w14:textId="77777777" w:rsidR="000325FD" w:rsidRPr="007D4493" w:rsidRDefault="000325FD" w:rsidP="000325FD">
            <w:pPr>
              <w:jc w:val="both"/>
              <w:rPr>
                <w:vertAlign w:val="superscript"/>
              </w:rPr>
            </w:pPr>
          </w:p>
        </w:tc>
      </w:tr>
    </w:tbl>
    <w:p w14:paraId="509DEAE0" w14:textId="18E792FC" w:rsidR="006D1433" w:rsidRPr="007D4493" w:rsidRDefault="006D1433" w:rsidP="006D1433">
      <w:bookmarkStart w:id="489" w:name="_Toc126234546"/>
      <w:bookmarkStart w:id="490" w:name="_Toc126240302"/>
      <w:bookmarkStart w:id="491" w:name="_Toc126242640"/>
      <w:bookmarkStart w:id="492" w:name="_Toc126303915"/>
      <w:bookmarkStart w:id="493" w:name="_Toc126303979"/>
      <w:bookmarkStart w:id="494" w:name="_Toc126307266"/>
      <w:bookmarkStart w:id="495" w:name="_Toc126307326"/>
      <w:bookmarkStart w:id="496" w:name="_Ref115271434"/>
      <w:bookmarkStart w:id="497" w:name="_Ref115271447"/>
      <w:bookmarkStart w:id="498" w:name="_Ref115271557"/>
      <w:bookmarkStart w:id="499" w:name="_Toc126307327"/>
      <w:bookmarkStart w:id="500" w:name="_Toc129156480"/>
      <w:bookmarkStart w:id="501" w:name="_Hlk109319739"/>
      <w:bookmarkEnd w:id="489"/>
      <w:bookmarkEnd w:id="490"/>
      <w:bookmarkEnd w:id="491"/>
      <w:bookmarkEnd w:id="492"/>
      <w:bookmarkEnd w:id="493"/>
      <w:bookmarkEnd w:id="494"/>
      <w:bookmarkEnd w:id="495"/>
    </w:p>
    <w:p w14:paraId="06FE9987" w14:textId="77777777" w:rsidR="006D1433" w:rsidRPr="007D4493" w:rsidRDefault="006D1433">
      <w:r w:rsidRPr="007D4493">
        <w:br w:type="page"/>
      </w:r>
    </w:p>
    <w:p w14:paraId="2073A204" w14:textId="2CE088B7" w:rsidR="00D65DA6" w:rsidRPr="007D4493" w:rsidRDefault="00ED240C" w:rsidP="00DA1F7F">
      <w:pPr>
        <w:pStyle w:val="Heading2"/>
        <w:numPr>
          <w:ilvl w:val="0"/>
          <w:numId w:val="99"/>
        </w:numPr>
        <w:tabs>
          <w:tab w:val="left" w:pos="1134"/>
        </w:tabs>
        <w:jc w:val="center"/>
        <w:rPr>
          <w:rFonts w:eastAsia="Calibri"/>
          <w:color w:val="943634" w:themeColor="accent2" w:themeShade="BF"/>
          <w:sz w:val="24"/>
          <w:szCs w:val="24"/>
        </w:rPr>
      </w:pPr>
      <w:bookmarkStart w:id="502" w:name="_Toc225955479"/>
      <w:bookmarkStart w:id="503" w:name="_Ref227221038"/>
      <w:bookmarkStart w:id="504" w:name="_Ref227221042"/>
      <w:r w:rsidRPr="007D4493">
        <w:rPr>
          <w:color w:val="943634" w:themeColor="accent2" w:themeShade="BF"/>
          <w:sz w:val="24"/>
          <w:szCs w:val="24"/>
        </w:rPr>
        <w:lastRenderedPageBreak/>
        <w:t>priedas. Statybos ir montavimo darbų sąrašo forma</w:t>
      </w:r>
      <w:bookmarkEnd w:id="496"/>
      <w:bookmarkEnd w:id="497"/>
      <w:bookmarkEnd w:id="498"/>
      <w:bookmarkEnd w:id="499"/>
      <w:bookmarkEnd w:id="500"/>
      <w:bookmarkEnd w:id="502"/>
      <w:bookmarkEnd w:id="503"/>
      <w:bookmarkEnd w:id="504"/>
    </w:p>
    <w:bookmarkEnd w:id="501"/>
    <w:p w14:paraId="4F037979" w14:textId="77777777" w:rsidR="0055254B" w:rsidRPr="007D4493" w:rsidRDefault="0055254B" w:rsidP="00D65DA6">
      <w:pPr>
        <w:tabs>
          <w:tab w:val="left" w:pos="0"/>
        </w:tabs>
        <w:spacing w:after="120"/>
        <w:jc w:val="center"/>
        <w:rPr>
          <w:rFonts w:eastAsia="Calibri"/>
          <w:sz w:val="22"/>
          <w:szCs w:val="22"/>
        </w:rPr>
      </w:pPr>
    </w:p>
    <w:p w14:paraId="0E140F70" w14:textId="74C8BBD2" w:rsidR="0055254B" w:rsidRPr="007D4493" w:rsidRDefault="0055254B" w:rsidP="005B4356">
      <w:pPr>
        <w:tabs>
          <w:tab w:val="left" w:pos="0"/>
        </w:tabs>
        <w:spacing w:after="120"/>
        <w:rPr>
          <w:rFonts w:eastAsia="Calibri"/>
          <w:color w:val="FF0000"/>
          <w:sz w:val="22"/>
          <w:szCs w:val="22"/>
        </w:rPr>
      </w:pPr>
      <w:bookmarkStart w:id="505" w:name="_Hlk169864152"/>
      <w:r w:rsidRPr="007D4493">
        <w:rPr>
          <w:rFonts w:eastAsia="Calibri"/>
          <w:color w:val="FF0000"/>
          <w:sz w:val="22"/>
          <w:szCs w:val="22"/>
        </w:rPr>
        <w:t>[</w:t>
      </w:r>
      <w:r w:rsidRPr="007D4493">
        <w:rPr>
          <w:rFonts w:eastAsia="Calibri"/>
          <w:i/>
          <w:color w:val="FF0000"/>
          <w:sz w:val="22"/>
          <w:szCs w:val="22"/>
        </w:rPr>
        <w:t>Pridedama atskiru dokumentu</w:t>
      </w:r>
      <w:r w:rsidRPr="007D4493">
        <w:rPr>
          <w:rFonts w:eastAsia="Calibri"/>
          <w:bCs/>
          <w:i/>
          <w:color w:val="FF0000"/>
          <w:sz w:val="22"/>
          <w:szCs w:val="22"/>
        </w:rPr>
        <w:t xml:space="preserve"> Microsoft Excel formatu</w:t>
      </w:r>
      <w:r w:rsidRPr="007D4493">
        <w:rPr>
          <w:rFonts w:eastAsia="Calibri"/>
          <w:color w:val="FF0000"/>
          <w:sz w:val="22"/>
          <w:szCs w:val="22"/>
        </w:rPr>
        <w:t>]</w:t>
      </w:r>
    </w:p>
    <w:bookmarkEnd w:id="505"/>
    <w:p w14:paraId="161165BF" w14:textId="27EBEC7A" w:rsidR="005714A2" w:rsidRPr="007D4493" w:rsidRDefault="005714A2" w:rsidP="00F8485B">
      <w:pPr>
        <w:pStyle w:val="Title"/>
        <w:ind w:left="12410"/>
        <w:jc w:val="center"/>
        <w:rPr>
          <w:sz w:val="24"/>
          <w:szCs w:val="24"/>
        </w:rPr>
      </w:pPr>
      <w:r w:rsidRPr="007D4493">
        <w:rPr>
          <w:sz w:val="24"/>
          <w:szCs w:val="24"/>
        </w:rPr>
        <w:br w:type="page"/>
      </w:r>
    </w:p>
    <w:p w14:paraId="19D9A7ED" w14:textId="76FAD976" w:rsidR="00D65DA6" w:rsidRPr="007D4493" w:rsidRDefault="00D745B9" w:rsidP="00DA1F7F">
      <w:pPr>
        <w:pStyle w:val="Heading2"/>
        <w:numPr>
          <w:ilvl w:val="0"/>
          <w:numId w:val="99"/>
        </w:numPr>
        <w:tabs>
          <w:tab w:val="left" w:pos="1134"/>
        </w:tabs>
        <w:ind w:left="0" w:firstLine="567"/>
        <w:jc w:val="center"/>
        <w:rPr>
          <w:color w:val="943634" w:themeColor="accent2" w:themeShade="BF"/>
          <w:sz w:val="24"/>
          <w:szCs w:val="24"/>
        </w:rPr>
      </w:pPr>
      <w:bookmarkStart w:id="506" w:name="_Toc126307328"/>
      <w:bookmarkStart w:id="507" w:name="_Ref115271470"/>
      <w:bookmarkStart w:id="508" w:name="_Ref115271602"/>
      <w:bookmarkStart w:id="509" w:name="_Toc129156481"/>
      <w:bookmarkStart w:id="510" w:name="_Toc225955480"/>
      <w:bookmarkStart w:id="511" w:name="_Ref227244284"/>
      <w:bookmarkStart w:id="512" w:name="_Hlk109319845"/>
      <w:r w:rsidRPr="007D4493">
        <w:rPr>
          <w:color w:val="943634" w:themeColor="accent2" w:themeShade="BF"/>
          <w:sz w:val="24"/>
          <w:szCs w:val="24"/>
        </w:rPr>
        <w:lastRenderedPageBreak/>
        <w:t>priedas</w:t>
      </w:r>
      <w:r w:rsidR="005708CB" w:rsidRPr="007D4493">
        <w:rPr>
          <w:color w:val="943634" w:themeColor="accent2" w:themeShade="BF"/>
          <w:sz w:val="24"/>
          <w:szCs w:val="24"/>
        </w:rPr>
        <w:t xml:space="preserve">. </w:t>
      </w:r>
      <w:r w:rsidR="007A57F0" w:rsidRPr="007D4493">
        <w:rPr>
          <w:color w:val="943634" w:themeColor="accent2" w:themeShade="BF"/>
          <w:sz w:val="24"/>
          <w:szCs w:val="24"/>
        </w:rPr>
        <w:t>Projektavimo</w:t>
      </w:r>
      <w:r w:rsidR="005714A2" w:rsidRPr="007D4493">
        <w:rPr>
          <w:color w:val="943634" w:themeColor="accent2" w:themeShade="BF"/>
          <w:sz w:val="24"/>
          <w:szCs w:val="24"/>
        </w:rPr>
        <w:t xml:space="preserve"> </w:t>
      </w:r>
      <w:r w:rsidR="009C113E" w:rsidRPr="007D4493">
        <w:rPr>
          <w:color w:val="943634" w:themeColor="accent2" w:themeShade="BF"/>
          <w:sz w:val="24"/>
          <w:szCs w:val="24"/>
        </w:rPr>
        <w:t>paslaugų</w:t>
      </w:r>
      <w:r w:rsidRPr="007D4493">
        <w:rPr>
          <w:color w:val="943634" w:themeColor="accent2" w:themeShade="BF"/>
          <w:sz w:val="24"/>
          <w:szCs w:val="24"/>
        </w:rPr>
        <w:t xml:space="preserve"> sąrašo forma</w:t>
      </w:r>
      <w:bookmarkEnd w:id="506"/>
      <w:bookmarkEnd w:id="507"/>
      <w:bookmarkEnd w:id="508"/>
      <w:bookmarkEnd w:id="509"/>
      <w:bookmarkEnd w:id="510"/>
      <w:bookmarkEnd w:id="511"/>
    </w:p>
    <w:bookmarkEnd w:id="512"/>
    <w:p w14:paraId="6D56D521" w14:textId="77777777" w:rsidR="0055254B" w:rsidRPr="007D4493" w:rsidRDefault="0055254B" w:rsidP="00D65DA6">
      <w:pPr>
        <w:tabs>
          <w:tab w:val="left" w:pos="0"/>
        </w:tabs>
        <w:ind w:left="720"/>
        <w:rPr>
          <w:rFonts w:eastAsia="Calibri"/>
          <w:b/>
        </w:rPr>
      </w:pPr>
    </w:p>
    <w:p w14:paraId="53E059A1" w14:textId="77777777" w:rsidR="0055254B" w:rsidRPr="007D4493" w:rsidRDefault="0055254B" w:rsidP="0055254B">
      <w:pPr>
        <w:tabs>
          <w:tab w:val="left" w:pos="0"/>
        </w:tabs>
        <w:ind w:left="720"/>
        <w:rPr>
          <w:rFonts w:eastAsia="Calibri"/>
          <w:bCs/>
          <w:color w:val="FF0000"/>
        </w:rPr>
      </w:pPr>
      <w:r w:rsidRPr="007D4493">
        <w:rPr>
          <w:rFonts w:eastAsia="Calibri"/>
          <w:bCs/>
          <w:color w:val="FF0000"/>
        </w:rPr>
        <w:t>[</w:t>
      </w:r>
      <w:r w:rsidRPr="007D4493">
        <w:rPr>
          <w:rFonts w:eastAsia="Calibri"/>
          <w:bCs/>
          <w:i/>
          <w:color w:val="FF0000"/>
        </w:rPr>
        <w:t>Pridedama atskiru dokumentu Microsoft Excel formatu</w:t>
      </w:r>
      <w:r w:rsidRPr="007D4493">
        <w:rPr>
          <w:rFonts w:eastAsia="Calibri"/>
          <w:bCs/>
          <w:color w:val="FF0000"/>
        </w:rPr>
        <w:t>]</w:t>
      </w:r>
    </w:p>
    <w:p w14:paraId="249C2166" w14:textId="77777777" w:rsidR="0055254B" w:rsidRPr="007D4493" w:rsidRDefault="0055254B" w:rsidP="00D65DA6">
      <w:pPr>
        <w:tabs>
          <w:tab w:val="left" w:pos="0"/>
        </w:tabs>
        <w:ind w:left="720"/>
        <w:rPr>
          <w:rFonts w:eastAsia="Calibri"/>
          <w:b/>
        </w:rPr>
      </w:pPr>
    </w:p>
    <w:p w14:paraId="1EB83C19" w14:textId="77777777" w:rsidR="0055254B" w:rsidRPr="007D4493" w:rsidRDefault="0055254B" w:rsidP="00D65DA6">
      <w:pPr>
        <w:tabs>
          <w:tab w:val="left" w:pos="0"/>
        </w:tabs>
        <w:ind w:left="720"/>
        <w:rPr>
          <w:rFonts w:eastAsia="Calibri"/>
          <w:b/>
        </w:rPr>
      </w:pPr>
    </w:p>
    <w:p w14:paraId="61B65825" w14:textId="77777777" w:rsidR="00D65DA6" w:rsidRPr="007D4493" w:rsidRDefault="00D65DA6" w:rsidP="00D65DA6">
      <w:pPr>
        <w:spacing w:after="120" w:line="276" w:lineRule="auto"/>
        <w:rPr>
          <w:rFonts w:eastAsia="Calibri"/>
        </w:rPr>
        <w:sectPr w:rsidR="00D65DA6" w:rsidRPr="007D4493" w:rsidSect="00721A0A">
          <w:headerReference w:type="even" r:id="rId37"/>
          <w:headerReference w:type="default" r:id="rId38"/>
          <w:footerReference w:type="even" r:id="rId39"/>
          <w:footerReference w:type="default" r:id="rId40"/>
          <w:headerReference w:type="first" r:id="rId41"/>
          <w:footerReference w:type="first" r:id="rId42"/>
          <w:pgSz w:w="11906" w:h="16838" w:code="9"/>
          <w:pgMar w:top="1418" w:right="1134" w:bottom="1418" w:left="1134" w:header="567" w:footer="567" w:gutter="0"/>
          <w:cols w:space="708"/>
          <w:titlePg/>
          <w:docGrid w:linePitch="360"/>
        </w:sectPr>
      </w:pPr>
    </w:p>
    <w:p w14:paraId="436F8026" w14:textId="12D370F8" w:rsidR="00CA2B98" w:rsidRPr="007D4493" w:rsidRDefault="00F115F0" w:rsidP="00DA1F7F">
      <w:pPr>
        <w:pStyle w:val="Heading2"/>
        <w:numPr>
          <w:ilvl w:val="0"/>
          <w:numId w:val="99"/>
        </w:numPr>
        <w:tabs>
          <w:tab w:val="left" w:pos="1134"/>
        </w:tabs>
        <w:ind w:left="0" w:firstLine="567"/>
        <w:jc w:val="center"/>
        <w:rPr>
          <w:color w:val="943634" w:themeColor="accent2" w:themeShade="BF"/>
          <w:sz w:val="24"/>
          <w:szCs w:val="24"/>
        </w:rPr>
      </w:pPr>
      <w:bookmarkStart w:id="513" w:name="_Toc126307329"/>
      <w:bookmarkStart w:id="514" w:name="_Ref115270708"/>
      <w:bookmarkStart w:id="515" w:name="_Ref115270862"/>
      <w:bookmarkStart w:id="516" w:name="_Ref115271020"/>
      <w:bookmarkStart w:id="517" w:name="_Ref115271122"/>
      <w:bookmarkStart w:id="518" w:name="_Toc129156482"/>
      <w:bookmarkStart w:id="519" w:name="_Toc225955481"/>
      <w:r w:rsidRPr="007D4493">
        <w:rPr>
          <w:color w:val="943634" w:themeColor="accent2" w:themeShade="BF"/>
          <w:sz w:val="24"/>
          <w:szCs w:val="24"/>
        </w:rPr>
        <w:lastRenderedPageBreak/>
        <w:t>priedas. Reikalavimai Technine</w:t>
      </w:r>
      <w:r w:rsidR="00EC3359" w:rsidRPr="007D4493">
        <w:rPr>
          <w:color w:val="943634" w:themeColor="accent2" w:themeShade="BF"/>
          <w:sz w:val="24"/>
          <w:szCs w:val="24"/>
        </w:rPr>
        <w:t>i</w:t>
      </w:r>
      <w:r w:rsidRPr="007D4493">
        <w:rPr>
          <w:color w:val="943634" w:themeColor="accent2" w:themeShade="BF"/>
          <w:sz w:val="24"/>
          <w:szCs w:val="24"/>
        </w:rPr>
        <w:t>- inžinerinei informacijai</w:t>
      </w:r>
      <w:bookmarkEnd w:id="513"/>
      <w:bookmarkEnd w:id="514"/>
      <w:bookmarkEnd w:id="515"/>
      <w:bookmarkEnd w:id="516"/>
      <w:bookmarkEnd w:id="517"/>
      <w:bookmarkEnd w:id="518"/>
      <w:bookmarkEnd w:id="519"/>
    </w:p>
    <w:p w14:paraId="75954A5A" w14:textId="6A607FF3" w:rsidR="005B7BD5" w:rsidRPr="007D4493" w:rsidRDefault="005B7BD5" w:rsidP="00D67A2D">
      <w:pPr>
        <w:tabs>
          <w:tab w:val="left" w:pos="0"/>
        </w:tabs>
        <w:spacing w:after="120" w:line="276" w:lineRule="auto"/>
      </w:pPr>
    </w:p>
    <w:p w14:paraId="72469880" w14:textId="20E0DB01" w:rsidR="004C31ED" w:rsidRPr="007D4493" w:rsidRDefault="00FA3135" w:rsidP="007D4493">
      <w:pPr>
        <w:pStyle w:val="ListParagraph"/>
        <w:numPr>
          <w:ilvl w:val="0"/>
          <w:numId w:val="147"/>
        </w:numPr>
        <w:tabs>
          <w:tab w:val="left" w:pos="1134"/>
        </w:tabs>
        <w:spacing w:line="276" w:lineRule="auto"/>
        <w:ind w:left="567" w:hanging="567"/>
        <w:jc w:val="both"/>
        <w:rPr>
          <w:rFonts w:eastAsia="Arial"/>
        </w:rPr>
      </w:pPr>
      <w:r w:rsidRPr="007D4493">
        <w:t xml:space="preserve">Visą techninę dokumentaciją Dalyvis turi pateikti skaitmeninėje versijoje. Tekstiniai (aprašomieji) dokumentai turi būti suderinti su </w:t>
      </w:r>
      <w:r w:rsidRPr="007D4493">
        <w:rPr>
          <w:i/>
        </w:rPr>
        <w:t>Microsoft Word</w:t>
      </w:r>
      <w:r w:rsidRPr="007D4493">
        <w:t xml:space="preserve"> bei </w:t>
      </w:r>
      <w:r w:rsidRPr="007D4493">
        <w:rPr>
          <w:i/>
        </w:rPr>
        <w:t xml:space="preserve">Microsoft </w:t>
      </w:r>
      <w:r w:rsidR="001E4FD0" w:rsidRPr="007D4493">
        <w:rPr>
          <w:i/>
        </w:rPr>
        <w:t>Excel</w:t>
      </w:r>
      <w:r w:rsidRPr="007D4493">
        <w:t xml:space="preserve"> (kai reikalaujama) programine įranga, brėžiniai turi būti atidaromi </w:t>
      </w:r>
      <w:r w:rsidRPr="007D4493">
        <w:rPr>
          <w:i/>
        </w:rPr>
        <w:t>pdf</w:t>
      </w:r>
      <w:r w:rsidRPr="007D4493">
        <w:t xml:space="preserve"> ir </w:t>
      </w:r>
      <w:r w:rsidRPr="007D4493">
        <w:rPr>
          <w:i/>
          <w:iCs/>
        </w:rPr>
        <w:t>dwg</w:t>
      </w:r>
      <w:r w:rsidRPr="007D4493">
        <w:t xml:space="preserve"> formatu</w:t>
      </w:r>
      <w:r w:rsidRPr="007D4493">
        <w:rPr>
          <w:rFonts w:eastAsia="Arial"/>
        </w:rPr>
        <w:t>. Kiekvienas atskiras dokumentas, pateikiamas skaitmenine forma, turi turėti konkretų dokumento paskirtį ir esmę atitinkantį pavadinimą. Kai tas pats dokumentas pateikiamas keliais skirtingais formatais, skirtingų formatų failo pavadinimas turi būti identiškas.</w:t>
      </w:r>
    </w:p>
    <w:p w14:paraId="7846822E" w14:textId="282CAAA8" w:rsidR="00615A99" w:rsidRPr="00862CAE" w:rsidRDefault="00FA3135" w:rsidP="003753EF">
      <w:pPr>
        <w:pStyle w:val="ListParagraph"/>
        <w:numPr>
          <w:ilvl w:val="0"/>
          <w:numId w:val="147"/>
        </w:numPr>
        <w:spacing w:before="120" w:after="120" w:line="257" w:lineRule="auto"/>
        <w:ind w:left="567" w:hanging="567"/>
        <w:jc w:val="both"/>
      </w:pPr>
      <w:r w:rsidRPr="007D4493">
        <w:t xml:space="preserve">Dalyvis, teikdamas Techninį </w:t>
      </w:r>
      <w:r w:rsidR="004B2BF9" w:rsidRPr="007D4493">
        <w:t>–</w:t>
      </w:r>
      <w:r w:rsidRPr="007D4493">
        <w:t xml:space="preserve"> inžinerinį pasiūlymą (Pirminį / Galutinį) viso Objekto sukūrimui turi laikytis Specifikacijose </w:t>
      </w:r>
      <w:r w:rsidR="00C53354" w:rsidRPr="007D4493">
        <w:t>nu</w:t>
      </w:r>
      <w:r w:rsidR="00C53354">
        <w:t>sta</w:t>
      </w:r>
      <w:r w:rsidR="0069149E">
        <w:t>tytų</w:t>
      </w:r>
      <w:r w:rsidR="00C53354" w:rsidRPr="007D4493">
        <w:t xml:space="preserve"> </w:t>
      </w:r>
      <w:r w:rsidRPr="007D4493">
        <w:t xml:space="preserve">reikalavimų. Turi būti pateiktas </w:t>
      </w:r>
      <w:r w:rsidR="00BE1DF8">
        <w:t xml:space="preserve">siūlomų sprendinių </w:t>
      </w:r>
      <w:r w:rsidRPr="007D4493">
        <w:t>aprašymas (aiškinamasis raštas) su Dalyvio sprendinių brėžiniais (</w:t>
      </w:r>
      <w:r w:rsidR="0035495A">
        <w:t>s</w:t>
      </w:r>
      <w:r w:rsidR="00F02E0A">
        <w:t>prendini</w:t>
      </w:r>
      <w:r w:rsidR="005610A2">
        <w:t xml:space="preserve">ų brėžiniai rengiami ant </w:t>
      </w:r>
      <w:r w:rsidR="007B5A74">
        <w:t xml:space="preserve">pateiktų </w:t>
      </w:r>
      <w:r w:rsidR="00F55B76" w:rsidRPr="00A775A7">
        <w:t>Sąlygų 2 priedo</w:t>
      </w:r>
      <w:r w:rsidR="00F55B76">
        <w:t xml:space="preserve"> </w:t>
      </w:r>
      <w:r w:rsidR="00F55B76" w:rsidRPr="00A775A7">
        <w:t xml:space="preserve">Specifikacijų </w:t>
      </w:r>
      <w:r w:rsidR="00F55B76">
        <w:t>1</w:t>
      </w:r>
      <w:r w:rsidR="00F55B76" w:rsidRPr="00A775A7">
        <w:t xml:space="preserve"> pried</w:t>
      </w:r>
      <w:r w:rsidR="00F55B76">
        <w:t xml:space="preserve">elyje </w:t>
      </w:r>
      <w:r w:rsidR="003A3581" w:rsidRPr="003A3581">
        <w:t xml:space="preserve">,,Projekto rengimo dokumentai“ </w:t>
      </w:r>
      <w:r w:rsidR="006366D6">
        <w:t xml:space="preserve"> </w:t>
      </w:r>
      <w:r w:rsidR="007B5A74">
        <w:t>žemės sklyp</w:t>
      </w:r>
      <w:r w:rsidR="006366D6">
        <w:t>ų</w:t>
      </w:r>
      <w:r w:rsidR="007B5A74">
        <w:t xml:space="preserve"> brėžinių dwg</w:t>
      </w:r>
      <w:r w:rsidR="00B34E6B">
        <w:t>.</w:t>
      </w:r>
      <w:r w:rsidR="00825F82">
        <w:t xml:space="preserve"> formatu</w:t>
      </w:r>
      <w:r w:rsidR="006E17D6">
        <w:t xml:space="preserve"> </w:t>
      </w:r>
      <w:r w:rsidR="005E34B5">
        <w:t>ir ant</w:t>
      </w:r>
      <w:r w:rsidR="00C97834">
        <w:t xml:space="preserve"> </w:t>
      </w:r>
      <w:r w:rsidR="00426B67">
        <w:t>ortofotografinio pagrindo</w:t>
      </w:r>
      <w:r w:rsidR="00397DB1">
        <w:t xml:space="preserve">, kurio </w:t>
      </w:r>
      <w:r w:rsidR="00D111BE">
        <w:t xml:space="preserve">parengimu </w:t>
      </w:r>
      <w:r w:rsidR="00F31DD5">
        <w:t>Dalyvis rūpina</w:t>
      </w:r>
      <w:r w:rsidR="0062176D">
        <w:t>si</w:t>
      </w:r>
      <w:r w:rsidR="00CA0BD7">
        <w:t xml:space="preserve"> savarankiškai</w:t>
      </w:r>
      <w:r w:rsidR="00476021">
        <w:t>)</w:t>
      </w:r>
      <w:r w:rsidR="003753EF">
        <w:t>.</w:t>
      </w:r>
    </w:p>
    <w:p w14:paraId="189F93C8" w14:textId="44D35EEA" w:rsidR="002D510C" w:rsidRPr="007D4493" w:rsidRDefault="00FA3135" w:rsidP="003753EF">
      <w:pPr>
        <w:pStyle w:val="ListParagraph"/>
        <w:tabs>
          <w:tab w:val="left" w:pos="1134"/>
        </w:tabs>
        <w:spacing w:line="276" w:lineRule="auto"/>
        <w:ind w:left="567"/>
        <w:jc w:val="both"/>
        <w:rPr>
          <w:rFonts w:eastAsia="Arial"/>
        </w:rPr>
      </w:pPr>
      <w:r w:rsidRPr="007D4493">
        <w:t xml:space="preserve"> </w:t>
      </w:r>
      <w:r w:rsidR="00FF4620" w:rsidRPr="00FF4620">
        <w:t>Technin</w:t>
      </w:r>
      <w:r w:rsidR="00FF4620">
        <w:t>is</w:t>
      </w:r>
      <w:r w:rsidR="00FF4620" w:rsidRPr="00FF4620">
        <w:t xml:space="preserve"> – inžinerin</w:t>
      </w:r>
      <w:r w:rsidR="00FF4620">
        <w:t>is</w:t>
      </w:r>
      <w:r w:rsidR="00FF4620" w:rsidRPr="00FF4620">
        <w:t xml:space="preserve"> pasiūlym</w:t>
      </w:r>
      <w:r w:rsidR="00FF4620">
        <w:t xml:space="preserve">as turi </w:t>
      </w:r>
      <w:r w:rsidR="00FF4620" w:rsidRPr="00FF4620">
        <w:t xml:space="preserve"> </w:t>
      </w:r>
      <w:r w:rsidR="00F66EC6" w:rsidRPr="007D4493">
        <w:t>pristat</w:t>
      </w:r>
      <w:r w:rsidR="00F66EC6">
        <w:t>yti</w:t>
      </w:r>
      <w:r w:rsidR="00F66EC6" w:rsidRPr="007D4493">
        <w:t xml:space="preserve"> </w:t>
      </w:r>
      <w:r w:rsidRPr="007D4493">
        <w:t>inžinerinius sprendimus, bei kiekybinius ir kokybinius techninius parametrus, kaip nu</w:t>
      </w:r>
      <w:r w:rsidR="00AC5147" w:rsidRPr="007D4493">
        <w:t>statyta</w:t>
      </w:r>
      <w:r w:rsidRPr="007D4493">
        <w:t xml:space="preserve"> </w:t>
      </w:r>
      <w:r w:rsidR="00AC5147" w:rsidRPr="007D4493">
        <w:t xml:space="preserve">šio priedo </w:t>
      </w:r>
      <w:r w:rsidRPr="007D4493">
        <w:t>3.1 punkt</w:t>
      </w:r>
      <w:r w:rsidR="00AC5147" w:rsidRPr="007D4493">
        <w:t>o reikalavimuose</w:t>
      </w:r>
      <w:r w:rsidRPr="007D4493">
        <w:t>.</w:t>
      </w:r>
      <w:r w:rsidRPr="007D4493">
        <w:rPr>
          <w:color w:val="7030A0"/>
        </w:rPr>
        <w:t xml:space="preserve"> </w:t>
      </w:r>
      <w:r w:rsidRPr="007D4493">
        <w:t>Taip pat turi būti pateikta grafinė/vizualinė informacija (brėžiniai</w:t>
      </w:r>
      <w:r w:rsidR="00C15AE0" w:rsidRPr="007D4493">
        <w:t xml:space="preserve"> / </w:t>
      </w:r>
      <w:r w:rsidRPr="007D4493">
        <w:t>vizualizacijos ir</w:t>
      </w:r>
      <w:r w:rsidR="00F56A2B" w:rsidRPr="007D4493">
        <w:t xml:space="preserve"> </w:t>
      </w:r>
      <w:r w:rsidR="00F36822" w:rsidRPr="007D4493">
        <w:t>(</w:t>
      </w:r>
      <w:r w:rsidRPr="007D4493">
        <w:t>ar</w:t>
      </w:r>
      <w:r w:rsidR="00F36822" w:rsidRPr="007D4493">
        <w:t>)</w:t>
      </w:r>
      <w:r w:rsidRPr="007D4493">
        <w:t xml:space="preserve"> kita grafinė</w:t>
      </w:r>
      <w:r w:rsidR="0072556C" w:rsidRPr="007D4493">
        <w:t xml:space="preserve"> </w:t>
      </w:r>
      <w:r w:rsidRPr="007D4493">
        <w:t>/</w:t>
      </w:r>
      <w:r w:rsidR="0072556C" w:rsidRPr="007D4493">
        <w:t xml:space="preserve"> </w:t>
      </w:r>
      <w:r w:rsidRPr="007D4493">
        <w:t xml:space="preserve">vizualinė informacija), kaip nurodyta </w:t>
      </w:r>
      <w:r w:rsidR="00AC5147" w:rsidRPr="007D4493">
        <w:t xml:space="preserve">šio priedo </w:t>
      </w:r>
      <w:r w:rsidRPr="007D4493">
        <w:t xml:space="preserve">3.2. punkte. </w:t>
      </w:r>
      <w:r w:rsidRPr="00FC4A97">
        <w:rPr>
          <w:bCs/>
        </w:rPr>
        <w:t xml:space="preserve">Techninių </w:t>
      </w:r>
      <w:r w:rsidR="00F56A2B" w:rsidRPr="00FC4A97">
        <w:rPr>
          <w:bCs/>
        </w:rPr>
        <w:t>–</w:t>
      </w:r>
      <w:r w:rsidRPr="00FC4A97">
        <w:rPr>
          <w:bCs/>
        </w:rPr>
        <w:t xml:space="preserve"> inžinerinių sprendinių pateiktos informacijos apimtis ir detalumas turi būti </w:t>
      </w:r>
      <w:r w:rsidR="006B0CAD" w:rsidRPr="00FC4A97">
        <w:rPr>
          <w:bCs/>
        </w:rPr>
        <w:t>pakankam</w:t>
      </w:r>
      <w:r w:rsidR="006B0CAD">
        <w:rPr>
          <w:bCs/>
        </w:rPr>
        <w:t>i</w:t>
      </w:r>
      <w:r w:rsidR="006B0CAD" w:rsidRPr="00FC4A97">
        <w:rPr>
          <w:bCs/>
        </w:rPr>
        <w:t xml:space="preserve"> </w:t>
      </w:r>
      <w:r w:rsidRPr="00FC4A97">
        <w:rPr>
          <w:bCs/>
        </w:rPr>
        <w:t xml:space="preserve">Dalyvio </w:t>
      </w:r>
      <w:r w:rsidR="00BC7B6A">
        <w:rPr>
          <w:bCs/>
        </w:rPr>
        <w:t>siūlomam sprendi</w:t>
      </w:r>
      <w:r w:rsidR="00175A01">
        <w:rPr>
          <w:bCs/>
        </w:rPr>
        <w:t xml:space="preserve">niui </w:t>
      </w:r>
      <w:r w:rsidRPr="00FC4A97">
        <w:rPr>
          <w:bCs/>
        </w:rPr>
        <w:t xml:space="preserve">suprasti ir įvertinti </w:t>
      </w:r>
      <w:r w:rsidR="004C0F31">
        <w:rPr>
          <w:bCs/>
        </w:rPr>
        <w:t xml:space="preserve">jo pagrįstumą ir </w:t>
      </w:r>
      <w:r w:rsidRPr="00FC4A97">
        <w:rPr>
          <w:bCs/>
        </w:rPr>
        <w:t>tinkamumą Valdžios subjekto poreikiams.</w:t>
      </w:r>
    </w:p>
    <w:p w14:paraId="247C4483" w14:textId="2CB23138" w:rsidR="00FA3135" w:rsidRPr="007D4493" w:rsidRDefault="00FA3135" w:rsidP="007D4493">
      <w:pPr>
        <w:pStyle w:val="ListParagraph"/>
        <w:numPr>
          <w:ilvl w:val="0"/>
          <w:numId w:val="147"/>
        </w:numPr>
        <w:tabs>
          <w:tab w:val="left" w:pos="1134"/>
        </w:tabs>
        <w:spacing w:line="276" w:lineRule="auto"/>
        <w:ind w:left="567" w:hanging="567"/>
        <w:jc w:val="both"/>
        <w:rPr>
          <w:rFonts w:eastAsia="Arial"/>
        </w:rPr>
      </w:pPr>
      <w:r w:rsidRPr="007D4493">
        <w:t xml:space="preserve">Pateikiant / aprašant Techninį </w:t>
      </w:r>
      <w:r w:rsidR="00385FB2" w:rsidRPr="007D4493">
        <w:t>–</w:t>
      </w:r>
      <w:r w:rsidRPr="007D4493">
        <w:t xml:space="preserve"> inžinerinį sprendinį (Pirminio / Galutinio) pasiūlyme pateikti: </w:t>
      </w:r>
    </w:p>
    <w:p w14:paraId="29A042EF" w14:textId="0A1CDC13" w:rsidR="00223FC0" w:rsidRPr="007D4493" w:rsidRDefault="00FF7CC5" w:rsidP="007D4493">
      <w:pPr>
        <w:tabs>
          <w:tab w:val="left" w:pos="1418"/>
        </w:tabs>
        <w:spacing w:after="120" w:line="276" w:lineRule="auto"/>
        <w:ind w:left="1418" w:hanging="851"/>
        <w:contextualSpacing/>
        <w:jc w:val="both"/>
      </w:pPr>
      <w:r w:rsidRPr="007D4493">
        <w:t>3.1.</w:t>
      </w:r>
      <w:r w:rsidR="00A64F3E" w:rsidRPr="007D4493">
        <w:tab/>
      </w:r>
      <w:r w:rsidR="00FA3135" w:rsidRPr="007D4493">
        <w:t>Aiškinamąjį raštą, kuriame turi būti pateikta:</w:t>
      </w:r>
    </w:p>
    <w:p w14:paraId="30108A0B" w14:textId="581EFB46" w:rsidR="00223FC0" w:rsidRPr="007D4493" w:rsidRDefault="00DD5DA9" w:rsidP="007D4493">
      <w:pPr>
        <w:tabs>
          <w:tab w:val="left" w:pos="1701"/>
        </w:tabs>
        <w:spacing w:line="276" w:lineRule="auto"/>
        <w:ind w:left="1701" w:hanging="1134"/>
        <w:contextualSpacing/>
        <w:jc w:val="both"/>
      </w:pPr>
      <w:r w:rsidRPr="007D4493">
        <w:t>3.1.1.</w:t>
      </w:r>
      <w:r w:rsidR="00A64F3E" w:rsidRPr="007D4493">
        <w:tab/>
      </w:r>
      <w:r w:rsidR="00FA3135" w:rsidRPr="007D4493">
        <w:t>Objekto statinių esminius techninių sprendinių projektavimo principus, esamos situacijos analizę, numatomų statinių aprašymą, numatomą statinių  gyvavimo trukmę, atsižvelgus į numatomą statinio naudojimo paskirtį ir Specifikacijos reikalavimus;</w:t>
      </w:r>
    </w:p>
    <w:p w14:paraId="401FEB54" w14:textId="1E521E8A" w:rsidR="00FA3135" w:rsidRPr="007D4493" w:rsidRDefault="005C61E1" w:rsidP="007D4493">
      <w:pPr>
        <w:spacing w:line="276" w:lineRule="auto"/>
        <w:ind w:left="1701" w:hanging="1134"/>
        <w:contextualSpacing/>
        <w:jc w:val="both"/>
      </w:pPr>
      <w:r w:rsidRPr="007D4493">
        <w:t>3.1.2.</w:t>
      </w:r>
      <w:r w:rsidR="00A64F3E" w:rsidRPr="007D4493">
        <w:tab/>
      </w:r>
      <w:r w:rsidR="00FA3135" w:rsidRPr="007D4493">
        <w:t>Projektuojamo Objekto kelio, sankryžų, jungiamųjų kelių, nuovažų sprendinius ir techninius parametrus;</w:t>
      </w:r>
    </w:p>
    <w:p w14:paraId="2393DCC5" w14:textId="7A3B8772" w:rsidR="00FA3135" w:rsidRPr="007D4493" w:rsidRDefault="005C61E1" w:rsidP="007D4493">
      <w:pPr>
        <w:tabs>
          <w:tab w:val="left" w:pos="1701"/>
          <w:tab w:val="left" w:pos="3240"/>
        </w:tabs>
        <w:spacing w:after="120" w:line="276" w:lineRule="auto"/>
        <w:ind w:left="1701" w:hanging="1134"/>
        <w:contextualSpacing/>
        <w:jc w:val="both"/>
      </w:pPr>
      <w:r w:rsidRPr="007D4493">
        <w:t>3.1.3</w:t>
      </w:r>
      <w:r w:rsidR="00A64F3E" w:rsidRPr="007D4493">
        <w:t>.</w:t>
      </w:r>
      <w:r w:rsidR="00A64F3E" w:rsidRPr="007D4493">
        <w:tab/>
      </w:r>
      <w:r w:rsidR="00FA3135" w:rsidRPr="007D4493">
        <w:t>Projektuojamos žemės sankasos, griovių, šlaitų sprendinius ir pagrindinius techninius parametrus;</w:t>
      </w:r>
    </w:p>
    <w:p w14:paraId="7A893094" w14:textId="5C5EF9B2" w:rsidR="00FA3135" w:rsidRPr="007D4493" w:rsidRDefault="005C61E1" w:rsidP="007D4493">
      <w:pPr>
        <w:tabs>
          <w:tab w:val="left" w:pos="1701"/>
          <w:tab w:val="left" w:pos="3240"/>
        </w:tabs>
        <w:spacing w:after="120" w:line="276" w:lineRule="auto"/>
        <w:ind w:left="1701" w:hanging="1134"/>
        <w:contextualSpacing/>
        <w:jc w:val="both"/>
      </w:pPr>
      <w:r w:rsidRPr="007D4493">
        <w:t>3.1.4.</w:t>
      </w:r>
      <w:r w:rsidR="00A64F3E" w:rsidRPr="007D4493">
        <w:tab/>
      </w:r>
      <w:r w:rsidR="00FA3135" w:rsidRPr="007D4493">
        <w:t>Principinius sprendinius vietose su glūdinčiais silpnais gruntais ir</w:t>
      </w:r>
      <w:r w:rsidR="00DB33EA" w:rsidRPr="007D4493">
        <w:t xml:space="preserve"> </w:t>
      </w:r>
      <w:r w:rsidR="00FA3135" w:rsidRPr="007D4493">
        <w:t>/</w:t>
      </w:r>
      <w:r w:rsidR="00DB33EA" w:rsidRPr="007D4493">
        <w:t xml:space="preserve"> </w:t>
      </w:r>
      <w:r w:rsidR="00FA3135" w:rsidRPr="007D4493">
        <w:t>ar durpėmis;</w:t>
      </w:r>
    </w:p>
    <w:p w14:paraId="75CD7EFB" w14:textId="52EA29CC" w:rsidR="0042493F" w:rsidRPr="007D4493" w:rsidRDefault="005C61E1" w:rsidP="007D4493">
      <w:pPr>
        <w:tabs>
          <w:tab w:val="left" w:pos="1701"/>
          <w:tab w:val="left" w:pos="3240"/>
        </w:tabs>
        <w:spacing w:after="120" w:line="276" w:lineRule="auto"/>
        <w:ind w:left="1701" w:hanging="1134"/>
        <w:contextualSpacing/>
        <w:jc w:val="both"/>
      </w:pPr>
      <w:r w:rsidRPr="007D4493">
        <w:t>3.1.5.</w:t>
      </w:r>
      <w:r w:rsidR="00A64F3E" w:rsidRPr="007D4493">
        <w:tab/>
      </w:r>
      <w:r w:rsidR="00FA3135" w:rsidRPr="007D4493">
        <w:t>Projektuojamus išilginius ir skersinius nuolydžius;</w:t>
      </w:r>
    </w:p>
    <w:p w14:paraId="7C6C74AB" w14:textId="1E731A08" w:rsidR="00FA3135" w:rsidRPr="007D4493" w:rsidRDefault="0042493F" w:rsidP="007D4493">
      <w:pPr>
        <w:tabs>
          <w:tab w:val="left" w:pos="1701"/>
          <w:tab w:val="left" w:pos="3240"/>
        </w:tabs>
        <w:spacing w:after="120" w:line="276" w:lineRule="auto"/>
        <w:ind w:left="1701" w:hanging="1134"/>
        <w:contextualSpacing/>
        <w:jc w:val="both"/>
      </w:pPr>
      <w:r w:rsidRPr="007D4493">
        <w:t>3.1.6.</w:t>
      </w:r>
      <w:r w:rsidR="00A64F3E" w:rsidRPr="007D4493">
        <w:tab/>
      </w:r>
      <w:r w:rsidR="00FA3135" w:rsidRPr="007D4493">
        <w:t>Eismo organizavimo sprendinius, pėsčiųjų ir dviratininkų poreikiams skirtos infrastruktūros jungčių sprendinius ir techninius parametrus;</w:t>
      </w:r>
    </w:p>
    <w:p w14:paraId="67C4CC1D" w14:textId="0BFF53DF" w:rsidR="00FA3135" w:rsidRPr="007D4493" w:rsidRDefault="0042493F" w:rsidP="007D4493">
      <w:pPr>
        <w:tabs>
          <w:tab w:val="left" w:pos="1701"/>
          <w:tab w:val="left" w:pos="2127"/>
        </w:tabs>
        <w:spacing w:after="120" w:line="276" w:lineRule="auto"/>
        <w:ind w:left="1701" w:hanging="1134"/>
        <w:contextualSpacing/>
        <w:jc w:val="both"/>
      </w:pPr>
      <w:r w:rsidRPr="007D4493">
        <w:t>3.1.7.</w:t>
      </w:r>
      <w:r w:rsidR="00A64F3E" w:rsidRPr="007D4493">
        <w:tab/>
      </w:r>
      <w:r w:rsidR="00FA3135" w:rsidRPr="007D4493">
        <w:t>Eismo saugą</w:t>
      </w:r>
      <w:r w:rsidRPr="007D4493">
        <w:t xml:space="preserve"> </w:t>
      </w:r>
      <w:r w:rsidR="00FA3135" w:rsidRPr="007D4493">
        <w:t>užtikrinančius sprendinius ir jų techninius parametrus;</w:t>
      </w:r>
    </w:p>
    <w:p w14:paraId="03D76874" w14:textId="5C36D60D" w:rsidR="00FA3135" w:rsidRPr="007D4493" w:rsidRDefault="0042493F" w:rsidP="007D4493">
      <w:pPr>
        <w:tabs>
          <w:tab w:val="left" w:pos="1701"/>
          <w:tab w:val="left" w:pos="2127"/>
        </w:tabs>
        <w:spacing w:after="120" w:line="276" w:lineRule="auto"/>
        <w:ind w:left="1701" w:hanging="1134"/>
        <w:contextualSpacing/>
        <w:jc w:val="both"/>
      </w:pPr>
      <w:r w:rsidRPr="007D4493">
        <w:t>3.1.8</w:t>
      </w:r>
      <w:r w:rsidR="00A64F3E" w:rsidRPr="007D4493">
        <w:t>.</w:t>
      </w:r>
      <w:r w:rsidR="00A64F3E" w:rsidRPr="007D4493">
        <w:tab/>
      </w:r>
      <w:r w:rsidR="00FA3135" w:rsidRPr="007D4493">
        <w:t>Apsaugos nuo triukšmo užtikrinančius sprendinius ir jų techninius parametrus</w:t>
      </w:r>
      <w:r w:rsidR="00DB33EA" w:rsidRPr="007D4493">
        <w:t>;</w:t>
      </w:r>
    </w:p>
    <w:p w14:paraId="79CEDD8A" w14:textId="400FD679" w:rsidR="00FA3135" w:rsidRPr="007D4493" w:rsidRDefault="0042493F" w:rsidP="007D4493">
      <w:pPr>
        <w:tabs>
          <w:tab w:val="left" w:pos="1701"/>
          <w:tab w:val="left" w:pos="2127"/>
        </w:tabs>
        <w:spacing w:after="120" w:line="276" w:lineRule="auto"/>
        <w:ind w:left="1701" w:hanging="1134"/>
        <w:contextualSpacing/>
        <w:jc w:val="both"/>
      </w:pPr>
      <w:r w:rsidRPr="007D4493">
        <w:t>3.1.9.</w:t>
      </w:r>
      <w:r w:rsidR="00A64F3E" w:rsidRPr="007D4493">
        <w:tab/>
      </w:r>
      <w:r w:rsidR="00FA3135" w:rsidRPr="007D4493">
        <w:t>Apšvietimo sprendinius, ITS įrangos sprendinius ir pagrindinius techninius parametrus;</w:t>
      </w:r>
    </w:p>
    <w:p w14:paraId="1015E834" w14:textId="44FD6EFE" w:rsidR="00FA3135" w:rsidRPr="007D4493" w:rsidRDefault="0042493F" w:rsidP="007D4493">
      <w:pPr>
        <w:tabs>
          <w:tab w:val="left" w:pos="1701"/>
          <w:tab w:val="left" w:pos="2127"/>
        </w:tabs>
        <w:spacing w:after="120" w:line="276" w:lineRule="auto"/>
        <w:ind w:left="1701" w:hanging="1134"/>
        <w:contextualSpacing/>
        <w:jc w:val="both"/>
      </w:pPr>
      <w:r w:rsidRPr="007D4493">
        <w:t>3.1.10.</w:t>
      </w:r>
      <w:r w:rsidR="00A64F3E" w:rsidRPr="007D4493">
        <w:tab/>
      </w:r>
      <w:r w:rsidR="00FA3135" w:rsidRPr="007D4493">
        <w:t>Vandens nuvedimo sprendinius ir pagrindinius techninius parametrus;</w:t>
      </w:r>
    </w:p>
    <w:p w14:paraId="3379CA1D" w14:textId="76038F62" w:rsidR="00FA3135" w:rsidRPr="007D4493" w:rsidRDefault="0042493F" w:rsidP="007D4493">
      <w:pPr>
        <w:tabs>
          <w:tab w:val="left" w:pos="1701"/>
          <w:tab w:val="left" w:pos="2127"/>
        </w:tabs>
        <w:spacing w:after="120" w:line="276" w:lineRule="auto"/>
        <w:ind w:left="1701" w:hanging="1134"/>
        <w:contextualSpacing/>
        <w:jc w:val="both"/>
      </w:pPr>
      <w:r w:rsidRPr="007D4493">
        <w:t>3.1.11.</w:t>
      </w:r>
      <w:r w:rsidR="00A64F3E" w:rsidRPr="007D4493">
        <w:tab/>
      </w:r>
      <w:r w:rsidR="00FA3135" w:rsidRPr="007D4493">
        <w:t>Siūlomas visų inžinerinių tinklų prisijungimo ir įrengimo vietas žemės sklypo ribose (jei būtini prisijungimai už žemės sklypo ribų, pateikti informaciją apie šių prisijungimų vietas);</w:t>
      </w:r>
    </w:p>
    <w:p w14:paraId="624B8F5A" w14:textId="7B7EDB88" w:rsidR="00FA3135" w:rsidRPr="007D4493" w:rsidRDefault="0042493F" w:rsidP="007D4493">
      <w:pPr>
        <w:tabs>
          <w:tab w:val="left" w:pos="1701"/>
          <w:tab w:val="left" w:pos="2127"/>
          <w:tab w:val="left" w:pos="2250"/>
          <w:tab w:val="left" w:pos="3240"/>
        </w:tabs>
        <w:spacing w:after="120" w:line="276" w:lineRule="auto"/>
        <w:ind w:left="1701" w:hanging="1134"/>
        <w:contextualSpacing/>
        <w:jc w:val="both"/>
      </w:pPr>
      <w:r w:rsidRPr="007D4493">
        <w:lastRenderedPageBreak/>
        <w:t>3.1.12.</w:t>
      </w:r>
      <w:r w:rsidR="00A64F3E" w:rsidRPr="007D4493">
        <w:tab/>
      </w:r>
      <w:r w:rsidR="00FA3135" w:rsidRPr="007D4493">
        <w:t>Pagal Specifikacijų reikalavimus siūlomi projektiniai sprendiniai projektuojant visų numatomų klasių dangos konstrukcijas ir jų techniniai parametrai, taip pat esant poreikiui</w:t>
      </w:r>
      <w:r w:rsidR="00DE6399" w:rsidRPr="007D4493">
        <w:t xml:space="preserve"> –</w:t>
      </w:r>
      <w:r w:rsidR="00FA3135" w:rsidRPr="007D4493">
        <w:t>-</w:t>
      </w:r>
      <w:r w:rsidR="00DE6399" w:rsidRPr="007D4493">
        <w:t xml:space="preserve"> </w:t>
      </w:r>
      <w:r w:rsidR="00FA3135" w:rsidRPr="007D4493">
        <w:t>kitų kelio elementų konstrukcijos ir jų techniniai parametrai;</w:t>
      </w:r>
    </w:p>
    <w:p w14:paraId="07C76137" w14:textId="31B2A430" w:rsidR="00FA3135" w:rsidRPr="007D4493" w:rsidRDefault="0042493F" w:rsidP="007D4493">
      <w:pPr>
        <w:tabs>
          <w:tab w:val="left" w:pos="1701"/>
          <w:tab w:val="left" w:pos="2127"/>
          <w:tab w:val="left" w:pos="2250"/>
          <w:tab w:val="left" w:pos="3240"/>
        </w:tabs>
        <w:spacing w:after="120" w:line="276" w:lineRule="auto"/>
        <w:ind w:left="1701" w:hanging="1134"/>
        <w:contextualSpacing/>
        <w:jc w:val="both"/>
      </w:pPr>
      <w:r w:rsidRPr="007D4493">
        <w:t>3.1.13.</w:t>
      </w:r>
      <w:r w:rsidR="00A64F3E" w:rsidRPr="007D4493">
        <w:tab/>
      </w:r>
      <w:r w:rsidR="00FA3135" w:rsidRPr="007D4493">
        <w:t>Pagal Specifikacijų reikalavimus siūloma statybos technologija;</w:t>
      </w:r>
    </w:p>
    <w:p w14:paraId="06E93594" w14:textId="78D6F143" w:rsidR="00FA3135" w:rsidRPr="007D4493" w:rsidRDefault="0042493F" w:rsidP="007D4493">
      <w:pPr>
        <w:tabs>
          <w:tab w:val="left" w:pos="1701"/>
          <w:tab w:val="left" w:pos="2127"/>
          <w:tab w:val="left" w:pos="2250"/>
          <w:tab w:val="left" w:pos="3240"/>
        </w:tabs>
        <w:spacing w:after="120" w:line="276" w:lineRule="auto"/>
        <w:ind w:left="1701" w:hanging="1134"/>
        <w:contextualSpacing/>
        <w:jc w:val="both"/>
      </w:pPr>
      <w:r w:rsidRPr="007D4493">
        <w:t>3.1.14.</w:t>
      </w:r>
      <w:r w:rsidR="00A64F3E" w:rsidRPr="007D4493">
        <w:tab/>
      </w:r>
      <w:r w:rsidR="00FA3135" w:rsidRPr="007D4493">
        <w:t>Inžinerinių tinklų, inžinerinių statinių ir įrenginių techniniai rodikliai ir kokybę pagrindžianti informacija. Dalyvis turi pateikti siūlomus esminius sprendinius ir eksploatavimo pagrindinius principus;</w:t>
      </w:r>
    </w:p>
    <w:p w14:paraId="3BB923E4" w14:textId="6A261276" w:rsidR="00FA3135" w:rsidRPr="007D4493" w:rsidRDefault="0042493F" w:rsidP="007D4493">
      <w:pPr>
        <w:tabs>
          <w:tab w:val="left" w:pos="1701"/>
          <w:tab w:val="left" w:pos="2127"/>
          <w:tab w:val="left" w:pos="2250"/>
          <w:tab w:val="left" w:pos="3240"/>
        </w:tabs>
        <w:spacing w:after="120" w:line="276" w:lineRule="auto"/>
        <w:ind w:left="1701" w:hanging="1134"/>
        <w:contextualSpacing/>
        <w:jc w:val="both"/>
      </w:pPr>
      <w:r w:rsidRPr="007D4493">
        <w:t>3.1.15.</w:t>
      </w:r>
      <w:r w:rsidR="00A64F3E" w:rsidRPr="007D4493">
        <w:tab/>
      </w:r>
      <w:r w:rsidR="00FA3135" w:rsidRPr="007D4493">
        <w:t xml:space="preserve">Transporto ir pėsčiųjų srautai, jų valdymo priemonės, užtikrinant saugų ir funkcionalų transporto ir pėsčiųjų judėjimą; </w:t>
      </w:r>
    </w:p>
    <w:p w14:paraId="48A2B35A" w14:textId="5373B9A3" w:rsidR="00FA3135" w:rsidRPr="007D4493" w:rsidRDefault="0042493F" w:rsidP="007D4493">
      <w:pPr>
        <w:tabs>
          <w:tab w:val="left" w:pos="1701"/>
          <w:tab w:val="left" w:pos="2127"/>
          <w:tab w:val="left" w:pos="2250"/>
          <w:tab w:val="left" w:pos="3240"/>
        </w:tabs>
        <w:spacing w:after="120" w:line="276" w:lineRule="auto"/>
        <w:ind w:left="1701" w:hanging="1134"/>
        <w:contextualSpacing/>
        <w:jc w:val="both"/>
      </w:pPr>
      <w:r w:rsidRPr="007D4493">
        <w:t>3.1.16.</w:t>
      </w:r>
      <w:r w:rsidR="00B33592" w:rsidRPr="007D4493">
        <w:tab/>
      </w:r>
      <w:r w:rsidR="00FA3135" w:rsidRPr="007D4493">
        <w:t>Informacija apie Objekto pritaikymą žmonių su negalia poreikiams;</w:t>
      </w:r>
    </w:p>
    <w:p w14:paraId="24C74F26" w14:textId="08E4E45F" w:rsidR="00FA3135" w:rsidRPr="007D4493" w:rsidRDefault="00242033" w:rsidP="007D4493">
      <w:pPr>
        <w:tabs>
          <w:tab w:val="left" w:pos="1701"/>
          <w:tab w:val="left" w:pos="2127"/>
          <w:tab w:val="left" w:pos="2250"/>
          <w:tab w:val="left" w:pos="3240"/>
        </w:tabs>
        <w:spacing w:after="120" w:line="276" w:lineRule="auto"/>
        <w:ind w:left="1701" w:hanging="1134"/>
        <w:contextualSpacing/>
        <w:jc w:val="both"/>
      </w:pPr>
      <w:r w:rsidRPr="007D4493">
        <w:t>3.1.17.</w:t>
      </w:r>
      <w:r w:rsidR="00B33592" w:rsidRPr="007D4493">
        <w:tab/>
      </w:r>
      <w:r w:rsidR="00FA3135" w:rsidRPr="007D4493">
        <w:t>Energetinio efektyvumo didinimo esminiai sprendiniai. E</w:t>
      </w:r>
      <w:r w:rsidR="00FA3135" w:rsidRPr="007D4493">
        <w:rPr>
          <w:iCs/>
        </w:rPr>
        <w:t xml:space="preserve">nergijos (elektros) taupymo priemonių </w:t>
      </w:r>
      <w:r w:rsidR="00FA3135" w:rsidRPr="007D4493">
        <w:t>esminiai sprendiniai;</w:t>
      </w:r>
    </w:p>
    <w:p w14:paraId="0D343B46" w14:textId="365CD3B9" w:rsidR="00FA3135" w:rsidRPr="007D4493" w:rsidRDefault="00242033" w:rsidP="007D4493">
      <w:pPr>
        <w:tabs>
          <w:tab w:val="left" w:pos="1701"/>
          <w:tab w:val="left" w:pos="2127"/>
          <w:tab w:val="left" w:pos="2250"/>
          <w:tab w:val="left" w:pos="3240"/>
        </w:tabs>
        <w:spacing w:after="120" w:line="276" w:lineRule="auto"/>
        <w:ind w:left="1701" w:hanging="1134"/>
        <w:contextualSpacing/>
        <w:jc w:val="both"/>
      </w:pPr>
      <w:r w:rsidRPr="007D4493">
        <w:t>3.1.18.</w:t>
      </w:r>
      <w:r w:rsidR="00B33592" w:rsidRPr="007D4493">
        <w:tab/>
      </w:r>
      <w:r w:rsidR="00FA3135" w:rsidRPr="007D4493">
        <w:t>Tvarumo ir aplinkos apsaugos aspektai ir pagrindiniai siūlomi sprendiniai;</w:t>
      </w:r>
    </w:p>
    <w:p w14:paraId="27D2B76F" w14:textId="1500431C" w:rsidR="00FA3135" w:rsidRPr="007D4493" w:rsidRDefault="00242033" w:rsidP="007D4493">
      <w:pPr>
        <w:tabs>
          <w:tab w:val="left" w:pos="1701"/>
          <w:tab w:val="left" w:pos="2127"/>
          <w:tab w:val="left" w:pos="2250"/>
          <w:tab w:val="left" w:pos="3240"/>
        </w:tabs>
        <w:spacing w:after="120" w:line="276" w:lineRule="auto"/>
        <w:ind w:left="1701" w:hanging="1134"/>
        <w:contextualSpacing/>
        <w:jc w:val="both"/>
      </w:pPr>
      <w:r w:rsidRPr="007D4493">
        <w:t>3.1.19.</w:t>
      </w:r>
      <w:r w:rsidR="00B33592" w:rsidRPr="007D4493">
        <w:tab/>
      </w:r>
      <w:r w:rsidR="00FA3135" w:rsidRPr="007D4493">
        <w:t>Pagrįstus papildomus Dalyvio siūlymus ne pagal Specifikacijos reikalavimus;</w:t>
      </w:r>
    </w:p>
    <w:p w14:paraId="59D3F058" w14:textId="4B912294" w:rsidR="00FA3135" w:rsidRPr="007D4493" w:rsidRDefault="00242033" w:rsidP="007D4493">
      <w:pPr>
        <w:tabs>
          <w:tab w:val="left" w:pos="1701"/>
          <w:tab w:val="left" w:pos="2127"/>
          <w:tab w:val="left" w:pos="2250"/>
          <w:tab w:val="left" w:pos="3240"/>
        </w:tabs>
        <w:spacing w:after="120" w:line="276" w:lineRule="auto"/>
        <w:ind w:left="1701" w:hanging="1134"/>
        <w:contextualSpacing/>
        <w:jc w:val="both"/>
      </w:pPr>
      <w:r w:rsidRPr="007D4493">
        <w:t>3.1.20.</w:t>
      </w:r>
      <w:r w:rsidR="00B33592" w:rsidRPr="007D4493">
        <w:tab/>
      </w:r>
      <w:r w:rsidR="00FA3135" w:rsidRPr="007D4493">
        <w:t>Būtinųjų ir specialiųjų reikalavimų sąrašą, kuriais bus vadovaujamasi projektavimo metu.</w:t>
      </w:r>
    </w:p>
    <w:p w14:paraId="32B843B3" w14:textId="1E112DF2" w:rsidR="00FA3135" w:rsidRPr="007D4493" w:rsidRDefault="00B33592" w:rsidP="007D4493">
      <w:pPr>
        <w:tabs>
          <w:tab w:val="left" w:pos="0"/>
          <w:tab w:val="left" w:pos="1134"/>
          <w:tab w:val="left" w:pos="2250"/>
          <w:tab w:val="left" w:pos="3240"/>
        </w:tabs>
        <w:spacing w:after="120" w:line="276" w:lineRule="auto"/>
        <w:ind w:left="567" w:hanging="567"/>
        <w:contextualSpacing/>
        <w:jc w:val="both"/>
      </w:pPr>
      <w:r w:rsidRPr="007D4493">
        <w:rPr>
          <w:b/>
          <w:bCs/>
        </w:rPr>
        <w:tab/>
      </w:r>
      <w:r w:rsidR="0077787E" w:rsidRPr="007D4493">
        <w:rPr>
          <w:b/>
          <w:bCs/>
        </w:rPr>
        <w:t>3.2.</w:t>
      </w:r>
      <w:r w:rsidRPr="007D4493">
        <w:rPr>
          <w:b/>
          <w:bCs/>
        </w:rPr>
        <w:tab/>
      </w:r>
      <w:r w:rsidR="00FA3135" w:rsidRPr="007D4493">
        <w:rPr>
          <w:b/>
          <w:bCs/>
        </w:rPr>
        <w:t>Objekto brėžinius</w:t>
      </w:r>
      <w:r w:rsidR="00FA3135" w:rsidRPr="007D4493">
        <w:t xml:space="preserve"> (brėžiniai su sutartiniais žymėjimais ir kt. reikalinga informacija skaityti brėžinius):</w:t>
      </w:r>
    </w:p>
    <w:p w14:paraId="774E9D95" w14:textId="77777777" w:rsidR="00B33592" w:rsidRPr="007D4493" w:rsidRDefault="00FA3135" w:rsidP="00B33592">
      <w:pPr>
        <w:tabs>
          <w:tab w:val="left" w:pos="1560"/>
        </w:tabs>
        <w:spacing w:after="120" w:line="276" w:lineRule="auto"/>
        <w:ind w:left="567"/>
        <w:contextualSpacing/>
        <w:jc w:val="both"/>
      </w:pPr>
      <w:r w:rsidRPr="007D4493">
        <w:t>3.2.1.</w:t>
      </w:r>
      <w:r w:rsidR="00B33592" w:rsidRPr="007D4493">
        <w:tab/>
      </w:r>
      <w:r w:rsidRPr="007D4493">
        <w:t>Kelio planas pagal Specifikacijoje nurodytus reikalavimus su visais elementais ir įrenginiais, nurodant suformuotų ir gretimų žemės sklypų ribas. Esant poreikiui Dalyvis papildomai turi nurodyti Paslaugų vykdymui užtikrinti reikalingos papildomos infrastruktūros įrengimo vietas ir apimtis;</w:t>
      </w:r>
    </w:p>
    <w:p w14:paraId="57F2EDE3" w14:textId="77777777" w:rsidR="00B33592" w:rsidRPr="007D4493" w:rsidRDefault="00C15AE0" w:rsidP="00B33592">
      <w:pPr>
        <w:tabs>
          <w:tab w:val="left" w:pos="1560"/>
        </w:tabs>
        <w:spacing w:after="120" w:line="276" w:lineRule="auto"/>
        <w:ind w:left="567"/>
        <w:contextualSpacing/>
        <w:jc w:val="both"/>
      </w:pPr>
      <w:r w:rsidRPr="007D4493">
        <w:t>3.2.2.</w:t>
      </w:r>
      <w:r w:rsidR="00B33592" w:rsidRPr="007D4493">
        <w:tab/>
      </w:r>
      <w:r w:rsidR="00FA3135" w:rsidRPr="007D4493">
        <w:t>Inžinerinių tinklų ir inžinerinių statinių principiniai sprendiniai (pateikiamas suvestinis inžinerinių tinklų planas);</w:t>
      </w:r>
    </w:p>
    <w:p w14:paraId="4DE66F68" w14:textId="3CFE2AB1" w:rsidR="00FA3135" w:rsidRPr="007D4493" w:rsidRDefault="00B33592" w:rsidP="00B33592">
      <w:pPr>
        <w:tabs>
          <w:tab w:val="left" w:pos="1560"/>
        </w:tabs>
        <w:spacing w:after="120" w:line="276" w:lineRule="auto"/>
        <w:ind w:left="567"/>
        <w:contextualSpacing/>
        <w:jc w:val="both"/>
      </w:pPr>
      <w:r w:rsidRPr="007D4493">
        <w:t>3.2.3.</w:t>
      </w:r>
      <w:r w:rsidRPr="007D4493">
        <w:tab/>
      </w:r>
      <w:r w:rsidR="00790AB8" w:rsidRPr="007D4493">
        <w:t>K</w:t>
      </w:r>
      <w:r w:rsidR="00FA3135" w:rsidRPr="007D4493">
        <w:t>elio trasos planą, jungiamųjų kelių, takų dangų konstrukcijų skersiniai profiliai, nurodant dangos konstrukcijos klasę ir parametrus;</w:t>
      </w:r>
    </w:p>
    <w:p w14:paraId="1C4CD667" w14:textId="19A3E3D6" w:rsidR="00FA3135" w:rsidRPr="007D4493" w:rsidRDefault="00B33592" w:rsidP="007D4493">
      <w:pPr>
        <w:tabs>
          <w:tab w:val="left" w:pos="0"/>
          <w:tab w:val="left" w:pos="1560"/>
        </w:tabs>
        <w:spacing w:line="276" w:lineRule="auto"/>
        <w:ind w:left="567" w:hanging="567"/>
        <w:contextualSpacing/>
        <w:jc w:val="both"/>
      </w:pPr>
      <w:r w:rsidRPr="007D4493">
        <w:tab/>
      </w:r>
      <w:r w:rsidR="00C15AE0" w:rsidRPr="007D4493">
        <w:t>3.2.4.</w:t>
      </w:r>
      <w:r w:rsidRPr="007D4493">
        <w:tab/>
      </w:r>
      <w:r w:rsidR="00FA3135" w:rsidRPr="007D4493">
        <w:t>Kiti su Objekto sukūrimu susiję planai, brėžiniai, schemos.</w:t>
      </w:r>
    </w:p>
    <w:p w14:paraId="4AC9FD4B" w14:textId="0C27B739" w:rsidR="00FA3135" w:rsidRPr="007D4493" w:rsidRDefault="00B33592" w:rsidP="007D4493">
      <w:pPr>
        <w:tabs>
          <w:tab w:val="left" w:pos="0"/>
          <w:tab w:val="left" w:pos="1560"/>
        </w:tabs>
        <w:spacing w:line="276" w:lineRule="auto"/>
        <w:ind w:left="567" w:hanging="567"/>
        <w:contextualSpacing/>
        <w:jc w:val="both"/>
      </w:pPr>
      <w:r w:rsidRPr="007D4493">
        <w:tab/>
      </w:r>
      <w:r w:rsidR="00C15AE0" w:rsidRPr="007D4493">
        <w:t>3.2.5.</w:t>
      </w:r>
      <w:r w:rsidRPr="007D4493">
        <w:tab/>
      </w:r>
      <w:r w:rsidR="00FA3135" w:rsidRPr="007D4493">
        <w:t xml:space="preserve">Pagrįstus Dalyvio siūlymus papildomai ne pagal Specifikacijas. </w:t>
      </w:r>
    </w:p>
    <w:p w14:paraId="1F78F63D" w14:textId="48FB0149" w:rsidR="00FA3135" w:rsidRPr="007D4493" w:rsidRDefault="00FA3135" w:rsidP="007D4493">
      <w:pPr>
        <w:pStyle w:val="ListParagraph"/>
        <w:numPr>
          <w:ilvl w:val="0"/>
          <w:numId w:val="147"/>
        </w:numPr>
        <w:tabs>
          <w:tab w:val="left" w:pos="0"/>
          <w:tab w:val="left" w:pos="1134"/>
        </w:tabs>
        <w:spacing w:after="120" w:line="276" w:lineRule="auto"/>
        <w:ind w:left="567" w:hanging="567"/>
        <w:jc w:val="both"/>
      </w:pPr>
      <w:r w:rsidRPr="007D4493">
        <w:t>Pateikiant</w:t>
      </w:r>
      <w:r w:rsidR="0027181B" w:rsidRPr="007D4493">
        <w:t xml:space="preserve"> </w:t>
      </w:r>
      <w:r w:rsidRPr="007D4493">
        <w:t>/ aprašant Objekto sukūrimo sprendinius, prie Pirminio pasiūlymo / Galutinio pasiūlymo turi būti pateiktos užpildytos Sąlygų 2 priedo Techninės specifikacijos 2.</w:t>
      </w:r>
      <w:r w:rsidR="004D61DE">
        <w:t>1</w:t>
      </w:r>
      <w:r w:rsidRPr="007D4493">
        <w:t xml:space="preserve"> ir 3.1 priedėlių formos, kurių reikalavimai pateikti </w:t>
      </w:r>
      <w:r w:rsidRPr="007D4493">
        <w:rPr>
          <w:i/>
          <w:iCs/>
        </w:rPr>
        <w:t>Excel</w:t>
      </w:r>
      <w:r w:rsidRPr="007D4493">
        <w:t xml:space="preserve"> formatu atskiru dokumentu.</w:t>
      </w:r>
    </w:p>
    <w:p w14:paraId="7F27AEAD" w14:textId="77777777" w:rsidR="00CB2C35" w:rsidRPr="007D4493" w:rsidRDefault="00CB2C35" w:rsidP="007D4493">
      <w:pPr>
        <w:pStyle w:val="ListParagraph"/>
        <w:tabs>
          <w:tab w:val="left" w:pos="0"/>
          <w:tab w:val="left" w:pos="1134"/>
        </w:tabs>
        <w:spacing w:after="120" w:line="276" w:lineRule="auto"/>
        <w:ind w:left="567" w:hanging="567"/>
        <w:jc w:val="both"/>
      </w:pPr>
    </w:p>
    <w:p w14:paraId="3E5D1295" w14:textId="77777777" w:rsidR="00022F45" w:rsidRPr="007D4493" w:rsidRDefault="00022F45" w:rsidP="00DA1F7F">
      <w:pPr>
        <w:tabs>
          <w:tab w:val="left" w:pos="0"/>
        </w:tabs>
        <w:spacing w:after="120" w:line="276" w:lineRule="auto"/>
        <w:ind w:left="567"/>
        <w:contextualSpacing/>
        <w:jc w:val="both"/>
      </w:pPr>
    </w:p>
    <w:p w14:paraId="3AEEF6FF" w14:textId="11506A7D" w:rsidR="009153CD" w:rsidRPr="007D4493" w:rsidRDefault="009153CD" w:rsidP="00CA2B98">
      <w:pPr>
        <w:tabs>
          <w:tab w:val="left" w:pos="0"/>
        </w:tabs>
        <w:sectPr w:rsidR="009153CD" w:rsidRPr="007D4493" w:rsidSect="00841D2E">
          <w:headerReference w:type="even" r:id="rId43"/>
          <w:headerReference w:type="default" r:id="rId44"/>
          <w:footerReference w:type="even" r:id="rId45"/>
          <w:footerReference w:type="default" r:id="rId46"/>
          <w:headerReference w:type="first" r:id="rId47"/>
          <w:footerReference w:type="first" r:id="rId48"/>
          <w:pgSz w:w="11906" w:h="16838" w:code="9"/>
          <w:pgMar w:top="1418" w:right="991" w:bottom="1418" w:left="1134" w:header="567" w:footer="567" w:gutter="0"/>
          <w:cols w:space="708"/>
          <w:docGrid w:linePitch="360"/>
        </w:sectPr>
      </w:pPr>
    </w:p>
    <w:p w14:paraId="001ACBB1" w14:textId="34FA1124" w:rsidR="004F5D89" w:rsidRPr="007D4493" w:rsidRDefault="00F115F0" w:rsidP="00DA1F7F">
      <w:pPr>
        <w:pStyle w:val="Heading2"/>
        <w:numPr>
          <w:ilvl w:val="0"/>
          <w:numId w:val="110"/>
        </w:numPr>
        <w:tabs>
          <w:tab w:val="left" w:pos="1134"/>
        </w:tabs>
        <w:jc w:val="center"/>
        <w:rPr>
          <w:color w:val="943634" w:themeColor="accent2" w:themeShade="BF"/>
          <w:sz w:val="24"/>
          <w:szCs w:val="24"/>
        </w:rPr>
      </w:pPr>
      <w:bookmarkStart w:id="520" w:name="_Toc126234550"/>
      <w:bookmarkStart w:id="521" w:name="_Toc126240306"/>
      <w:bookmarkStart w:id="522" w:name="_Toc126242644"/>
      <w:bookmarkStart w:id="523" w:name="_Toc126307330"/>
      <w:bookmarkStart w:id="524" w:name="_Ref115270721"/>
      <w:bookmarkStart w:id="525" w:name="_Ref115270813"/>
      <w:bookmarkStart w:id="526" w:name="_Ref115270893"/>
      <w:bookmarkStart w:id="527" w:name="_Ref115271040"/>
      <w:bookmarkStart w:id="528" w:name="_Ref115271147"/>
      <w:bookmarkStart w:id="529" w:name="_Ref115271293"/>
      <w:bookmarkStart w:id="530" w:name="_Ref115271926"/>
      <w:bookmarkStart w:id="531" w:name="_Toc129156483"/>
      <w:bookmarkStart w:id="532" w:name="_Toc225955482"/>
      <w:bookmarkEnd w:id="520"/>
      <w:bookmarkEnd w:id="521"/>
      <w:bookmarkEnd w:id="522"/>
      <w:r w:rsidRPr="007D4493">
        <w:rPr>
          <w:color w:val="943634" w:themeColor="accent2" w:themeShade="BF"/>
          <w:sz w:val="24"/>
          <w:szCs w:val="24"/>
        </w:rPr>
        <w:lastRenderedPageBreak/>
        <w:t xml:space="preserve">priedas. Reikalavimai </w:t>
      </w:r>
      <w:bookmarkStart w:id="533" w:name="_Hlk126303714"/>
      <w:r w:rsidRPr="007D4493">
        <w:rPr>
          <w:color w:val="943634" w:themeColor="accent2" w:themeShade="BF"/>
          <w:sz w:val="24"/>
          <w:szCs w:val="24"/>
        </w:rPr>
        <w:t>Finansiniam veiklos modeliui</w:t>
      </w:r>
      <w:bookmarkEnd w:id="523"/>
      <w:bookmarkEnd w:id="524"/>
      <w:bookmarkEnd w:id="525"/>
      <w:bookmarkEnd w:id="526"/>
      <w:bookmarkEnd w:id="527"/>
      <w:bookmarkEnd w:id="528"/>
      <w:bookmarkEnd w:id="529"/>
      <w:bookmarkEnd w:id="530"/>
      <w:bookmarkEnd w:id="531"/>
      <w:bookmarkEnd w:id="532"/>
      <w:bookmarkEnd w:id="533"/>
    </w:p>
    <w:p w14:paraId="1F04F6FB" w14:textId="77777777" w:rsidR="004F5D89" w:rsidRPr="007D4493" w:rsidRDefault="004F5D89" w:rsidP="004F5D89">
      <w:pPr>
        <w:tabs>
          <w:tab w:val="left" w:pos="0"/>
        </w:tabs>
        <w:jc w:val="center"/>
        <w:rPr>
          <w:b/>
        </w:rPr>
      </w:pPr>
    </w:p>
    <w:p w14:paraId="1234798D" w14:textId="77777777" w:rsidR="00787F20" w:rsidRPr="007D4493" w:rsidRDefault="00B6208A" w:rsidP="00787F20">
      <w:pPr>
        <w:numPr>
          <w:ilvl w:val="1"/>
          <w:numId w:val="33"/>
        </w:numPr>
        <w:tabs>
          <w:tab w:val="left" w:pos="0"/>
        </w:tabs>
        <w:spacing w:line="276" w:lineRule="auto"/>
        <w:ind w:left="567" w:hanging="567"/>
        <w:jc w:val="both"/>
      </w:pPr>
      <w:r w:rsidRPr="007D4493">
        <w:t xml:space="preserve">Kandidatas / Dalyvis kartu su Pasiūlymu pateikia Finansinį veiklos modelį pagal Valdžios subjekto parengtą FVM formą. </w:t>
      </w:r>
      <w:r w:rsidR="00787F20" w:rsidRPr="007D4493">
        <w:t xml:space="preserve">Kandidatas / Dalyvis kartu su Pasiūlymu pateikia Finansinį veiklos modelį pagal Valdžios subjekto parengtą FVM formą. </w:t>
      </w:r>
    </w:p>
    <w:p w14:paraId="0227CAD4" w14:textId="77777777" w:rsidR="00787F20" w:rsidRPr="007D4493" w:rsidRDefault="00787F20" w:rsidP="00787F20">
      <w:pPr>
        <w:numPr>
          <w:ilvl w:val="1"/>
          <w:numId w:val="33"/>
        </w:numPr>
        <w:tabs>
          <w:tab w:val="left" w:pos="0"/>
        </w:tabs>
        <w:spacing w:line="276" w:lineRule="auto"/>
        <w:ind w:left="567" w:hanging="567"/>
        <w:jc w:val="both"/>
      </w:pPr>
      <w:bookmarkStart w:id="534" w:name="_Hlk184353702"/>
      <w:r w:rsidRPr="007D4493">
        <w:t>Šiame priede ir FVM vartojamų sąvokų iš didžiosios raidės reikšmės yra pateiktos Sąlygose ir Sutartyje.</w:t>
      </w:r>
      <w:bookmarkEnd w:id="534"/>
    </w:p>
    <w:p w14:paraId="4B9CC7C2" w14:textId="77777777" w:rsidR="00787F20" w:rsidRPr="007D4493" w:rsidRDefault="00787F20" w:rsidP="00787F20">
      <w:pPr>
        <w:numPr>
          <w:ilvl w:val="1"/>
          <w:numId w:val="33"/>
        </w:numPr>
        <w:tabs>
          <w:tab w:val="left" w:pos="0"/>
        </w:tabs>
        <w:spacing w:line="276" w:lineRule="auto"/>
        <w:ind w:left="567" w:hanging="567"/>
        <w:jc w:val="both"/>
      </w:pPr>
      <w:r w:rsidRPr="007D4493">
        <w:t xml:space="preserve">FVM forma pritaikyta apskaičiuoti VŽPP mokestį visam Objektui. </w:t>
      </w:r>
    </w:p>
    <w:p w14:paraId="58A845C7" w14:textId="77777777" w:rsidR="00787F20" w:rsidRPr="007D4493" w:rsidRDefault="00787F20" w:rsidP="00787F20">
      <w:pPr>
        <w:numPr>
          <w:ilvl w:val="1"/>
          <w:numId w:val="33"/>
        </w:numPr>
        <w:tabs>
          <w:tab w:val="left" w:pos="0"/>
        </w:tabs>
        <w:spacing w:line="276" w:lineRule="auto"/>
        <w:ind w:left="567" w:hanging="567"/>
        <w:jc w:val="both"/>
      </w:pPr>
      <w:r w:rsidRPr="007D4493">
        <w:t xml:space="preserve">Kandidatui / Dalyviui rekomenduojama susipažinti su FVM formoje pateikiamais paaiškinimais, kurie darbalapiuose išskirti žalia spalva, sunumeruoti ir pateikiami celėse su pavadinimais „Paaiškinimas Nr.“. Iš viso FVM formoje yra 21 paaiškinimas. </w:t>
      </w:r>
    </w:p>
    <w:p w14:paraId="4A89CE24" w14:textId="77777777" w:rsidR="00787F20" w:rsidRPr="007D4493" w:rsidRDefault="00787F20" w:rsidP="00787F20">
      <w:pPr>
        <w:numPr>
          <w:ilvl w:val="1"/>
          <w:numId w:val="33"/>
        </w:numPr>
        <w:tabs>
          <w:tab w:val="left" w:pos="0"/>
        </w:tabs>
        <w:spacing w:line="276" w:lineRule="auto"/>
        <w:ind w:left="567" w:hanging="567"/>
        <w:jc w:val="both"/>
      </w:pPr>
      <w:r w:rsidRPr="007D4493">
        <w:t>FVM rengiamas kalendoriniais mėnesiais visam Sutarties galiojimo terminui.</w:t>
      </w:r>
    </w:p>
    <w:p w14:paraId="23B615AB" w14:textId="77777777" w:rsidR="00787F20" w:rsidRPr="007D4493" w:rsidRDefault="00787F20" w:rsidP="00787F20">
      <w:pPr>
        <w:numPr>
          <w:ilvl w:val="1"/>
          <w:numId w:val="33"/>
        </w:numPr>
        <w:tabs>
          <w:tab w:val="left" w:pos="0"/>
        </w:tabs>
        <w:spacing w:line="276" w:lineRule="auto"/>
        <w:ind w:left="567" w:hanging="567"/>
        <w:jc w:val="both"/>
      </w:pPr>
      <w:r w:rsidRPr="007D4493">
        <w:t>FVM sudarymui naudojamos prielaidos detaliai aprašomos darbalapyje A.0, pateikiant nuorodą į pagrindžiantį dokumentą, o Kandidato / Dalyvio FVM pateikiamus duomenis pagrindžiantys dokumentai pateikiami kartu su FVM.</w:t>
      </w:r>
    </w:p>
    <w:p w14:paraId="1B6A0BC1" w14:textId="77777777" w:rsidR="00787F20" w:rsidRPr="007D4493" w:rsidRDefault="00787F20" w:rsidP="00787F20">
      <w:pPr>
        <w:numPr>
          <w:ilvl w:val="1"/>
          <w:numId w:val="33"/>
        </w:numPr>
        <w:tabs>
          <w:tab w:val="left" w:pos="0"/>
        </w:tabs>
        <w:spacing w:line="276" w:lineRule="auto"/>
        <w:ind w:left="567" w:hanging="567"/>
        <w:jc w:val="both"/>
      </w:pPr>
      <w:r w:rsidRPr="007D4493">
        <w:t>FVM pateikiami duomenys yra aiškūs dėl visų Sąlygose išvardintų Privataus subjekto įsipareigojimų. FVM pateikiami duomenys tiek išsamūs ir detalūs, kad bet kuris kompetentingas finansų analitikas be papildomos informacijos galėtų įvertinti Kandidato / Dalyvio nurodytų duomenų logiškumą ir pagrįstumą.</w:t>
      </w:r>
    </w:p>
    <w:p w14:paraId="4E519B4B" w14:textId="77777777" w:rsidR="00787F20" w:rsidRPr="007D4493" w:rsidRDefault="00787F20" w:rsidP="00787F20">
      <w:pPr>
        <w:numPr>
          <w:ilvl w:val="1"/>
          <w:numId w:val="33"/>
        </w:numPr>
        <w:tabs>
          <w:tab w:val="left" w:pos="0"/>
        </w:tabs>
        <w:spacing w:line="276" w:lineRule="auto"/>
        <w:ind w:left="567" w:hanging="567"/>
        <w:jc w:val="both"/>
      </w:pPr>
      <w:r w:rsidRPr="007D4493">
        <w:t>FVM įvertinamos visos su Privataus subjekto įsipareigojimais susijusios išlaidos ir mokėtini mokesčiai.</w:t>
      </w:r>
    </w:p>
    <w:p w14:paraId="2BBF5E38" w14:textId="77777777" w:rsidR="00787F20" w:rsidRPr="007D4493" w:rsidRDefault="00787F20" w:rsidP="00787F20">
      <w:pPr>
        <w:numPr>
          <w:ilvl w:val="1"/>
          <w:numId w:val="33"/>
        </w:numPr>
        <w:tabs>
          <w:tab w:val="left" w:pos="0"/>
        </w:tabs>
        <w:spacing w:line="276" w:lineRule="auto"/>
        <w:ind w:left="567" w:hanging="567"/>
        <w:jc w:val="both"/>
      </w:pPr>
      <w:r w:rsidRPr="007D4493">
        <w:t>FVM parengiamas pagal Sąlygose nustatytus reikalavimus ir Komisijos išaiškinimus.</w:t>
      </w:r>
    </w:p>
    <w:p w14:paraId="678E593E" w14:textId="77777777" w:rsidR="00787F20" w:rsidRPr="007D4493" w:rsidRDefault="00787F20" w:rsidP="00787F20">
      <w:pPr>
        <w:numPr>
          <w:ilvl w:val="1"/>
          <w:numId w:val="33"/>
        </w:numPr>
        <w:tabs>
          <w:tab w:val="left" w:pos="0"/>
        </w:tabs>
        <w:spacing w:line="276" w:lineRule="auto"/>
        <w:ind w:left="567" w:hanging="567"/>
        <w:jc w:val="both"/>
      </w:pPr>
      <w:r w:rsidRPr="007D4493">
        <w:t>FVM sudaromas atsižvelgiant, bet neapsiribojant į lentelėje žemiau pateiktus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2147"/>
        <w:gridCol w:w="6247"/>
      </w:tblGrid>
      <w:tr w:rsidR="00787F20" w:rsidRPr="007D4493" w14:paraId="33882E32" w14:textId="77777777" w:rsidTr="00F27FFC">
        <w:tc>
          <w:tcPr>
            <w:tcW w:w="641" w:type="pct"/>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0A8084BE" w14:textId="33A1AAFD" w:rsidR="00787F20" w:rsidRPr="007D4493" w:rsidRDefault="00787F20" w:rsidP="00787F20">
            <w:pPr>
              <w:tabs>
                <w:tab w:val="left" w:pos="0"/>
              </w:tabs>
              <w:spacing w:after="120" w:line="276" w:lineRule="auto"/>
              <w:jc w:val="both"/>
              <w:rPr>
                <w:b/>
              </w:rPr>
            </w:pPr>
            <w:r w:rsidRPr="007D4493">
              <w:rPr>
                <w:b/>
              </w:rPr>
              <w:t>10.1.</w:t>
            </w:r>
          </w:p>
        </w:tc>
        <w:tc>
          <w:tcPr>
            <w:tcW w:w="4359" w:type="pct"/>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7F712AE9" w14:textId="77777777" w:rsidR="00787F20" w:rsidRPr="007D4493" w:rsidRDefault="00787F20" w:rsidP="00F27FFC">
            <w:pPr>
              <w:tabs>
                <w:tab w:val="left" w:pos="0"/>
              </w:tabs>
              <w:spacing w:after="120" w:line="276" w:lineRule="auto"/>
              <w:jc w:val="both"/>
              <w:rPr>
                <w:b/>
              </w:rPr>
            </w:pPr>
            <w:r w:rsidRPr="007D4493">
              <w:rPr>
                <w:b/>
              </w:rPr>
              <w:t>FVM sudarymo pagrindas</w:t>
            </w:r>
          </w:p>
        </w:tc>
      </w:tr>
      <w:tr w:rsidR="00787F20" w:rsidRPr="007D4493" w14:paraId="7D91E8A5"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0A611041" w14:textId="3F700EC2" w:rsidR="00787F20" w:rsidRPr="007D4493" w:rsidRDefault="00787F20" w:rsidP="00F27FFC">
            <w:pPr>
              <w:tabs>
                <w:tab w:val="left" w:pos="0"/>
              </w:tabs>
              <w:spacing w:after="120" w:line="276" w:lineRule="auto"/>
              <w:jc w:val="both"/>
            </w:pPr>
            <w:r w:rsidRPr="007D4493">
              <w:t>10.1.1.</w:t>
            </w:r>
          </w:p>
        </w:tc>
        <w:tc>
          <w:tcPr>
            <w:tcW w:w="1115" w:type="pct"/>
            <w:tcBorders>
              <w:top w:val="single" w:sz="4" w:space="0" w:color="auto"/>
              <w:left w:val="single" w:sz="4" w:space="0" w:color="auto"/>
              <w:bottom w:val="single" w:sz="4" w:space="0" w:color="auto"/>
              <w:right w:val="single" w:sz="4" w:space="0" w:color="auto"/>
            </w:tcBorders>
            <w:hideMark/>
          </w:tcPr>
          <w:p w14:paraId="48B94A28" w14:textId="77777777" w:rsidR="00787F20" w:rsidRPr="007D4493" w:rsidRDefault="00787F20" w:rsidP="00F27FFC">
            <w:pPr>
              <w:tabs>
                <w:tab w:val="left" w:pos="0"/>
              </w:tabs>
              <w:spacing w:line="276" w:lineRule="auto"/>
              <w:jc w:val="both"/>
            </w:pPr>
            <w:r w:rsidRPr="007D4493">
              <w:t>FVM sudarymo prielaidos</w:t>
            </w:r>
          </w:p>
        </w:tc>
        <w:tc>
          <w:tcPr>
            <w:tcW w:w="3244" w:type="pct"/>
            <w:tcBorders>
              <w:top w:val="single" w:sz="4" w:space="0" w:color="auto"/>
              <w:left w:val="single" w:sz="4" w:space="0" w:color="auto"/>
              <w:bottom w:val="single" w:sz="4" w:space="0" w:color="auto"/>
              <w:right w:val="single" w:sz="4" w:space="0" w:color="auto"/>
            </w:tcBorders>
            <w:hideMark/>
          </w:tcPr>
          <w:p w14:paraId="075EB162" w14:textId="77777777" w:rsidR="00787F20" w:rsidRPr="007D4493" w:rsidRDefault="00787F20" w:rsidP="00F27FFC">
            <w:pPr>
              <w:tabs>
                <w:tab w:val="left" w:pos="0"/>
              </w:tabs>
              <w:spacing w:line="276" w:lineRule="auto"/>
              <w:jc w:val="both"/>
            </w:pPr>
            <w:r w:rsidRPr="007D4493">
              <w:t>FVM pateikiamas prielaidų rinkinys, kuriame pagrindžiami visi FVM duomenys tokiu detalumu, kurio  patyrusiam finansų analitikui pakaktų parengti analogišką FVM.</w:t>
            </w:r>
          </w:p>
          <w:p w14:paraId="56C7AFB4" w14:textId="77777777" w:rsidR="00787F20" w:rsidRPr="007D4493" w:rsidRDefault="00787F20" w:rsidP="00F27FFC">
            <w:pPr>
              <w:tabs>
                <w:tab w:val="left" w:pos="0"/>
              </w:tabs>
              <w:spacing w:line="276" w:lineRule="auto"/>
              <w:jc w:val="both"/>
            </w:pPr>
            <w:r w:rsidRPr="007D4493">
              <w:t>FVM sudaromas, naudojant realias (neindeksuotas) vertes.</w:t>
            </w:r>
          </w:p>
          <w:p w14:paraId="45AC6196" w14:textId="77777777" w:rsidR="00787F20" w:rsidRPr="007D4493" w:rsidRDefault="00787F20" w:rsidP="00F27FFC">
            <w:pPr>
              <w:tabs>
                <w:tab w:val="left" w:pos="0"/>
              </w:tabs>
              <w:spacing w:line="276" w:lineRule="auto"/>
              <w:jc w:val="both"/>
            </w:pPr>
            <w:r w:rsidRPr="007D4493">
              <w:t>FVM prielaidų rinkinys pagrindžia ir paaiškina Kandidato / Dalyvio numatomas patirti Sąnaudas, jų struktūrą (Darbų - projektavimo, statybos, įrengimo, priežiūros ir Paslaugų teikimo, veiklos vykdymo, finansavimo ir kt.) ir jų apskaičiavimo principus.</w:t>
            </w:r>
          </w:p>
          <w:p w14:paraId="01287F21" w14:textId="77777777" w:rsidR="00787F20" w:rsidRPr="007D4493" w:rsidRDefault="00787F20" w:rsidP="00F27FFC">
            <w:pPr>
              <w:tabs>
                <w:tab w:val="left" w:pos="0"/>
              </w:tabs>
              <w:spacing w:line="276" w:lineRule="auto"/>
              <w:jc w:val="both"/>
            </w:pPr>
            <w:r w:rsidRPr="007D4493">
              <w:t>Aprašant prielaidas nurodoma, ar sumos pateikiamos be PVM.</w:t>
            </w:r>
          </w:p>
          <w:p w14:paraId="09A1BAFB" w14:textId="77777777" w:rsidR="00787F20" w:rsidRPr="007D4493" w:rsidRDefault="00787F20" w:rsidP="00F27FFC">
            <w:pPr>
              <w:tabs>
                <w:tab w:val="left" w:pos="0"/>
              </w:tabs>
              <w:spacing w:line="276" w:lineRule="auto"/>
              <w:jc w:val="both"/>
            </w:pPr>
            <w:r w:rsidRPr="007D4493">
              <w:t xml:space="preserve">Prielaidos detalizuojamos toje pačioje FVM formos byloje, darbalapyje A.0, iš kurio suformuojamos tiesioginės nuorodos į darbalapį 1.1. </w:t>
            </w:r>
          </w:p>
          <w:p w14:paraId="1C8EE62F" w14:textId="77777777" w:rsidR="00787F20" w:rsidRPr="007D4493" w:rsidRDefault="00787F20" w:rsidP="00F27FFC">
            <w:pPr>
              <w:tabs>
                <w:tab w:val="left" w:pos="0"/>
              </w:tabs>
              <w:spacing w:line="276" w:lineRule="auto"/>
              <w:jc w:val="both"/>
              <w:rPr>
                <w:u w:val="single"/>
              </w:rPr>
            </w:pPr>
            <w:r w:rsidRPr="007D4493">
              <w:rPr>
                <w:u w:val="single"/>
              </w:rPr>
              <w:t>Kartu su FVM pateikiami Kandidato / Dalyvio numatomų patirti sąnaudų apskaičiavimą pagrindžiantys dokumentai (pvz., preliminarios sąmatos, apklausos, komerciniai pasiūlymai, nuorodos į rinkos kainas, kiti dokumentai).</w:t>
            </w:r>
          </w:p>
          <w:p w14:paraId="3121647E" w14:textId="77777777" w:rsidR="00787F20" w:rsidRPr="007D4493" w:rsidRDefault="00787F20" w:rsidP="00F27FFC">
            <w:pPr>
              <w:tabs>
                <w:tab w:val="left" w:pos="0"/>
              </w:tabs>
              <w:spacing w:line="276" w:lineRule="auto"/>
              <w:jc w:val="both"/>
            </w:pPr>
            <w:r w:rsidRPr="007D4493">
              <w:t xml:space="preserve">Komisija savo nuožiūra gali reikalauti papildomų įrodymų dėl FVM pagrįstumo. </w:t>
            </w:r>
          </w:p>
          <w:p w14:paraId="6918F593" w14:textId="77777777" w:rsidR="00787F20" w:rsidRPr="007D4493" w:rsidRDefault="00787F20" w:rsidP="00F27FFC">
            <w:pPr>
              <w:tabs>
                <w:tab w:val="left" w:pos="0"/>
              </w:tabs>
              <w:spacing w:line="276" w:lineRule="auto"/>
              <w:jc w:val="both"/>
            </w:pPr>
            <w:r w:rsidRPr="007D4493">
              <w:lastRenderedPageBreak/>
              <w:t>FVM nurodomos tik su Sutarties įgyvendinimu susijusios sąnaudos, kurios bus patirtos po Sutarties įsigaliojimo visa apimtimi. Iki Sutarties įsigaliojimo visa apimtimi Dalyvio / Kandidato patirtos Sąnaudos nekompensuojamos ir FVM nenurodomos.</w:t>
            </w:r>
          </w:p>
        </w:tc>
      </w:tr>
      <w:tr w:rsidR="00787F20" w:rsidRPr="007D4493" w14:paraId="128A517B"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6196FB2C" w14:textId="2F1F7E6A" w:rsidR="00787F20" w:rsidRPr="007D4493" w:rsidRDefault="00787F20" w:rsidP="00F27FFC">
            <w:pPr>
              <w:tabs>
                <w:tab w:val="left" w:pos="0"/>
              </w:tabs>
              <w:spacing w:after="120" w:line="276" w:lineRule="auto"/>
              <w:jc w:val="both"/>
            </w:pPr>
            <w:r w:rsidRPr="007D4493">
              <w:lastRenderedPageBreak/>
              <w:t>10.1.2.</w:t>
            </w:r>
          </w:p>
        </w:tc>
        <w:tc>
          <w:tcPr>
            <w:tcW w:w="1115" w:type="pct"/>
            <w:tcBorders>
              <w:top w:val="single" w:sz="4" w:space="0" w:color="auto"/>
              <w:left w:val="single" w:sz="4" w:space="0" w:color="auto"/>
              <w:bottom w:val="single" w:sz="4" w:space="0" w:color="auto"/>
              <w:right w:val="single" w:sz="4" w:space="0" w:color="auto"/>
            </w:tcBorders>
            <w:hideMark/>
          </w:tcPr>
          <w:p w14:paraId="782EC34A" w14:textId="77777777" w:rsidR="00787F20" w:rsidRPr="007D4493" w:rsidRDefault="00787F20" w:rsidP="00F27FFC">
            <w:pPr>
              <w:tabs>
                <w:tab w:val="left" w:pos="0"/>
              </w:tabs>
              <w:spacing w:line="276" w:lineRule="auto"/>
              <w:jc w:val="both"/>
            </w:pPr>
            <w:r w:rsidRPr="007D4493">
              <w:t>Pagrindinės datos ir valiuta</w:t>
            </w:r>
          </w:p>
        </w:tc>
        <w:tc>
          <w:tcPr>
            <w:tcW w:w="3244" w:type="pct"/>
            <w:tcBorders>
              <w:top w:val="single" w:sz="4" w:space="0" w:color="auto"/>
              <w:left w:val="single" w:sz="4" w:space="0" w:color="auto"/>
              <w:bottom w:val="single" w:sz="4" w:space="0" w:color="auto"/>
              <w:right w:val="single" w:sz="4" w:space="0" w:color="auto"/>
            </w:tcBorders>
            <w:hideMark/>
          </w:tcPr>
          <w:p w14:paraId="3506D4D6" w14:textId="37D3AF15" w:rsidR="00787F20" w:rsidRPr="007D4493" w:rsidRDefault="00787F20" w:rsidP="00F27FFC">
            <w:pPr>
              <w:tabs>
                <w:tab w:val="left" w:pos="0"/>
              </w:tabs>
              <w:spacing w:line="276" w:lineRule="auto"/>
              <w:jc w:val="both"/>
            </w:pPr>
            <w:r w:rsidRPr="007D4493">
              <w:t xml:space="preserve">Prognozuojama Sutarties įsigaliojimo data (toliau – Bazinė data) yra </w:t>
            </w:r>
            <w:sdt>
              <w:sdtPr>
                <w:id w:val="-234083709"/>
                <w:placeholder>
                  <w:docPart w:val="C0F381F0EF7C4F4B9F8110CE00E72767"/>
                </w:placeholder>
                <w:date w:fullDate="2027-01-01T00:00:00Z">
                  <w:dateFormat w:val="yyyy 'm'. MMMM d 'd'."/>
                  <w:lid w:val="lt-LT"/>
                  <w:storeMappedDataAs w:val="dateTime"/>
                  <w:calendar w:val="gregorian"/>
                </w:date>
              </w:sdtPr>
              <w:sdtContent>
                <w:r w:rsidR="00B33592" w:rsidRPr="007D4493">
                  <w:t>2027 m. sausio 1 d.</w:t>
                </w:r>
              </w:sdtContent>
            </w:sdt>
          </w:p>
          <w:p w14:paraId="621FDF65" w14:textId="77777777" w:rsidR="00787F20" w:rsidRPr="007D4493" w:rsidRDefault="00787F20" w:rsidP="00F27FFC">
            <w:pPr>
              <w:tabs>
                <w:tab w:val="left" w:pos="0"/>
              </w:tabs>
              <w:spacing w:line="276" w:lineRule="auto"/>
              <w:jc w:val="both"/>
            </w:pPr>
            <w:r w:rsidRPr="007D4493">
              <w:t xml:space="preserve">Duomenys apie sąnaudas yra pateikiami eurais, atsižvelgiant į Bazinę datą. </w:t>
            </w:r>
          </w:p>
          <w:p w14:paraId="7BCA14BB" w14:textId="77777777" w:rsidR="00787F20" w:rsidRPr="007D4493" w:rsidRDefault="00787F20" w:rsidP="00F27FFC">
            <w:pPr>
              <w:tabs>
                <w:tab w:val="left" w:pos="0"/>
              </w:tabs>
              <w:spacing w:line="276" w:lineRule="auto"/>
              <w:jc w:val="both"/>
            </w:pPr>
            <w:r w:rsidRPr="007D4493">
              <w:t>Tuo atveju, jeigu k</w:t>
            </w:r>
            <w:r w:rsidRPr="007D4493">
              <w:rPr>
                <w:u w:val="single"/>
              </w:rPr>
              <w:t xml:space="preserve">artu su FVM Kandidato / Dalyvio numatomų patirti Sąnaudų apskaičiavimą pagrindžiančiuose dokumentuose naudojama kita valiuta, FVM darbalapyje A.0 detalizuojamos kainų konvertavimo į eurus prielaidos arba pateikiama nuoroda į pagrindžiantį dokumentą, kuriame detalizuojamos kainų konvertavimo į eurus prielaidos. </w:t>
            </w:r>
          </w:p>
        </w:tc>
      </w:tr>
      <w:tr w:rsidR="00787F20" w:rsidRPr="007D4493" w14:paraId="11CDACA4"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5F64A5C9" w14:textId="7AF2F956" w:rsidR="00787F20" w:rsidRPr="007D4493" w:rsidRDefault="00787F20" w:rsidP="00F27FFC">
            <w:pPr>
              <w:tabs>
                <w:tab w:val="left" w:pos="0"/>
              </w:tabs>
              <w:spacing w:after="120" w:line="276" w:lineRule="auto"/>
              <w:jc w:val="both"/>
            </w:pPr>
            <w:r w:rsidRPr="007D4493">
              <w:t>10.1.3.</w:t>
            </w:r>
          </w:p>
        </w:tc>
        <w:tc>
          <w:tcPr>
            <w:tcW w:w="1115" w:type="pct"/>
            <w:tcBorders>
              <w:top w:val="single" w:sz="4" w:space="0" w:color="auto"/>
              <w:left w:val="single" w:sz="4" w:space="0" w:color="auto"/>
              <w:bottom w:val="single" w:sz="4" w:space="0" w:color="auto"/>
              <w:right w:val="single" w:sz="4" w:space="0" w:color="auto"/>
            </w:tcBorders>
            <w:hideMark/>
          </w:tcPr>
          <w:p w14:paraId="33390283" w14:textId="77777777" w:rsidR="00787F20" w:rsidRPr="007D4493" w:rsidRDefault="00787F20" w:rsidP="00F27FFC">
            <w:pPr>
              <w:tabs>
                <w:tab w:val="left" w:pos="0"/>
              </w:tabs>
              <w:spacing w:line="276" w:lineRule="auto"/>
              <w:jc w:val="both"/>
            </w:pPr>
            <w:r w:rsidRPr="007D4493">
              <w:t>Indeksavimas</w:t>
            </w:r>
          </w:p>
        </w:tc>
        <w:tc>
          <w:tcPr>
            <w:tcW w:w="3244" w:type="pct"/>
            <w:tcBorders>
              <w:top w:val="single" w:sz="4" w:space="0" w:color="auto"/>
              <w:left w:val="single" w:sz="4" w:space="0" w:color="auto"/>
              <w:bottom w:val="single" w:sz="4" w:space="0" w:color="auto"/>
              <w:right w:val="single" w:sz="4" w:space="0" w:color="auto"/>
            </w:tcBorders>
            <w:hideMark/>
          </w:tcPr>
          <w:p w14:paraId="2D22240C" w14:textId="77777777" w:rsidR="00787F20" w:rsidRPr="007D4493" w:rsidRDefault="00787F20" w:rsidP="00F27FFC">
            <w:pPr>
              <w:tabs>
                <w:tab w:val="left" w:pos="0"/>
              </w:tabs>
              <w:spacing w:line="276" w:lineRule="auto"/>
              <w:jc w:val="both"/>
            </w:pPr>
            <w:r w:rsidRPr="007D4493">
              <w:t xml:space="preserve">FVM sudaromas, laikantis prielaidos, kad Privataus subjekto Sąnaudoms indeksavimas nėra taikomas. Įgyvendinant Sutartį, VŽPP mokesčiui bus taikomas indeksavimas, nurodytas Sutarties 3 priede </w:t>
            </w:r>
            <w:r w:rsidRPr="007D4493">
              <w:rPr>
                <w:i/>
                <w:iCs/>
              </w:rPr>
              <w:t>Atsiskaitymų ir mokėjimų tvarka</w:t>
            </w:r>
            <w:r w:rsidRPr="007D4493">
              <w:t>.</w:t>
            </w:r>
          </w:p>
        </w:tc>
      </w:tr>
      <w:tr w:rsidR="00787F20" w:rsidRPr="007D4493" w14:paraId="6B2D0D92"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1A64BF9C" w14:textId="7B9E4CEC" w:rsidR="00787F20" w:rsidRPr="007D4493" w:rsidRDefault="00787F20" w:rsidP="00F27FFC">
            <w:pPr>
              <w:tabs>
                <w:tab w:val="left" w:pos="0"/>
              </w:tabs>
              <w:spacing w:after="120" w:line="276" w:lineRule="auto"/>
              <w:jc w:val="both"/>
            </w:pPr>
            <w:r w:rsidRPr="007D4493">
              <w:t>10.1.4.</w:t>
            </w:r>
          </w:p>
        </w:tc>
        <w:tc>
          <w:tcPr>
            <w:tcW w:w="1115" w:type="pct"/>
            <w:tcBorders>
              <w:top w:val="single" w:sz="4" w:space="0" w:color="auto"/>
              <w:left w:val="single" w:sz="4" w:space="0" w:color="auto"/>
              <w:bottom w:val="single" w:sz="4" w:space="0" w:color="auto"/>
              <w:right w:val="single" w:sz="4" w:space="0" w:color="auto"/>
            </w:tcBorders>
            <w:hideMark/>
          </w:tcPr>
          <w:p w14:paraId="261787B5" w14:textId="77777777" w:rsidR="00787F20" w:rsidRPr="007D4493" w:rsidRDefault="00787F20" w:rsidP="00F27FFC">
            <w:pPr>
              <w:tabs>
                <w:tab w:val="left" w:pos="0"/>
              </w:tabs>
              <w:spacing w:line="276" w:lineRule="auto"/>
              <w:jc w:val="both"/>
            </w:pPr>
            <w:r w:rsidRPr="007D4493">
              <w:t>VŽPP mokesčio skaičiavimas</w:t>
            </w:r>
          </w:p>
        </w:tc>
        <w:tc>
          <w:tcPr>
            <w:tcW w:w="3244" w:type="pct"/>
            <w:tcBorders>
              <w:top w:val="single" w:sz="4" w:space="0" w:color="auto"/>
              <w:left w:val="single" w:sz="4" w:space="0" w:color="auto"/>
              <w:bottom w:val="single" w:sz="4" w:space="0" w:color="auto"/>
              <w:right w:val="single" w:sz="4" w:space="0" w:color="auto"/>
            </w:tcBorders>
          </w:tcPr>
          <w:p w14:paraId="6FBE01E5" w14:textId="77777777" w:rsidR="00787F20" w:rsidRPr="007D4493" w:rsidRDefault="00787F20" w:rsidP="00F27FFC">
            <w:pPr>
              <w:tabs>
                <w:tab w:val="left" w:pos="0"/>
              </w:tabs>
              <w:spacing w:line="276" w:lineRule="auto"/>
              <w:jc w:val="both"/>
            </w:pPr>
            <w:r w:rsidRPr="007D4493">
              <w:t>FVM sudaromas, laikantis žemiau išdėstytų prielaidų:</w:t>
            </w:r>
          </w:p>
          <w:p w14:paraId="675B918B" w14:textId="77777777" w:rsidR="00787F20" w:rsidRPr="007D4493" w:rsidRDefault="00787F20" w:rsidP="00787F20">
            <w:pPr>
              <w:pStyle w:val="ListParagraph"/>
              <w:numPr>
                <w:ilvl w:val="0"/>
                <w:numId w:val="129"/>
              </w:numPr>
              <w:tabs>
                <w:tab w:val="left" w:pos="0"/>
              </w:tabs>
              <w:spacing w:line="276" w:lineRule="auto"/>
              <w:ind w:left="-92" w:firstLine="0"/>
              <w:jc w:val="both"/>
            </w:pPr>
            <w:r w:rsidRPr="007D4493">
              <w:t>Paslaugos teikiamos, laikantis Sutarties sąlygų bei išskaitos ir / ar baudos nėra taikomos;</w:t>
            </w:r>
          </w:p>
          <w:p w14:paraId="3EEB7C4E" w14:textId="77777777" w:rsidR="00787F20" w:rsidRPr="007D4493" w:rsidRDefault="00787F20" w:rsidP="00787F20">
            <w:pPr>
              <w:pStyle w:val="ListParagraph"/>
              <w:numPr>
                <w:ilvl w:val="0"/>
                <w:numId w:val="129"/>
              </w:numPr>
              <w:tabs>
                <w:tab w:val="left" w:pos="0"/>
              </w:tabs>
              <w:spacing w:line="276" w:lineRule="auto"/>
              <w:ind w:left="-92" w:firstLine="0"/>
              <w:jc w:val="both"/>
            </w:pPr>
            <w:r w:rsidRPr="007D4493">
              <w:t>Paslaugos teikiamos pagal iš anksto sudarytą planą, apimtį ir Kandidato / Dalyvio suplanuotas patirti Sąnaudas. Sudarant FVM, yra atsižvelgta į galimą rizikų poveikį Paslaugų teikimo sąnaudoms;</w:t>
            </w:r>
          </w:p>
          <w:p w14:paraId="6B0C8B02" w14:textId="77777777" w:rsidR="00787F20" w:rsidRPr="007D4493" w:rsidRDefault="00787F20" w:rsidP="00787F20">
            <w:pPr>
              <w:pStyle w:val="ListParagraph"/>
              <w:numPr>
                <w:ilvl w:val="0"/>
                <w:numId w:val="129"/>
              </w:numPr>
              <w:tabs>
                <w:tab w:val="left" w:pos="0"/>
              </w:tabs>
              <w:spacing w:line="276" w:lineRule="auto"/>
              <w:ind w:left="-92" w:firstLine="0"/>
              <w:jc w:val="both"/>
            </w:pPr>
            <w:r w:rsidRPr="007D4493">
              <w:t>reali finansinė diskonto norma yra 4,00 (keturi) proc.;</w:t>
            </w:r>
          </w:p>
          <w:p w14:paraId="5B3DC14A" w14:textId="77777777" w:rsidR="00787F20" w:rsidRPr="007D4493" w:rsidRDefault="00787F20" w:rsidP="00787F20">
            <w:pPr>
              <w:pStyle w:val="ListParagraph"/>
              <w:numPr>
                <w:ilvl w:val="0"/>
                <w:numId w:val="129"/>
              </w:numPr>
              <w:tabs>
                <w:tab w:val="left" w:pos="0"/>
              </w:tabs>
              <w:spacing w:line="276" w:lineRule="auto"/>
              <w:ind w:left="-92" w:firstLine="0"/>
              <w:jc w:val="both"/>
            </w:pPr>
            <w:r w:rsidRPr="007D4493">
              <w:t xml:space="preserve">jei Kandidatas / Dalyvis planuoja teikti paslaugas, kurių teikimo privalomumo Valdžios subjektas nenustatė Specifikacijoje, planuojami su šių paslaugų teikimu susiję pinigų srautai (investicijų sąnaudos, paslaugų teikimo sąnaudos, paslaugų teikimo pajamos ir kt.) nėra įtraukiami į FVM. Komisija turi teisę reikalauti Kandidato / Dalyvio sudaryti atskirą FVM įvertinti paslaugų, kurių teikimo privalomumo Valdžios subjektas nenustatė, pinigų srautus. </w:t>
            </w:r>
          </w:p>
        </w:tc>
      </w:tr>
      <w:tr w:rsidR="00787F20" w:rsidRPr="007D4493" w14:paraId="15A967D0" w14:textId="77777777" w:rsidTr="00F27FFC">
        <w:tc>
          <w:tcPr>
            <w:tcW w:w="641" w:type="pct"/>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3A6E8423" w14:textId="47FC8048" w:rsidR="00787F20" w:rsidRPr="007D4493" w:rsidRDefault="00787F20" w:rsidP="00F27FFC">
            <w:pPr>
              <w:tabs>
                <w:tab w:val="left" w:pos="0"/>
              </w:tabs>
              <w:spacing w:after="120" w:line="276" w:lineRule="auto"/>
              <w:jc w:val="both"/>
              <w:rPr>
                <w:b/>
              </w:rPr>
            </w:pPr>
            <w:r w:rsidRPr="007D4493">
              <w:rPr>
                <w:b/>
              </w:rPr>
              <w:t>10.2.</w:t>
            </w:r>
          </w:p>
        </w:tc>
        <w:tc>
          <w:tcPr>
            <w:tcW w:w="4359" w:type="pct"/>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3CD01459" w14:textId="77777777" w:rsidR="00787F20" w:rsidRPr="007D4493" w:rsidRDefault="00787F20" w:rsidP="00F27FFC">
            <w:pPr>
              <w:tabs>
                <w:tab w:val="left" w:pos="0"/>
              </w:tabs>
              <w:spacing w:line="276" w:lineRule="auto"/>
              <w:jc w:val="both"/>
              <w:rPr>
                <w:b/>
              </w:rPr>
            </w:pPr>
            <w:r w:rsidRPr="007D4493">
              <w:rPr>
                <w:b/>
              </w:rPr>
              <w:t>Reikalavimai Investicijų ir veiklos Sąnaudų pagrindimui</w:t>
            </w:r>
          </w:p>
        </w:tc>
      </w:tr>
      <w:tr w:rsidR="00787F20" w:rsidRPr="007D4493" w14:paraId="79544158"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1F0042FF" w14:textId="63B08256" w:rsidR="00787F20" w:rsidRPr="007D4493" w:rsidRDefault="00787F20" w:rsidP="00F27FFC">
            <w:pPr>
              <w:tabs>
                <w:tab w:val="left" w:pos="0"/>
              </w:tabs>
              <w:spacing w:after="120" w:line="276" w:lineRule="auto"/>
              <w:jc w:val="both"/>
            </w:pPr>
            <w:r w:rsidRPr="007D4493">
              <w:t>10.2.1.</w:t>
            </w:r>
          </w:p>
        </w:tc>
        <w:tc>
          <w:tcPr>
            <w:tcW w:w="1115" w:type="pct"/>
            <w:tcBorders>
              <w:top w:val="single" w:sz="4" w:space="0" w:color="auto"/>
              <w:left w:val="single" w:sz="4" w:space="0" w:color="auto"/>
              <w:bottom w:val="single" w:sz="4" w:space="0" w:color="auto"/>
              <w:right w:val="single" w:sz="4" w:space="0" w:color="auto"/>
            </w:tcBorders>
            <w:hideMark/>
          </w:tcPr>
          <w:p w14:paraId="6816FF76" w14:textId="77777777" w:rsidR="00787F20" w:rsidRPr="007D4493" w:rsidRDefault="00787F20" w:rsidP="00F27FFC">
            <w:pPr>
              <w:tabs>
                <w:tab w:val="left" w:pos="0"/>
              </w:tabs>
              <w:spacing w:line="276" w:lineRule="auto"/>
              <w:jc w:val="both"/>
            </w:pPr>
            <w:r w:rsidRPr="007D4493">
              <w:t>Investicijų Sąnaudos</w:t>
            </w:r>
          </w:p>
        </w:tc>
        <w:tc>
          <w:tcPr>
            <w:tcW w:w="3244" w:type="pct"/>
            <w:tcBorders>
              <w:top w:val="single" w:sz="4" w:space="0" w:color="auto"/>
              <w:left w:val="single" w:sz="4" w:space="0" w:color="auto"/>
              <w:bottom w:val="single" w:sz="4" w:space="0" w:color="auto"/>
              <w:right w:val="single" w:sz="4" w:space="0" w:color="auto"/>
            </w:tcBorders>
            <w:hideMark/>
          </w:tcPr>
          <w:p w14:paraId="55532F01" w14:textId="77777777" w:rsidR="00787F20" w:rsidRPr="007D4493" w:rsidRDefault="00787F20" w:rsidP="00F27FFC">
            <w:pPr>
              <w:tabs>
                <w:tab w:val="left" w:pos="0"/>
              </w:tabs>
              <w:spacing w:line="276" w:lineRule="auto"/>
              <w:jc w:val="both"/>
            </w:pPr>
            <w:r w:rsidRPr="007D4493">
              <w:t>FVM pateikiami išsamūs duomenys apie Objekto projektavimo, statybos, įrengimo ir pripažinimo tinkamu naudoti Investicijų Sąnaudas, apskaičiuotas pagal Specifikacijoje pateiktus reikalavimus.</w:t>
            </w:r>
          </w:p>
          <w:p w14:paraId="733F0ABC" w14:textId="77777777" w:rsidR="00787F20" w:rsidRPr="007D4493" w:rsidRDefault="00787F20" w:rsidP="00F27FFC">
            <w:pPr>
              <w:tabs>
                <w:tab w:val="left" w:pos="0"/>
              </w:tabs>
              <w:spacing w:line="276" w:lineRule="auto"/>
              <w:jc w:val="both"/>
            </w:pPr>
            <w:r w:rsidRPr="007D4493">
              <w:t xml:space="preserve">Sąnaudos, reikalingos sukurti Objektą pagal Investicijų Sąnaudų kategorijas detalizuojamos darbalapyje A.0. </w:t>
            </w:r>
          </w:p>
          <w:p w14:paraId="548BB22D" w14:textId="77777777" w:rsidR="00787F20" w:rsidRPr="007D4493" w:rsidRDefault="00787F20" w:rsidP="00F27FFC">
            <w:pPr>
              <w:tabs>
                <w:tab w:val="left" w:pos="0"/>
              </w:tabs>
              <w:spacing w:line="276" w:lineRule="auto"/>
              <w:jc w:val="both"/>
            </w:pPr>
            <w:r w:rsidRPr="007D4493">
              <w:lastRenderedPageBreak/>
              <w:t xml:space="preserve">Kiekvienoje Investicijų Sąnaudų kategorijoje nurodomi Sąnaudų mato vienetai, kiekiai ir vieneto kaina. </w:t>
            </w:r>
          </w:p>
          <w:p w14:paraId="0E3F4723" w14:textId="77777777" w:rsidR="00787F20" w:rsidRPr="007D4493" w:rsidRDefault="00787F20" w:rsidP="00F27FFC">
            <w:pPr>
              <w:tabs>
                <w:tab w:val="left" w:pos="0"/>
              </w:tabs>
              <w:spacing w:line="276" w:lineRule="auto"/>
              <w:jc w:val="both"/>
            </w:pPr>
            <w:r w:rsidRPr="007D4493">
              <w:t>Darbalapio A.0 nurodomas Objekto plotas kvadratiniais metrais (m</w:t>
            </w:r>
            <w:r w:rsidRPr="007D4493">
              <w:rPr>
                <w:vertAlign w:val="superscript"/>
              </w:rPr>
              <w:t>2</w:t>
            </w:r>
            <w:r w:rsidRPr="007D4493">
              <w:t xml:space="preserve">). </w:t>
            </w:r>
          </w:p>
          <w:p w14:paraId="2C98B493" w14:textId="77777777" w:rsidR="00787F20" w:rsidRPr="007D4493" w:rsidRDefault="00787F20" w:rsidP="00F27FFC">
            <w:pPr>
              <w:tabs>
                <w:tab w:val="left" w:pos="0"/>
              </w:tabs>
              <w:spacing w:line="276" w:lineRule="auto"/>
              <w:jc w:val="both"/>
            </w:pPr>
            <w:r w:rsidRPr="007D4493">
              <w:t xml:space="preserve">Jei Investicijų Sąnaudų patyrimo metu iki Eksploatacijos pradžios Kandidatas / Dalyvis planuoja patirti komunalinių mokesčių Sąnaudas ir ar Administravimo Sąnaudas, šias Sąnaudas Kandidatas / Dalyvis nurodo darbalapio 1.1 skyriuje „1.1.1. Investicijos „. </w:t>
            </w:r>
          </w:p>
        </w:tc>
      </w:tr>
      <w:tr w:rsidR="00787F20" w:rsidRPr="007D4493" w14:paraId="309DDCE9"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305BB3EC" w14:textId="5D4C0128" w:rsidR="00787F20" w:rsidRPr="007D4493" w:rsidRDefault="00787F20" w:rsidP="00F27FFC">
            <w:pPr>
              <w:tabs>
                <w:tab w:val="left" w:pos="0"/>
              </w:tabs>
              <w:spacing w:after="120" w:line="276" w:lineRule="auto"/>
              <w:jc w:val="both"/>
            </w:pPr>
            <w:r w:rsidRPr="007D4493">
              <w:lastRenderedPageBreak/>
              <w:t>10.2.2.</w:t>
            </w:r>
          </w:p>
        </w:tc>
        <w:tc>
          <w:tcPr>
            <w:tcW w:w="1115" w:type="pct"/>
            <w:tcBorders>
              <w:top w:val="single" w:sz="4" w:space="0" w:color="auto"/>
              <w:left w:val="single" w:sz="4" w:space="0" w:color="auto"/>
              <w:bottom w:val="single" w:sz="4" w:space="0" w:color="auto"/>
              <w:right w:val="single" w:sz="4" w:space="0" w:color="auto"/>
            </w:tcBorders>
            <w:hideMark/>
          </w:tcPr>
          <w:p w14:paraId="49122E63" w14:textId="77777777" w:rsidR="00787F20" w:rsidRPr="007D4493" w:rsidRDefault="00787F20" w:rsidP="00F27FFC">
            <w:pPr>
              <w:tabs>
                <w:tab w:val="left" w:pos="0"/>
              </w:tabs>
              <w:spacing w:line="276" w:lineRule="auto"/>
              <w:jc w:val="both"/>
            </w:pPr>
            <w:r w:rsidRPr="007D4493">
              <w:t>Finansavimo ir investicinės veiklos Sąnaudos</w:t>
            </w:r>
          </w:p>
        </w:tc>
        <w:tc>
          <w:tcPr>
            <w:tcW w:w="3244" w:type="pct"/>
            <w:tcBorders>
              <w:top w:val="single" w:sz="4" w:space="0" w:color="auto"/>
              <w:left w:val="single" w:sz="4" w:space="0" w:color="auto"/>
              <w:bottom w:val="single" w:sz="4" w:space="0" w:color="auto"/>
              <w:right w:val="single" w:sz="4" w:space="0" w:color="auto"/>
            </w:tcBorders>
          </w:tcPr>
          <w:p w14:paraId="598A7B02" w14:textId="77777777" w:rsidR="00787F20" w:rsidRPr="007D4493" w:rsidRDefault="00787F20" w:rsidP="00F27FFC">
            <w:pPr>
              <w:tabs>
                <w:tab w:val="left" w:pos="0"/>
              </w:tabs>
              <w:spacing w:line="276" w:lineRule="auto"/>
              <w:jc w:val="both"/>
            </w:pPr>
            <w:r w:rsidRPr="007D4493">
              <w:t>FVM pateikiami išsamūs duomenys apie visas Sutarties finansavimo Sąnaudas, įskaitant bazines palūkanų normas, maržas, finansavimo mokesčius (įsipareigojimo, administravimo ir k.t.), nuosavo kapitalo suteikimo sąlygas ir kt.</w:t>
            </w:r>
          </w:p>
        </w:tc>
      </w:tr>
      <w:tr w:rsidR="00787F20" w:rsidRPr="007D4493" w14:paraId="394AC732"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3330A0AD" w14:textId="5A64840F" w:rsidR="00787F20" w:rsidRPr="007D4493" w:rsidRDefault="00787F20" w:rsidP="00F27FFC">
            <w:pPr>
              <w:tabs>
                <w:tab w:val="left" w:pos="0"/>
              </w:tabs>
              <w:spacing w:after="120" w:line="276" w:lineRule="auto"/>
              <w:jc w:val="both"/>
            </w:pPr>
            <w:r w:rsidRPr="007D4493">
              <w:t>10.2.3.</w:t>
            </w:r>
          </w:p>
        </w:tc>
        <w:tc>
          <w:tcPr>
            <w:tcW w:w="1115" w:type="pct"/>
            <w:tcBorders>
              <w:top w:val="single" w:sz="4" w:space="0" w:color="auto"/>
              <w:left w:val="single" w:sz="4" w:space="0" w:color="auto"/>
              <w:bottom w:val="single" w:sz="4" w:space="0" w:color="auto"/>
              <w:right w:val="single" w:sz="4" w:space="0" w:color="auto"/>
            </w:tcBorders>
            <w:hideMark/>
          </w:tcPr>
          <w:p w14:paraId="6B90D201" w14:textId="77777777" w:rsidR="00787F20" w:rsidRPr="007D4493" w:rsidRDefault="00787F20" w:rsidP="00F27FFC">
            <w:pPr>
              <w:tabs>
                <w:tab w:val="left" w:pos="0"/>
              </w:tabs>
              <w:spacing w:line="276" w:lineRule="auto"/>
              <w:jc w:val="both"/>
            </w:pPr>
            <w:r w:rsidRPr="007D4493">
              <w:t>Paslaugų teikimo Sąnaudos</w:t>
            </w:r>
          </w:p>
        </w:tc>
        <w:tc>
          <w:tcPr>
            <w:tcW w:w="3244" w:type="pct"/>
            <w:tcBorders>
              <w:top w:val="single" w:sz="4" w:space="0" w:color="auto"/>
              <w:left w:val="single" w:sz="4" w:space="0" w:color="auto"/>
              <w:bottom w:val="single" w:sz="4" w:space="0" w:color="auto"/>
              <w:right w:val="single" w:sz="4" w:space="0" w:color="auto"/>
            </w:tcBorders>
            <w:hideMark/>
          </w:tcPr>
          <w:p w14:paraId="2DD5634E" w14:textId="77777777" w:rsidR="00787F20" w:rsidRPr="007D4493" w:rsidRDefault="00787F20" w:rsidP="00F27FFC">
            <w:pPr>
              <w:tabs>
                <w:tab w:val="left" w:pos="0"/>
              </w:tabs>
              <w:spacing w:line="276" w:lineRule="auto"/>
              <w:jc w:val="both"/>
            </w:pPr>
            <w:r w:rsidRPr="007D4493">
              <w:t>FVM pateikiami išsamūs duomenys apie:</w:t>
            </w:r>
          </w:p>
          <w:p w14:paraId="6E4F7363" w14:textId="77777777" w:rsidR="00787F20" w:rsidRPr="007D4493" w:rsidRDefault="00787F20" w:rsidP="00787F20">
            <w:pPr>
              <w:pStyle w:val="ListParagraph"/>
              <w:numPr>
                <w:ilvl w:val="0"/>
                <w:numId w:val="130"/>
              </w:numPr>
              <w:tabs>
                <w:tab w:val="left" w:pos="0"/>
              </w:tabs>
              <w:spacing w:line="276" w:lineRule="auto"/>
              <w:ind w:left="0" w:firstLine="0"/>
              <w:jc w:val="both"/>
            </w:pPr>
            <w:r w:rsidRPr="007D4493">
              <w:t>Paslaugų, už kurias yra mokamas VŽPP mokestis, teikimo Sąnaudas, apskaičiuotas pagal Specifikacijoje nustatytus reikalavimus;</w:t>
            </w:r>
          </w:p>
          <w:p w14:paraId="790A84D0" w14:textId="77777777" w:rsidR="00787F20" w:rsidRPr="007D4493" w:rsidRDefault="00787F20" w:rsidP="00787F20">
            <w:pPr>
              <w:pStyle w:val="ListParagraph"/>
              <w:numPr>
                <w:ilvl w:val="0"/>
                <w:numId w:val="130"/>
              </w:numPr>
              <w:tabs>
                <w:tab w:val="left" w:pos="0"/>
              </w:tabs>
              <w:spacing w:line="276" w:lineRule="auto"/>
              <w:ind w:left="0" w:firstLine="0"/>
              <w:jc w:val="both"/>
            </w:pPr>
            <w:r w:rsidRPr="007D4493">
              <w:t>Paslaugų teikimo Sąnaudas sudarančias Paslaugų grupes, jų sudėtines dalis;</w:t>
            </w:r>
          </w:p>
          <w:p w14:paraId="2396167A" w14:textId="77777777" w:rsidR="00787F20" w:rsidRPr="007D4493" w:rsidRDefault="00787F20" w:rsidP="00787F20">
            <w:pPr>
              <w:pStyle w:val="ListParagraph"/>
              <w:numPr>
                <w:ilvl w:val="0"/>
                <w:numId w:val="130"/>
              </w:numPr>
              <w:tabs>
                <w:tab w:val="left" w:pos="0"/>
              </w:tabs>
              <w:spacing w:line="276" w:lineRule="auto"/>
              <w:ind w:left="0" w:firstLine="0"/>
              <w:jc w:val="both"/>
            </w:pPr>
            <w:r w:rsidRPr="007D4493">
              <w:t>Paslaugų teikimo Sąnaudoms apskaičiuoti naudojamas vienetų ir jų kiekių per mėnesį reikšmes.</w:t>
            </w:r>
          </w:p>
          <w:p w14:paraId="4FE903FC" w14:textId="77777777" w:rsidR="00787F20" w:rsidRPr="007D4493" w:rsidRDefault="00787F20" w:rsidP="00F27FFC">
            <w:pPr>
              <w:tabs>
                <w:tab w:val="left" w:pos="0"/>
              </w:tabs>
              <w:spacing w:line="276" w:lineRule="auto"/>
              <w:jc w:val="both"/>
            </w:pPr>
            <w:r w:rsidRPr="007D4493">
              <w:t>Komunalinių paslaugų sąnaudos nuo Objekto (Eksploatacijos pradžios nėra planuojamos, kaip Paslaugų teikimo Sąnaudos ir už jas nėra mokamas VŽPP mokestis.</w:t>
            </w:r>
          </w:p>
        </w:tc>
      </w:tr>
      <w:tr w:rsidR="00787F20" w:rsidRPr="007D4493" w14:paraId="7A789223" w14:textId="77777777" w:rsidTr="00F27FFC">
        <w:tc>
          <w:tcPr>
            <w:tcW w:w="641" w:type="pct"/>
            <w:tcBorders>
              <w:top w:val="single" w:sz="4" w:space="0" w:color="auto"/>
              <w:left w:val="single" w:sz="4" w:space="0" w:color="auto"/>
              <w:bottom w:val="single" w:sz="4" w:space="0" w:color="auto"/>
              <w:right w:val="single" w:sz="4" w:space="0" w:color="auto"/>
            </w:tcBorders>
          </w:tcPr>
          <w:p w14:paraId="04C88B2E" w14:textId="5BF96FE4" w:rsidR="00787F20" w:rsidRPr="007D4493" w:rsidRDefault="00787F20" w:rsidP="00F27FFC">
            <w:pPr>
              <w:tabs>
                <w:tab w:val="left" w:pos="0"/>
              </w:tabs>
              <w:spacing w:after="120" w:line="276" w:lineRule="auto"/>
              <w:jc w:val="both"/>
            </w:pPr>
            <w:r w:rsidRPr="007D4493">
              <w:t>10.2.4</w:t>
            </w:r>
          </w:p>
        </w:tc>
        <w:tc>
          <w:tcPr>
            <w:tcW w:w="1115" w:type="pct"/>
            <w:tcBorders>
              <w:top w:val="single" w:sz="4" w:space="0" w:color="auto"/>
              <w:left w:val="single" w:sz="4" w:space="0" w:color="auto"/>
              <w:bottom w:val="single" w:sz="4" w:space="0" w:color="auto"/>
              <w:right w:val="single" w:sz="4" w:space="0" w:color="auto"/>
            </w:tcBorders>
          </w:tcPr>
          <w:p w14:paraId="1C90182A" w14:textId="180C19C5" w:rsidR="00787F20" w:rsidRPr="007D4493" w:rsidRDefault="00787F20" w:rsidP="00F27FFC">
            <w:pPr>
              <w:tabs>
                <w:tab w:val="left" w:pos="0"/>
              </w:tabs>
              <w:spacing w:line="276" w:lineRule="auto"/>
              <w:jc w:val="both"/>
            </w:pPr>
            <w:r w:rsidRPr="007D4493">
              <w:t>Atnaujinimo ir remonto sąnaudos</w:t>
            </w:r>
            <w:r w:rsidR="00C93B85">
              <w:t xml:space="preserve">, </w:t>
            </w:r>
            <w:r w:rsidR="00AE50D0" w:rsidRPr="00C81BD2">
              <w:t xml:space="preserve">įskaitant </w:t>
            </w:r>
            <w:r w:rsidR="00AE50D0">
              <w:t xml:space="preserve"> U</w:t>
            </w:r>
            <w:r w:rsidR="00AE50D0" w:rsidRPr="00C81BD2">
              <w:t>žbaigiamojo remonto</w:t>
            </w:r>
            <w:r w:rsidR="00AE50D0">
              <w:t xml:space="preserve"> sąnaudas</w:t>
            </w:r>
          </w:p>
        </w:tc>
        <w:tc>
          <w:tcPr>
            <w:tcW w:w="3244" w:type="pct"/>
            <w:tcBorders>
              <w:top w:val="single" w:sz="4" w:space="0" w:color="auto"/>
              <w:left w:val="single" w:sz="4" w:space="0" w:color="auto"/>
              <w:bottom w:val="single" w:sz="4" w:space="0" w:color="auto"/>
              <w:right w:val="single" w:sz="4" w:space="0" w:color="auto"/>
            </w:tcBorders>
          </w:tcPr>
          <w:p w14:paraId="64CF0F16" w14:textId="07CD2B66" w:rsidR="00787F20" w:rsidRDefault="00787F20" w:rsidP="00F27FFC">
            <w:pPr>
              <w:tabs>
                <w:tab w:val="left" w:pos="0"/>
              </w:tabs>
              <w:spacing w:line="276" w:lineRule="auto"/>
              <w:jc w:val="both"/>
            </w:pPr>
            <w:r w:rsidRPr="007D4493">
              <w:t>Atnaujinimo ir remonto sąnaudos</w:t>
            </w:r>
            <w:r w:rsidR="00810B4E">
              <w:t xml:space="preserve">, </w:t>
            </w:r>
            <w:r w:rsidR="00810B4E" w:rsidRPr="00C81BD2">
              <w:t>įskaitant Užbaigiamojo remonto</w:t>
            </w:r>
            <w:r w:rsidR="00810B4E">
              <w:t xml:space="preserve"> sąnaudas,</w:t>
            </w:r>
            <w:r w:rsidRPr="007D4493">
              <w:t xml:space="preserve"> Objektui numatomos pagal Specifikaciją ir detalizuojamos A.0 darbalapyje pagal atskiras investicijų grupes, nurodant mato vnt. (pvz., kv. m.), kiekį ir vieneto kainą bei bendras sumas.</w:t>
            </w:r>
            <w:r w:rsidR="00810B4E">
              <w:t xml:space="preserve"> </w:t>
            </w:r>
            <w:r w:rsidR="004F63F4">
              <w:t>S</w:t>
            </w:r>
            <w:r w:rsidR="009155BB">
              <w:t xml:space="preserve">kaičiuojant </w:t>
            </w:r>
            <w:r w:rsidR="00120561">
              <w:t>s</w:t>
            </w:r>
            <w:r w:rsidR="009155BB">
              <w:t xml:space="preserve">ąnaudų vertę, turi būti </w:t>
            </w:r>
            <w:r w:rsidR="00C14541">
              <w:t>detalizuoja</w:t>
            </w:r>
            <w:r w:rsidR="006407AC">
              <w:t>m</w:t>
            </w:r>
            <w:r w:rsidR="006003C6">
              <w:t>os atitin</w:t>
            </w:r>
            <w:r w:rsidR="00C35E7E">
              <w:t>ka</w:t>
            </w:r>
            <w:r w:rsidR="006003C6">
              <w:t>m</w:t>
            </w:r>
            <w:r w:rsidR="004D3A61">
              <w:t>os</w:t>
            </w:r>
            <w:r w:rsidR="006003C6">
              <w:t xml:space="preserve"> Darbų grupės</w:t>
            </w:r>
            <w:r w:rsidR="004347E0">
              <w:t xml:space="preserve">, </w:t>
            </w:r>
            <w:r w:rsidR="00D40465">
              <w:t xml:space="preserve">pateikiant </w:t>
            </w:r>
            <w:r w:rsidR="00AB2D08">
              <w:t>trumpą jų aprašymą</w:t>
            </w:r>
            <w:r w:rsidR="00174C37">
              <w:t xml:space="preserve">, </w:t>
            </w:r>
            <w:r w:rsidR="00C910AF">
              <w:t xml:space="preserve"> nurodant planuojamas</w:t>
            </w:r>
            <w:r w:rsidR="00F02AFB">
              <w:t xml:space="preserve"> patirti</w:t>
            </w:r>
            <w:r w:rsidR="00C910AF">
              <w:t xml:space="preserve"> sąnaudas pagal kiekvienus metus</w:t>
            </w:r>
            <w:r w:rsidR="00E32E9A">
              <w:t>. Užbaigiamojo remonto sąnaudos turi būti išskiriamos atskirai</w:t>
            </w:r>
            <w:r w:rsidR="00111F57">
              <w:t xml:space="preserve"> (</w:t>
            </w:r>
            <w:r w:rsidR="0009005E">
              <w:t>žr. lentelę žemiau)</w:t>
            </w:r>
            <w:r w:rsidR="00D165F9">
              <w:t>.</w:t>
            </w:r>
          </w:p>
          <w:p w14:paraId="585743A9" w14:textId="631CF364" w:rsidR="00332288" w:rsidRPr="00332288" w:rsidRDefault="00332288" w:rsidP="00332288">
            <w:pPr>
              <w:tabs>
                <w:tab w:val="left" w:pos="0"/>
              </w:tabs>
              <w:spacing w:line="276" w:lineRule="auto"/>
              <w:jc w:val="both"/>
              <w:rPr>
                <w:b/>
                <w:bCs/>
              </w:rPr>
            </w:pPr>
            <w:r w:rsidRPr="00332288">
              <w:rPr>
                <w:b/>
                <w:bCs/>
              </w:rPr>
              <w:t xml:space="preserve">Atnaujinimo, ir remonto sąnaudos, įskaitant </w:t>
            </w:r>
            <w:r w:rsidR="003E532F">
              <w:rPr>
                <w:b/>
                <w:bCs/>
              </w:rPr>
              <w:t>U</w:t>
            </w:r>
            <w:r w:rsidRPr="00332288">
              <w:rPr>
                <w:b/>
                <w:bCs/>
              </w:rPr>
              <w:t>žbaigiamojo remonto sąnaudos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6"/>
              <w:gridCol w:w="876"/>
              <w:gridCol w:w="1434"/>
              <w:gridCol w:w="1369"/>
              <w:gridCol w:w="1746"/>
            </w:tblGrid>
            <w:tr w:rsidR="00332288" w:rsidRPr="00332288" w14:paraId="4F46BAEA" w14:textId="77777777" w:rsidTr="009C623E">
              <w:trPr>
                <w:tblHeader/>
                <w:tblCellSpacing w:w="15" w:type="dxa"/>
              </w:trPr>
              <w:tc>
                <w:tcPr>
                  <w:tcW w:w="0" w:type="auto"/>
                  <w:vAlign w:val="center"/>
                  <w:hideMark/>
                </w:tcPr>
                <w:p w14:paraId="6CB8D422" w14:textId="77777777" w:rsidR="00332288" w:rsidRPr="009C623E" w:rsidRDefault="00332288" w:rsidP="009C623E">
                  <w:pPr>
                    <w:tabs>
                      <w:tab w:val="left" w:pos="0"/>
                    </w:tabs>
                    <w:spacing w:line="276" w:lineRule="auto"/>
                    <w:jc w:val="center"/>
                    <w:rPr>
                      <w:b/>
                      <w:bCs/>
                      <w:sz w:val="20"/>
                      <w:szCs w:val="20"/>
                    </w:rPr>
                  </w:pPr>
                  <w:r w:rsidRPr="009C623E">
                    <w:rPr>
                      <w:b/>
                      <w:bCs/>
                      <w:sz w:val="20"/>
                      <w:szCs w:val="20"/>
                    </w:rPr>
                    <w:t>Metai</w:t>
                  </w:r>
                </w:p>
              </w:tc>
              <w:tc>
                <w:tcPr>
                  <w:tcW w:w="0" w:type="auto"/>
                  <w:vAlign w:val="center"/>
                  <w:hideMark/>
                </w:tcPr>
                <w:p w14:paraId="09AF0FF8" w14:textId="77777777" w:rsidR="00332288" w:rsidRPr="009C623E" w:rsidRDefault="00332288" w:rsidP="009C623E">
                  <w:pPr>
                    <w:tabs>
                      <w:tab w:val="left" w:pos="0"/>
                    </w:tabs>
                    <w:spacing w:line="276" w:lineRule="auto"/>
                    <w:jc w:val="center"/>
                    <w:rPr>
                      <w:b/>
                      <w:bCs/>
                      <w:sz w:val="20"/>
                      <w:szCs w:val="20"/>
                    </w:rPr>
                  </w:pPr>
                  <w:r w:rsidRPr="009C623E">
                    <w:rPr>
                      <w:b/>
                      <w:bCs/>
                      <w:sz w:val="20"/>
                      <w:szCs w:val="20"/>
                    </w:rPr>
                    <w:t>Darbų grupė</w:t>
                  </w:r>
                </w:p>
              </w:tc>
              <w:tc>
                <w:tcPr>
                  <w:tcW w:w="0" w:type="auto"/>
                  <w:vAlign w:val="center"/>
                  <w:hideMark/>
                </w:tcPr>
                <w:p w14:paraId="1C045B10" w14:textId="77777777" w:rsidR="00332288" w:rsidRPr="009C623E" w:rsidRDefault="00332288" w:rsidP="009C623E">
                  <w:pPr>
                    <w:tabs>
                      <w:tab w:val="left" w:pos="0"/>
                    </w:tabs>
                    <w:spacing w:line="276" w:lineRule="auto"/>
                    <w:jc w:val="center"/>
                    <w:rPr>
                      <w:b/>
                      <w:bCs/>
                      <w:sz w:val="20"/>
                      <w:szCs w:val="20"/>
                    </w:rPr>
                  </w:pPr>
                  <w:r w:rsidRPr="009C623E">
                    <w:rPr>
                      <w:b/>
                      <w:bCs/>
                      <w:sz w:val="20"/>
                      <w:szCs w:val="20"/>
                    </w:rPr>
                    <w:t>Darbų pavadinimas</w:t>
                  </w:r>
                </w:p>
              </w:tc>
              <w:tc>
                <w:tcPr>
                  <w:tcW w:w="0" w:type="auto"/>
                  <w:vAlign w:val="center"/>
                  <w:hideMark/>
                </w:tcPr>
                <w:p w14:paraId="6E26309A" w14:textId="77777777" w:rsidR="00332288" w:rsidRPr="009C623E" w:rsidRDefault="00332288" w:rsidP="009C623E">
                  <w:pPr>
                    <w:tabs>
                      <w:tab w:val="left" w:pos="0"/>
                    </w:tabs>
                    <w:spacing w:line="276" w:lineRule="auto"/>
                    <w:jc w:val="center"/>
                    <w:rPr>
                      <w:b/>
                      <w:bCs/>
                      <w:sz w:val="20"/>
                      <w:szCs w:val="20"/>
                    </w:rPr>
                  </w:pPr>
                  <w:r w:rsidRPr="009C623E">
                    <w:rPr>
                      <w:b/>
                      <w:bCs/>
                      <w:sz w:val="20"/>
                      <w:szCs w:val="20"/>
                    </w:rPr>
                    <w:t>Trumpas aprašymas</w:t>
                  </w:r>
                </w:p>
              </w:tc>
              <w:tc>
                <w:tcPr>
                  <w:tcW w:w="0" w:type="auto"/>
                  <w:vAlign w:val="center"/>
                  <w:hideMark/>
                </w:tcPr>
                <w:p w14:paraId="4A238233" w14:textId="5438E3B7" w:rsidR="00332288" w:rsidRPr="009C623E" w:rsidRDefault="00A6671C" w:rsidP="009C623E">
                  <w:pPr>
                    <w:tabs>
                      <w:tab w:val="left" w:pos="0"/>
                    </w:tabs>
                    <w:spacing w:line="276" w:lineRule="auto"/>
                    <w:jc w:val="center"/>
                    <w:rPr>
                      <w:b/>
                      <w:bCs/>
                      <w:sz w:val="20"/>
                      <w:szCs w:val="20"/>
                    </w:rPr>
                  </w:pPr>
                  <w:r>
                    <w:rPr>
                      <w:b/>
                      <w:bCs/>
                      <w:sz w:val="20"/>
                      <w:szCs w:val="20"/>
                    </w:rPr>
                    <w:t>Suma</w:t>
                  </w:r>
                  <w:r w:rsidR="00332288" w:rsidRPr="009C623E">
                    <w:rPr>
                      <w:b/>
                      <w:bCs/>
                      <w:sz w:val="20"/>
                      <w:szCs w:val="20"/>
                    </w:rPr>
                    <w:t xml:space="preserve"> </w:t>
                  </w:r>
                  <w:r>
                    <w:rPr>
                      <w:b/>
                      <w:bCs/>
                      <w:sz w:val="20"/>
                      <w:szCs w:val="20"/>
                    </w:rPr>
                    <w:t>(</w:t>
                  </w:r>
                  <w:r w:rsidR="00332288" w:rsidRPr="009C623E">
                    <w:rPr>
                      <w:b/>
                      <w:bCs/>
                      <w:sz w:val="20"/>
                      <w:szCs w:val="20"/>
                    </w:rPr>
                    <w:t>realiomis vertėmis</w:t>
                  </w:r>
                  <w:r>
                    <w:rPr>
                      <w:b/>
                      <w:bCs/>
                      <w:sz w:val="20"/>
                      <w:szCs w:val="20"/>
                    </w:rPr>
                    <w:t>)</w:t>
                  </w:r>
                  <w:r w:rsidR="00332288" w:rsidRPr="009C623E">
                    <w:rPr>
                      <w:b/>
                      <w:bCs/>
                      <w:sz w:val="20"/>
                      <w:szCs w:val="20"/>
                    </w:rPr>
                    <w:t>, Eur</w:t>
                  </w:r>
                </w:p>
              </w:tc>
            </w:tr>
            <w:tr w:rsidR="00332288" w:rsidRPr="00332288" w14:paraId="6921CE8C" w14:textId="77777777" w:rsidTr="009C623E">
              <w:trPr>
                <w:tblCellSpacing w:w="15" w:type="dxa"/>
              </w:trPr>
              <w:tc>
                <w:tcPr>
                  <w:tcW w:w="0" w:type="auto"/>
                  <w:vAlign w:val="center"/>
                  <w:hideMark/>
                </w:tcPr>
                <w:p w14:paraId="677D7B6C" w14:textId="77777777" w:rsidR="00332288" w:rsidRPr="009C623E" w:rsidRDefault="00332288" w:rsidP="00332288">
                  <w:pPr>
                    <w:tabs>
                      <w:tab w:val="left" w:pos="0"/>
                    </w:tabs>
                    <w:spacing w:line="276" w:lineRule="auto"/>
                    <w:jc w:val="both"/>
                    <w:rPr>
                      <w:sz w:val="20"/>
                      <w:szCs w:val="20"/>
                    </w:rPr>
                  </w:pPr>
                  <w:r w:rsidRPr="009C623E">
                    <w:rPr>
                      <w:sz w:val="20"/>
                      <w:szCs w:val="20"/>
                    </w:rPr>
                    <w:t>1</w:t>
                  </w:r>
                </w:p>
              </w:tc>
              <w:tc>
                <w:tcPr>
                  <w:tcW w:w="0" w:type="auto"/>
                  <w:vAlign w:val="center"/>
                  <w:hideMark/>
                </w:tcPr>
                <w:p w14:paraId="53F4C4F6"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7034EC54"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395B3FFD"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7CB28EEB"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r>
            <w:tr w:rsidR="00332288" w:rsidRPr="00332288" w14:paraId="18944D9D" w14:textId="77777777" w:rsidTr="009C623E">
              <w:trPr>
                <w:tblCellSpacing w:w="15" w:type="dxa"/>
              </w:trPr>
              <w:tc>
                <w:tcPr>
                  <w:tcW w:w="0" w:type="auto"/>
                  <w:vAlign w:val="center"/>
                  <w:hideMark/>
                </w:tcPr>
                <w:p w14:paraId="50FDB064" w14:textId="77777777" w:rsidR="00332288" w:rsidRPr="009C623E" w:rsidRDefault="00332288" w:rsidP="00332288">
                  <w:pPr>
                    <w:tabs>
                      <w:tab w:val="left" w:pos="0"/>
                    </w:tabs>
                    <w:spacing w:line="276" w:lineRule="auto"/>
                    <w:jc w:val="both"/>
                    <w:rPr>
                      <w:sz w:val="20"/>
                      <w:szCs w:val="20"/>
                    </w:rPr>
                  </w:pPr>
                  <w:r w:rsidRPr="009C623E">
                    <w:rPr>
                      <w:sz w:val="20"/>
                      <w:szCs w:val="20"/>
                    </w:rPr>
                    <w:t>2</w:t>
                  </w:r>
                </w:p>
              </w:tc>
              <w:tc>
                <w:tcPr>
                  <w:tcW w:w="0" w:type="auto"/>
                  <w:vAlign w:val="center"/>
                  <w:hideMark/>
                </w:tcPr>
                <w:p w14:paraId="2F64DCDF"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4B7A2A1B"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28AE3882"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3EBA9FE1"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r>
            <w:tr w:rsidR="00332288" w:rsidRPr="00332288" w14:paraId="4161BC56" w14:textId="77777777" w:rsidTr="009C623E">
              <w:trPr>
                <w:tblCellSpacing w:w="15" w:type="dxa"/>
              </w:trPr>
              <w:tc>
                <w:tcPr>
                  <w:tcW w:w="0" w:type="auto"/>
                  <w:vAlign w:val="center"/>
                  <w:hideMark/>
                </w:tcPr>
                <w:p w14:paraId="0C722F78" w14:textId="77777777" w:rsidR="00332288" w:rsidRPr="009C623E" w:rsidRDefault="00332288" w:rsidP="00332288">
                  <w:pPr>
                    <w:tabs>
                      <w:tab w:val="left" w:pos="0"/>
                    </w:tabs>
                    <w:spacing w:line="276" w:lineRule="auto"/>
                    <w:jc w:val="both"/>
                    <w:rPr>
                      <w:sz w:val="20"/>
                      <w:szCs w:val="20"/>
                    </w:rPr>
                  </w:pPr>
                  <w:r w:rsidRPr="009C623E">
                    <w:rPr>
                      <w:sz w:val="20"/>
                      <w:szCs w:val="20"/>
                    </w:rPr>
                    <w:t>...</w:t>
                  </w:r>
                </w:p>
              </w:tc>
              <w:tc>
                <w:tcPr>
                  <w:tcW w:w="0" w:type="auto"/>
                  <w:vAlign w:val="center"/>
                  <w:hideMark/>
                </w:tcPr>
                <w:p w14:paraId="1393C140"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26695FA3"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3386AA36"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503CA3B8"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r>
            <w:tr w:rsidR="00332288" w:rsidRPr="00332288" w14:paraId="0EF02728" w14:textId="77777777" w:rsidTr="009C623E">
              <w:trPr>
                <w:tblCellSpacing w:w="15" w:type="dxa"/>
              </w:trPr>
              <w:tc>
                <w:tcPr>
                  <w:tcW w:w="0" w:type="auto"/>
                  <w:vAlign w:val="center"/>
                  <w:hideMark/>
                </w:tcPr>
                <w:p w14:paraId="5D82F7B2" w14:textId="77777777" w:rsidR="00332288" w:rsidRPr="009C623E" w:rsidRDefault="00332288" w:rsidP="00332288">
                  <w:pPr>
                    <w:tabs>
                      <w:tab w:val="left" w:pos="0"/>
                    </w:tabs>
                    <w:spacing w:line="276" w:lineRule="auto"/>
                    <w:jc w:val="both"/>
                    <w:rPr>
                      <w:sz w:val="20"/>
                      <w:szCs w:val="20"/>
                    </w:rPr>
                  </w:pPr>
                  <w:r w:rsidRPr="009C623E">
                    <w:rPr>
                      <w:sz w:val="20"/>
                      <w:szCs w:val="20"/>
                    </w:rPr>
                    <w:t>25</w:t>
                  </w:r>
                </w:p>
              </w:tc>
              <w:tc>
                <w:tcPr>
                  <w:tcW w:w="0" w:type="auto"/>
                  <w:vAlign w:val="center"/>
                  <w:hideMark/>
                </w:tcPr>
                <w:p w14:paraId="04655A4F"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3F4638BB"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03FB21F9"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c>
                <w:tcPr>
                  <w:tcW w:w="0" w:type="auto"/>
                  <w:vAlign w:val="center"/>
                  <w:hideMark/>
                </w:tcPr>
                <w:p w14:paraId="5452FE3C" w14:textId="77777777" w:rsidR="00332288" w:rsidRPr="009C623E" w:rsidRDefault="00332288" w:rsidP="00332288">
                  <w:pPr>
                    <w:tabs>
                      <w:tab w:val="left" w:pos="0"/>
                    </w:tabs>
                    <w:spacing w:line="276" w:lineRule="auto"/>
                    <w:jc w:val="both"/>
                    <w:rPr>
                      <w:sz w:val="20"/>
                      <w:szCs w:val="20"/>
                    </w:rPr>
                  </w:pPr>
                  <w:r w:rsidRPr="009C623E">
                    <w:rPr>
                      <w:sz w:val="20"/>
                      <w:szCs w:val="20"/>
                    </w:rPr>
                    <w:t> </w:t>
                  </w:r>
                </w:p>
              </w:tc>
            </w:tr>
          </w:tbl>
          <w:p w14:paraId="5EFBBC6D" w14:textId="655FAD08" w:rsidR="00787F20" w:rsidRPr="007D4493" w:rsidRDefault="00787F20" w:rsidP="00F27FFC">
            <w:pPr>
              <w:tabs>
                <w:tab w:val="left" w:pos="0"/>
              </w:tabs>
              <w:spacing w:line="276" w:lineRule="auto"/>
              <w:jc w:val="both"/>
            </w:pPr>
          </w:p>
        </w:tc>
      </w:tr>
      <w:tr w:rsidR="00787F20" w:rsidRPr="007D4493" w14:paraId="1E8EAC8F"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7E8B422C" w14:textId="28DC9BE9" w:rsidR="00787F20" w:rsidRPr="007D4493" w:rsidRDefault="00787F20" w:rsidP="00F27FFC">
            <w:pPr>
              <w:tabs>
                <w:tab w:val="left" w:pos="0"/>
              </w:tabs>
              <w:spacing w:after="120" w:line="276" w:lineRule="auto"/>
              <w:jc w:val="both"/>
            </w:pPr>
            <w:r w:rsidRPr="007D4493">
              <w:lastRenderedPageBreak/>
              <w:t>10.2.5.</w:t>
            </w:r>
          </w:p>
        </w:tc>
        <w:tc>
          <w:tcPr>
            <w:tcW w:w="1115" w:type="pct"/>
            <w:tcBorders>
              <w:top w:val="single" w:sz="4" w:space="0" w:color="auto"/>
              <w:left w:val="single" w:sz="4" w:space="0" w:color="auto"/>
              <w:bottom w:val="single" w:sz="4" w:space="0" w:color="auto"/>
              <w:right w:val="single" w:sz="4" w:space="0" w:color="auto"/>
            </w:tcBorders>
            <w:hideMark/>
          </w:tcPr>
          <w:p w14:paraId="3F767CC2" w14:textId="77777777" w:rsidR="00787F20" w:rsidRPr="007D4493" w:rsidRDefault="00787F20" w:rsidP="00F27FFC">
            <w:pPr>
              <w:tabs>
                <w:tab w:val="left" w:pos="0"/>
              </w:tabs>
              <w:spacing w:line="276" w:lineRule="auto"/>
              <w:jc w:val="both"/>
            </w:pPr>
            <w:r w:rsidRPr="007D4493">
              <w:t>Administravimo ir valdymo Sąnaudos</w:t>
            </w:r>
          </w:p>
        </w:tc>
        <w:tc>
          <w:tcPr>
            <w:tcW w:w="3244" w:type="pct"/>
            <w:tcBorders>
              <w:top w:val="single" w:sz="4" w:space="0" w:color="auto"/>
              <w:left w:val="single" w:sz="4" w:space="0" w:color="auto"/>
              <w:bottom w:val="single" w:sz="4" w:space="0" w:color="auto"/>
              <w:right w:val="single" w:sz="4" w:space="0" w:color="auto"/>
            </w:tcBorders>
            <w:hideMark/>
          </w:tcPr>
          <w:p w14:paraId="3F9CF22C" w14:textId="77777777" w:rsidR="00787F20" w:rsidRPr="007D4493" w:rsidRDefault="00787F20" w:rsidP="00F27FFC">
            <w:pPr>
              <w:tabs>
                <w:tab w:val="left" w:pos="0"/>
              </w:tabs>
              <w:spacing w:line="276" w:lineRule="auto"/>
              <w:jc w:val="both"/>
            </w:pPr>
            <w:r w:rsidRPr="007D4493">
              <w:t>FVM pateikiami išsamūs duomenys apie valdymo ir administravimo Sąnaudas, susijusias su Sutarties apimtimi (pvz., Privataus subjekto administracijos darbuotojų darbo užmokesčio, buhalterinės apskaitos, audito paslaugų, draudimo, įsipareigojimų vykdymo užtikrinimo, patalpų nuomos ir kt. Sąnaudos, priskiriamos bendrosioms ir administracinėms sąnaudoms, sudarant pelno (nuostolių) ataskaitą).</w:t>
            </w:r>
          </w:p>
          <w:p w14:paraId="030357B5" w14:textId="77777777" w:rsidR="00787F20" w:rsidRPr="007D4493" w:rsidRDefault="00787F20" w:rsidP="00F27FFC">
            <w:pPr>
              <w:tabs>
                <w:tab w:val="left" w:pos="0"/>
              </w:tabs>
              <w:spacing w:line="276" w:lineRule="auto"/>
              <w:jc w:val="both"/>
            </w:pPr>
            <w:r w:rsidRPr="007D4493">
              <w:t>Administravimo ir valdymo Sąnaudos detalizuojamos pagal atskiras Sąnaudų grupes, nurodant jų sudedamąsias dalis, išreikštas vieneto ir jo įkainio sandauga bei pateikiant sumas kiekvienam mėnesiui.</w:t>
            </w:r>
          </w:p>
          <w:p w14:paraId="32486670" w14:textId="77777777" w:rsidR="00787F20" w:rsidRPr="007D4493" w:rsidRDefault="00787F20" w:rsidP="00F27FFC">
            <w:pPr>
              <w:tabs>
                <w:tab w:val="left" w:pos="0"/>
              </w:tabs>
              <w:spacing w:line="276" w:lineRule="auto"/>
              <w:jc w:val="both"/>
            </w:pPr>
            <w:r w:rsidRPr="007D4493">
              <w:t>FVM pateikiami išsamūs duomenys apie Privačiam subjektui perduodamų rizikų eliminavimo Sąnaudas arba paaiškinta, kaip jos bus sumažintos / eliminuotos be papildomų sąnaudų. Rizikų eliminavimo Sąnaudos nurodomos kaip atskira administravimo ir valdymo Sąnaudų grupė.</w:t>
            </w:r>
          </w:p>
        </w:tc>
      </w:tr>
      <w:tr w:rsidR="00787F20" w:rsidRPr="007D4493" w14:paraId="4BC987EC" w14:textId="77777777" w:rsidTr="00F27FFC">
        <w:tc>
          <w:tcPr>
            <w:tcW w:w="641" w:type="pct"/>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627EBA92" w14:textId="27A9F696" w:rsidR="00787F20" w:rsidRPr="007D4493" w:rsidRDefault="00787F20" w:rsidP="00F27FFC">
            <w:pPr>
              <w:tabs>
                <w:tab w:val="left" w:pos="0"/>
              </w:tabs>
              <w:spacing w:after="120" w:line="276" w:lineRule="auto"/>
              <w:jc w:val="both"/>
              <w:rPr>
                <w:b/>
              </w:rPr>
            </w:pPr>
            <w:r w:rsidRPr="007D4493">
              <w:rPr>
                <w:b/>
              </w:rPr>
              <w:t>10.3.</w:t>
            </w:r>
          </w:p>
        </w:tc>
        <w:tc>
          <w:tcPr>
            <w:tcW w:w="4359" w:type="pct"/>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32C85DF6" w14:textId="77777777" w:rsidR="00787F20" w:rsidRPr="007D4493" w:rsidRDefault="00787F20" w:rsidP="00F27FFC">
            <w:pPr>
              <w:tabs>
                <w:tab w:val="left" w:pos="0"/>
              </w:tabs>
              <w:spacing w:line="276" w:lineRule="auto"/>
              <w:jc w:val="both"/>
              <w:rPr>
                <w:b/>
              </w:rPr>
            </w:pPr>
            <w:r w:rsidRPr="007D4493">
              <w:rPr>
                <w:b/>
              </w:rPr>
              <w:t>Reikalavimai pajamų pagrindimui</w:t>
            </w:r>
          </w:p>
        </w:tc>
      </w:tr>
      <w:tr w:rsidR="00787F20" w:rsidRPr="007D4493" w14:paraId="5641F3F9"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0D70559C" w14:textId="5E157CF2" w:rsidR="00787F20" w:rsidRPr="007D4493" w:rsidRDefault="00787F20" w:rsidP="00F27FFC">
            <w:pPr>
              <w:tabs>
                <w:tab w:val="left" w:pos="0"/>
              </w:tabs>
              <w:spacing w:after="120" w:line="276" w:lineRule="auto"/>
              <w:jc w:val="both"/>
            </w:pPr>
            <w:r w:rsidRPr="007D4493">
              <w:t>10.3.1.</w:t>
            </w:r>
          </w:p>
        </w:tc>
        <w:tc>
          <w:tcPr>
            <w:tcW w:w="1115" w:type="pct"/>
            <w:tcBorders>
              <w:top w:val="single" w:sz="4" w:space="0" w:color="auto"/>
              <w:left w:val="single" w:sz="4" w:space="0" w:color="auto"/>
              <w:bottom w:val="single" w:sz="4" w:space="0" w:color="auto"/>
              <w:right w:val="single" w:sz="4" w:space="0" w:color="auto"/>
            </w:tcBorders>
            <w:hideMark/>
          </w:tcPr>
          <w:p w14:paraId="2990F23A" w14:textId="77777777" w:rsidR="00787F20" w:rsidRPr="007D4493" w:rsidRDefault="00787F20" w:rsidP="00F27FFC">
            <w:pPr>
              <w:tabs>
                <w:tab w:val="left" w:pos="0"/>
              </w:tabs>
              <w:spacing w:line="276" w:lineRule="auto"/>
              <w:jc w:val="both"/>
            </w:pPr>
            <w:r w:rsidRPr="007D4493">
              <w:t>Paslaugų teikimo pajamos</w:t>
            </w:r>
          </w:p>
        </w:tc>
        <w:tc>
          <w:tcPr>
            <w:tcW w:w="3244" w:type="pct"/>
            <w:tcBorders>
              <w:top w:val="single" w:sz="4" w:space="0" w:color="auto"/>
              <w:left w:val="single" w:sz="4" w:space="0" w:color="auto"/>
              <w:bottom w:val="single" w:sz="4" w:space="0" w:color="auto"/>
              <w:right w:val="single" w:sz="4" w:space="0" w:color="auto"/>
            </w:tcBorders>
            <w:hideMark/>
          </w:tcPr>
          <w:p w14:paraId="38A96985" w14:textId="77777777" w:rsidR="00787F20" w:rsidRPr="007D4493" w:rsidRDefault="00787F20" w:rsidP="00F27FFC">
            <w:pPr>
              <w:tabs>
                <w:tab w:val="left" w:pos="0"/>
              </w:tabs>
              <w:spacing w:line="276" w:lineRule="auto"/>
              <w:jc w:val="both"/>
            </w:pPr>
            <w:r w:rsidRPr="007D4493">
              <w:t>Valdžios subjekto mokamas mėnesio VŽPP mokestis yra apskaičiuojamas naudojant FVM funkcionalumą. Finansiniame pasiūlyme pateikiami duomenys turi atitikti FVM.</w:t>
            </w:r>
          </w:p>
        </w:tc>
      </w:tr>
      <w:tr w:rsidR="00787F20" w:rsidRPr="007D4493" w14:paraId="3817AB86"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3B397D6F" w14:textId="0968785F" w:rsidR="00787F20" w:rsidRPr="007D4493" w:rsidRDefault="00787F20" w:rsidP="00F27FFC">
            <w:pPr>
              <w:tabs>
                <w:tab w:val="left" w:pos="0"/>
              </w:tabs>
              <w:spacing w:after="120" w:line="276" w:lineRule="auto"/>
              <w:jc w:val="both"/>
            </w:pPr>
            <w:r w:rsidRPr="007D4493">
              <w:t>10.3.2.</w:t>
            </w:r>
          </w:p>
        </w:tc>
        <w:tc>
          <w:tcPr>
            <w:tcW w:w="1115" w:type="pct"/>
            <w:tcBorders>
              <w:top w:val="single" w:sz="4" w:space="0" w:color="auto"/>
              <w:left w:val="single" w:sz="4" w:space="0" w:color="auto"/>
              <w:bottom w:val="single" w:sz="4" w:space="0" w:color="auto"/>
              <w:right w:val="single" w:sz="4" w:space="0" w:color="auto"/>
            </w:tcBorders>
            <w:hideMark/>
          </w:tcPr>
          <w:p w14:paraId="278DED55" w14:textId="77777777" w:rsidR="00787F20" w:rsidRPr="007D4493" w:rsidRDefault="00787F20" w:rsidP="00F27FFC">
            <w:pPr>
              <w:tabs>
                <w:tab w:val="left" w:pos="0"/>
              </w:tabs>
              <w:spacing w:line="276" w:lineRule="auto"/>
              <w:jc w:val="both"/>
            </w:pPr>
            <w:r w:rsidRPr="007D4493">
              <w:t>Palūkanų pajamos</w:t>
            </w:r>
          </w:p>
        </w:tc>
        <w:tc>
          <w:tcPr>
            <w:tcW w:w="3244" w:type="pct"/>
            <w:tcBorders>
              <w:top w:val="single" w:sz="4" w:space="0" w:color="auto"/>
              <w:left w:val="single" w:sz="4" w:space="0" w:color="auto"/>
              <w:bottom w:val="single" w:sz="4" w:space="0" w:color="auto"/>
              <w:right w:val="single" w:sz="4" w:space="0" w:color="auto"/>
            </w:tcBorders>
            <w:hideMark/>
          </w:tcPr>
          <w:p w14:paraId="0AD69FD6" w14:textId="77777777" w:rsidR="00787F20" w:rsidRPr="007D4493" w:rsidRDefault="00787F20" w:rsidP="00F27FFC">
            <w:pPr>
              <w:tabs>
                <w:tab w:val="left" w:pos="0"/>
              </w:tabs>
              <w:spacing w:line="276" w:lineRule="auto"/>
              <w:jc w:val="both"/>
            </w:pPr>
            <w:r w:rsidRPr="007D4493">
              <w:t>FVM pateikiami detalūs duomenys apie planuojamas gauti palūkanų pajamas iš rezervinių sąskaitų ar iš kitų kreditinių sąskaitų, arba nurodyta, kad nėra numatoma jų gauti.</w:t>
            </w:r>
          </w:p>
          <w:p w14:paraId="66BE92EE" w14:textId="77777777" w:rsidR="00787F20" w:rsidRPr="007D4493" w:rsidRDefault="00787F20" w:rsidP="00F27FFC">
            <w:pPr>
              <w:tabs>
                <w:tab w:val="left" w:pos="0"/>
              </w:tabs>
              <w:spacing w:line="276" w:lineRule="auto"/>
              <w:jc w:val="both"/>
            </w:pPr>
            <w:r w:rsidRPr="007D4493">
              <w:t>Planuojamos gauti palūkanų pajamos pagrindžiamos detalizuojant naudojamas palūkanų normų ir laikotarpių prielaidas.</w:t>
            </w:r>
          </w:p>
        </w:tc>
      </w:tr>
      <w:tr w:rsidR="00787F20" w:rsidRPr="007D4493" w14:paraId="41885A42" w14:textId="77777777" w:rsidTr="00F27FFC">
        <w:tc>
          <w:tcPr>
            <w:tcW w:w="641" w:type="pct"/>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7F1BFF34" w14:textId="7DAF569D" w:rsidR="00787F20" w:rsidRPr="007D4493" w:rsidRDefault="00787F20" w:rsidP="00F27FFC">
            <w:pPr>
              <w:tabs>
                <w:tab w:val="left" w:pos="0"/>
              </w:tabs>
              <w:spacing w:after="120" w:line="276" w:lineRule="auto"/>
              <w:jc w:val="both"/>
              <w:rPr>
                <w:b/>
              </w:rPr>
            </w:pPr>
            <w:r w:rsidRPr="007D4493">
              <w:rPr>
                <w:b/>
              </w:rPr>
              <w:t>10.4.</w:t>
            </w:r>
          </w:p>
        </w:tc>
        <w:tc>
          <w:tcPr>
            <w:tcW w:w="4359" w:type="pct"/>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701A71B0" w14:textId="77777777" w:rsidR="00787F20" w:rsidRPr="007D4493" w:rsidRDefault="00787F20" w:rsidP="00F27FFC">
            <w:pPr>
              <w:tabs>
                <w:tab w:val="left" w:pos="0"/>
              </w:tabs>
              <w:spacing w:line="276" w:lineRule="auto"/>
              <w:jc w:val="both"/>
              <w:rPr>
                <w:b/>
              </w:rPr>
            </w:pPr>
            <w:r w:rsidRPr="007D4493">
              <w:rPr>
                <w:b/>
              </w:rPr>
              <w:t>Finansavimo planas ir finansinio pajėgumo pagrindimas</w:t>
            </w:r>
          </w:p>
        </w:tc>
      </w:tr>
      <w:tr w:rsidR="00787F20" w:rsidRPr="007D4493" w14:paraId="5E0F4002"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26FB706B" w14:textId="3053B27A" w:rsidR="00787F20" w:rsidRPr="007D4493" w:rsidRDefault="00787F20" w:rsidP="00F27FFC">
            <w:pPr>
              <w:tabs>
                <w:tab w:val="left" w:pos="0"/>
              </w:tabs>
              <w:spacing w:after="120" w:line="276" w:lineRule="auto"/>
              <w:jc w:val="both"/>
            </w:pPr>
            <w:r w:rsidRPr="007D4493">
              <w:t>10.4.1.</w:t>
            </w:r>
          </w:p>
        </w:tc>
        <w:tc>
          <w:tcPr>
            <w:tcW w:w="1115" w:type="pct"/>
            <w:tcBorders>
              <w:top w:val="single" w:sz="4" w:space="0" w:color="auto"/>
              <w:left w:val="single" w:sz="4" w:space="0" w:color="auto"/>
              <w:bottom w:val="single" w:sz="4" w:space="0" w:color="auto"/>
              <w:right w:val="single" w:sz="4" w:space="0" w:color="auto"/>
            </w:tcBorders>
            <w:hideMark/>
          </w:tcPr>
          <w:p w14:paraId="17147591" w14:textId="77777777" w:rsidR="00787F20" w:rsidRPr="007D4493" w:rsidRDefault="00787F20" w:rsidP="00F27FFC">
            <w:pPr>
              <w:tabs>
                <w:tab w:val="left" w:pos="0"/>
              </w:tabs>
              <w:spacing w:line="276" w:lineRule="auto"/>
              <w:jc w:val="both"/>
            </w:pPr>
            <w:r w:rsidRPr="007D4493">
              <w:t>Finansavimo poreikio įvertinimas ir numatoma kapitalo struktūra</w:t>
            </w:r>
          </w:p>
        </w:tc>
        <w:tc>
          <w:tcPr>
            <w:tcW w:w="3244" w:type="pct"/>
            <w:tcBorders>
              <w:top w:val="single" w:sz="4" w:space="0" w:color="auto"/>
              <w:left w:val="single" w:sz="4" w:space="0" w:color="auto"/>
              <w:bottom w:val="single" w:sz="4" w:space="0" w:color="auto"/>
              <w:right w:val="single" w:sz="4" w:space="0" w:color="auto"/>
            </w:tcBorders>
            <w:hideMark/>
          </w:tcPr>
          <w:p w14:paraId="06EEF41A" w14:textId="77777777" w:rsidR="00787F20" w:rsidRPr="007D4493" w:rsidRDefault="00787F20" w:rsidP="00F27FFC">
            <w:pPr>
              <w:tabs>
                <w:tab w:val="left" w:pos="0"/>
              </w:tabs>
              <w:spacing w:line="276" w:lineRule="auto"/>
              <w:jc w:val="both"/>
            </w:pPr>
            <w:r w:rsidRPr="007D4493">
              <w:t>Kartu su FVM pateikiamas Sutarties finansavimo struktūros aprašymas ir jį pagrindžiantys dokumentai, įrodantys Sutarties finansavimui reikalingų lėšų pakankamumą ir atitiktį žemiau nurodytiems reikalavimams:</w:t>
            </w:r>
          </w:p>
          <w:p w14:paraId="1817344F" w14:textId="77777777" w:rsidR="00787F20" w:rsidRPr="007D4493" w:rsidRDefault="00787F20" w:rsidP="00F27FFC">
            <w:pPr>
              <w:tabs>
                <w:tab w:val="left" w:pos="0"/>
              </w:tabs>
              <w:spacing w:line="276" w:lineRule="auto"/>
              <w:jc w:val="both"/>
            </w:pPr>
            <w:r w:rsidRPr="007D4493">
              <w:t>(a)</w:t>
            </w:r>
            <w:r w:rsidRPr="007D4493">
              <w:tab/>
              <w:t>Sutarties finansavimo planas apima visą finansavimo poreikį bei visus siūlomus finansavimo instrumentus,</w:t>
            </w:r>
          </w:p>
          <w:p w14:paraId="4D3E6A47" w14:textId="77777777" w:rsidR="00787F20" w:rsidRPr="007D4493" w:rsidRDefault="00787F20" w:rsidP="00F27FFC">
            <w:pPr>
              <w:tabs>
                <w:tab w:val="left" w:pos="0"/>
              </w:tabs>
              <w:spacing w:line="276" w:lineRule="auto"/>
              <w:jc w:val="both"/>
            </w:pPr>
            <w:r w:rsidRPr="007D4493">
              <w:t>(b)</w:t>
            </w:r>
            <w:r w:rsidRPr="007D4493">
              <w:tab/>
              <w:t>pateiktas kiekvieno finansavimo šaltinio išsamus aprašymas,</w:t>
            </w:r>
          </w:p>
          <w:p w14:paraId="6E800CBE" w14:textId="77777777" w:rsidR="00787F20" w:rsidRPr="007D4493" w:rsidRDefault="00787F20" w:rsidP="00F27FFC">
            <w:pPr>
              <w:tabs>
                <w:tab w:val="left" w:pos="0"/>
              </w:tabs>
              <w:spacing w:line="276" w:lineRule="auto"/>
              <w:jc w:val="both"/>
            </w:pPr>
            <w:r w:rsidRPr="007D4493">
              <w:t>(c)</w:t>
            </w:r>
            <w:r w:rsidRPr="007D4493">
              <w:tab/>
              <w:t xml:space="preserve"> pateiktos kiekvienos laidavimo garantijos sąlygos ir išsamūs duomenys, kaip Privatus subjektas vykdys šias sąlygas;</w:t>
            </w:r>
          </w:p>
          <w:p w14:paraId="4175C4E4" w14:textId="77777777" w:rsidR="00787F20" w:rsidRPr="007D4493" w:rsidRDefault="00787F20" w:rsidP="00F27FFC">
            <w:pPr>
              <w:tabs>
                <w:tab w:val="left" w:pos="0"/>
              </w:tabs>
              <w:spacing w:line="276" w:lineRule="auto"/>
              <w:jc w:val="both"/>
            </w:pPr>
            <w:r w:rsidRPr="007D4493">
              <w:t>(d)</w:t>
            </w:r>
            <w:r w:rsidRPr="007D4493">
              <w:tab/>
              <w:t>pateiktas aprašymas apie numatomą vykdyti apsidraudimo strategiją ir reikalavimus.</w:t>
            </w:r>
          </w:p>
        </w:tc>
      </w:tr>
      <w:tr w:rsidR="00787F20" w:rsidRPr="007D4493" w14:paraId="5B0FA628"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0A177D1F" w14:textId="19F1A7B9" w:rsidR="00787F20" w:rsidRPr="007D4493" w:rsidRDefault="00787F20" w:rsidP="00F27FFC">
            <w:pPr>
              <w:tabs>
                <w:tab w:val="left" w:pos="0"/>
              </w:tabs>
              <w:spacing w:after="120" w:line="276" w:lineRule="auto"/>
              <w:jc w:val="both"/>
            </w:pPr>
            <w:r w:rsidRPr="007D4493">
              <w:lastRenderedPageBreak/>
              <w:t xml:space="preserve">10.4.2. </w:t>
            </w:r>
          </w:p>
        </w:tc>
        <w:tc>
          <w:tcPr>
            <w:tcW w:w="1115" w:type="pct"/>
            <w:tcBorders>
              <w:top w:val="single" w:sz="4" w:space="0" w:color="auto"/>
              <w:left w:val="single" w:sz="4" w:space="0" w:color="auto"/>
              <w:bottom w:val="single" w:sz="4" w:space="0" w:color="auto"/>
              <w:right w:val="single" w:sz="4" w:space="0" w:color="auto"/>
            </w:tcBorders>
            <w:hideMark/>
          </w:tcPr>
          <w:p w14:paraId="4227D36C" w14:textId="77777777" w:rsidR="00787F20" w:rsidRPr="007D4493" w:rsidRDefault="00787F20" w:rsidP="00F27FFC">
            <w:pPr>
              <w:tabs>
                <w:tab w:val="left" w:pos="0"/>
              </w:tabs>
              <w:spacing w:line="276" w:lineRule="auto"/>
              <w:jc w:val="both"/>
            </w:pPr>
            <w:r w:rsidRPr="007D4493">
              <w:t>Finansavimo nuosavu kapitalu sąlygos</w:t>
            </w:r>
          </w:p>
        </w:tc>
        <w:tc>
          <w:tcPr>
            <w:tcW w:w="3244" w:type="pct"/>
            <w:tcBorders>
              <w:top w:val="single" w:sz="4" w:space="0" w:color="auto"/>
              <w:left w:val="single" w:sz="4" w:space="0" w:color="auto"/>
              <w:bottom w:val="single" w:sz="4" w:space="0" w:color="auto"/>
              <w:right w:val="single" w:sz="4" w:space="0" w:color="auto"/>
            </w:tcBorders>
            <w:hideMark/>
          </w:tcPr>
          <w:p w14:paraId="0CE6A2D1" w14:textId="77777777" w:rsidR="00787F20" w:rsidRPr="007D4493" w:rsidRDefault="00787F20" w:rsidP="00F27FFC">
            <w:pPr>
              <w:tabs>
                <w:tab w:val="left" w:pos="0"/>
              </w:tabs>
              <w:spacing w:line="276" w:lineRule="auto"/>
              <w:jc w:val="both"/>
            </w:pPr>
            <w:r w:rsidRPr="007D4493">
              <w:t>Sutarties finansavimo šaltiniu numatant nuosavą kapitalą, žemiau nurodyti duomenys pateikiami apie kiekvieną nuosavo kapitalo teikėją:</w:t>
            </w:r>
          </w:p>
          <w:p w14:paraId="0700D178" w14:textId="77777777" w:rsidR="00787F20" w:rsidRPr="007D4493" w:rsidRDefault="00787F20" w:rsidP="00787F20">
            <w:pPr>
              <w:pStyle w:val="ListParagraph"/>
              <w:numPr>
                <w:ilvl w:val="0"/>
                <w:numId w:val="131"/>
              </w:numPr>
              <w:tabs>
                <w:tab w:val="left" w:pos="0"/>
              </w:tabs>
              <w:spacing w:line="276" w:lineRule="auto"/>
              <w:ind w:left="-92" w:firstLine="92"/>
              <w:jc w:val="both"/>
            </w:pPr>
            <w:r w:rsidRPr="007D4493">
              <w:t>juridinio asmens duomenys ir kredito reitingas (jei reitinguojama);</w:t>
            </w:r>
          </w:p>
          <w:p w14:paraId="45709C25" w14:textId="77777777" w:rsidR="00787F20" w:rsidRPr="007D4493" w:rsidRDefault="00787F20" w:rsidP="00787F20">
            <w:pPr>
              <w:pStyle w:val="ListParagraph"/>
              <w:numPr>
                <w:ilvl w:val="0"/>
                <w:numId w:val="131"/>
              </w:numPr>
              <w:tabs>
                <w:tab w:val="left" w:pos="0"/>
              </w:tabs>
              <w:spacing w:line="276" w:lineRule="auto"/>
              <w:ind w:left="-92" w:firstLine="92"/>
              <w:jc w:val="both"/>
            </w:pPr>
            <w:r w:rsidRPr="007D4493">
              <w:t>nuosavo kapitalo teikėjai, akcininkai ir laiduotojai;</w:t>
            </w:r>
          </w:p>
          <w:p w14:paraId="0C231016" w14:textId="77777777" w:rsidR="00787F20" w:rsidRPr="007D4493" w:rsidRDefault="00787F20" w:rsidP="00787F20">
            <w:pPr>
              <w:pStyle w:val="ListParagraph"/>
              <w:numPr>
                <w:ilvl w:val="0"/>
                <w:numId w:val="131"/>
              </w:numPr>
              <w:tabs>
                <w:tab w:val="left" w:pos="0"/>
              </w:tabs>
              <w:spacing w:line="276" w:lineRule="auto"/>
              <w:ind w:left="-92" w:firstLine="92"/>
              <w:jc w:val="both"/>
            </w:pPr>
            <w:r w:rsidRPr="007D4493">
              <w:t>numatomas įnešti nuosavo kapitalo dydis;</w:t>
            </w:r>
          </w:p>
          <w:p w14:paraId="382CCAE6" w14:textId="77777777" w:rsidR="00787F20" w:rsidRPr="007D4493" w:rsidRDefault="00787F20" w:rsidP="00787F20">
            <w:pPr>
              <w:pStyle w:val="ListParagraph"/>
              <w:numPr>
                <w:ilvl w:val="0"/>
                <w:numId w:val="131"/>
              </w:numPr>
              <w:tabs>
                <w:tab w:val="left" w:pos="0"/>
              </w:tabs>
              <w:spacing w:line="276" w:lineRule="auto"/>
              <w:ind w:left="-92" w:firstLine="92"/>
              <w:jc w:val="both"/>
            </w:pPr>
            <w:r w:rsidRPr="007D4493">
              <w:t>išsamios nuosavo kapitalo teikimo sąlygos, įskaitant taikomas palūkanų normas, maržas, laukiamą nuosavo kapitalo grąžą, formavimo tvarką, kitus esminius apribojimus ir reikalavimus;</w:t>
            </w:r>
          </w:p>
          <w:p w14:paraId="2970A828" w14:textId="77777777" w:rsidR="00787F20" w:rsidRPr="007D4493" w:rsidRDefault="00787F20" w:rsidP="00787F20">
            <w:pPr>
              <w:pStyle w:val="ListParagraph"/>
              <w:numPr>
                <w:ilvl w:val="0"/>
                <w:numId w:val="131"/>
              </w:numPr>
              <w:tabs>
                <w:tab w:val="left" w:pos="0"/>
              </w:tabs>
              <w:spacing w:line="276" w:lineRule="auto"/>
              <w:ind w:left="-92" w:firstLine="92"/>
              <w:jc w:val="both"/>
            </w:pPr>
            <w:r w:rsidRPr="007D4493">
              <w:t>detalūs duomenys apie nuosavo kapitalo finansavimo prieinamumą ir nuosavo kapitalo teikėjo finansinę būklę (finansavimo šaltinių, grynųjų pinigų arba kito likvidaus turto, kuris bus prieinamas siekiant užtikrinti numatytą nuosavo kapitalo lygį, aprašymas);</w:t>
            </w:r>
          </w:p>
          <w:p w14:paraId="61EFCEC3" w14:textId="77777777" w:rsidR="00787F20" w:rsidRPr="007D4493" w:rsidRDefault="00787F20" w:rsidP="00787F20">
            <w:pPr>
              <w:pStyle w:val="ListParagraph"/>
              <w:numPr>
                <w:ilvl w:val="0"/>
                <w:numId w:val="131"/>
              </w:numPr>
              <w:tabs>
                <w:tab w:val="left" w:pos="0"/>
              </w:tabs>
              <w:spacing w:line="276" w:lineRule="auto"/>
              <w:ind w:left="-92" w:firstLine="92"/>
              <w:jc w:val="both"/>
            </w:pPr>
            <w:r w:rsidRPr="007D4493">
              <w:t>informacija apie reikšmingus finansinius įvykius, kurie gali paveikti dabartinę finansinę ūkio subjekto būklę, nuo paskutinių teiktų metinių finansinių ataskaitų (kai taikoma).</w:t>
            </w:r>
          </w:p>
          <w:p w14:paraId="47DBEC93" w14:textId="77777777" w:rsidR="00787F20" w:rsidRPr="007D4493" w:rsidRDefault="00787F20" w:rsidP="00F27FFC">
            <w:pPr>
              <w:tabs>
                <w:tab w:val="left" w:pos="0"/>
              </w:tabs>
              <w:spacing w:line="276" w:lineRule="auto"/>
              <w:jc w:val="both"/>
            </w:pPr>
            <w:r w:rsidRPr="007D4493">
              <w:t>Kandidatas / Dalyvis, pildydamas FVM, įvertina visus nuosavo kapitalo teikėjo reikalavimus. Kartu su FVM pateikiama aukščiau nurodytų finansavimo sąlygų santrauka ir pridedami finansavimo sąlygas pagrindžiantys dokumentai.</w:t>
            </w:r>
          </w:p>
        </w:tc>
      </w:tr>
      <w:tr w:rsidR="00787F20" w:rsidRPr="007D4493" w14:paraId="0712CE35"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026635CF" w14:textId="253ACFF8" w:rsidR="00787F20" w:rsidRPr="007D4493" w:rsidRDefault="00787F20" w:rsidP="00F27FFC">
            <w:pPr>
              <w:tabs>
                <w:tab w:val="left" w:pos="0"/>
              </w:tabs>
              <w:spacing w:after="120" w:line="276" w:lineRule="auto"/>
              <w:jc w:val="both"/>
            </w:pPr>
            <w:r w:rsidRPr="007D4493">
              <w:t>10.4.3.</w:t>
            </w:r>
          </w:p>
        </w:tc>
        <w:tc>
          <w:tcPr>
            <w:tcW w:w="1115" w:type="pct"/>
            <w:tcBorders>
              <w:top w:val="single" w:sz="4" w:space="0" w:color="auto"/>
              <w:left w:val="single" w:sz="4" w:space="0" w:color="auto"/>
              <w:bottom w:val="single" w:sz="4" w:space="0" w:color="auto"/>
              <w:right w:val="single" w:sz="4" w:space="0" w:color="auto"/>
            </w:tcBorders>
            <w:hideMark/>
          </w:tcPr>
          <w:p w14:paraId="262B018B" w14:textId="77777777" w:rsidR="00787F20" w:rsidRPr="007D4493" w:rsidRDefault="00787F20" w:rsidP="00F27FFC">
            <w:pPr>
              <w:tabs>
                <w:tab w:val="left" w:pos="0"/>
              </w:tabs>
              <w:spacing w:line="276" w:lineRule="auto"/>
              <w:jc w:val="both"/>
            </w:pPr>
            <w:r w:rsidRPr="007D4493">
              <w:t>Finansavimo skolintu kapitalu sąlygos</w:t>
            </w:r>
          </w:p>
        </w:tc>
        <w:tc>
          <w:tcPr>
            <w:tcW w:w="3244" w:type="pct"/>
            <w:tcBorders>
              <w:top w:val="single" w:sz="4" w:space="0" w:color="auto"/>
              <w:left w:val="single" w:sz="4" w:space="0" w:color="auto"/>
              <w:bottom w:val="single" w:sz="4" w:space="0" w:color="auto"/>
              <w:right w:val="single" w:sz="4" w:space="0" w:color="auto"/>
            </w:tcBorders>
            <w:hideMark/>
          </w:tcPr>
          <w:p w14:paraId="5AE705F1" w14:textId="77777777" w:rsidR="00787F20" w:rsidRPr="007D4493" w:rsidRDefault="00787F20" w:rsidP="00F27FFC">
            <w:pPr>
              <w:tabs>
                <w:tab w:val="left" w:pos="0"/>
              </w:tabs>
              <w:spacing w:line="276" w:lineRule="auto"/>
              <w:jc w:val="both"/>
            </w:pPr>
            <w:r w:rsidRPr="007D4493">
              <w:t>Sutarties finansavimo šaltiniu numatant paskolą ar kitą skolintų lėšų finansavimo šaltinį (įskaitant subordinuotas paskolas, išperkamąją nuomą), žemiau nurodyti duomenys pateikiami apie kiekvieną Finansuotoją ir Kitą paskolos teikėją:</w:t>
            </w:r>
          </w:p>
          <w:p w14:paraId="6BDBD43A" w14:textId="77777777" w:rsidR="00787F20" w:rsidRPr="007D4493" w:rsidRDefault="00787F20" w:rsidP="00F27FFC">
            <w:pPr>
              <w:tabs>
                <w:tab w:val="left" w:pos="0"/>
              </w:tabs>
              <w:spacing w:line="276" w:lineRule="auto"/>
              <w:jc w:val="both"/>
            </w:pPr>
            <w:r w:rsidRPr="007D4493">
              <w:t>(a)</w:t>
            </w:r>
            <w:r w:rsidRPr="007D4493">
              <w:tab/>
              <w:t>juridinio asmens duomenys ir kredito reitingas (jei reitinguojama);</w:t>
            </w:r>
          </w:p>
          <w:p w14:paraId="6B69A190" w14:textId="77777777" w:rsidR="00787F20" w:rsidRPr="007D4493" w:rsidRDefault="00787F20" w:rsidP="00F27FFC">
            <w:pPr>
              <w:tabs>
                <w:tab w:val="left" w:pos="0"/>
              </w:tabs>
              <w:spacing w:line="276" w:lineRule="auto"/>
              <w:jc w:val="both"/>
            </w:pPr>
            <w:r w:rsidRPr="007D4493">
              <w:t>(b) skolinama ar įsipareigojama skolinti lėšų suma;</w:t>
            </w:r>
          </w:p>
          <w:p w14:paraId="4E68121D" w14:textId="77777777" w:rsidR="00787F20" w:rsidRPr="007D4493" w:rsidRDefault="00787F20" w:rsidP="00F27FFC">
            <w:pPr>
              <w:tabs>
                <w:tab w:val="left" w:pos="0"/>
              </w:tabs>
              <w:spacing w:line="276" w:lineRule="auto"/>
              <w:jc w:val="both"/>
            </w:pPr>
            <w:r w:rsidRPr="007D4493">
              <w:t>(c)</w:t>
            </w:r>
            <w:r w:rsidRPr="007D4493">
              <w:tab/>
              <w:t>detalūs duomenys apie paskolos grąžinimo atidėjimo laikotarpį, įskaitant jo trukmę ir nenumatytus atvejus;</w:t>
            </w:r>
          </w:p>
          <w:p w14:paraId="098BC5AB" w14:textId="77777777" w:rsidR="00787F20" w:rsidRPr="007D4493" w:rsidRDefault="00787F20" w:rsidP="00F27FFC">
            <w:pPr>
              <w:tabs>
                <w:tab w:val="left" w:pos="0"/>
              </w:tabs>
              <w:spacing w:line="276" w:lineRule="auto"/>
              <w:jc w:val="both"/>
            </w:pPr>
            <w:r w:rsidRPr="007D4493">
              <w:t>(d) paskolos grąžinimo ar išpirkimo grafikas, su grąžinimo ar išpirkimo datomis, išankstinio grąžinimo sąlygomis (įskaitant negrąžintos finansavimo dalies apmokėjimo sąlygas;</w:t>
            </w:r>
          </w:p>
          <w:p w14:paraId="522AF082" w14:textId="77777777" w:rsidR="00787F20" w:rsidRPr="007D4493" w:rsidRDefault="00787F20" w:rsidP="00F27FFC">
            <w:pPr>
              <w:tabs>
                <w:tab w:val="left" w:pos="0"/>
              </w:tabs>
              <w:spacing w:line="276" w:lineRule="auto"/>
              <w:jc w:val="both"/>
            </w:pPr>
            <w:r w:rsidRPr="007D4493">
              <w:t>(e) užstatų, garantijų ar kitų užtikrinimų reikalavimai (iš patronuojančios bendrovės ar trečiųjų šalių) ;</w:t>
            </w:r>
          </w:p>
          <w:p w14:paraId="54599EB1" w14:textId="77777777" w:rsidR="00787F20" w:rsidRPr="007D4493" w:rsidRDefault="00787F20" w:rsidP="00F27FFC">
            <w:pPr>
              <w:tabs>
                <w:tab w:val="left" w:pos="0"/>
              </w:tabs>
              <w:spacing w:line="276" w:lineRule="auto"/>
              <w:jc w:val="both"/>
            </w:pPr>
            <w:r w:rsidRPr="007D4493">
              <w:t>(f)</w:t>
            </w:r>
            <w:r w:rsidRPr="007D4493">
              <w:tab/>
              <w:t>sutarties parengimo, įsipareigojimo, tarpininkų ir kiti panašūs mokesčiai;</w:t>
            </w:r>
          </w:p>
          <w:p w14:paraId="0D29C29F" w14:textId="77777777" w:rsidR="00787F20" w:rsidRPr="007D4493" w:rsidRDefault="00787F20" w:rsidP="00F27FFC">
            <w:pPr>
              <w:tabs>
                <w:tab w:val="left" w:pos="0"/>
              </w:tabs>
              <w:spacing w:line="276" w:lineRule="auto"/>
              <w:jc w:val="both"/>
            </w:pPr>
            <w:r w:rsidRPr="007D4493">
              <w:t>(g)</w:t>
            </w:r>
            <w:r w:rsidRPr="007D4493">
              <w:tab/>
              <w:t>palūkanų normos ir maržos, įskaitant didėjimo / mažėjimo mechanizmai</w:t>
            </w:r>
          </w:p>
          <w:p w14:paraId="161C0AD5" w14:textId="77777777" w:rsidR="00787F20" w:rsidRPr="007D4493" w:rsidRDefault="00787F20" w:rsidP="00F27FFC">
            <w:pPr>
              <w:tabs>
                <w:tab w:val="left" w:pos="475"/>
              </w:tabs>
              <w:spacing w:line="276" w:lineRule="auto"/>
              <w:ind w:left="50" w:hanging="50"/>
              <w:jc w:val="both"/>
            </w:pPr>
            <w:r w:rsidRPr="007D4493">
              <w:t>(h) esminiai apribojimai, įsipareigojimai ir kiti reikalavimai;</w:t>
            </w:r>
          </w:p>
          <w:p w14:paraId="4CD84247" w14:textId="77777777" w:rsidR="00787F20" w:rsidRPr="007D4493" w:rsidRDefault="00787F20" w:rsidP="00F27FFC">
            <w:pPr>
              <w:tabs>
                <w:tab w:val="left" w:pos="50"/>
              </w:tabs>
              <w:spacing w:line="276" w:lineRule="auto"/>
              <w:jc w:val="both"/>
            </w:pPr>
            <w:r w:rsidRPr="007D4493">
              <w:t>(i) reikalavimai rezervų sąskaitoms;</w:t>
            </w:r>
          </w:p>
          <w:p w14:paraId="1F7380C7" w14:textId="77777777" w:rsidR="00787F20" w:rsidRPr="007D4493" w:rsidRDefault="00787F20" w:rsidP="00F27FFC">
            <w:pPr>
              <w:tabs>
                <w:tab w:val="left" w:pos="0"/>
              </w:tabs>
              <w:spacing w:line="276" w:lineRule="auto"/>
              <w:jc w:val="both"/>
            </w:pPr>
            <w:r w:rsidRPr="007D4493">
              <w:t>(j) nemokumo ar kiti panašūs susitarimai;</w:t>
            </w:r>
          </w:p>
          <w:p w14:paraId="2D2003BF" w14:textId="77777777" w:rsidR="00787F20" w:rsidRPr="007D4493" w:rsidRDefault="00787F20" w:rsidP="00F27FFC">
            <w:pPr>
              <w:tabs>
                <w:tab w:val="left" w:pos="0"/>
              </w:tabs>
              <w:spacing w:line="276" w:lineRule="auto"/>
              <w:jc w:val="both"/>
            </w:pPr>
            <w:r w:rsidRPr="007D4493">
              <w:lastRenderedPageBreak/>
              <w:t>(k) teisių ir pareigų perdavimo susitarimai;</w:t>
            </w:r>
          </w:p>
          <w:p w14:paraId="403C8BBB" w14:textId="77777777" w:rsidR="00787F20" w:rsidRPr="007D4493" w:rsidRDefault="00787F20" w:rsidP="00F27FFC">
            <w:pPr>
              <w:tabs>
                <w:tab w:val="left" w:pos="0"/>
              </w:tabs>
              <w:spacing w:line="276" w:lineRule="auto"/>
              <w:jc w:val="both"/>
            </w:pPr>
            <w:r w:rsidRPr="007D4493">
              <w:t>(l) išankstinės sąlygos;</w:t>
            </w:r>
          </w:p>
          <w:p w14:paraId="6DC95A80" w14:textId="77777777" w:rsidR="00787F20" w:rsidRPr="007D4493" w:rsidRDefault="00787F20" w:rsidP="00F27FFC">
            <w:pPr>
              <w:tabs>
                <w:tab w:val="left" w:pos="0"/>
              </w:tabs>
              <w:spacing w:line="276" w:lineRule="auto"/>
              <w:jc w:val="both"/>
            </w:pPr>
            <w:r w:rsidRPr="007D4493">
              <w:t>(m)</w:t>
            </w:r>
            <w:r w:rsidRPr="007D4493">
              <w:tab/>
              <w:t xml:space="preserve">veiklos vertinimo (angl. </w:t>
            </w:r>
            <w:r w:rsidRPr="007D4493">
              <w:rPr>
                <w:i/>
                <w:iCs/>
              </w:rPr>
              <w:t>due diligence</w:t>
            </w:r>
            <w:r w:rsidRPr="007D4493">
              <w:t>) reikalavimai;</w:t>
            </w:r>
          </w:p>
          <w:p w14:paraId="60A1CAF9" w14:textId="77777777" w:rsidR="00787F20" w:rsidRPr="007D4493" w:rsidRDefault="00787F20" w:rsidP="00F27FFC">
            <w:pPr>
              <w:tabs>
                <w:tab w:val="left" w:pos="0"/>
              </w:tabs>
              <w:spacing w:line="276" w:lineRule="auto"/>
              <w:jc w:val="both"/>
            </w:pPr>
            <w:r w:rsidRPr="007D4493">
              <w:t>(n)</w:t>
            </w:r>
            <w:r w:rsidRPr="007D4493">
              <w:tab/>
              <w:t>kiti apribojimai, reikalavimai ar sąlygos, kurios finansiškai turėtų įtakos Kandidato / Dalyvio galimybei pritraukti finansavimą;</w:t>
            </w:r>
          </w:p>
          <w:p w14:paraId="39F490A5" w14:textId="77777777" w:rsidR="00787F20" w:rsidRPr="007D4493" w:rsidRDefault="00787F20" w:rsidP="00F27FFC">
            <w:pPr>
              <w:tabs>
                <w:tab w:val="left" w:pos="0"/>
              </w:tabs>
              <w:spacing w:line="276" w:lineRule="auto"/>
              <w:jc w:val="both"/>
            </w:pPr>
            <w:r w:rsidRPr="007D4493">
              <w:t>(o)</w:t>
            </w:r>
            <w:r w:rsidRPr="007D4493">
              <w:tab/>
              <w:t>detalūs duomenys apie finansavimo prieinamumą ir Finansuotojo finansinę būklę (kredito įstaigai netaikoma).</w:t>
            </w:r>
          </w:p>
          <w:p w14:paraId="765DC9C7" w14:textId="77777777" w:rsidR="00787F20" w:rsidRPr="007D4493" w:rsidRDefault="00787F20" w:rsidP="00F27FFC">
            <w:pPr>
              <w:tabs>
                <w:tab w:val="left" w:pos="0"/>
              </w:tabs>
              <w:spacing w:line="276" w:lineRule="auto"/>
              <w:jc w:val="both"/>
            </w:pPr>
            <w:r w:rsidRPr="007D4493">
              <w:t xml:space="preserve">Kandidatas / Dalyvis, pildydamas FVM, atsižvelgia į visus kiekvieno skolinto kapitalo teikėjo reikalavimus. Kartu su FVM pateikiami preliminarūs finansavimo pasiūlymai, išsamios kiekvieno skolinto kapitalo teikėjo finansavimo sąlygos. </w:t>
            </w:r>
          </w:p>
        </w:tc>
      </w:tr>
      <w:tr w:rsidR="00787F20" w:rsidRPr="007D4493" w14:paraId="05AE13D0" w14:textId="77777777" w:rsidTr="00F27FFC">
        <w:tc>
          <w:tcPr>
            <w:tcW w:w="641" w:type="pct"/>
            <w:tcBorders>
              <w:top w:val="single" w:sz="4" w:space="0" w:color="auto"/>
              <w:left w:val="single" w:sz="4" w:space="0" w:color="auto"/>
              <w:bottom w:val="single" w:sz="4" w:space="0" w:color="auto"/>
              <w:right w:val="single" w:sz="4" w:space="0" w:color="auto"/>
            </w:tcBorders>
            <w:hideMark/>
          </w:tcPr>
          <w:p w14:paraId="777D84EB" w14:textId="7B74D28B" w:rsidR="00787F20" w:rsidRPr="007D4493" w:rsidRDefault="00787F20" w:rsidP="00F27FFC">
            <w:pPr>
              <w:tabs>
                <w:tab w:val="left" w:pos="0"/>
              </w:tabs>
              <w:spacing w:after="120" w:line="276" w:lineRule="auto"/>
              <w:jc w:val="both"/>
            </w:pPr>
            <w:r w:rsidRPr="007D4493">
              <w:lastRenderedPageBreak/>
              <w:t xml:space="preserve">10.4.4. </w:t>
            </w:r>
          </w:p>
        </w:tc>
        <w:tc>
          <w:tcPr>
            <w:tcW w:w="1115" w:type="pct"/>
            <w:tcBorders>
              <w:top w:val="single" w:sz="4" w:space="0" w:color="auto"/>
              <w:left w:val="single" w:sz="4" w:space="0" w:color="auto"/>
              <w:bottom w:val="single" w:sz="4" w:space="0" w:color="auto"/>
              <w:right w:val="single" w:sz="4" w:space="0" w:color="auto"/>
            </w:tcBorders>
            <w:hideMark/>
          </w:tcPr>
          <w:p w14:paraId="25611805" w14:textId="77777777" w:rsidR="00787F20" w:rsidRPr="007D4493" w:rsidRDefault="00787F20" w:rsidP="00F27FFC">
            <w:pPr>
              <w:tabs>
                <w:tab w:val="left" w:pos="0"/>
              </w:tabs>
              <w:spacing w:line="276" w:lineRule="auto"/>
              <w:jc w:val="both"/>
            </w:pPr>
            <w:r w:rsidRPr="007D4493">
              <w:t>Refinansavimas</w:t>
            </w:r>
          </w:p>
        </w:tc>
        <w:tc>
          <w:tcPr>
            <w:tcW w:w="3244" w:type="pct"/>
            <w:tcBorders>
              <w:top w:val="single" w:sz="4" w:space="0" w:color="auto"/>
              <w:left w:val="single" w:sz="4" w:space="0" w:color="auto"/>
              <w:bottom w:val="single" w:sz="4" w:space="0" w:color="auto"/>
              <w:right w:val="single" w:sz="4" w:space="0" w:color="auto"/>
            </w:tcBorders>
            <w:hideMark/>
          </w:tcPr>
          <w:p w14:paraId="18E339FB" w14:textId="77777777" w:rsidR="00787F20" w:rsidRPr="007D4493" w:rsidRDefault="00787F20" w:rsidP="00F27FFC">
            <w:pPr>
              <w:tabs>
                <w:tab w:val="left" w:pos="0"/>
              </w:tabs>
              <w:spacing w:line="276" w:lineRule="auto"/>
              <w:jc w:val="both"/>
            </w:pPr>
            <w:r w:rsidRPr="007D4493">
              <w:t>Jei numatyta naudoti refinansavimo instrumentus, FVM:</w:t>
            </w:r>
          </w:p>
          <w:p w14:paraId="60341492" w14:textId="77777777" w:rsidR="00787F20" w:rsidRPr="007D4493" w:rsidRDefault="00787F20" w:rsidP="00787F20">
            <w:pPr>
              <w:pStyle w:val="ListParagraph"/>
              <w:numPr>
                <w:ilvl w:val="0"/>
                <w:numId w:val="132"/>
              </w:numPr>
              <w:tabs>
                <w:tab w:val="left" w:pos="0"/>
              </w:tabs>
              <w:spacing w:line="276" w:lineRule="auto"/>
              <w:ind w:left="0" w:firstLine="0"/>
              <w:jc w:val="both"/>
            </w:pPr>
            <w:r w:rsidRPr="007D4493">
              <w:t>pristatomas refinansavimo planas, ir</w:t>
            </w:r>
          </w:p>
          <w:p w14:paraId="4905FC55" w14:textId="77777777" w:rsidR="00787F20" w:rsidRPr="007D4493" w:rsidRDefault="00787F20" w:rsidP="00787F20">
            <w:pPr>
              <w:pStyle w:val="ListParagraph"/>
              <w:numPr>
                <w:ilvl w:val="0"/>
                <w:numId w:val="132"/>
              </w:numPr>
              <w:tabs>
                <w:tab w:val="left" w:pos="0"/>
              </w:tabs>
              <w:spacing w:line="276" w:lineRule="auto"/>
              <w:ind w:left="0" w:firstLine="0"/>
              <w:jc w:val="both"/>
            </w:pPr>
            <w:r w:rsidRPr="007D4493">
              <w:t>detalizuojamos refinansavimo prielaidos dėl refinansavimo struktūros ir laikotarpio, palūkanų normos, maržos, refinansavimo grąžinimo laikotarpio, mokėjimų grafiko, rezervų sąskaitų, refinansavimo padengimo ir kitų reikalaujamų rodiklių.</w:t>
            </w:r>
          </w:p>
        </w:tc>
      </w:tr>
    </w:tbl>
    <w:p w14:paraId="7462E950" w14:textId="023AB841" w:rsidR="00B6208A" w:rsidRPr="007D4493" w:rsidRDefault="00B6208A" w:rsidP="00787F20">
      <w:pPr>
        <w:tabs>
          <w:tab w:val="left" w:pos="0"/>
        </w:tabs>
        <w:spacing w:line="276" w:lineRule="auto"/>
        <w:ind w:left="567"/>
        <w:jc w:val="both"/>
      </w:pPr>
    </w:p>
    <w:p w14:paraId="7B4847E0" w14:textId="6824092F" w:rsidR="008B4AB8" w:rsidRPr="007D4493" w:rsidRDefault="008B4AB8" w:rsidP="00CA2B98">
      <w:pPr>
        <w:jc w:val="both"/>
      </w:pPr>
      <w:r w:rsidRPr="007D4493">
        <w:br w:type="page"/>
      </w:r>
    </w:p>
    <w:p w14:paraId="1D23F4B0" w14:textId="7AE0F12E" w:rsidR="00E03524" w:rsidRPr="007D4493" w:rsidRDefault="005708CB" w:rsidP="00DA1F7F">
      <w:pPr>
        <w:pStyle w:val="Heading2"/>
        <w:tabs>
          <w:tab w:val="left" w:pos="1134"/>
        </w:tabs>
        <w:ind w:firstLine="567"/>
        <w:jc w:val="center"/>
        <w:rPr>
          <w:color w:val="943634" w:themeColor="accent2" w:themeShade="BF"/>
          <w:sz w:val="24"/>
          <w:szCs w:val="24"/>
        </w:rPr>
      </w:pPr>
      <w:bookmarkStart w:id="535" w:name="_Toc126307331"/>
      <w:bookmarkStart w:id="536" w:name="_Toc129156484"/>
      <w:bookmarkStart w:id="537" w:name="_Toc225955483"/>
      <w:r w:rsidRPr="007D4493">
        <w:rPr>
          <w:color w:val="943634" w:themeColor="accent2" w:themeShade="BF"/>
          <w:sz w:val="24"/>
          <w:szCs w:val="24"/>
        </w:rPr>
        <w:lastRenderedPageBreak/>
        <w:t>1</w:t>
      </w:r>
      <w:r w:rsidR="006E72EB" w:rsidRPr="007D4493">
        <w:rPr>
          <w:color w:val="943634" w:themeColor="accent2" w:themeShade="BF"/>
          <w:sz w:val="24"/>
          <w:szCs w:val="24"/>
        </w:rPr>
        <w:t>4</w:t>
      </w:r>
      <w:r w:rsidR="00F115F0" w:rsidRPr="007D4493">
        <w:rPr>
          <w:color w:val="943634" w:themeColor="accent2" w:themeShade="BF"/>
          <w:sz w:val="24"/>
          <w:szCs w:val="24"/>
        </w:rPr>
        <w:tab/>
      </w:r>
      <w:bookmarkStart w:id="538" w:name="_Hlk130890877"/>
      <w:r w:rsidR="00F115F0" w:rsidRPr="007D4493">
        <w:rPr>
          <w:color w:val="943634" w:themeColor="accent2" w:themeShade="BF"/>
          <w:sz w:val="24"/>
          <w:szCs w:val="24"/>
        </w:rPr>
        <w:t>priedo 1 priedėlis</w:t>
      </w:r>
      <w:r w:rsidR="005B46E7" w:rsidRPr="007D4493">
        <w:rPr>
          <w:color w:val="943634" w:themeColor="accent2" w:themeShade="BF"/>
          <w:sz w:val="24"/>
          <w:szCs w:val="24"/>
        </w:rPr>
        <w:t>.</w:t>
      </w:r>
      <w:r w:rsidR="00BD1BD8" w:rsidRPr="007D4493">
        <w:rPr>
          <w:color w:val="943634" w:themeColor="accent2" w:themeShade="BF"/>
          <w:sz w:val="24"/>
          <w:szCs w:val="24"/>
        </w:rPr>
        <w:t xml:space="preserve"> Finansinis veiklos modelis</w:t>
      </w:r>
      <w:bookmarkEnd w:id="535"/>
      <w:bookmarkEnd w:id="536"/>
      <w:bookmarkEnd w:id="537"/>
      <w:bookmarkEnd w:id="538"/>
    </w:p>
    <w:p w14:paraId="413C641D" w14:textId="7956A11E" w:rsidR="00E03524" w:rsidRPr="007D4493" w:rsidRDefault="00077D0D" w:rsidP="00E03524">
      <w:pPr>
        <w:tabs>
          <w:tab w:val="left" w:pos="0"/>
        </w:tabs>
        <w:spacing w:after="120" w:line="276" w:lineRule="auto"/>
        <w:ind w:right="-142"/>
        <w:jc w:val="both"/>
        <w:rPr>
          <w:i/>
          <w:iCs/>
          <w:color w:val="FF0000"/>
        </w:rPr>
      </w:pPr>
      <w:r w:rsidRPr="007D4493">
        <w:rPr>
          <w:color w:val="FF0000"/>
        </w:rPr>
        <w:t>[</w:t>
      </w:r>
      <w:r w:rsidR="00E03524" w:rsidRPr="007D4493">
        <w:rPr>
          <w:i/>
          <w:iCs/>
          <w:color w:val="FF0000"/>
        </w:rPr>
        <w:t>Pridedama atskiru dokumentu</w:t>
      </w:r>
      <w:r w:rsidRPr="007D4493">
        <w:rPr>
          <w:color w:val="FF0000"/>
        </w:rPr>
        <w:t>]</w:t>
      </w:r>
    </w:p>
    <w:p w14:paraId="6943F431" w14:textId="36E42508" w:rsidR="00E03524" w:rsidRPr="007D4493" w:rsidRDefault="00E03524" w:rsidP="00E03524">
      <w:pPr>
        <w:tabs>
          <w:tab w:val="left" w:pos="0"/>
        </w:tabs>
        <w:spacing w:after="120" w:line="276" w:lineRule="auto"/>
        <w:ind w:right="-142"/>
        <w:jc w:val="both"/>
      </w:pPr>
      <w:bookmarkStart w:id="539" w:name="_Hlk109400898"/>
      <w:r w:rsidRPr="007D4493">
        <w:t>Kartu su Pirminiu pasiūlymu</w:t>
      </w:r>
      <w:r w:rsidR="00B63C05" w:rsidRPr="007D4493">
        <w:t xml:space="preserve"> </w:t>
      </w:r>
      <w:r w:rsidRPr="007D4493">
        <w:t xml:space="preserve">/ Galutiniu pasiūlymu Kandidatas / Dalyvis turi pateikti užpildytą Sąlygų </w:t>
      </w:r>
      <w:r w:rsidR="00653F5A" w:rsidRPr="007D4493">
        <w:fldChar w:fldCharType="begin"/>
      </w:r>
      <w:r w:rsidR="00653F5A" w:rsidRPr="007D4493">
        <w:instrText xml:space="preserve"> REF _Ref115270721 \r \h </w:instrText>
      </w:r>
      <w:r w:rsidR="00DA1F7F" w:rsidRPr="007D4493">
        <w:instrText xml:space="preserve"> \* MERGEFORMAT </w:instrText>
      </w:r>
      <w:r w:rsidR="00653F5A" w:rsidRPr="007D4493">
        <w:fldChar w:fldCharType="separate"/>
      </w:r>
      <w:r w:rsidR="00466887" w:rsidRPr="007D4493">
        <w:t>14</w:t>
      </w:r>
      <w:r w:rsidR="00653F5A" w:rsidRPr="007D4493">
        <w:fldChar w:fldCharType="end"/>
      </w:r>
      <w:r w:rsidRPr="007D4493">
        <w:rPr>
          <w:b/>
          <w:bCs/>
        </w:rPr>
        <w:t xml:space="preserve"> </w:t>
      </w:r>
      <w:r w:rsidRPr="007D4493">
        <w:t>priedo 1 priedėlio formą.</w:t>
      </w:r>
    </w:p>
    <w:bookmarkEnd w:id="539"/>
    <w:p w14:paraId="34941B1A" w14:textId="57883760" w:rsidR="00E03524" w:rsidRPr="007D4493" w:rsidRDefault="00E03524"/>
    <w:p w14:paraId="1FC13279" w14:textId="01715BFC" w:rsidR="00E03524" w:rsidRPr="007D4493" w:rsidRDefault="00E03524"/>
    <w:p w14:paraId="74E28844" w14:textId="3AEC9BE3" w:rsidR="00E03524" w:rsidRPr="007D4493" w:rsidRDefault="00E03524"/>
    <w:p w14:paraId="222513D5" w14:textId="2A3B892F" w:rsidR="00E03524" w:rsidRPr="007D4493" w:rsidRDefault="00E03524"/>
    <w:p w14:paraId="490AA3EB" w14:textId="14264CF4" w:rsidR="00E03524" w:rsidRPr="007D4493" w:rsidRDefault="00E03524"/>
    <w:p w14:paraId="1C62DF38" w14:textId="1C5949C1" w:rsidR="00E03524" w:rsidRPr="007D4493" w:rsidRDefault="00E03524"/>
    <w:p w14:paraId="286F40C4" w14:textId="0979B6CB" w:rsidR="00E03524" w:rsidRPr="007D4493" w:rsidRDefault="00E03524"/>
    <w:p w14:paraId="1D6641B8" w14:textId="30DEC1F5" w:rsidR="00E03524" w:rsidRPr="007D4493" w:rsidRDefault="00E03524"/>
    <w:p w14:paraId="6CC3933E" w14:textId="2C0808B6" w:rsidR="00E03524" w:rsidRPr="007D4493" w:rsidRDefault="00E03524"/>
    <w:p w14:paraId="4B42E5F0" w14:textId="5E4C8F54" w:rsidR="00E03524" w:rsidRPr="007D4493" w:rsidRDefault="00E03524"/>
    <w:p w14:paraId="3A236F32" w14:textId="4F97C47D" w:rsidR="00E03524" w:rsidRPr="007D4493" w:rsidRDefault="00E03524"/>
    <w:p w14:paraId="0C59D52B" w14:textId="254DFA18" w:rsidR="00E03524" w:rsidRPr="007D4493" w:rsidRDefault="00E03524"/>
    <w:p w14:paraId="3B801F9E" w14:textId="1124D66F" w:rsidR="00E03524" w:rsidRPr="007D4493" w:rsidRDefault="00E03524"/>
    <w:p w14:paraId="4D430F87" w14:textId="71EDEB0B" w:rsidR="00E03524" w:rsidRPr="007D4493" w:rsidRDefault="00E03524"/>
    <w:p w14:paraId="4F5F0007" w14:textId="451C6363" w:rsidR="00E03524" w:rsidRPr="007D4493" w:rsidRDefault="00E03524"/>
    <w:p w14:paraId="6D1DA65A" w14:textId="32128C68" w:rsidR="00E03524" w:rsidRPr="007D4493" w:rsidRDefault="00E03524"/>
    <w:p w14:paraId="0CA152AB" w14:textId="167A60C5" w:rsidR="00E03524" w:rsidRPr="007D4493" w:rsidRDefault="00E03524"/>
    <w:p w14:paraId="6FDF1930" w14:textId="7FC2F138" w:rsidR="00E03524" w:rsidRPr="007D4493" w:rsidRDefault="00E03524"/>
    <w:p w14:paraId="74ACDC6A" w14:textId="2CE043EB" w:rsidR="00E03524" w:rsidRPr="007D4493" w:rsidRDefault="00E03524"/>
    <w:p w14:paraId="329A5208" w14:textId="10E0B8A4" w:rsidR="00E03524" w:rsidRPr="007D4493" w:rsidRDefault="00E03524"/>
    <w:p w14:paraId="18181790" w14:textId="1DA372AD" w:rsidR="00E03524" w:rsidRPr="007D4493" w:rsidRDefault="00E03524"/>
    <w:p w14:paraId="22730A2D" w14:textId="424DA6D1" w:rsidR="00E03524" w:rsidRPr="007D4493" w:rsidRDefault="00E03524"/>
    <w:p w14:paraId="380572B9" w14:textId="0BF0495F" w:rsidR="00E03524" w:rsidRPr="007D4493" w:rsidRDefault="00E03524"/>
    <w:p w14:paraId="1C3B7F08" w14:textId="593527B6" w:rsidR="00E03524" w:rsidRPr="007D4493" w:rsidRDefault="00E03524"/>
    <w:p w14:paraId="674157B1" w14:textId="519F5CDB" w:rsidR="00E03524" w:rsidRPr="007D4493" w:rsidRDefault="00E03524"/>
    <w:p w14:paraId="69BA1872" w14:textId="0855C36F" w:rsidR="00E03524" w:rsidRPr="007D4493" w:rsidRDefault="00E03524"/>
    <w:p w14:paraId="5D373A23" w14:textId="4D8F7306" w:rsidR="00E03524" w:rsidRPr="007D4493" w:rsidRDefault="00E03524"/>
    <w:p w14:paraId="133C8C1E" w14:textId="37308A72" w:rsidR="00E03524" w:rsidRPr="007D4493" w:rsidRDefault="00E03524"/>
    <w:p w14:paraId="5C3C0F4E" w14:textId="6B8A6C6C" w:rsidR="00E03524" w:rsidRPr="007D4493" w:rsidRDefault="00E03524"/>
    <w:p w14:paraId="386E4A3F" w14:textId="5671FF87" w:rsidR="00E03524" w:rsidRPr="007D4493" w:rsidRDefault="00E03524"/>
    <w:p w14:paraId="6E64CC1C" w14:textId="77777777" w:rsidR="00E03524" w:rsidRPr="007D4493" w:rsidRDefault="00E03524">
      <w:pPr>
        <w:sectPr w:rsidR="00E03524" w:rsidRPr="007D4493" w:rsidSect="00841D2E">
          <w:footerReference w:type="default" r:id="rId49"/>
          <w:pgSz w:w="11906" w:h="16838" w:code="9"/>
          <w:pgMar w:top="1418" w:right="1134" w:bottom="1418" w:left="1134" w:header="567" w:footer="567" w:gutter="0"/>
          <w:cols w:space="708"/>
          <w:titlePg/>
          <w:docGrid w:linePitch="360"/>
        </w:sectPr>
      </w:pPr>
    </w:p>
    <w:p w14:paraId="1A1F03FF" w14:textId="6A505BB9" w:rsidR="0090684C" w:rsidRPr="007D4493" w:rsidRDefault="00BD1BD8" w:rsidP="003B48C3">
      <w:pPr>
        <w:pStyle w:val="Heading2"/>
        <w:numPr>
          <w:ilvl w:val="0"/>
          <w:numId w:val="83"/>
        </w:numPr>
        <w:tabs>
          <w:tab w:val="left" w:pos="1134"/>
        </w:tabs>
        <w:ind w:left="0" w:firstLine="567"/>
        <w:jc w:val="center"/>
        <w:rPr>
          <w:color w:val="943634" w:themeColor="accent2" w:themeShade="BF"/>
          <w:sz w:val="24"/>
          <w:szCs w:val="24"/>
        </w:rPr>
      </w:pPr>
      <w:bookmarkStart w:id="540" w:name="_Toc142056090"/>
      <w:bookmarkStart w:id="541" w:name="_Toc142314692"/>
      <w:bookmarkStart w:id="542" w:name="_Toc142383193"/>
      <w:bookmarkStart w:id="543" w:name="_Toc126307332"/>
      <w:bookmarkStart w:id="544" w:name="_Ref115270741"/>
      <w:bookmarkStart w:id="545" w:name="_Ref115270914"/>
      <w:bookmarkStart w:id="546" w:name="_Ref115271049"/>
      <w:bookmarkStart w:id="547" w:name="_Ref115271180"/>
      <w:bookmarkStart w:id="548" w:name="_Toc129156485"/>
      <w:bookmarkStart w:id="549" w:name="_Toc225955484"/>
      <w:bookmarkEnd w:id="540"/>
      <w:bookmarkEnd w:id="541"/>
      <w:bookmarkEnd w:id="542"/>
      <w:r w:rsidRPr="007D4493">
        <w:rPr>
          <w:color w:val="943634" w:themeColor="accent2" w:themeShade="BF"/>
          <w:sz w:val="24"/>
          <w:szCs w:val="24"/>
        </w:rPr>
        <w:lastRenderedPageBreak/>
        <w:t>priedas. Reikalavimai teisinei informacijai</w:t>
      </w:r>
      <w:bookmarkEnd w:id="543"/>
      <w:bookmarkEnd w:id="544"/>
      <w:bookmarkEnd w:id="545"/>
      <w:bookmarkEnd w:id="546"/>
      <w:bookmarkEnd w:id="547"/>
      <w:bookmarkEnd w:id="548"/>
      <w:bookmarkEnd w:id="549"/>
    </w:p>
    <w:p w14:paraId="32E91FE9" w14:textId="77777777" w:rsidR="0090684C" w:rsidRPr="007D4493" w:rsidRDefault="0090684C" w:rsidP="00A257C7">
      <w:pPr>
        <w:ind w:firstLine="567"/>
      </w:pPr>
    </w:p>
    <w:p w14:paraId="3479F20E" w14:textId="77777777" w:rsidR="0090684C" w:rsidRPr="007D4493" w:rsidRDefault="0090684C" w:rsidP="00721A0A">
      <w:pPr>
        <w:pStyle w:val="ListParagraph"/>
        <w:numPr>
          <w:ilvl w:val="0"/>
          <w:numId w:val="19"/>
        </w:numPr>
        <w:spacing w:after="120" w:line="276" w:lineRule="auto"/>
        <w:ind w:left="567" w:firstLine="0"/>
        <w:rPr>
          <w:b/>
        </w:rPr>
      </w:pPr>
      <w:r w:rsidRPr="007D4493">
        <w:rPr>
          <w:b/>
        </w:rPr>
        <w:t>Informacija apie Subtiekėjus</w:t>
      </w:r>
    </w:p>
    <w:p w14:paraId="7004AC80" w14:textId="77777777" w:rsidR="0090684C" w:rsidRPr="007D4493" w:rsidRDefault="0090684C" w:rsidP="00DA1F7F">
      <w:pPr>
        <w:pStyle w:val="ListParagraph"/>
        <w:numPr>
          <w:ilvl w:val="1"/>
          <w:numId w:val="19"/>
        </w:numPr>
        <w:spacing w:after="120" w:line="276" w:lineRule="auto"/>
        <w:ind w:left="0" w:firstLine="567"/>
        <w:jc w:val="both"/>
      </w:pPr>
      <w:r w:rsidRPr="007D4493">
        <w:t>Užpildytą žemiau pateiktą lentelę:</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6146"/>
      </w:tblGrid>
      <w:tr w:rsidR="00BF49BC" w:rsidRPr="007D4493" w14:paraId="009F8AE9" w14:textId="77777777" w:rsidTr="00DA1F7F">
        <w:trPr>
          <w:trHeight w:val="699"/>
        </w:trPr>
        <w:tc>
          <w:tcPr>
            <w:tcW w:w="2920" w:type="dxa"/>
            <w:vAlign w:val="center"/>
            <w:hideMark/>
          </w:tcPr>
          <w:p w14:paraId="76C6B38C" w14:textId="77777777" w:rsidR="0090684C" w:rsidRPr="007D4493" w:rsidRDefault="0090684C" w:rsidP="00DA1F7F">
            <w:pPr>
              <w:spacing w:after="120" w:line="276" w:lineRule="auto"/>
              <w:ind w:firstLine="567"/>
              <w:rPr>
                <w:b/>
              </w:rPr>
            </w:pPr>
            <w:r w:rsidRPr="007D4493">
              <w:rPr>
                <w:b/>
              </w:rPr>
              <w:t>Subtiekėjo pavadinimas, kodas, kontaktiniai duomenys</w:t>
            </w:r>
          </w:p>
        </w:tc>
        <w:tc>
          <w:tcPr>
            <w:tcW w:w="6146" w:type="dxa"/>
            <w:vAlign w:val="center"/>
            <w:hideMark/>
          </w:tcPr>
          <w:p w14:paraId="3FE2F360" w14:textId="02BB3CD1" w:rsidR="0090684C" w:rsidRPr="007D4493" w:rsidRDefault="0090684C" w:rsidP="00DA1F7F">
            <w:pPr>
              <w:spacing w:after="120" w:line="276" w:lineRule="auto"/>
              <w:jc w:val="both"/>
              <w:rPr>
                <w:b/>
              </w:rPr>
            </w:pPr>
            <w:r w:rsidRPr="007D4493">
              <w:rPr>
                <w:b/>
              </w:rPr>
              <w:t>Kokiai Sutarties daliai įgyvendinti jis pasitelkimas (</w:t>
            </w:r>
            <w:r w:rsidR="001E73E2" w:rsidRPr="007D4493">
              <w:rPr>
                <w:b/>
              </w:rPr>
              <w:t>D</w:t>
            </w:r>
            <w:r w:rsidRPr="007D4493">
              <w:rPr>
                <w:b/>
              </w:rPr>
              <w:t xml:space="preserve">arbai ar </w:t>
            </w:r>
            <w:r w:rsidR="001E73E2" w:rsidRPr="007D4493">
              <w:rPr>
                <w:b/>
              </w:rPr>
              <w:t>P</w:t>
            </w:r>
            <w:r w:rsidRPr="007D4493">
              <w:rPr>
                <w:b/>
              </w:rPr>
              <w:t xml:space="preserve">aslaugos, pavedamos Subtiekėjui, jų procentinė dalis nuo </w:t>
            </w:r>
            <w:r w:rsidR="00B6208A" w:rsidRPr="007D4493">
              <w:rPr>
                <w:b/>
              </w:rPr>
              <w:t>VžPP mokesčio</w:t>
            </w:r>
            <w:r w:rsidRPr="007D4493">
              <w:rPr>
                <w:b/>
              </w:rPr>
              <w:t>)</w:t>
            </w:r>
          </w:p>
        </w:tc>
      </w:tr>
      <w:tr w:rsidR="00BF49BC" w:rsidRPr="007D4493" w14:paraId="58A4E523" w14:textId="77777777" w:rsidTr="00DA1F7F">
        <w:trPr>
          <w:trHeight w:val="538"/>
        </w:trPr>
        <w:tc>
          <w:tcPr>
            <w:tcW w:w="2920" w:type="dxa"/>
          </w:tcPr>
          <w:p w14:paraId="03A0C8BE" w14:textId="77777777" w:rsidR="0090684C" w:rsidRPr="007D4493" w:rsidRDefault="0090684C" w:rsidP="00A257C7">
            <w:pPr>
              <w:ind w:firstLine="567"/>
              <w:jc w:val="both"/>
            </w:pPr>
          </w:p>
        </w:tc>
        <w:tc>
          <w:tcPr>
            <w:tcW w:w="6146" w:type="dxa"/>
          </w:tcPr>
          <w:p w14:paraId="4A41C810" w14:textId="77777777" w:rsidR="0090684C" w:rsidRPr="007D4493" w:rsidRDefault="0090684C" w:rsidP="00DA1F7F">
            <w:pPr>
              <w:ind w:firstLine="567"/>
              <w:jc w:val="both"/>
            </w:pPr>
          </w:p>
        </w:tc>
      </w:tr>
      <w:tr w:rsidR="00BF49BC" w:rsidRPr="007D4493" w14:paraId="219FDB48" w14:textId="77777777" w:rsidTr="00DA1F7F">
        <w:trPr>
          <w:trHeight w:val="558"/>
        </w:trPr>
        <w:tc>
          <w:tcPr>
            <w:tcW w:w="2920" w:type="dxa"/>
          </w:tcPr>
          <w:p w14:paraId="431B3BC7" w14:textId="77777777" w:rsidR="0090684C" w:rsidRPr="007D4493" w:rsidRDefault="0090684C" w:rsidP="00A257C7">
            <w:pPr>
              <w:ind w:firstLine="567"/>
              <w:jc w:val="both"/>
            </w:pPr>
          </w:p>
        </w:tc>
        <w:tc>
          <w:tcPr>
            <w:tcW w:w="6146" w:type="dxa"/>
          </w:tcPr>
          <w:p w14:paraId="06D12C5F" w14:textId="77777777" w:rsidR="0090684C" w:rsidRPr="007D4493" w:rsidRDefault="0090684C" w:rsidP="00DA1F7F">
            <w:pPr>
              <w:ind w:firstLine="567"/>
              <w:jc w:val="both"/>
            </w:pPr>
          </w:p>
        </w:tc>
      </w:tr>
    </w:tbl>
    <w:p w14:paraId="410B61E7" w14:textId="77777777" w:rsidR="0090684C" w:rsidRPr="007D4493" w:rsidRDefault="0090684C" w:rsidP="00DA1F7F">
      <w:pPr>
        <w:pStyle w:val="ListParagraph"/>
        <w:numPr>
          <w:ilvl w:val="1"/>
          <w:numId w:val="19"/>
        </w:numPr>
        <w:spacing w:after="120" w:line="276" w:lineRule="auto"/>
        <w:ind w:left="0" w:firstLine="567"/>
        <w:jc w:val="both"/>
      </w:pPr>
      <w:r w:rsidRPr="007D4493">
        <w:t>Sutartinių santykių schemą kartu su paaiškinimu (pridedama atskiru dokumentu).</w:t>
      </w:r>
    </w:p>
    <w:p w14:paraId="1A24D539" w14:textId="4ED45DBB" w:rsidR="00D13A82" w:rsidRPr="007D4493" w:rsidRDefault="0090684C" w:rsidP="00721A0A">
      <w:pPr>
        <w:pStyle w:val="ListParagraph"/>
        <w:numPr>
          <w:ilvl w:val="0"/>
          <w:numId w:val="19"/>
        </w:numPr>
        <w:spacing w:after="120" w:line="276" w:lineRule="auto"/>
        <w:ind w:left="567" w:firstLine="0"/>
        <w:jc w:val="both"/>
      </w:pPr>
      <w:r w:rsidRPr="007D4493">
        <w:rPr>
          <w:b/>
        </w:rPr>
        <w:t xml:space="preserve">Patvirtinimas dėl nepakitusio </w:t>
      </w:r>
      <w:r w:rsidR="001E73E2" w:rsidRPr="007D4493">
        <w:rPr>
          <w:b/>
        </w:rPr>
        <w:t>atitikimo Kvalifikacijos reikalavimams</w:t>
      </w:r>
      <w:r w:rsidRPr="007D4493">
        <w:rPr>
          <w:b/>
        </w:rPr>
        <w:t xml:space="preserve">, </w:t>
      </w:r>
      <w:r w:rsidRPr="007D4493">
        <w:t xml:space="preserve">t. y. patvirtinimas, jog Kandidato </w:t>
      </w:r>
      <w:r w:rsidR="002275EC" w:rsidRPr="007D4493">
        <w:t>p</w:t>
      </w:r>
      <w:r w:rsidRPr="007D4493">
        <w:t xml:space="preserve">araiškoje nurodyti duomenys apie atitikimą </w:t>
      </w:r>
      <w:r w:rsidR="00E41492" w:rsidRPr="007D4493">
        <w:fldChar w:fldCharType="begin"/>
      </w:r>
      <w:r w:rsidR="00E41492" w:rsidRPr="007D4493">
        <w:instrText xml:space="preserve"> REF _Ref127362641 \w \h </w:instrText>
      </w:r>
      <w:r w:rsidR="00DA1F7F" w:rsidRPr="007D4493">
        <w:instrText xml:space="preserve"> \* MERGEFORMAT </w:instrText>
      </w:r>
      <w:r w:rsidR="00E41492" w:rsidRPr="007D4493">
        <w:fldChar w:fldCharType="separate"/>
      </w:r>
      <w:r w:rsidR="00466887" w:rsidRPr="007D4493">
        <w:t>4</w:t>
      </w:r>
      <w:r w:rsidR="00E41492" w:rsidRPr="007D4493">
        <w:fldChar w:fldCharType="end"/>
      </w:r>
      <w:r w:rsidR="00E41492" w:rsidRPr="007D4493">
        <w:t xml:space="preserve"> </w:t>
      </w:r>
      <w:r w:rsidRPr="007D4493">
        <w:t>priede</w:t>
      </w:r>
      <w:r w:rsidR="001E73E2" w:rsidRPr="007D4493">
        <w:t xml:space="preserve"> </w:t>
      </w:r>
      <w:r w:rsidR="00194EF4" w:rsidRPr="007D4493">
        <w:rPr>
          <w:i/>
        </w:rPr>
        <w:t>Pašalinimo pagrindai ir kvalifikacijos</w:t>
      </w:r>
      <w:r w:rsidR="001E73E2" w:rsidRPr="007D4493">
        <w:rPr>
          <w:i/>
        </w:rPr>
        <w:t xml:space="preserve"> reikalavimai</w:t>
      </w:r>
      <w:r w:rsidRPr="007D4493">
        <w:t xml:space="preserve"> nurodytiems </w:t>
      </w:r>
      <w:r w:rsidR="001E73E2" w:rsidRPr="007D4493">
        <w:t>K</w:t>
      </w:r>
      <w:r w:rsidRPr="007D4493">
        <w:t xml:space="preserve">valifikacijos reikalavimams ir pagal kuriuos </w:t>
      </w:r>
      <w:r w:rsidR="001E73E2" w:rsidRPr="007D4493">
        <w:t xml:space="preserve">Komisija </w:t>
      </w:r>
      <w:r w:rsidRPr="007D4493">
        <w:t xml:space="preserve">atliko kvalifikacinę atranką pagal Sąlygų </w:t>
      </w:r>
      <w:r w:rsidR="00DD7653" w:rsidRPr="007D4493">
        <w:fldChar w:fldCharType="begin"/>
      </w:r>
      <w:r w:rsidR="00DD7653" w:rsidRPr="007D4493">
        <w:instrText xml:space="preserve"> REF _Ref115271798 \r \h </w:instrText>
      </w:r>
      <w:r w:rsidR="00DA1F7F" w:rsidRPr="007D4493">
        <w:instrText xml:space="preserve"> \* MERGEFORMAT </w:instrText>
      </w:r>
      <w:r w:rsidR="00DD7653" w:rsidRPr="007D4493">
        <w:fldChar w:fldCharType="separate"/>
      </w:r>
      <w:r w:rsidR="00466887" w:rsidRPr="007D4493">
        <w:t>8</w:t>
      </w:r>
      <w:r w:rsidR="00DD7653" w:rsidRPr="007D4493">
        <w:fldChar w:fldCharType="end"/>
      </w:r>
      <w:r w:rsidRPr="007D4493">
        <w:t xml:space="preserve"> priede</w:t>
      </w:r>
      <w:r w:rsidR="001E73E2" w:rsidRPr="007D4493">
        <w:t xml:space="preserve"> </w:t>
      </w:r>
      <w:r w:rsidR="001E73E2" w:rsidRPr="007D4493">
        <w:rPr>
          <w:i/>
        </w:rPr>
        <w:t>Kvalifika</w:t>
      </w:r>
      <w:r w:rsidR="008D4B20" w:rsidRPr="007D4493">
        <w:rPr>
          <w:i/>
        </w:rPr>
        <w:t xml:space="preserve">cijos vertinimas ir kvalifikacinės </w:t>
      </w:r>
      <w:r w:rsidR="001E73E2" w:rsidRPr="007D4493">
        <w:rPr>
          <w:i/>
        </w:rPr>
        <w:t>atrankos atlikimo tvarka</w:t>
      </w:r>
      <w:r w:rsidRPr="007D4493">
        <w:t xml:space="preserve"> nustatytus kriterijus nepasikeitė. Jeigu šie duomenys pasikeitė, Kandidatas </w:t>
      </w:r>
      <w:r w:rsidR="001E73E2" w:rsidRPr="007D4493">
        <w:t xml:space="preserve">/ Dalyvis </w:t>
      </w:r>
      <w:r w:rsidRPr="007D4493">
        <w:t>turi pateikti Valdžios subjektui atnaujintus duomenis.</w:t>
      </w:r>
    </w:p>
    <w:p w14:paraId="4B3B5E10" w14:textId="312A7E2E" w:rsidR="001B0873" w:rsidRPr="007D4493" w:rsidRDefault="001B0873" w:rsidP="00721A0A">
      <w:pPr>
        <w:pStyle w:val="ListParagraph"/>
        <w:numPr>
          <w:ilvl w:val="0"/>
          <w:numId w:val="19"/>
        </w:numPr>
        <w:spacing w:after="120" w:line="276" w:lineRule="auto"/>
        <w:ind w:left="567" w:firstLine="0"/>
        <w:jc w:val="both"/>
      </w:pPr>
      <w:r w:rsidRPr="007D4493">
        <w:rPr>
          <w:b/>
        </w:rPr>
        <w:t>Patvirtinimas, kad Kandidato kartu su paraiška pateiktoje deklaracijoje dėl Reglamente nustatytų sąlygų nebuv</w:t>
      </w:r>
      <w:r w:rsidR="003B68B1" w:rsidRPr="007D4493">
        <w:rPr>
          <w:b/>
        </w:rPr>
        <w:t>imo</w:t>
      </w:r>
      <w:r w:rsidRPr="007D4493">
        <w:rPr>
          <w:b/>
        </w:rPr>
        <w:t xml:space="preserve"> nurodyti duomenys nepasikeitė.</w:t>
      </w:r>
      <w:r w:rsidRPr="007D4493">
        <w:t xml:space="preserve"> Jeigu šie duomenys pasikeitė, Kandidatas / Dalyvis turi pateikti Valdžios subjektui atnaujint</w:t>
      </w:r>
      <w:r w:rsidR="005F64E3" w:rsidRPr="007D4493">
        <w:t>us duomenis</w:t>
      </w:r>
      <w:r w:rsidRPr="007D4493">
        <w:t>.</w:t>
      </w:r>
    </w:p>
    <w:p w14:paraId="6DB21717" w14:textId="7F4FD0AC" w:rsidR="0028678C" w:rsidRPr="007D4493" w:rsidRDefault="0090684C" w:rsidP="00721A0A">
      <w:pPr>
        <w:pStyle w:val="ListParagraph"/>
        <w:numPr>
          <w:ilvl w:val="0"/>
          <w:numId w:val="19"/>
        </w:numPr>
        <w:spacing w:after="120" w:line="276" w:lineRule="auto"/>
        <w:ind w:left="567" w:firstLine="0"/>
        <w:jc w:val="both"/>
        <w:rPr>
          <w:b/>
        </w:rPr>
      </w:pPr>
      <w:r w:rsidRPr="007D4493">
        <w:rPr>
          <w:b/>
        </w:rPr>
        <w:t xml:space="preserve">Pasiūlymai Sąlygų </w:t>
      </w:r>
      <w:r w:rsidR="00DD7653" w:rsidRPr="007D4493">
        <w:rPr>
          <w:b/>
        </w:rPr>
        <w:fldChar w:fldCharType="begin"/>
      </w:r>
      <w:r w:rsidR="00DD7653" w:rsidRPr="007D4493">
        <w:rPr>
          <w:b/>
        </w:rPr>
        <w:instrText xml:space="preserve"> REF _Ref115271822 \r \h </w:instrText>
      </w:r>
      <w:r w:rsidR="00DA1F7F" w:rsidRPr="007D4493">
        <w:rPr>
          <w:b/>
        </w:rPr>
        <w:instrText xml:space="preserve"> \* MERGEFORMAT </w:instrText>
      </w:r>
      <w:r w:rsidR="00DD7653" w:rsidRPr="007D4493">
        <w:rPr>
          <w:b/>
        </w:rPr>
      </w:r>
      <w:r w:rsidR="00DD7653" w:rsidRPr="007D4493">
        <w:rPr>
          <w:b/>
        </w:rPr>
        <w:fldChar w:fldCharType="separate"/>
      </w:r>
      <w:r w:rsidR="00466887" w:rsidRPr="007D4493">
        <w:rPr>
          <w:b/>
        </w:rPr>
        <w:t>21</w:t>
      </w:r>
      <w:r w:rsidR="00DD7653" w:rsidRPr="007D4493">
        <w:rPr>
          <w:b/>
        </w:rPr>
        <w:fldChar w:fldCharType="end"/>
      </w:r>
      <w:r w:rsidR="004C5503" w:rsidRPr="007D4493">
        <w:rPr>
          <w:b/>
        </w:rPr>
        <w:t xml:space="preserve"> </w:t>
      </w:r>
      <w:r w:rsidRPr="007D4493">
        <w:rPr>
          <w:b/>
        </w:rPr>
        <w:t>pr</w:t>
      </w:r>
      <w:r w:rsidR="00EB488D" w:rsidRPr="007D4493">
        <w:rPr>
          <w:b/>
        </w:rPr>
        <w:t>iede</w:t>
      </w:r>
      <w:r w:rsidR="001D250C" w:rsidRPr="007D4493">
        <w:rPr>
          <w:b/>
        </w:rPr>
        <w:t xml:space="preserve"> </w:t>
      </w:r>
      <w:r w:rsidR="001D250C" w:rsidRPr="007D4493">
        <w:rPr>
          <w:b/>
          <w:i/>
          <w:iCs/>
        </w:rPr>
        <w:t>Sutarties projektas</w:t>
      </w:r>
      <w:r w:rsidR="00EB488D" w:rsidRPr="007D4493">
        <w:rPr>
          <w:b/>
        </w:rPr>
        <w:t xml:space="preserve"> pateiktam </w:t>
      </w:r>
      <w:r w:rsidRPr="007D4493">
        <w:rPr>
          <w:b/>
        </w:rPr>
        <w:t xml:space="preserve">Sutarties projektui, įskaitant ir </w:t>
      </w:r>
      <w:r w:rsidR="00F71774" w:rsidRPr="007D4493">
        <w:rPr>
          <w:b/>
        </w:rPr>
        <w:t>r</w:t>
      </w:r>
      <w:r w:rsidRPr="007D4493">
        <w:rPr>
          <w:b/>
        </w:rPr>
        <w:t>izikos pasidalijimo tarp šalių matric</w:t>
      </w:r>
      <w:r w:rsidR="00610435" w:rsidRPr="007D4493">
        <w:rPr>
          <w:b/>
        </w:rPr>
        <w:t>ai Sutarties</w:t>
      </w:r>
      <w:r w:rsidR="003437F5" w:rsidRPr="007D4493">
        <w:rPr>
          <w:b/>
        </w:rPr>
        <w:t xml:space="preserve"> 4</w:t>
      </w:r>
      <w:r w:rsidR="00610435" w:rsidRPr="007D4493">
        <w:rPr>
          <w:b/>
        </w:rPr>
        <w:t xml:space="preserve"> priede</w:t>
      </w:r>
      <w:r w:rsidR="003437F5" w:rsidRPr="007D4493">
        <w:rPr>
          <w:b/>
        </w:rPr>
        <w:t xml:space="preserve"> Informacinis </w:t>
      </w:r>
      <w:r w:rsidR="00943D63" w:rsidRPr="007D4493">
        <w:rPr>
          <w:b/>
        </w:rPr>
        <w:t>Rizikos vadovas</w:t>
      </w:r>
      <w:r w:rsidRPr="007D4493">
        <w:rPr>
          <w:b/>
        </w:rPr>
        <w:t xml:space="preserve">. </w:t>
      </w:r>
      <w:r w:rsidR="0028678C" w:rsidRPr="007D4493">
        <w:rPr>
          <w:bCs/>
        </w:rPr>
        <w:t xml:space="preserve">Kandidatas turi pateikti Sutarties projektą, atnaujintą pagal visus siūlomus pakeitimus (pakeitimai turi būti pažymėti naudojant teksto redagavimo programos funkciją „sekti pakeitimus“ ar jai analogišką funkciją). Šalia keičiamų nuostatų turi būti pridėti komentarai naudojant komentarų funkciją, jeigu komentarai nėra pateikiami Sutarties projekto pakeitimų lentelėje, kaip nurodyta šio priedo </w:t>
      </w:r>
      <w:r w:rsidR="0028678C" w:rsidRPr="007D4493">
        <w:rPr>
          <w:bCs/>
        </w:rPr>
        <w:fldChar w:fldCharType="begin"/>
      </w:r>
      <w:r w:rsidR="0028678C" w:rsidRPr="007D4493">
        <w:rPr>
          <w:bCs/>
        </w:rPr>
        <w:instrText xml:space="preserve"> REF _Ref186817571 \r \h </w:instrText>
      </w:r>
      <w:r w:rsidR="007D4493">
        <w:rPr>
          <w:bCs/>
        </w:rPr>
        <w:instrText xml:space="preserve"> \* MERGEFORMAT </w:instrText>
      </w:r>
      <w:r w:rsidR="0028678C" w:rsidRPr="007D4493">
        <w:rPr>
          <w:bCs/>
        </w:rPr>
      </w:r>
      <w:r w:rsidR="0028678C" w:rsidRPr="007D4493">
        <w:rPr>
          <w:bCs/>
        </w:rPr>
        <w:fldChar w:fldCharType="separate"/>
      </w:r>
      <w:r w:rsidR="00466887" w:rsidRPr="007D4493">
        <w:rPr>
          <w:bCs/>
        </w:rPr>
        <w:t>5</w:t>
      </w:r>
      <w:r w:rsidR="0028678C" w:rsidRPr="007D4493">
        <w:rPr>
          <w:bCs/>
        </w:rPr>
        <w:fldChar w:fldCharType="end"/>
      </w:r>
      <w:r w:rsidR="0028678C" w:rsidRPr="007D4493">
        <w:rPr>
          <w:bCs/>
        </w:rPr>
        <w:t xml:space="preserve"> punkte. Komisija su siūlomais pakeitimais neprivalo sutikti, tačiau į šiuos pakeitimus Komisija gali atsižvelgti rengdama galutinį Sutarties projektą.</w:t>
      </w:r>
    </w:p>
    <w:p w14:paraId="638C4182" w14:textId="2424BF16" w:rsidR="0090684C" w:rsidRPr="007D4493" w:rsidRDefault="0090684C" w:rsidP="00721A0A">
      <w:pPr>
        <w:pStyle w:val="ListParagraph"/>
        <w:numPr>
          <w:ilvl w:val="0"/>
          <w:numId w:val="19"/>
        </w:numPr>
        <w:spacing w:after="120" w:line="276" w:lineRule="auto"/>
        <w:ind w:left="567" w:firstLine="0"/>
        <w:jc w:val="both"/>
        <w:rPr>
          <w:b/>
        </w:rPr>
      </w:pPr>
      <w:bookmarkStart w:id="550" w:name="_Ref186817571"/>
      <w:r w:rsidRPr="007D4493">
        <w:t>Pasiūlymai sutarčiai turi būti pateikti pakeitimų lentelėje</w:t>
      </w:r>
      <w:r w:rsidR="0028678C" w:rsidRPr="007D4493">
        <w:t xml:space="preserve"> </w:t>
      </w:r>
      <w:r w:rsidR="0028678C" w:rsidRPr="007D4493">
        <w:rPr>
          <w:color w:val="000000" w:themeColor="text1"/>
        </w:rPr>
        <w:t>elektroniniu redaguojamu formatu</w:t>
      </w:r>
      <w:r w:rsidR="0028678C" w:rsidRPr="007D4493">
        <w:t>,</w:t>
      </w:r>
      <w:r w:rsidRPr="007D4493">
        <w:t xml:space="preserve"> kurioje kiekvieno siūlomo pakeitimo atžvilgiu turi būti nurodyta:</w:t>
      </w:r>
      <w:bookmarkEnd w:id="550"/>
    </w:p>
    <w:p w14:paraId="77C48515" w14:textId="6993BC4C" w:rsidR="0090684C" w:rsidRPr="007D4493" w:rsidRDefault="0090684C" w:rsidP="00DA1F7F">
      <w:pPr>
        <w:pStyle w:val="ListParagraph"/>
        <w:numPr>
          <w:ilvl w:val="1"/>
          <w:numId w:val="19"/>
        </w:numPr>
        <w:tabs>
          <w:tab w:val="left" w:pos="1418"/>
        </w:tabs>
        <w:spacing w:after="120" w:line="276" w:lineRule="auto"/>
        <w:ind w:left="1418" w:hanging="851"/>
        <w:jc w:val="both"/>
      </w:pPr>
      <w:r w:rsidRPr="007D4493">
        <w:t>Siūlomas keisti Sutarties projekto punktas;</w:t>
      </w:r>
    </w:p>
    <w:p w14:paraId="49327568" w14:textId="4AFA352D" w:rsidR="0090684C" w:rsidRPr="007D4493" w:rsidRDefault="0090684C" w:rsidP="00DA1F7F">
      <w:pPr>
        <w:pStyle w:val="ListParagraph"/>
        <w:numPr>
          <w:ilvl w:val="1"/>
          <w:numId w:val="19"/>
        </w:numPr>
        <w:tabs>
          <w:tab w:val="left" w:pos="1418"/>
        </w:tabs>
        <w:spacing w:after="120" w:line="276" w:lineRule="auto"/>
        <w:ind w:left="1418" w:hanging="851"/>
        <w:jc w:val="both"/>
      </w:pPr>
      <w:r w:rsidRPr="007D4493">
        <w:t>Sutarties projekto punktas su pažymėtais siūlomais pakeitimais ir siūlomą pakeitimą paaiškinančiu komentaru</w:t>
      </w:r>
      <w:r w:rsidR="0028678C" w:rsidRPr="007D4493">
        <w:t>.</w:t>
      </w:r>
      <w:r w:rsidRPr="007D4493">
        <w:t xml:space="preserve"> </w:t>
      </w:r>
    </w:p>
    <w:p w14:paraId="7EDAC04D" w14:textId="2749194A" w:rsidR="00CF3305" w:rsidRPr="007D4493" w:rsidRDefault="00CF3305" w:rsidP="007432C7">
      <w:pPr>
        <w:pStyle w:val="ListParagraph"/>
        <w:spacing w:after="120" w:line="276" w:lineRule="auto"/>
        <w:ind w:left="567"/>
        <w:jc w:val="both"/>
        <w:rPr>
          <w:color w:val="000000" w:themeColor="text1"/>
        </w:rPr>
      </w:pPr>
    </w:p>
    <w:p w14:paraId="70C6D8CF" w14:textId="77777777" w:rsidR="00CF3305" w:rsidRPr="007D4493" w:rsidRDefault="00CF3305" w:rsidP="00D13A82">
      <w:pPr>
        <w:pStyle w:val="ListParagraph"/>
        <w:rPr>
          <w:color w:val="000000" w:themeColor="text1"/>
        </w:rPr>
        <w:sectPr w:rsidR="00CF3305" w:rsidRPr="007D4493" w:rsidSect="00841D2E">
          <w:pgSz w:w="11906" w:h="16838" w:code="9"/>
          <w:pgMar w:top="1418" w:right="1134" w:bottom="1418" w:left="1134" w:header="567" w:footer="567" w:gutter="0"/>
          <w:cols w:space="708"/>
          <w:docGrid w:linePitch="360"/>
        </w:sectPr>
      </w:pPr>
    </w:p>
    <w:p w14:paraId="38E40A39" w14:textId="74ADFA66" w:rsidR="00622407" w:rsidRPr="007D4493" w:rsidRDefault="000C12AB" w:rsidP="00DA1F7F">
      <w:pPr>
        <w:pStyle w:val="Heading2"/>
        <w:numPr>
          <w:ilvl w:val="0"/>
          <w:numId w:val="83"/>
        </w:numPr>
        <w:tabs>
          <w:tab w:val="left" w:pos="1134"/>
        </w:tabs>
        <w:ind w:left="0" w:firstLine="567"/>
        <w:jc w:val="center"/>
        <w:rPr>
          <w:color w:val="943634" w:themeColor="accent2" w:themeShade="BF"/>
          <w:sz w:val="24"/>
          <w:szCs w:val="24"/>
        </w:rPr>
      </w:pPr>
      <w:bookmarkStart w:id="551" w:name="_Toc142056092"/>
      <w:bookmarkStart w:id="552" w:name="_Toc142314694"/>
      <w:bookmarkStart w:id="553" w:name="_Toc142383195"/>
      <w:bookmarkStart w:id="554" w:name="_Toc126234555"/>
      <w:bookmarkStart w:id="555" w:name="_Toc126240311"/>
      <w:bookmarkStart w:id="556" w:name="_Toc126242649"/>
      <w:bookmarkStart w:id="557" w:name="_Toc129084977"/>
      <w:bookmarkStart w:id="558" w:name="_Toc126234556"/>
      <w:bookmarkStart w:id="559" w:name="_Toc126240312"/>
      <w:bookmarkStart w:id="560" w:name="_Toc126242650"/>
      <w:bookmarkStart w:id="561" w:name="_Toc129084978"/>
      <w:bookmarkStart w:id="562" w:name="_Toc126234557"/>
      <w:bookmarkStart w:id="563" w:name="_Toc126240313"/>
      <w:bookmarkStart w:id="564" w:name="_Toc126242651"/>
      <w:bookmarkStart w:id="565" w:name="_Toc129084979"/>
      <w:bookmarkStart w:id="566" w:name="_Toc126307333"/>
      <w:bookmarkStart w:id="567" w:name="_Ref115270769"/>
      <w:bookmarkStart w:id="568" w:name="_Ref115270929"/>
      <w:bookmarkStart w:id="569" w:name="_Ref115271073"/>
      <w:bookmarkStart w:id="570" w:name="_Ref115271193"/>
      <w:bookmarkStart w:id="571" w:name="_Ref127365469"/>
      <w:bookmarkStart w:id="572" w:name="_Ref127365507"/>
      <w:bookmarkStart w:id="573" w:name="_Toc129156486"/>
      <w:bookmarkStart w:id="574" w:name="_Toc225955485"/>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sidRPr="007D4493">
        <w:rPr>
          <w:rStyle w:val="Heading2Char"/>
          <w:b/>
          <w:iCs/>
          <w:smallCaps/>
          <w:color w:val="943634" w:themeColor="accent2" w:themeShade="BF"/>
          <w:sz w:val="24"/>
          <w:szCs w:val="24"/>
        </w:rPr>
        <w:lastRenderedPageBreak/>
        <w:t>priedas. Reikalavimai Objekto sukūrimo</w:t>
      </w:r>
      <w:r w:rsidR="00A25CDF" w:rsidRPr="007D4493">
        <w:rPr>
          <w:rStyle w:val="Heading2Char"/>
          <w:b/>
          <w:iCs/>
          <w:smallCaps/>
          <w:color w:val="943634" w:themeColor="accent2" w:themeShade="BF"/>
          <w:sz w:val="24"/>
          <w:szCs w:val="24"/>
        </w:rPr>
        <w:t xml:space="preserve"> ir</w:t>
      </w:r>
      <w:r w:rsidRPr="007D4493">
        <w:rPr>
          <w:rStyle w:val="Heading2Char"/>
          <w:b/>
          <w:iCs/>
          <w:smallCaps/>
          <w:color w:val="943634" w:themeColor="accent2" w:themeShade="BF"/>
          <w:sz w:val="24"/>
          <w:szCs w:val="24"/>
        </w:rPr>
        <w:t xml:space="preserve"> paslaugų teikimo planui</w:t>
      </w:r>
      <w:bookmarkEnd w:id="566"/>
      <w:bookmarkEnd w:id="567"/>
      <w:bookmarkEnd w:id="568"/>
      <w:bookmarkEnd w:id="569"/>
      <w:bookmarkEnd w:id="570"/>
      <w:bookmarkEnd w:id="571"/>
      <w:bookmarkEnd w:id="572"/>
      <w:bookmarkEnd w:id="573"/>
      <w:bookmarkEnd w:id="574"/>
    </w:p>
    <w:p w14:paraId="1F69092C" w14:textId="77777777" w:rsidR="00622407" w:rsidRPr="007D4493" w:rsidRDefault="00622407" w:rsidP="00A64787">
      <w:pPr>
        <w:jc w:val="center"/>
        <w:rPr>
          <w:b/>
        </w:rPr>
      </w:pPr>
    </w:p>
    <w:p w14:paraId="14E42D17" w14:textId="76C77A4F" w:rsidR="00E31AAB" w:rsidRPr="007D4493" w:rsidRDefault="00622407" w:rsidP="00DA1F7F">
      <w:pPr>
        <w:pStyle w:val="ListParagraph"/>
        <w:numPr>
          <w:ilvl w:val="0"/>
          <w:numId w:val="113"/>
        </w:numPr>
        <w:tabs>
          <w:tab w:val="left" w:pos="0"/>
        </w:tabs>
        <w:spacing w:after="120" w:line="276" w:lineRule="auto"/>
        <w:ind w:left="714" w:hanging="357"/>
        <w:jc w:val="both"/>
      </w:pPr>
      <w:bookmarkStart w:id="575" w:name="_Hlk130367613"/>
      <w:r w:rsidRPr="007D4493">
        <w:t>Objekto sukūrimo</w:t>
      </w:r>
      <w:r w:rsidR="00A25CDF" w:rsidRPr="007D4493">
        <w:t xml:space="preserve"> ir</w:t>
      </w:r>
      <w:r w:rsidRPr="007D4493">
        <w:t xml:space="preserve"> Paslaugų teikimo planas (toliau – Planas) yra Kandidato </w:t>
      </w:r>
      <w:r w:rsidR="004832CB" w:rsidRPr="007D4493">
        <w:t>/ Dalyvio</w:t>
      </w:r>
      <w:r w:rsidRPr="007D4493">
        <w:t xml:space="preserve"> pateikiamas </w:t>
      </w:r>
      <w:r w:rsidR="00662312" w:rsidRPr="007D4493">
        <w:t xml:space="preserve">Objekto </w:t>
      </w:r>
      <w:r w:rsidRPr="007D4493">
        <w:t xml:space="preserve">sukūrimo ir eksploatacijos vykdymo, </w:t>
      </w:r>
      <w:r w:rsidR="00662312" w:rsidRPr="007D4493">
        <w:t xml:space="preserve">Objekto </w:t>
      </w:r>
      <w:r w:rsidRPr="007D4493">
        <w:t>Paslaugų teikimo aprašas, pateikiamas kartu su P</w:t>
      </w:r>
      <w:r w:rsidR="00520563" w:rsidRPr="007D4493">
        <w:t>irminiu pasiūlymu / Galutiniu</w:t>
      </w:r>
      <w:r w:rsidR="00D631AC" w:rsidRPr="007D4493">
        <w:t xml:space="preserve"> p</w:t>
      </w:r>
      <w:r w:rsidRPr="007D4493">
        <w:t>asiūlymu. Pagal pateiktą Planą bus sprendžiama apie Kandidato gebėjimus ir galimybes įgyvendinti</w:t>
      </w:r>
      <w:r w:rsidR="005A4979" w:rsidRPr="007D4493">
        <w:t xml:space="preserve"> </w:t>
      </w:r>
      <w:r w:rsidR="00235FB4" w:rsidRPr="007D4493">
        <w:t>Sutartį</w:t>
      </w:r>
      <w:r w:rsidRPr="007D4493">
        <w:t xml:space="preserve">. Šiame Plane Kandidatas </w:t>
      </w:r>
      <w:r w:rsidR="004832CB" w:rsidRPr="007D4493">
        <w:t>/</w:t>
      </w:r>
      <w:r w:rsidR="007D0B01" w:rsidRPr="007D4493">
        <w:t xml:space="preserve"> </w:t>
      </w:r>
      <w:r w:rsidR="00235FB4" w:rsidRPr="007D4493">
        <w:t>Dalyvis</w:t>
      </w:r>
      <w:r w:rsidRPr="007D4493">
        <w:t xml:space="preserve"> turi nurodyti kaip įgyvendins </w:t>
      </w:r>
      <w:r w:rsidR="00235FB4" w:rsidRPr="007D4493">
        <w:t>Sutartį</w:t>
      </w:r>
      <w:r w:rsidRPr="007D4493">
        <w:t xml:space="preserve">, pateikdamas </w:t>
      </w:r>
      <w:r w:rsidR="00235FB4" w:rsidRPr="007D4493">
        <w:t xml:space="preserve">Darbų (projektavimo, </w:t>
      </w:r>
      <w:r w:rsidRPr="007D4493">
        <w:t>statybos</w:t>
      </w:r>
      <w:r w:rsidR="00235FB4" w:rsidRPr="007D4493">
        <w:t xml:space="preserve"> rangos)</w:t>
      </w:r>
      <w:r w:rsidRPr="007D4493">
        <w:t xml:space="preserve"> valdymo bei Specifikacijose nurodytų Paslaugų teikimo aprašymą, kuriame turės būti nurodyta kaip Kandidatas </w:t>
      </w:r>
      <w:r w:rsidR="004832CB" w:rsidRPr="007D4493">
        <w:t>/ Dalyvis</w:t>
      </w:r>
      <w:r w:rsidRPr="007D4493">
        <w:t>, atsižvelgdamas į Specifikacijose keliamus reikalavimus, sugebės įgyvendinti</w:t>
      </w:r>
      <w:r w:rsidR="00EC1ED0" w:rsidRPr="007D4493">
        <w:t xml:space="preserve"> </w:t>
      </w:r>
      <w:r w:rsidR="00235FB4" w:rsidRPr="007D4493">
        <w:t>Sutartį</w:t>
      </w:r>
      <w:r w:rsidRPr="007D4493">
        <w:t xml:space="preserve">. </w:t>
      </w:r>
      <w:bookmarkStart w:id="576" w:name="_Hlk126760022"/>
    </w:p>
    <w:p w14:paraId="5F059F60" w14:textId="41022066" w:rsidR="000A2E4B" w:rsidRPr="007D4493" w:rsidRDefault="000A2E4B" w:rsidP="00DA1F7F">
      <w:pPr>
        <w:pStyle w:val="ListParagraph"/>
        <w:numPr>
          <w:ilvl w:val="0"/>
          <w:numId w:val="113"/>
        </w:numPr>
        <w:tabs>
          <w:tab w:val="left" w:pos="0"/>
        </w:tabs>
        <w:spacing w:after="120" w:line="276" w:lineRule="auto"/>
        <w:ind w:left="714" w:hanging="357"/>
        <w:jc w:val="both"/>
      </w:pPr>
      <w:r w:rsidRPr="007D4493">
        <w:rPr>
          <w:rFonts w:eastAsiaTheme="minorHAnsi" w:cstheme="minorBidi"/>
        </w:rPr>
        <w:t xml:space="preserve">Planas turi būti rengiamas ir pateiktas pagal Sąlygų šio priedo 1 priedėlyje </w:t>
      </w:r>
      <w:r w:rsidR="0048625E" w:rsidRPr="007D4493">
        <w:rPr>
          <w:rFonts w:eastAsiaTheme="minorHAnsi" w:cstheme="minorBidi"/>
          <w:i/>
          <w:iCs/>
        </w:rPr>
        <w:t>Objekto sukūrimo ir paslaugų teikimo plano forma</w:t>
      </w:r>
      <w:r w:rsidR="0048625E" w:rsidRPr="007D4493">
        <w:rPr>
          <w:rFonts w:eastAsiaTheme="minorHAnsi" w:cstheme="minorBidi"/>
          <w:b/>
          <w:bCs/>
        </w:rPr>
        <w:t xml:space="preserve"> </w:t>
      </w:r>
      <w:r w:rsidRPr="007D4493">
        <w:rPr>
          <w:rFonts w:eastAsiaTheme="minorHAnsi" w:cstheme="minorBidi"/>
        </w:rPr>
        <w:t>esančią formą</w:t>
      </w:r>
      <w:bookmarkEnd w:id="576"/>
      <w:r w:rsidRPr="007D4493">
        <w:rPr>
          <w:rFonts w:eastAsiaTheme="minorHAnsi" w:cstheme="minorBidi"/>
        </w:rPr>
        <w:t>.</w:t>
      </w:r>
    </w:p>
    <w:p w14:paraId="0D396A9E" w14:textId="0C608C0A" w:rsidR="00DF1490" w:rsidRPr="007D4493" w:rsidRDefault="00B0414E" w:rsidP="006010A4">
      <w:pPr>
        <w:pStyle w:val="ListParagraph"/>
        <w:numPr>
          <w:ilvl w:val="0"/>
          <w:numId w:val="113"/>
        </w:numPr>
        <w:spacing w:after="120" w:line="276" w:lineRule="auto"/>
        <w:ind w:left="714" w:hanging="357"/>
        <w:jc w:val="both"/>
      </w:pPr>
      <w:bookmarkStart w:id="577" w:name="_Hlk130367748"/>
      <w:bookmarkStart w:id="578" w:name="_Hlk130306394"/>
      <w:bookmarkEnd w:id="575"/>
      <w:r w:rsidRPr="007D4493">
        <w:t xml:space="preserve">Atkreiptinas dėmesys, kad Kandidatas / Dalyvis pateikdamas Planą gali nurodyti ir kitus, neapsiribojant pateiktais </w:t>
      </w:r>
      <w:r w:rsidRPr="007D4493">
        <w:rPr>
          <w:rFonts w:eastAsiaTheme="minorHAnsi" w:cstheme="minorBidi"/>
        </w:rPr>
        <w:t xml:space="preserve">Sąlygų šio priedo 1 priedėlyje </w:t>
      </w:r>
      <w:r w:rsidR="0048625E" w:rsidRPr="007D4493">
        <w:rPr>
          <w:rFonts w:eastAsiaTheme="minorHAnsi" w:cstheme="minorBidi"/>
          <w:i/>
          <w:iCs/>
        </w:rPr>
        <w:t>Objekto sukūrimo ir paslaugų teikimo plano forma</w:t>
      </w:r>
      <w:r w:rsidR="0048625E" w:rsidRPr="007D4493">
        <w:rPr>
          <w:rFonts w:eastAsiaTheme="minorHAnsi" w:cstheme="minorBidi"/>
          <w:b/>
          <w:bCs/>
        </w:rPr>
        <w:t xml:space="preserve"> </w:t>
      </w:r>
      <w:r w:rsidRPr="007D4493">
        <w:t>reikalavimais, Projektui svarbius aspektus, kuriais remiantis Komisija galės išsamiau įvertinti Pirminio pasiūlymo / Galutinio pasiūlymo atitikimą Sąlygoms bei jį įvertinti</w:t>
      </w:r>
      <w:r w:rsidR="00622407" w:rsidRPr="007D4493">
        <w:t>.</w:t>
      </w:r>
      <w:bookmarkEnd w:id="577"/>
      <w:bookmarkEnd w:id="578"/>
    </w:p>
    <w:p w14:paraId="5A734F0A" w14:textId="77777777" w:rsidR="0090684C" w:rsidRPr="007D4493" w:rsidRDefault="0090684C" w:rsidP="0090684C"/>
    <w:p w14:paraId="14AC29C6" w14:textId="77777777" w:rsidR="008828D8" w:rsidRPr="007D4493" w:rsidRDefault="008828D8" w:rsidP="008F03E8">
      <w:pPr>
        <w:tabs>
          <w:tab w:val="left" w:pos="8931"/>
        </w:tabs>
        <w:sectPr w:rsidR="008828D8" w:rsidRPr="007D4493" w:rsidSect="00841D2E">
          <w:pgSz w:w="11906" w:h="16838" w:code="9"/>
          <w:pgMar w:top="1418" w:right="1134" w:bottom="1418" w:left="1134" w:header="567" w:footer="567" w:gutter="0"/>
          <w:cols w:space="708"/>
          <w:docGrid w:linePitch="360"/>
        </w:sectPr>
      </w:pPr>
    </w:p>
    <w:p w14:paraId="2BCB3D10" w14:textId="7261DE43" w:rsidR="0056288C" w:rsidRPr="007D4493" w:rsidRDefault="000C12AB" w:rsidP="00721A0A">
      <w:pPr>
        <w:pStyle w:val="Heading2"/>
        <w:tabs>
          <w:tab w:val="left" w:pos="567"/>
        </w:tabs>
        <w:jc w:val="center"/>
        <w:rPr>
          <w:color w:val="632423" w:themeColor="accent2" w:themeShade="80"/>
          <w:sz w:val="24"/>
          <w:szCs w:val="24"/>
          <w:lang w:val="es-ES"/>
        </w:rPr>
      </w:pPr>
      <w:bookmarkStart w:id="579" w:name="_Toc126307334"/>
      <w:bookmarkStart w:id="580" w:name="_Toc129156487"/>
      <w:bookmarkStart w:id="581" w:name="_Toc225955486"/>
      <w:bookmarkStart w:id="582" w:name="_Hlk126760127"/>
      <w:r w:rsidRPr="007D4493">
        <w:rPr>
          <w:rStyle w:val="Heading2Char"/>
          <w:b/>
          <w:bCs/>
          <w:color w:val="632423" w:themeColor="accent2" w:themeShade="80"/>
          <w:sz w:val="24"/>
          <w:szCs w:val="24"/>
        </w:rPr>
        <w:lastRenderedPageBreak/>
        <w:t>16</w:t>
      </w:r>
      <w:r w:rsidRPr="007D4493">
        <w:rPr>
          <w:rStyle w:val="Heading2Char"/>
          <w:b/>
          <w:bCs/>
          <w:color w:val="632423" w:themeColor="accent2" w:themeShade="80"/>
          <w:sz w:val="24"/>
          <w:szCs w:val="24"/>
        </w:rPr>
        <w:tab/>
      </w:r>
      <w:r w:rsidR="000A2E4B" w:rsidRPr="007D4493">
        <w:rPr>
          <w:color w:val="632423" w:themeColor="accent2" w:themeShade="80"/>
          <w:sz w:val="24"/>
          <w:szCs w:val="24"/>
        </w:rPr>
        <w:t>priedo 1</w:t>
      </w:r>
      <w:r w:rsidR="00FC6170" w:rsidRPr="007D4493">
        <w:rPr>
          <w:color w:val="632423" w:themeColor="accent2" w:themeShade="80"/>
          <w:sz w:val="24"/>
          <w:szCs w:val="24"/>
        </w:rPr>
        <w:t xml:space="preserve"> </w:t>
      </w:r>
      <w:r w:rsidR="000A2E4B" w:rsidRPr="007D4493">
        <w:rPr>
          <w:color w:val="632423" w:themeColor="accent2" w:themeShade="80"/>
          <w:sz w:val="24"/>
          <w:szCs w:val="24"/>
        </w:rPr>
        <w:t>priedelis</w:t>
      </w:r>
      <w:r w:rsidR="000A2E4B" w:rsidRPr="007D4493">
        <w:rPr>
          <w:color w:val="632423" w:themeColor="accent2" w:themeShade="80"/>
          <w:sz w:val="24"/>
          <w:szCs w:val="24"/>
          <w:lang w:val="es-ES"/>
        </w:rPr>
        <w:t>. Objekto sukūrimo</w:t>
      </w:r>
      <w:r w:rsidR="00A25CDF" w:rsidRPr="007D4493">
        <w:rPr>
          <w:color w:val="632423" w:themeColor="accent2" w:themeShade="80"/>
          <w:sz w:val="24"/>
          <w:szCs w:val="24"/>
          <w:lang w:val="es-ES"/>
        </w:rPr>
        <w:t xml:space="preserve"> ir</w:t>
      </w:r>
      <w:r w:rsidR="000A2E4B" w:rsidRPr="007D4493">
        <w:rPr>
          <w:color w:val="632423" w:themeColor="accent2" w:themeShade="80"/>
          <w:sz w:val="24"/>
          <w:szCs w:val="24"/>
          <w:lang w:val="es-ES"/>
        </w:rPr>
        <w:t xml:space="preserve"> paslaugų teikimo plano forma</w:t>
      </w:r>
      <w:bookmarkEnd w:id="579"/>
      <w:bookmarkEnd w:id="580"/>
      <w:bookmarkEnd w:id="581"/>
    </w:p>
    <w:p w14:paraId="1652C1D8" w14:textId="58444B11" w:rsidR="000A2E4B" w:rsidRPr="007D4493" w:rsidRDefault="000A2E4B" w:rsidP="000A2E4B">
      <w:pPr>
        <w:rPr>
          <w:lang w:val="es-ES"/>
        </w:rPr>
      </w:pPr>
    </w:p>
    <w:p w14:paraId="4F00B37A" w14:textId="369B30C6" w:rsidR="000A2E4B" w:rsidRPr="007D4493" w:rsidRDefault="000A2E4B" w:rsidP="000A2E4B">
      <w:pPr>
        <w:rPr>
          <w:lang w:val="es-ES"/>
        </w:rPr>
      </w:pPr>
    </w:p>
    <w:p w14:paraId="7AAAEA27" w14:textId="3CB6B33A" w:rsidR="000A2E4B" w:rsidRPr="007D4493" w:rsidRDefault="000A2E4B" w:rsidP="000A2E4B">
      <w:pPr>
        <w:rPr>
          <w:lang w:val="es-ES"/>
        </w:rPr>
      </w:pPr>
    </w:p>
    <w:p w14:paraId="066E777A" w14:textId="77777777" w:rsidR="000A2E4B" w:rsidRPr="007D4493" w:rsidRDefault="000A2E4B" w:rsidP="000A2E4B">
      <w:r w:rsidRPr="007D4493">
        <w:t>________________________________________________________________________________</w:t>
      </w:r>
    </w:p>
    <w:p w14:paraId="56EA44CE" w14:textId="069F827C" w:rsidR="000A2E4B" w:rsidRPr="007D4493" w:rsidRDefault="0029207D" w:rsidP="00DA1F7F">
      <w:pPr>
        <w:jc w:val="center"/>
        <w:rPr>
          <w:i/>
          <w:iCs/>
          <w:vertAlign w:val="superscript"/>
        </w:rPr>
      </w:pPr>
      <w:r w:rsidRPr="007D4493">
        <w:rPr>
          <w:i/>
          <w:iCs/>
          <w:vertAlign w:val="superscript"/>
        </w:rPr>
        <w:t>(</w:t>
      </w:r>
      <w:r w:rsidR="00EE195B" w:rsidRPr="007D4493">
        <w:rPr>
          <w:i/>
          <w:iCs/>
          <w:vertAlign w:val="superscript"/>
        </w:rPr>
        <w:t>[Kandidato / Dalyvio pavadinimas, juridinio asmens kodas, buveinės adresas</w:t>
      </w:r>
      <w:r w:rsidRPr="007D4493">
        <w:rPr>
          <w:i/>
          <w:iCs/>
          <w:vertAlign w:val="superscript"/>
        </w:rPr>
        <w:t>)</w:t>
      </w:r>
    </w:p>
    <w:p w14:paraId="745E8998" w14:textId="77777777" w:rsidR="000A2E4B" w:rsidRPr="007D4493" w:rsidRDefault="000A2E4B" w:rsidP="00DA1F7F">
      <w:pPr>
        <w:jc w:val="center"/>
        <w:rPr>
          <w:b/>
        </w:rPr>
      </w:pPr>
    </w:p>
    <w:p w14:paraId="69D18899" w14:textId="77777777" w:rsidR="000A2E4B" w:rsidRPr="007D4493" w:rsidRDefault="000A2E4B" w:rsidP="000A2E4B">
      <w:r w:rsidRPr="007D4493">
        <w:rPr>
          <w:color w:val="FF0000"/>
        </w:rPr>
        <w:t>[</w:t>
      </w:r>
      <w:r w:rsidRPr="007D4493">
        <w:rPr>
          <w:i/>
          <w:color w:val="FF0000"/>
        </w:rPr>
        <w:t>Valdžios subjekto pavadinimas</w:t>
      </w:r>
      <w:r w:rsidRPr="007D4493">
        <w:rPr>
          <w:color w:val="FF0000"/>
        </w:rPr>
        <w:t>]</w:t>
      </w:r>
    </w:p>
    <w:p w14:paraId="26724381" w14:textId="77777777" w:rsidR="000A2E4B" w:rsidRPr="007D4493" w:rsidRDefault="000A2E4B" w:rsidP="000A2E4B">
      <w:pPr>
        <w:rPr>
          <w:b/>
        </w:rPr>
      </w:pPr>
    </w:p>
    <w:p w14:paraId="08947140" w14:textId="0D63B125" w:rsidR="000A2E4B" w:rsidRPr="007D4493" w:rsidRDefault="000A2E4B" w:rsidP="009C0B90">
      <w:pPr>
        <w:jc w:val="center"/>
        <w:rPr>
          <w:b/>
          <w:bCs/>
        </w:rPr>
      </w:pPr>
      <w:r w:rsidRPr="007D4493">
        <w:rPr>
          <w:b/>
          <w:bCs/>
        </w:rPr>
        <w:t>OBJEKTO SUKŪRIMO</w:t>
      </w:r>
      <w:r w:rsidR="00A25CDF" w:rsidRPr="007D4493">
        <w:rPr>
          <w:b/>
          <w:bCs/>
        </w:rPr>
        <w:t xml:space="preserve"> IR</w:t>
      </w:r>
      <w:r w:rsidRPr="007D4493">
        <w:rPr>
          <w:b/>
          <w:bCs/>
        </w:rPr>
        <w:t xml:space="preserve"> PASLAUGŲ TEIKIMO PLANAS</w:t>
      </w:r>
    </w:p>
    <w:p w14:paraId="41C95F5E" w14:textId="77777777" w:rsidR="000A2E4B" w:rsidRPr="007D4493" w:rsidRDefault="000A2E4B" w:rsidP="000A2E4B">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500"/>
        <w:gridCol w:w="242"/>
        <w:gridCol w:w="2791"/>
      </w:tblGrid>
      <w:tr w:rsidR="000A2E4B" w:rsidRPr="007D4493" w14:paraId="40569330" w14:textId="77777777" w:rsidTr="004D4B11">
        <w:tc>
          <w:tcPr>
            <w:tcW w:w="3105" w:type="dxa"/>
            <w:tcBorders>
              <w:top w:val="nil"/>
              <w:left w:val="nil"/>
              <w:bottom w:val="nil"/>
              <w:right w:val="nil"/>
            </w:tcBorders>
          </w:tcPr>
          <w:p w14:paraId="655C7F0D" w14:textId="77777777" w:rsidR="000A2E4B" w:rsidRPr="007D4493" w:rsidRDefault="000A2E4B" w:rsidP="000A2E4B"/>
        </w:tc>
        <w:tc>
          <w:tcPr>
            <w:tcW w:w="3500" w:type="dxa"/>
            <w:tcBorders>
              <w:top w:val="nil"/>
              <w:left w:val="nil"/>
              <w:right w:val="nil"/>
            </w:tcBorders>
          </w:tcPr>
          <w:p w14:paraId="2882F0C3" w14:textId="77777777" w:rsidR="000A2E4B" w:rsidRPr="007D4493" w:rsidRDefault="000A2E4B" w:rsidP="000A2E4B"/>
        </w:tc>
        <w:tc>
          <w:tcPr>
            <w:tcW w:w="3033" w:type="dxa"/>
            <w:gridSpan w:val="2"/>
            <w:tcBorders>
              <w:top w:val="nil"/>
              <w:left w:val="nil"/>
              <w:bottom w:val="nil"/>
              <w:right w:val="nil"/>
            </w:tcBorders>
          </w:tcPr>
          <w:p w14:paraId="425B36EA" w14:textId="77777777" w:rsidR="000A2E4B" w:rsidRPr="007D4493" w:rsidRDefault="000A2E4B" w:rsidP="000A2E4B"/>
        </w:tc>
      </w:tr>
      <w:tr w:rsidR="000A2E4B" w:rsidRPr="007D4493" w14:paraId="1D961311" w14:textId="77777777" w:rsidTr="004D4B11">
        <w:tc>
          <w:tcPr>
            <w:tcW w:w="3105" w:type="dxa"/>
            <w:tcBorders>
              <w:top w:val="nil"/>
              <w:left w:val="nil"/>
              <w:bottom w:val="nil"/>
              <w:right w:val="nil"/>
            </w:tcBorders>
          </w:tcPr>
          <w:p w14:paraId="54596CA8" w14:textId="77777777" w:rsidR="000A2E4B" w:rsidRPr="007D4493" w:rsidRDefault="000A2E4B" w:rsidP="000A2E4B"/>
        </w:tc>
        <w:tc>
          <w:tcPr>
            <w:tcW w:w="3742" w:type="dxa"/>
            <w:gridSpan w:val="2"/>
            <w:tcBorders>
              <w:left w:val="nil"/>
              <w:bottom w:val="single" w:sz="4" w:space="0" w:color="auto"/>
              <w:right w:val="nil"/>
            </w:tcBorders>
          </w:tcPr>
          <w:p w14:paraId="0B28B352" w14:textId="77777777" w:rsidR="004D4B11" w:rsidRPr="007D4493" w:rsidRDefault="004D4B11" w:rsidP="004D4B11">
            <w:pPr>
              <w:jc w:val="center"/>
              <w:rPr>
                <w:i/>
                <w:iCs/>
                <w:sz w:val="20"/>
                <w:szCs w:val="20"/>
              </w:rPr>
            </w:pPr>
            <w:r w:rsidRPr="007D4493">
              <w:rPr>
                <w:i/>
                <w:iCs/>
                <w:sz w:val="20"/>
                <w:szCs w:val="20"/>
              </w:rPr>
              <w:t>(Projekto pavadinimas)</w:t>
            </w:r>
          </w:p>
          <w:p w14:paraId="70C5ABD1" w14:textId="77777777" w:rsidR="000A2E4B" w:rsidRPr="007D4493" w:rsidRDefault="000A2E4B" w:rsidP="004D4B11">
            <w:pPr>
              <w:jc w:val="center"/>
              <w:rPr>
                <w:i/>
                <w:iCs/>
                <w:sz w:val="20"/>
                <w:szCs w:val="20"/>
              </w:rPr>
            </w:pPr>
          </w:p>
        </w:tc>
        <w:tc>
          <w:tcPr>
            <w:tcW w:w="2791" w:type="dxa"/>
            <w:tcBorders>
              <w:top w:val="nil"/>
              <w:left w:val="nil"/>
              <w:bottom w:val="nil"/>
              <w:right w:val="nil"/>
            </w:tcBorders>
          </w:tcPr>
          <w:p w14:paraId="6A5D6FC7" w14:textId="77777777" w:rsidR="000A2E4B" w:rsidRPr="007D4493" w:rsidRDefault="000A2E4B" w:rsidP="000A2E4B"/>
        </w:tc>
      </w:tr>
      <w:tr w:rsidR="000A2E4B" w:rsidRPr="007D4493" w14:paraId="39FDAF2E" w14:textId="77777777">
        <w:tc>
          <w:tcPr>
            <w:tcW w:w="9638" w:type="dxa"/>
            <w:gridSpan w:val="4"/>
            <w:tcBorders>
              <w:top w:val="nil"/>
              <w:left w:val="nil"/>
              <w:bottom w:val="nil"/>
              <w:right w:val="nil"/>
            </w:tcBorders>
          </w:tcPr>
          <w:p w14:paraId="0EF6A442" w14:textId="77777777" w:rsidR="004D4B11" w:rsidRPr="007D4493" w:rsidRDefault="004D4B11" w:rsidP="004D4B11">
            <w:pPr>
              <w:jc w:val="center"/>
              <w:rPr>
                <w:i/>
                <w:iCs/>
                <w:sz w:val="20"/>
                <w:szCs w:val="20"/>
              </w:rPr>
            </w:pPr>
            <w:r w:rsidRPr="007D4493">
              <w:rPr>
                <w:i/>
                <w:iCs/>
                <w:sz w:val="20"/>
                <w:szCs w:val="20"/>
              </w:rPr>
              <w:t>(Data) (numeris)</w:t>
            </w:r>
          </w:p>
          <w:p w14:paraId="124346BE" w14:textId="77777777" w:rsidR="000A2E4B" w:rsidRPr="007D4493" w:rsidRDefault="000A2E4B" w:rsidP="004D4B11">
            <w:pPr>
              <w:jc w:val="center"/>
            </w:pPr>
          </w:p>
        </w:tc>
      </w:tr>
    </w:tbl>
    <w:p w14:paraId="54364E7A" w14:textId="77777777" w:rsidR="000A2E4B" w:rsidRPr="007D4493" w:rsidRDefault="000A2E4B" w:rsidP="000A2E4B">
      <w:pPr>
        <w:rPr>
          <w:b/>
          <w:bCs/>
        </w:rPr>
      </w:pPr>
    </w:p>
    <w:p w14:paraId="426D8532" w14:textId="77777777" w:rsidR="000A2E4B" w:rsidRPr="007D4493" w:rsidRDefault="000A2E4B" w:rsidP="000A2E4B">
      <w:pPr>
        <w:sectPr w:rsidR="000A2E4B" w:rsidRPr="007D4493">
          <w:headerReference w:type="default" r:id="rId50"/>
          <w:pgSz w:w="11906" w:h="16838"/>
          <w:pgMar w:top="1701" w:right="567" w:bottom="1134" w:left="1701" w:header="567" w:footer="567" w:gutter="0"/>
          <w:cols w:space="1296"/>
          <w:titlePg/>
          <w:docGrid w:linePitch="360"/>
        </w:sectPr>
      </w:pPr>
    </w:p>
    <w:p w14:paraId="53B1FC85" w14:textId="77777777" w:rsidR="00F02D12" w:rsidRPr="007D4493" w:rsidRDefault="00F02D12" w:rsidP="000A2E4B"/>
    <w:p w14:paraId="671489D8" w14:textId="77777777" w:rsidR="00F02D12" w:rsidRPr="007D4493" w:rsidRDefault="00F02D12" w:rsidP="00DA1F7F">
      <w:pPr>
        <w:spacing w:after="120"/>
        <w:rPr>
          <w:b/>
          <w:bCs/>
        </w:rPr>
      </w:pPr>
      <w:r w:rsidRPr="007D4493">
        <w:rPr>
          <w:b/>
        </w:rPr>
        <w:t>Turinys</w:t>
      </w:r>
    </w:p>
    <w:p w14:paraId="19F90301" w14:textId="77777777" w:rsidR="00F02D12" w:rsidRPr="007D4493" w:rsidRDefault="00F02D12" w:rsidP="00DA1F7F">
      <w:pPr>
        <w:spacing w:after="120"/>
        <w:rPr>
          <w:b/>
          <w:bCs/>
        </w:rPr>
      </w:pPr>
      <w:r w:rsidRPr="007D4493">
        <w:rPr>
          <w:b/>
          <w:bCs/>
        </w:rPr>
        <w:t>1.</w:t>
      </w:r>
      <w:r w:rsidRPr="007D4493">
        <w:rPr>
          <w:b/>
          <w:bCs/>
        </w:rPr>
        <w:tab/>
        <w:t>OBJEKTO SUKŪRIMO PLANAS</w:t>
      </w:r>
    </w:p>
    <w:p w14:paraId="00F5078C" w14:textId="77777777" w:rsidR="00F02D12" w:rsidRPr="007D4493" w:rsidRDefault="00F02D12" w:rsidP="00DA1F7F">
      <w:pPr>
        <w:spacing w:after="120"/>
        <w:rPr>
          <w:b/>
          <w:bCs/>
        </w:rPr>
      </w:pPr>
      <w:r w:rsidRPr="007D4493">
        <w:rPr>
          <w:b/>
          <w:bCs/>
        </w:rPr>
        <w:t>1.1.</w:t>
      </w:r>
      <w:r w:rsidRPr="007D4493">
        <w:rPr>
          <w:b/>
          <w:bCs/>
        </w:rPr>
        <w:tab/>
        <w:t>Projektavimo etapo aprašymas, organizavimo procedūros ir terminai</w:t>
      </w:r>
    </w:p>
    <w:p w14:paraId="532F3297" w14:textId="77777777" w:rsidR="00F02D12" w:rsidRPr="007D4493" w:rsidRDefault="00F02D12" w:rsidP="00DA1F7F">
      <w:pPr>
        <w:spacing w:after="120"/>
        <w:rPr>
          <w:b/>
          <w:bCs/>
        </w:rPr>
      </w:pPr>
      <w:r w:rsidRPr="007D4493">
        <w:rPr>
          <w:b/>
          <w:bCs/>
        </w:rPr>
        <w:t>1.2.</w:t>
      </w:r>
      <w:r w:rsidRPr="007D4493">
        <w:rPr>
          <w:b/>
          <w:bCs/>
        </w:rPr>
        <w:tab/>
        <w:t>Statybos darbų etapo aprašymas, organizavimo procedūros ir terminai</w:t>
      </w:r>
    </w:p>
    <w:p w14:paraId="54B4B58E" w14:textId="77777777" w:rsidR="00F02D12" w:rsidRPr="007D4493" w:rsidRDefault="00F02D12" w:rsidP="00DA1F7F">
      <w:pPr>
        <w:spacing w:after="120"/>
        <w:rPr>
          <w:b/>
          <w:bCs/>
        </w:rPr>
      </w:pPr>
      <w:r w:rsidRPr="007D4493">
        <w:rPr>
          <w:b/>
          <w:bCs/>
        </w:rPr>
        <w:t>1.3.</w:t>
      </w:r>
      <w:r w:rsidRPr="007D4493">
        <w:rPr>
          <w:b/>
          <w:bCs/>
        </w:rPr>
        <w:tab/>
        <w:t>Statybos kontrolės procesas</w:t>
      </w:r>
    </w:p>
    <w:p w14:paraId="33A5E0B4" w14:textId="77777777" w:rsidR="00F02D12" w:rsidRPr="007D4493" w:rsidRDefault="00F02D12" w:rsidP="00DA1F7F">
      <w:pPr>
        <w:spacing w:after="120"/>
        <w:rPr>
          <w:b/>
          <w:bCs/>
        </w:rPr>
      </w:pPr>
      <w:r w:rsidRPr="007D4493">
        <w:rPr>
          <w:b/>
          <w:bCs/>
        </w:rPr>
        <w:t>2.</w:t>
      </w:r>
      <w:r w:rsidRPr="007D4493">
        <w:rPr>
          <w:b/>
          <w:bCs/>
        </w:rPr>
        <w:tab/>
        <w:t>PASLAUGŲ TEIKIMO PLANAS</w:t>
      </w:r>
    </w:p>
    <w:p w14:paraId="7DAA243E" w14:textId="77777777" w:rsidR="00F02D12" w:rsidRPr="007D4493" w:rsidRDefault="00F02D12" w:rsidP="00DA1F7F">
      <w:pPr>
        <w:spacing w:after="120"/>
        <w:rPr>
          <w:b/>
          <w:bCs/>
        </w:rPr>
      </w:pPr>
      <w:r w:rsidRPr="007D4493">
        <w:rPr>
          <w:b/>
          <w:bCs/>
        </w:rPr>
        <w:t>2.1.</w:t>
      </w:r>
      <w:r w:rsidRPr="007D4493">
        <w:rPr>
          <w:b/>
          <w:bCs/>
        </w:rPr>
        <w:tab/>
        <w:t>Teikiamos Paslaugos</w:t>
      </w:r>
    </w:p>
    <w:p w14:paraId="033D49FA" w14:textId="77777777" w:rsidR="00F02D12" w:rsidRPr="007D4493" w:rsidRDefault="00F02D12" w:rsidP="00DA1F7F">
      <w:pPr>
        <w:spacing w:after="120"/>
        <w:rPr>
          <w:b/>
          <w:bCs/>
        </w:rPr>
      </w:pPr>
      <w:r w:rsidRPr="007D4493">
        <w:rPr>
          <w:b/>
          <w:bCs/>
        </w:rPr>
        <w:t>2.2.</w:t>
      </w:r>
      <w:r w:rsidRPr="007D4493">
        <w:rPr>
          <w:b/>
          <w:bCs/>
        </w:rPr>
        <w:tab/>
        <w:t>Paslaugų atitiktis aplinkos apsaugos reikalavimams, tvarumui, darnumui</w:t>
      </w:r>
      <w:r w:rsidRPr="007D4493">
        <w:rPr>
          <w:b/>
          <w:bCs/>
        </w:rPr>
        <w:tab/>
      </w:r>
    </w:p>
    <w:p w14:paraId="204A11A3" w14:textId="106DE7A2" w:rsidR="00F02D12" w:rsidRPr="007D4493" w:rsidRDefault="00F02D12" w:rsidP="00A25CDF">
      <w:pPr>
        <w:spacing w:after="120"/>
        <w:rPr>
          <w:b/>
          <w:bCs/>
        </w:rPr>
      </w:pPr>
    </w:p>
    <w:p w14:paraId="54934D51" w14:textId="77777777" w:rsidR="00F02D12" w:rsidRPr="007D4493" w:rsidRDefault="00F02D12" w:rsidP="00DA1F7F">
      <w:pPr>
        <w:spacing w:after="120"/>
        <w:rPr>
          <w:b/>
          <w:bCs/>
        </w:rPr>
      </w:pPr>
    </w:p>
    <w:p w14:paraId="20974F07" w14:textId="77777777" w:rsidR="00F02D12" w:rsidRPr="007D4493" w:rsidRDefault="00F02D12" w:rsidP="000A2E4B"/>
    <w:p w14:paraId="34585DC5" w14:textId="77777777" w:rsidR="00F02D12" w:rsidRPr="007D4493" w:rsidRDefault="00F02D12" w:rsidP="000A2E4B"/>
    <w:p w14:paraId="328D3CD6" w14:textId="77777777" w:rsidR="00F02D12" w:rsidRPr="007D4493" w:rsidRDefault="00F02D12" w:rsidP="000A2E4B"/>
    <w:p w14:paraId="112E3BAD" w14:textId="748878BF" w:rsidR="000A2E4B" w:rsidRPr="007D4493" w:rsidRDefault="000A2E4B" w:rsidP="000A2E4B">
      <w:r w:rsidRPr="007D4493">
        <w:br w:type="page"/>
      </w:r>
    </w:p>
    <w:p w14:paraId="5A8B547E" w14:textId="77777777" w:rsidR="000A2E4B" w:rsidRPr="007D4493" w:rsidRDefault="000A2E4B" w:rsidP="000A2E4B">
      <w:pPr>
        <w:numPr>
          <w:ilvl w:val="0"/>
          <w:numId w:val="73"/>
        </w:numPr>
        <w:rPr>
          <w:b/>
        </w:rPr>
      </w:pPr>
      <w:bookmarkStart w:id="583" w:name="_Toc121306242"/>
      <w:r w:rsidRPr="007D4493">
        <w:rPr>
          <w:b/>
        </w:rPr>
        <w:lastRenderedPageBreak/>
        <w:t>Objekto sukūrimo planas</w:t>
      </w:r>
      <w:bookmarkEnd w:id="583"/>
    </w:p>
    <w:p w14:paraId="2E3544B6" w14:textId="77777777" w:rsidR="000A2E4B" w:rsidRPr="007D4493" w:rsidRDefault="000A2E4B" w:rsidP="000A2E4B"/>
    <w:p w14:paraId="4C99B2EA" w14:textId="77777777" w:rsidR="000A2E4B" w:rsidRPr="007D4493" w:rsidRDefault="000A2E4B" w:rsidP="00DA1F7F">
      <w:pPr>
        <w:numPr>
          <w:ilvl w:val="1"/>
          <w:numId w:val="72"/>
        </w:numPr>
        <w:tabs>
          <w:tab w:val="left" w:pos="1134"/>
        </w:tabs>
        <w:spacing w:after="120" w:line="276" w:lineRule="auto"/>
        <w:ind w:left="0" w:firstLine="567"/>
        <w:jc w:val="both"/>
        <w:rPr>
          <w:b/>
          <w:bCs/>
        </w:rPr>
      </w:pPr>
      <w:bookmarkStart w:id="584" w:name="_Toc121306243"/>
      <w:r w:rsidRPr="007D4493">
        <w:rPr>
          <w:b/>
          <w:bCs/>
        </w:rPr>
        <w:t>Projektavimo etapo aprašymas, organizavimo procedūros ir terminai</w:t>
      </w:r>
      <w:bookmarkEnd w:id="584"/>
    </w:p>
    <w:p w14:paraId="3F7188B5" w14:textId="77777777" w:rsidR="000A2E4B" w:rsidRPr="007D4493" w:rsidRDefault="000A2E4B" w:rsidP="009C0B90">
      <w:pPr>
        <w:numPr>
          <w:ilvl w:val="2"/>
          <w:numId w:val="72"/>
        </w:numPr>
        <w:tabs>
          <w:tab w:val="left" w:pos="1418"/>
        </w:tabs>
        <w:spacing w:after="120" w:line="276" w:lineRule="auto"/>
        <w:ind w:left="0" w:firstLine="567"/>
        <w:jc w:val="both"/>
        <w:rPr>
          <w:b/>
          <w:bCs/>
        </w:rPr>
      </w:pPr>
      <w:r w:rsidRPr="007D4493">
        <w:rPr>
          <w:b/>
          <w:bCs/>
        </w:rPr>
        <w:t>Žemės sklype projektuojami statiniai</w:t>
      </w:r>
    </w:p>
    <w:p w14:paraId="01966F75" w14:textId="77777777" w:rsidR="000A2E4B" w:rsidRPr="007D4493" w:rsidRDefault="000A2E4B" w:rsidP="00DA1F7F">
      <w:pPr>
        <w:tabs>
          <w:tab w:val="left" w:pos="1134"/>
        </w:tabs>
        <w:spacing w:after="120" w:line="276" w:lineRule="auto"/>
        <w:ind w:firstLine="567"/>
        <w:jc w:val="both"/>
      </w:pPr>
      <w:bookmarkStart w:id="585" w:name="_Hlk116973880"/>
      <w:r w:rsidRPr="007D4493">
        <w:t>/</w:t>
      </w:r>
      <w:r w:rsidRPr="007D4493">
        <w:rPr>
          <w:i/>
          <w:iCs/>
        </w:rPr>
        <w:t>Šioje dalyje Kandidatas / Dalyvis nurodo projektuojamus pastatus, inžinerinius statinius. Taip pat nurodoma ar Žemės sklype yra gamtinių, istorinių, kultūrinių ar archeologinių vertybių/</w:t>
      </w:r>
      <w:bookmarkEnd w:id="585"/>
      <w:r w:rsidRPr="007D4493">
        <w:t>.</w:t>
      </w:r>
    </w:p>
    <w:p w14:paraId="033E9DF8" w14:textId="77777777" w:rsidR="000A2E4B" w:rsidRPr="007D4493" w:rsidRDefault="000A2E4B" w:rsidP="002D580C">
      <w:pPr>
        <w:numPr>
          <w:ilvl w:val="2"/>
          <w:numId w:val="72"/>
        </w:numPr>
        <w:tabs>
          <w:tab w:val="left" w:pos="1418"/>
        </w:tabs>
        <w:spacing w:after="120" w:line="276" w:lineRule="auto"/>
        <w:ind w:left="0" w:firstLine="567"/>
        <w:jc w:val="both"/>
        <w:rPr>
          <w:b/>
          <w:bCs/>
        </w:rPr>
      </w:pPr>
      <w:bookmarkStart w:id="586" w:name="_Ref117149616"/>
      <w:r w:rsidRPr="007D4493">
        <w:rPr>
          <w:b/>
          <w:bCs/>
        </w:rPr>
        <w:t>Projektavimo procesas</w:t>
      </w:r>
      <w:bookmarkEnd w:id="586"/>
      <w:r w:rsidRPr="007D4493">
        <w:rPr>
          <w:b/>
          <w:bCs/>
        </w:rPr>
        <w:t xml:space="preserve"> </w:t>
      </w:r>
    </w:p>
    <w:p w14:paraId="143EEAFF" w14:textId="77777777" w:rsidR="000A2E4B" w:rsidRPr="007D4493" w:rsidRDefault="000A2E4B" w:rsidP="00DA1F7F">
      <w:pPr>
        <w:tabs>
          <w:tab w:val="left" w:pos="1134"/>
        </w:tabs>
        <w:spacing w:after="120" w:line="276" w:lineRule="auto"/>
        <w:ind w:firstLine="567"/>
        <w:jc w:val="both"/>
        <w:rPr>
          <w:i/>
          <w:iCs/>
        </w:rPr>
      </w:pPr>
      <w:bookmarkStart w:id="587" w:name="_Hlk116974031"/>
      <w:r w:rsidRPr="007D4493">
        <w:t>/</w:t>
      </w:r>
      <w:r w:rsidRPr="007D4493">
        <w:rPr>
          <w:i/>
          <w:iCs/>
        </w:rPr>
        <w:t>Šioje dalyje Kandidatas / Dalyvis nurodo projektavimo etapus, kiekvieno etapo trumpą aprašymą. Žemiau pateikiamas rekomendacinis sąrašas:</w:t>
      </w:r>
    </w:p>
    <w:p w14:paraId="043DD8BB" w14:textId="77777777" w:rsidR="000A2E4B" w:rsidRPr="007D4493" w:rsidRDefault="000A2E4B" w:rsidP="00DA1F7F">
      <w:pPr>
        <w:numPr>
          <w:ilvl w:val="0"/>
          <w:numId w:val="74"/>
        </w:numPr>
        <w:tabs>
          <w:tab w:val="left" w:pos="1134"/>
        </w:tabs>
        <w:spacing w:after="120" w:line="276" w:lineRule="auto"/>
        <w:ind w:firstLine="567"/>
        <w:jc w:val="both"/>
        <w:rPr>
          <w:i/>
          <w:iCs/>
        </w:rPr>
      </w:pPr>
      <w:r w:rsidRPr="007D4493">
        <w:rPr>
          <w:i/>
          <w:iCs/>
        </w:rPr>
        <w:t>inžinerinių tyrinėjimų atlikimas;</w:t>
      </w:r>
    </w:p>
    <w:p w14:paraId="5C9BF85D" w14:textId="7431FD4D" w:rsidR="00BC0A04" w:rsidRPr="007D4493" w:rsidRDefault="00BC0A04" w:rsidP="00A23511">
      <w:pPr>
        <w:numPr>
          <w:ilvl w:val="0"/>
          <w:numId w:val="74"/>
        </w:numPr>
        <w:tabs>
          <w:tab w:val="left" w:pos="1134"/>
        </w:tabs>
        <w:spacing w:after="120" w:line="276" w:lineRule="auto"/>
        <w:ind w:firstLine="567"/>
        <w:jc w:val="both"/>
        <w:rPr>
          <w:i/>
          <w:iCs/>
        </w:rPr>
      </w:pPr>
      <w:r w:rsidRPr="007D4493">
        <w:rPr>
          <w:i/>
          <w:iCs/>
        </w:rPr>
        <w:t xml:space="preserve"> inžinerinių prisijungimo sąlygų gavimas</w:t>
      </w:r>
      <w:r w:rsidR="002E2F88" w:rsidRPr="007D4493">
        <w:rPr>
          <w:i/>
          <w:iCs/>
        </w:rPr>
        <w:t xml:space="preserve">; </w:t>
      </w:r>
    </w:p>
    <w:p w14:paraId="496671B0" w14:textId="0024D32C" w:rsidR="00783E10" w:rsidRPr="007D4493" w:rsidRDefault="006266D1" w:rsidP="00DA1F7F">
      <w:pPr>
        <w:numPr>
          <w:ilvl w:val="0"/>
          <w:numId w:val="74"/>
        </w:numPr>
        <w:tabs>
          <w:tab w:val="left" w:pos="1134"/>
        </w:tabs>
        <w:spacing w:after="120" w:line="276" w:lineRule="auto"/>
        <w:ind w:firstLine="567"/>
        <w:jc w:val="both"/>
        <w:rPr>
          <w:i/>
          <w:iCs/>
        </w:rPr>
      </w:pPr>
      <w:r w:rsidRPr="007D4493">
        <w:rPr>
          <w:i/>
          <w:iCs/>
        </w:rPr>
        <w:t>projektinių sprendinių transporto srautų modeliavimas;</w:t>
      </w:r>
    </w:p>
    <w:p w14:paraId="2321E38B" w14:textId="45C6C1DB" w:rsidR="00906F47" w:rsidRPr="007D4493" w:rsidRDefault="0092242B" w:rsidP="00DA1F7F">
      <w:pPr>
        <w:numPr>
          <w:ilvl w:val="0"/>
          <w:numId w:val="74"/>
        </w:numPr>
        <w:tabs>
          <w:tab w:val="left" w:pos="1134"/>
        </w:tabs>
        <w:spacing w:after="120" w:line="276" w:lineRule="auto"/>
        <w:ind w:firstLine="567"/>
        <w:jc w:val="both"/>
        <w:rPr>
          <w:i/>
          <w:iCs/>
        </w:rPr>
      </w:pPr>
      <w:r w:rsidRPr="007D4493">
        <w:rPr>
          <w:i/>
          <w:iCs/>
        </w:rPr>
        <w:t>poveikio kelių saugumui vertinimas</w:t>
      </w:r>
      <w:r w:rsidR="00AF6C31" w:rsidRPr="007D4493">
        <w:rPr>
          <w:i/>
          <w:iCs/>
        </w:rPr>
        <w:t>, projektinių sprendinių taisymas pagal pastabas</w:t>
      </w:r>
      <w:r w:rsidR="003169ED" w:rsidRPr="007D4493">
        <w:rPr>
          <w:i/>
          <w:iCs/>
        </w:rPr>
        <w:t>;</w:t>
      </w:r>
    </w:p>
    <w:p w14:paraId="64FB67C5" w14:textId="12330782" w:rsidR="009E4CCC" w:rsidRPr="007D4493" w:rsidRDefault="009E4CCC" w:rsidP="00DA1F7F">
      <w:pPr>
        <w:numPr>
          <w:ilvl w:val="0"/>
          <w:numId w:val="74"/>
        </w:numPr>
        <w:tabs>
          <w:tab w:val="left" w:pos="1134"/>
        </w:tabs>
        <w:spacing w:after="120" w:line="276" w:lineRule="auto"/>
        <w:ind w:firstLine="567"/>
        <w:jc w:val="both"/>
        <w:rPr>
          <w:i/>
          <w:iCs/>
        </w:rPr>
      </w:pPr>
      <w:r w:rsidRPr="007D4493">
        <w:rPr>
          <w:i/>
          <w:iCs/>
        </w:rPr>
        <w:t>kelių saugumo audito procedūra</w:t>
      </w:r>
      <w:r w:rsidR="00AF6C31" w:rsidRPr="007D4493">
        <w:rPr>
          <w:i/>
          <w:iCs/>
        </w:rPr>
        <w:t>, projektinių sprendinių taisymas pagal pastabas</w:t>
      </w:r>
      <w:r w:rsidRPr="007D4493">
        <w:rPr>
          <w:i/>
          <w:iCs/>
        </w:rPr>
        <w:t>;</w:t>
      </w:r>
    </w:p>
    <w:p w14:paraId="7852EC33" w14:textId="77777777" w:rsidR="000A2E4B" w:rsidRPr="007D4493" w:rsidRDefault="000A2E4B" w:rsidP="00DA1F7F">
      <w:pPr>
        <w:numPr>
          <w:ilvl w:val="0"/>
          <w:numId w:val="74"/>
        </w:numPr>
        <w:tabs>
          <w:tab w:val="left" w:pos="1134"/>
        </w:tabs>
        <w:spacing w:after="120" w:line="276" w:lineRule="auto"/>
        <w:ind w:firstLine="567"/>
        <w:jc w:val="both"/>
        <w:rPr>
          <w:i/>
          <w:iCs/>
        </w:rPr>
      </w:pPr>
      <w:r w:rsidRPr="007D4493">
        <w:rPr>
          <w:i/>
          <w:iCs/>
        </w:rPr>
        <w:t>projektinių pasiūlymų parengimas ir pateikimas Valdžios subjekto suderinimui;</w:t>
      </w:r>
    </w:p>
    <w:p w14:paraId="52B678FB" w14:textId="0B7A98DD" w:rsidR="00FA0212" w:rsidRPr="007D4493" w:rsidDel="00BC0A04" w:rsidRDefault="00FA0212" w:rsidP="00FA0212">
      <w:pPr>
        <w:numPr>
          <w:ilvl w:val="0"/>
          <w:numId w:val="74"/>
        </w:numPr>
        <w:tabs>
          <w:tab w:val="left" w:pos="1134"/>
        </w:tabs>
        <w:spacing w:after="120" w:line="276" w:lineRule="auto"/>
        <w:ind w:firstLine="567"/>
        <w:jc w:val="both"/>
        <w:rPr>
          <w:i/>
          <w:iCs/>
        </w:rPr>
      </w:pPr>
      <w:r w:rsidRPr="007D4493">
        <w:rPr>
          <w:i/>
          <w:iCs/>
        </w:rPr>
        <w:t>poveikio aplinkai vertinimo procedūra;</w:t>
      </w:r>
    </w:p>
    <w:p w14:paraId="44977771" w14:textId="77777777" w:rsidR="000A2E4B" w:rsidRPr="007D4493" w:rsidRDefault="000A2E4B" w:rsidP="00DA1F7F">
      <w:pPr>
        <w:numPr>
          <w:ilvl w:val="0"/>
          <w:numId w:val="74"/>
        </w:numPr>
        <w:tabs>
          <w:tab w:val="left" w:pos="1134"/>
        </w:tabs>
        <w:spacing w:after="120" w:line="276" w:lineRule="auto"/>
        <w:ind w:firstLine="567"/>
        <w:jc w:val="both"/>
        <w:rPr>
          <w:i/>
          <w:iCs/>
        </w:rPr>
      </w:pPr>
      <w:r w:rsidRPr="007D4493">
        <w:rPr>
          <w:i/>
          <w:iCs/>
        </w:rPr>
        <w:t>projektinių pasiūlymų pateikimas savivaldybės administracijai, kurios teritorijoje įgyvendinamas Projektas ir projekto viešinimo procedūros atlikimas;</w:t>
      </w:r>
    </w:p>
    <w:p w14:paraId="20CDC993" w14:textId="1A548EB8" w:rsidR="004048D7" w:rsidRPr="007D4493" w:rsidRDefault="004048D7" w:rsidP="006F4585">
      <w:pPr>
        <w:numPr>
          <w:ilvl w:val="0"/>
          <w:numId w:val="74"/>
        </w:numPr>
        <w:tabs>
          <w:tab w:val="left" w:pos="1134"/>
        </w:tabs>
        <w:spacing w:after="120" w:line="276" w:lineRule="auto"/>
        <w:ind w:firstLine="567"/>
        <w:jc w:val="both"/>
        <w:rPr>
          <w:i/>
          <w:iCs/>
        </w:rPr>
      </w:pPr>
      <w:r w:rsidRPr="007D4493">
        <w:rPr>
          <w:i/>
          <w:iCs/>
        </w:rPr>
        <w:t xml:space="preserve">projektinių pasiūlymų parengimas ir pateikimas Valdžios subjekto suderinimui </w:t>
      </w:r>
      <w:r w:rsidR="003C1A93" w:rsidRPr="007D4493">
        <w:rPr>
          <w:i/>
          <w:iCs/>
        </w:rPr>
        <w:t>Kelių ir kelio statinių projektų koordinavimo komisijoje (toliau – Komisija</w:t>
      </w:r>
      <w:r w:rsidR="003268B8" w:rsidRPr="007D4493">
        <w:rPr>
          <w:i/>
          <w:iCs/>
        </w:rPr>
        <w:t>)</w:t>
      </w:r>
      <w:r w:rsidRPr="007D4493">
        <w:rPr>
          <w:i/>
          <w:iCs/>
        </w:rPr>
        <w:t>, pastabų projektiniams pasiūlymams iš Valdžios subjekto gavimas, projektinių pasiūlymų pagal Valdžios subjekto pastabas taisymas, Valdžios subjekto pritarimo protokolu gavimas;</w:t>
      </w:r>
    </w:p>
    <w:p w14:paraId="27A5C118" w14:textId="7BA90926" w:rsidR="00041481" w:rsidRPr="007D4493" w:rsidRDefault="004048D7" w:rsidP="002366CB">
      <w:pPr>
        <w:numPr>
          <w:ilvl w:val="0"/>
          <w:numId w:val="74"/>
        </w:numPr>
        <w:tabs>
          <w:tab w:val="left" w:pos="1134"/>
        </w:tabs>
        <w:spacing w:after="120" w:line="276" w:lineRule="auto"/>
        <w:ind w:firstLine="567"/>
        <w:jc w:val="both"/>
        <w:rPr>
          <w:i/>
          <w:iCs/>
        </w:rPr>
      </w:pPr>
      <w:r w:rsidRPr="007D4493">
        <w:rPr>
          <w:i/>
          <w:iCs/>
        </w:rPr>
        <w:t>statyb</w:t>
      </w:r>
      <w:r w:rsidR="005B33F2" w:rsidRPr="007D4493">
        <w:rPr>
          <w:i/>
          <w:iCs/>
        </w:rPr>
        <w:t>ą</w:t>
      </w:r>
      <w:r w:rsidRPr="007D4493">
        <w:rPr>
          <w:i/>
          <w:iCs/>
        </w:rPr>
        <w:t xml:space="preserve"> leidžianči</w:t>
      </w:r>
      <w:r w:rsidR="005B33F2" w:rsidRPr="007D4493">
        <w:rPr>
          <w:i/>
          <w:iCs/>
        </w:rPr>
        <w:t>o</w:t>
      </w:r>
      <w:r w:rsidRPr="007D4493">
        <w:rPr>
          <w:i/>
          <w:iCs/>
        </w:rPr>
        <w:t xml:space="preserve"> dokument</w:t>
      </w:r>
      <w:r w:rsidR="005B33F2" w:rsidRPr="007D4493">
        <w:rPr>
          <w:i/>
          <w:iCs/>
        </w:rPr>
        <w:t>o</w:t>
      </w:r>
      <w:r w:rsidRPr="007D4493">
        <w:rPr>
          <w:i/>
          <w:iCs/>
        </w:rPr>
        <w:t xml:space="preserve"> (toliau – SLD) gavimas, pagal Dalyvio parengtą statinių sąrašą (pateiktą Valdžios subjektui), kuriems pagal Lietuvos Respublikos įstatymą privalomas SLD;</w:t>
      </w:r>
    </w:p>
    <w:p w14:paraId="587FF41F" w14:textId="0DBAC2DF" w:rsidR="00041481" w:rsidRPr="007D4493" w:rsidRDefault="00041481" w:rsidP="002366CB">
      <w:pPr>
        <w:numPr>
          <w:ilvl w:val="0"/>
          <w:numId w:val="74"/>
        </w:numPr>
        <w:tabs>
          <w:tab w:val="left" w:pos="1134"/>
        </w:tabs>
        <w:spacing w:after="120" w:line="276" w:lineRule="auto"/>
        <w:ind w:firstLine="567"/>
        <w:jc w:val="both"/>
        <w:rPr>
          <w:i/>
          <w:iCs/>
        </w:rPr>
      </w:pPr>
      <w:r w:rsidRPr="007D4493">
        <w:rPr>
          <w:i/>
          <w:iCs/>
        </w:rPr>
        <w:t>techninio darbo projekto parengimas</w:t>
      </w:r>
      <w:r w:rsidR="008C324A" w:rsidRPr="007D4493">
        <w:rPr>
          <w:i/>
          <w:iCs/>
        </w:rPr>
        <w:t>, derinimas su atsakingomis institu</w:t>
      </w:r>
      <w:r w:rsidR="00FF36A0" w:rsidRPr="007D4493">
        <w:rPr>
          <w:i/>
          <w:iCs/>
        </w:rPr>
        <w:t xml:space="preserve">cijomis </w:t>
      </w:r>
      <w:r w:rsidRPr="007D4493">
        <w:rPr>
          <w:i/>
          <w:iCs/>
        </w:rPr>
        <w:t xml:space="preserve"> ir teikimas Valdžios subjekto Komisijai, pastabų techniniam darbo projektui iš Valdžios subjekto gavimas, techninio darbo projekto pagal Valdžios subjekto pastabas taisymas;</w:t>
      </w:r>
    </w:p>
    <w:p w14:paraId="09C893CB" w14:textId="5651F4F6" w:rsidR="000A2E4B" w:rsidRPr="007D4493" w:rsidRDefault="000A2E4B" w:rsidP="00DA1F7F">
      <w:pPr>
        <w:numPr>
          <w:ilvl w:val="0"/>
          <w:numId w:val="74"/>
        </w:numPr>
        <w:tabs>
          <w:tab w:val="left" w:pos="1134"/>
        </w:tabs>
        <w:spacing w:after="120" w:line="276" w:lineRule="auto"/>
        <w:ind w:firstLine="567"/>
        <w:jc w:val="both"/>
        <w:rPr>
          <w:i/>
          <w:iCs/>
        </w:rPr>
      </w:pPr>
      <w:r w:rsidRPr="007D4493">
        <w:rPr>
          <w:i/>
          <w:iCs/>
        </w:rPr>
        <w:t xml:space="preserve">techninio </w:t>
      </w:r>
      <w:r w:rsidR="002C0A9F" w:rsidRPr="007D4493">
        <w:rPr>
          <w:i/>
          <w:iCs/>
        </w:rPr>
        <w:t>darbo</w:t>
      </w:r>
      <w:r w:rsidRPr="007D4493">
        <w:rPr>
          <w:i/>
          <w:iCs/>
        </w:rPr>
        <w:t xml:space="preserve"> projekto bendroji ekspertizė, techninio </w:t>
      </w:r>
      <w:r w:rsidR="000649ED" w:rsidRPr="007D4493">
        <w:rPr>
          <w:i/>
          <w:iCs/>
        </w:rPr>
        <w:t xml:space="preserve">darbo </w:t>
      </w:r>
      <w:r w:rsidRPr="007D4493">
        <w:rPr>
          <w:i/>
          <w:iCs/>
        </w:rPr>
        <w:t>projekto pagal ekspertizės pastabas pataisymas</w:t>
      </w:r>
      <w:r w:rsidR="00E259F3" w:rsidRPr="007D4493">
        <w:rPr>
          <w:i/>
          <w:iCs/>
        </w:rPr>
        <w:t>, teigiamo ekspertizės akto gavimas</w:t>
      </w:r>
      <w:r w:rsidRPr="007D4493">
        <w:rPr>
          <w:i/>
          <w:iCs/>
        </w:rPr>
        <w:t>;</w:t>
      </w:r>
    </w:p>
    <w:p w14:paraId="690F1577" w14:textId="77777777" w:rsidR="006D17DC" w:rsidRPr="007D4493" w:rsidRDefault="00BD05C0" w:rsidP="006F4585">
      <w:pPr>
        <w:numPr>
          <w:ilvl w:val="0"/>
          <w:numId w:val="74"/>
        </w:numPr>
        <w:tabs>
          <w:tab w:val="left" w:pos="1134"/>
        </w:tabs>
        <w:spacing w:after="120" w:line="276" w:lineRule="auto"/>
        <w:ind w:firstLine="567"/>
        <w:jc w:val="both"/>
      </w:pPr>
      <w:r w:rsidRPr="007D4493">
        <w:rPr>
          <w:i/>
          <w:iCs/>
        </w:rPr>
        <w:t>techninio darbo projekto tvirtinim</w:t>
      </w:r>
      <w:r w:rsidR="006D17DC" w:rsidRPr="007D4493">
        <w:rPr>
          <w:i/>
          <w:iCs/>
        </w:rPr>
        <w:t>o procedūra;</w:t>
      </w:r>
    </w:p>
    <w:p w14:paraId="255FFDA9" w14:textId="5263B0E7" w:rsidR="000A2E4B" w:rsidRPr="007D4493" w:rsidRDefault="000A2E4B" w:rsidP="00DA1F7F">
      <w:pPr>
        <w:numPr>
          <w:ilvl w:val="0"/>
          <w:numId w:val="74"/>
        </w:numPr>
        <w:tabs>
          <w:tab w:val="left" w:pos="1134"/>
        </w:tabs>
        <w:spacing w:after="120" w:line="276" w:lineRule="auto"/>
        <w:ind w:firstLine="567"/>
        <w:jc w:val="both"/>
      </w:pPr>
      <w:r w:rsidRPr="007D4493">
        <w:rPr>
          <w:i/>
          <w:iCs/>
        </w:rPr>
        <w:t>projekto vykdymo priežiūr</w:t>
      </w:r>
      <w:r w:rsidR="00B2592C" w:rsidRPr="007D4493">
        <w:rPr>
          <w:i/>
          <w:iCs/>
        </w:rPr>
        <w:t>os etapas</w:t>
      </w:r>
      <w:r w:rsidRPr="007D4493">
        <w:rPr>
          <w:i/>
          <w:iCs/>
        </w:rPr>
        <w:t>/.</w:t>
      </w:r>
      <w:bookmarkEnd w:id="587"/>
    </w:p>
    <w:p w14:paraId="6E92F962" w14:textId="77777777" w:rsidR="000A2E4B" w:rsidRPr="007D4493" w:rsidRDefault="000A2E4B" w:rsidP="009C0B90">
      <w:pPr>
        <w:numPr>
          <w:ilvl w:val="2"/>
          <w:numId w:val="72"/>
        </w:numPr>
        <w:tabs>
          <w:tab w:val="left" w:pos="1560"/>
        </w:tabs>
        <w:spacing w:after="120" w:line="276" w:lineRule="auto"/>
        <w:ind w:left="0" w:firstLine="567"/>
        <w:jc w:val="both"/>
        <w:rPr>
          <w:b/>
          <w:bCs/>
        </w:rPr>
      </w:pPr>
      <w:r w:rsidRPr="007D4493">
        <w:rPr>
          <w:b/>
          <w:bCs/>
        </w:rPr>
        <w:t>Projektavimo etapo grafikas</w:t>
      </w:r>
    </w:p>
    <w:p w14:paraId="510C3B39" w14:textId="703921F8" w:rsidR="00DB3D73" w:rsidRPr="007D4493" w:rsidRDefault="000A2E4B" w:rsidP="0086037C">
      <w:pPr>
        <w:tabs>
          <w:tab w:val="left" w:pos="1134"/>
        </w:tabs>
        <w:spacing w:after="120" w:line="276" w:lineRule="auto"/>
        <w:ind w:firstLine="567"/>
        <w:jc w:val="both"/>
        <w:rPr>
          <w:i/>
          <w:iCs/>
        </w:rPr>
      </w:pPr>
      <w:r w:rsidRPr="007D4493">
        <w:rPr>
          <w:i/>
          <w:iCs/>
        </w:rPr>
        <w:t xml:space="preserve">/Šioje dalyje Kandidatas / Dalyvis nurodo projektavimo etapų preliminarius terminus. Nurodant terminus, projektavimo etapai, nurodyti šio Plano </w:t>
      </w:r>
      <w:r w:rsidRPr="007D4493">
        <w:rPr>
          <w:i/>
          <w:iCs/>
        </w:rPr>
        <w:fldChar w:fldCharType="begin"/>
      </w:r>
      <w:r w:rsidRPr="007D4493">
        <w:rPr>
          <w:i/>
          <w:iCs/>
        </w:rPr>
        <w:instrText xml:space="preserve"> REF _Ref117149616 \r  \* MERGEFORMAT </w:instrText>
      </w:r>
      <w:r w:rsidRPr="007D4493">
        <w:rPr>
          <w:i/>
          <w:iCs/>
        </w:rPr>
        <w:fldChar w:fldCharType="separate"/>
      </w:r>
      <w:r w:rsidR="00466887" w:rsidRPr="007D4493">
        <w:rPr>
          <w:i/>
          <w:iCs/>
        </w:rPr>
        <w:t>1.1.2</w:t>
      </w:r>
      <w:r w:rsidRPr="007D4493">
        <w:rPr>
          <w:lang w:val="en-GB"/>
        </w:rPr>
        <w:fldChar w:fldCharType="end"/>
      </w:r>
      <w:r w:rsidRPr="007D4493">
        <w:rPr>
          <w:i/>
          <w:iCs/>
        </w:rPr>
        <w:t xml:space="preserve"> dalyje turi būti sustambinti pagal procesus, eiliškumą. Taip pat pateikiama kita Specifikacijose reikalaujama arba Kandidato / Dalyvio nuomone svarbi informacija</w:t>
      </w:r>
      <w:r w:rsidR="00D51F76" w:rsidRPr="007D4493">
        <w:rPr>
          <w:i/>
          <w:iCs/>
        </w:rPr>
        <w:t>.</w:t>
      </w:r>
      <w:r w:rsidR="00F870B2" w:rsidRPr="007D4493">
        <w:rPr>
          <w:i/>
          <w:iCs/>
        </w:rPr>
        <w:t xml:space="preserve"> </w:t>
      </w:r>
    </w:p>
    <w:p w14:paraId="17761F43" w14:textId="721CE000" w:rsidR="000A2E4B" w:rsidRPr="007D4493" w:rsidRDefault="00F870B2" w:rsidP="0086037C">
      <w:pPr>
        <w:tabs>
          <w:tab w:val="left" w:pos="1134"/>
        </w:tabs>
        <w:spacing w:after="120" w:line="276" w:lineRule="auto"/>
        <w:ind w:firstLine="567"/>
        <w:jc w:val="both"/>
      </w:pPr>
      <w:r w:rsidRPr="007D4493">
        <w:rPr>
          <w:i/>
          <w:iCs/>
        </w:rPr>
        <w:lastRenderedPageBreak/>
        <w:t xml:space="preserve">Kandidatas / Dalyvis </w:t>
      </w:r>
      <w:r w:rsidR="00DB3D73" w:rsidRPr="007D4493">
        <w:rPr>
          <w:i/>
          <w:iCs/>
        </w:rPr>
        <w:t xml:space="preserve">Darbų atlikimo plano </w:t>
      </w:r>
      <w:r w:rsidRPr="007D4493">
        <w:rPr>
          <w:i/>
          <w:iCs/>
        </w:rPr>
        <w:t xml:space="preserve">projektavimo etapo grafike nurodo </w:t>
      </w:r>
      <w:r w:rsidR="00DB3D73" w:rsidRPr="007D4493">
        <w:rPr>
          <w:i/>
          <w:iCs/>
        </w:rPr>
        <w:t>suplanuotos bendrosios projekto ekspertizės teigiamo akto gavimo datą.</w:t>
      </w:r>
      <w:r w:rsidR="00D51F76" w:rsidRPr="007D4493">
        <w:rPr>
          <w:i/>
          <w:iCs/>
        </w:rPr>
        <w:t>/</w:t>
      </w:r>
    </w:p>
    <w:p w14:paraId="299A0E28" w14:textId="77777777" w:rsidR="000A2E4B" w:rsidRPr="007D4493" w:rsidRDefault="000A2E4B" w:rsidP="00DA1F7F">
      <w:pPr>
        <w:numPr>
          <w:ilvl w:val="1"/>
          <w:numId w:val="72"/>
        </w:numPr>
        <w:tabs>
          <w:tab w:val="left" w:pos="1134"/>
        </w:tabs>
        <w:spacing w:after="120" w:line="276" w:lineRule="auto"/>
        <w:ind w:left="0" w:firstLine="567"/>
        <w:jc w:val="both"/>
      </w:pPr>
      <w:bookmarkStart w:id="588" w:name="_Toc116970195"/>
      <w:bookmarkStart w:id="589" w:name="_Toc116970239"/>
      <w:bookmarkStart w:id="590" w:name="_Toc121306244"/>
      <w:r w:rsidRPr="007D4493">
        <w:rPr>
          <w:b/>
          <w:bCs/>
        </w:rPr>
        <w:t>Statybos darbų etapo aprašymas, organizavimo procedūros ir terminai</w:t>
      </w:r>
      <w:bookmarkEnd w:id="588"/>
      <w:bookmarkEnd w:id="589"/>
      <w:bookmarkEnd w:id="590"/>
    </w:p>
    <w:p w14:paraId="103E1E83" w14:textId="77777777" w:rsidR="000A2E4B" w:rsidRPr="007D4493" w:rsidRDefault="000A2E4B" w:rsidP="009C0B90">
      <w:pPr>
        <w:numPr>
          <w:ilvl w:val="2"/>
          <w:numId w:val="72"/>
        </w:numPr>
        <w:tabs>
          <w:tab w:val="left" w:pos="1418"/>
        </w:tabs>
        <w:spacing w:after="120" w:line="276" w:lineRule="auto"/>
        <w:ind w:left="0" w:firstLine="567"/>
        <w:jc w:val="both"/>
      </w:pPr>
      <w:r w:rsidRPr="007D4493">
        <w:rPr>
          <w:b/>
          <w:bCs/>
        </w:rPr>
        <w:t>Statybos darbų procesas</w:t>
      </w:r>
    </w:p>
    <w:p w14:paraId="3A254BC6" w14:textId="77777777" w:rsidR="000A2E4B" w:rsidRPr="007D4493" w:rsidRDefault="000A2E4B" w:rsidP="00DA1F7F">
      <w:pPr>
        <w:tabs>
          <w:tab w:val="left" w:pos="1134"/>
        </w:tabs>
        <w:spacing w:after="120" w:line="276" w:lineRule="auto"/>
        <w:ind w:firstLine="567"/>
        <w:jc w:val="both"/>
        <w:rPr>
          <w:i/>
          <w:iCs/>
        </w:rPr>
      </w:pPr>
      <w:bookmarkStart w:id="591" w:name="_Hlk116974225"/>
      <w:r w:rsidRPr="007D4493">
        <w:t>/</w:t>
      </w:r>
      <w:r w:rsidRPr="007D4493">
        <w:rPr>
          <w:i/>
          <w:iCs/>
        </w:rPr>
        <w:t>Šioje dalyje Kandidatas / Dalyvis nurodo statybos Darbų etapus, etapo trumpą aprašymą, preliminarius terminus. Žemiau pateikiamas rekomendacinis sąrašas:</w:t>
      </w:r>
    </w:p>
    <w:p w14:paraId="43D8D002" w14:textId="77777777"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laikinų buitinių patalpų įrengimas;</w:t>
      </w:r>
    </w:p>
    <w:p w14:paraId="6FB0B7D6" w14:textId="77777777"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statybos aikštelės aptvėrimas laikina tvora;</w:t>
      </w:r>
    </w:p>
    <w:p w14:paraId="69898826" w14:textId="77777777"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laikinų sandėliavimo vietų paruošimas;</w:t>
      </w:r>
    </w:p>
    <w:p w14:paraId="5C38F9F0" w14:textId="77777777"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informacinių, įspėjamųjų, draudžiamųjų ženklų įrengimas;</w:t>
      </w:r>
    </w:p>
    <w:p w14:paraId="10D947C1" w14:textId="77777777"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projekto komandos formavimas (atsakingų asmenų paskyrimo įsakymai, pranešimai apie atsakingus asmenis, atsakomybių ir funkcijų nustatymas);</w:t>
      </w:r>
    </w:p>
    <w:p w14:paraId="7AA2693D" w14:textId="77777777"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dokumentų paketo suformavimas;</w:t>
      </w:r>
    </w:p>
    <w:p w14:paraId="43AC36DB" w14:textId="77777777"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statybos darbų technologinio projekto parengimas;</w:t>
      </w:r>
    </w:p>
    <w:p w14:paraId="40C14667" w14:textId="7F16CB75"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 xml:space="preserve">statybvietės įrengimas pagal </w:t>
      </w:r>
      <w:r w:rsidR="0027022C" w:rsidRPr="007D4493">
        <w:rPr>
          <w:i/>
          <w:iCs/>
        </w:rPr>
        <w:t>statybos darbų technologijos projektų sprendinius</w:t>
      </w:r>
      <w:r w:rsidRPr="007D4493">
        <w:rPr>
          <w:i/>
          <w:iCs/>
        </w:rPr>
        <w:t>;</w:t>
      </w:r>
    </w:p>
    <w:p w14:paraId="51B6A4E6" w14:textId="77777777"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informacinio stendo (pagal STR ir Sutarties reikalavimus) įrengimas;</w:t>
      </w:r>
    </w:p>
    <w:p w14:paraId="5E70D27B" w14:textId="77777777"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subrangos ir pagrindinių medžiagų užsakymo planas;</w:t>
      </w:r>
    </w:p>
    <w:p w14:paraId="29479E37" w14:textId="77777777"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darbo jėgos poreikio nustatymas (pagal detalų darbų vykdymo grafiką);</w:t>
      </w:r>
    </w:p>
    <w:p w14:paraId="66EB4E3E" w14:textId="77777777" w:rsidR="005161CF" w:rsidRPr="007D4493" w:rsidRDefault="005161CF" w:rsidP="006F4585">
      <w:pPr>
        <w:pStyle w:val="ListParagraph"/>
        <w:numPr>
          <w:ilvl w:val="0"/>
          <w:numId w:val="75"/>
        </w:numPr>
        <w:ind w:firstLine="567"/>
        <w:rPr>
          <w:i/>
          <w:iCs/>
        </w:rPr>
      </w:pPr>
      <w:r w:rsidRPr="007D4493">
        <w:rPr>
          <w:i/>
          <w:iCs/>
        </w:rPr>
        <w:t>pagrindinių mechanizmų / įrangos poreikio nustatymas ir veiksmai, kurių Privatus subjektas imsis, kad būtų užtikrinti mechanizmai / įranga, reikalingi laiku ir tinkamai atlikti Darbus (pagal statybos darbų atlikimo kalendorinį grafiką );</w:t>
      </w:r>
    </w:p>
    <w:p w14:paraId="39160D07" w14:textId="0A693052" w:rsidR="000A2E4B" w:rsidRPr="007D4493" w:rsidRDefault="000A2E4B" w:rsidP="00DA1F7F">
      <w:pPr>
        <w:numPr>
          <w:ilvl w:val="0"/>
          <w:numId w:val="75"/>
        </w:numPr>
        <w:tabs>
          <w:tab w:val="left" w:pos="1134"/>
        </w:tabs>
        <w:spacing w:after="120" w:line="276" w:lineRule="auto"/>
        <w:ind w:firstLine="567"/>
        <w:jc w:val="both"/>
        <w:rPr>
          <w:i/>
          <w:iCs/>
        </w:rPr>
      </w:pPr>
      <w:r w:rsidRPr="007D4493">
        <w:rPr>
          <w:i/>
          <w:iCs/>
        </w:rPr>
        <w:t xml:space="preserve">valstybinių institucijų informavimas apie </w:t>
      </w:r>
      <w:r w:rsidR="00333166" w:rsidRPr="007D4493">
        <w:rPr>
          <w:i/>
          <w:iCs/>
        </w:rPr>
        <w:t>Objekto sta</w:t>
      </w:r>
      <w:r w:rsidR="00783B67" w:rsidRPr="007D4493">
        <w:rPr>
          <w:i/>
          <w:iCs/>
        </w:rPr>
        <w:t xml:space="preserve">tybos </w:t>
      </w:r>
      <w:r w:rsidRPr="007D4493">
        <w:rPr>
          <w:i/>
          <w:iCs/>
        </w:rPr>
        <w:t>darbo pradžią;</w:t>
      </w:r>
    </w:p>
    <w:p w14:paraId="4D7A15A9" w14:textId="57E4A542" w:rsidR="000A2E4B" w:rsidRPr="007D4493" w:rsidRDefault="00333166" w:rsidP="00DA1F7F">
      <w:pPr>
        <w:numPr>
          <w:ilvl w:val="0"/>
          <w:numId w:val="75"/>
        </w:numPr>
        <w:tabs>
          <w:tab w:val="left" w:pos="1134"/>
        </w:tabs>
        <w:spacing w:after="120" w:line="276" w:lineRule="auto"/>
        <w:ind w:firstLine="567"/>
        <w:jc w:val="both"/>
        <w:rPr>
          <w:i/>
          <w:iCs/>
        </w:rPr>
      </w:pPr>
      <w:r w:rsidRPr="007D4493">
        <w:rPr>
          <w:i/>
          <w:iCs/>
        </w:rPr>
        <w:t xml:space="preserve">Objekto </w:t>
      </w:r>
      <w:r w:rsidR="000A2E4B" w:rsidRPr="007D4493">
        <w:rPr>
          <w:i/>
          <w:iCs/>
        </w:rPr>
        <w:t>statybos darbų vykdymas;</w:t>
      </w:r>
    </w:p>
    <w:p w14:paraId="5F9DC876" w14:textId="28884D54" w:rsidR="000A2E4B" w:rsidRPr="007D4493" w:rsidRDefault="00333166" w:rsidP="00DA1F7F">
      <w:pPr>
        <w:numPr>
          <w:ilvl w:val="0"/>
          <w:numId w:val="75"/>
        </w:numPr>
        <w:tabs>
          <w:tab w:val="left" w:pos="1134"/>
        </w:tabs>
        <w:spacing w:after="120" w:line="276" w:lineRule="auto"/>
        <w:ind w:firstLine="567"/>
        <w:jc w:val="both"/>
        <w:rPr>
          <w:i/>
          <w:iCs/>
        </w:rPr>
      </w:pPr>
      <w:r w:rsidRPr="007D4493">
        <w:rPr>
          <w:i/>
          <w:iCs/>
        </w:rPr>
        <w:t xml:space="preserve">Objekto </w:t>
      </w:r>
      <w:r w:rsidR="000A2E4B" w:rsidRPr="007D4493">
        <w:rPr>
          <w:i/>
          <w:iCs/>
        </w:rPr>
        <w:t>statybos darbų užbaigim</w:t>
      </w:r>
      <w:r w:rsidR="00184C99" w:rsidRPr="007D4493">
        <w:rPr>
          <w:i/>
          <w:iCs/>
        </w:rPr>
        <w:t>o procedūra</w:t>
      </w:r>
      <w:r w:rsidR="000A2E4B" w:rsidRPr="007D4493">
        <w:rPr>
          <w:i/>
          <w:iCs/>
        </w:rPr>
        <w:t>;</w:t>
      </w:r>
    </w:p>
    <w:p w14:paraId="43204F6D" w14:textId="047F22A9" w:rsidR="000A2E4B" w:rsidRPr="007D4493" w:rsidRDefault="00783B67" w:rsidP="00DA1F7F">
      <w:pPr>
        <w:numPr>
          <w:ilvl w:val="0"/>
          <w:numId w:val="75"/>
        </w:numPr>
        <w:tabs>
          <w:tab w:val="left" w:pos="1134"/>
        </w:tabs>
        <w:spacing w:after="120" w:line="276" w:lineRule="auto"/>
        <w:ind w:firstLine="567"/>
        <w:jc w:val="both"/>
        <w:rPr>
          <w:i/>
          <w:iCs/>
        </w:rPr>
      </w:pPr>
      <w:r w:rsidRPr="007D4493">
        <w:rPr>
          <w:i/>
          <w:iCs/>
        </w:rPr>
        <w:t xml:space="preserve">Nustatytų Objekto </w:t>
      </w:r>
      <w:r w:rsidR="000A2E4B" w:rsidRPr="007D4493">
        <w:rPr>
          <w:i/>
          <w:iCs/>
        </w:rPr>
        <w:t>defektų taisymas;</w:t>
      </w:r>
    </w:p>
    <w:p w14:paraId="4993EC67" w14:textId="33A5CDFE" w:rsidR="000A2E4B" w:rsidRPr="007D4493" w:rsidRDefault="00783B67" w:rsidP="00DA1F7F">
      <w:pPr>
        <w:numPr>
          <w:ilvl w:val="0"/>
          <w:numId w:val="75"/>
        </w:numPr>
        <w:tabs>
          <w:tab w:val="left" w:pos="1134"/>
        </w:tabs>
        <w:spacing w:after="120" w:line="276" w:lineRule="auto"/>
        <w:ind w:firstLine="567"/>
        <w:jc w:val="both"/>
        <w:rPr>
          <w:i/>
          <w:iCs/>
        </w:rPr>
      </w:pPr>
      <w:r w:rsidRPr="007D4493">
        <w:rPr>
          <w:i/>
          <w:iCs/>
        </w:rPr>
        <w:t xml:space="preserve">Objekto </w:t>
      </w:r>
      <w:r w:rsidR="000A2E4B" w:rsidRPr="007D4493">
        <w:rPr>
          <w:i/>
          <w:iCs/>
        </w:rPr>
        <w:t>pridavimo procedūros</w:t>
      </w:r>
      <w:r w:rsidRPr="007D4493">
        <w:rPr>
          <w:i/>
          <w:iCs/>
        </w:rPr>
        <w:t xml:space="preserve"> pagal Sutarties nuostatas</w:t>
      </w:r>
      <w:r w:rsidR="000A2E4B" w:rsidRPr="007D4493">
        <w:rPr>
          <w:i/>
          <w:iCs/>
        </w:rPr>
        <w:t>;</w:t>
      </w:r>
    </w:p>
    <w:bookmarkEnd w:id="591"/>
    <w:p w14:paraId="35430A45" w14:textId="77777777" w:rsidR="000A2E4B" w:rsidRPr="007D4493" w:rsidRDefault="000A2E4B" w:rsidP="009C0B90">
      <w:pPr>
        <w:numPr>
          <w:ilvl w:val="2"/>
          <w:numId w:val="72"/>
        </w:numPr>
        <w:tabs>
          <w:tab w:val="left" w:pos="1418"/>
        </w:tabs>
        <w:spacing w:after="120" w:line="276" w:lineRule="auto"/>
        <w:ind w:left="0" w:firstLine="567"/>
        <w:jc w:val="both"/>
      </w:pPr>
      <w:r w:rsidRPr="007D4493">
        <w:rPr>
          <w:b/>
          <w:bCs/>
        </w:rPr>
        <w:t>Statybos darbų grafikas</w:t>
      </w:r>
    </w:p>
    <w:p w14:paraId="57AA9A57" w14:textId="46E08734" w:rsidR="000A2E4B" w:rsidRPr="007D4493" w:rsidRDefault="000A2E4B" w:rsidP="00DA1F7F">
      <w:pPr>
        <w:tabs>
          <w:tab w:val="left" w:pos="1134"/>
        </w:tabs>
        <w:spacing w:after="120" w:line="276" w:lineRule="auto"/>
        <w:ind w:firstLine="567"/>
        <w:jc w:val="both"/>
        <w:rPr>
          <w:i/>
          <w:iCs/>
        </w:rPr>
      </w:pPr>
      <w:bookmarkStart w:id="592" w:name="_Hlk116974242"/>
      <w:r w:rsidRPr="007D4493">
        <w:rPr>
          <w:i/>
          <w:iCs/>
        </w:rPr>
        <w:t>/Šioje dalyje Kandidatas / Dalyvis pateikia statybos darbų terminus pagal šio Plano punkte nurodytus etapus: sustambintą kalendorinį viso Objekto statybos darbų laikotarpio grafiką, skirtą matyti bendrą situaciją Objekte (angl. k. Master Plan) ir susmulkintą (3 – 4 mėn.) kalendorinį grafiką, parodantis detalesnę Objekto situaciją pagal statybos darbus (angl. k. Look ahead), pagal kurį galima būtų įvertinti galimas rizikas, įskaitant riziką dėl vėlavimo. Taip pat pateikiama kita Specifikacijose reikalaujama arba Kandidato / Dalyvio nuomone svarbi informacija /.</w:t>
      </w:r>
      <w:bookmarkEnd w:id="592"/>
    </w:p>
    <w:p w14:paraId="29BB2037" w14:textId="77777777" w:rsidR="000A2E4B" w:rsidRPr="007D4493" w:rsidRDefault="000A2E4B" w:rsidP="009C0B90">
      <w:pPr>
        <w:numPr>
          <w:ilvl w:val="2"/>
          <w:numId w:val="72"/>
        </w:numPr>
        <w:tabs>
          <w:tab w:val="left" w:pos="1418"/>
        </w:tabs>
        <w:spacing w:after="120" w:line="276" w:lineRule="auto"/>
        <w:ind w:left="0" w:firstLine="567"/>
        <w:jc w:val="both"/>
      </w:pPr>
      <w:bookmarkStart w:id="593" w:name="_Hlk116974386"/>
      <w:r w:rsidRPr="007D4493">
        <w:rPr>
          <w:b/>
          <w:bCs/>
        </w:rPr>
        <w:t xml:space="preserve">Statybos </w:t>
      </w:r>
      <w:bookmarkEnd w:id="593"/>
      <w:r w:rsidRPr="007D4493">
        <w:rPr>
          <w:b/>
          <w:bCs/>
        </w:rPr>
        <w:t>darbų ir įrengimo darbų vykdymo metu taikomų technologijų aprašymai</w:t>
      </w:r>
    </w:p>
    <w:p w14:paraId="0ACF9941" w14:textId="77777777" w:rsidR="000A2E4B" w:rsidRPr="007D4493" w:rsidRDefault="000A2E4B" w:rsidP="00DA1F7F">
      <w:pPr>
        <w:tabs>
          <w:tab w:val="left" w:pos="1134"/>
        </w:tabs>
        <w:spacing w:after="120" w:line="276" w:lineRule="auto"/>
        <w:ind w:firstLine="567"/>
        <w:jc w:val="both"/>
      </w:pPr>
      <w:bookmarkStart w:id="594" w:name="_Hlk116974402"/>
      <w:r w:rsidRPr="007D4493">
        <w:lastRenderedPageBreak/>
        <w:t>Atsižvelgiant į Objekto paskirtį ir pobūdį techninio projekto rengimo metu rengiamas statybos darbų technologijos projektas – techninis dokumentas, kuris nustato konkretaus statinio statybos, kaip technologijos proceso, reikalavimus, nurodo statinio projekto įgyvendinimo būdus bei metodus ir konkrečius sprendinius bei priemones, užtikrinančias darbuotojų saugą ir sveikatą. Jis privalomas statant, rekonstruojant ar kapitališkai remontuojant ypatingus statinius, statinius saugomose teritorijose, statinius apsaugos zonose, nustatytose Lietuvos</w:t>
      </w:r>
      <w:r w:rsidRPr="007D4493">
        <w:rPr>
          <w:i/>
          <w:iCs/>
        </w:rPr>
        <w:t xml:space="preserve"> </w:t>
      </w:r>
      <w:r w:rsidRPr="007D4493">
        <w:t>Respublikos įstatymuose ir Lietuvos Respublikos Vyriausybės nutarimuose, taip pat atliekant statybos darbus sudėtingomis sąlygomis, veikiančios įmonės ar veikiančių inžinerinių tinklų bei susisiekimo komunikacijų teritorijose bei tretiesiems asmenims priklausančiuose sklypuose, atliekant žemės darbus greta esamų statinių.</w:t>
      </w:r>
      <w:r w:rsidRPr="007D4493">
        <w:rPr>
          <w:i/>
          <w:iCs/>
        </w:rPr>
        <w:t xml:space="preserve"> </w:t>
      </w:r>
      <w:r w:rsidRPr="007D4493">
        <w:t>Statybos darbų technologijos projekto struktūra yra pateikta Statybos techninio reglamento STR 1.06.01:2016 „Statybos darbai. Statinio statybos priežiūra“, patvirtinto Lietuvos Respublikos aplinkos ministro 2016 m. gruodžio 2 d. įsakymu Nr. D1-848, 3 priede. Statybos darbus iš technologinės pusės kontroliuoti turi padėti parengtas BIM modelis, kuriame bus galimybė atlikti nuolatinę statybos darbų vykdymo kontrolę, lyginant faktiškai vykstančius statybos darbus su jų planu BIM modelyje per BAM (</w:t>
      </w:r>
      <w:r w:rsidRPr="007D4493">
        <w:rPr>
          <w:i/>
          <w:iCs/>
        </w:rPr>
        <w:t>angl. k. Building Assembly Modeling</w:t>
      </w:r>
      <w:r w:rsidRPr="007D4493">
        <w:t xml:space="preserve">) procedūrą. </w:t>
      </w:r>
    </w:p>
    <w:bookmarkEnd w:id="594"/>
    <w:p w14:paraId="7C6666F9" w14:textId="38618930" w:rsidR="00296746" w:rsidRPr="007D4493" w:rsidRDefault="000A2E4B" w:rsidP="002D580C">
      <w:pPr>
        <w:tabs>
          <w:tab w:val="left" w:pos="1134"/>
        </w:tabs>
        <w:spacing w:after="120" w:line="276" w:lineRule="auto"/>
        <w:ind w:firstLine="567"/>
        <w:jc w:val="both"/>
        <w:rPr>
          <w:i/>
          <w:iCs/>
        </w:rPr>
      </w:pPr>
      <w:r w:rsidRPr="007D4493">
        <w:rPr>
          <w:i/>
          <w:iCs/>
        </w:rPr>
        <w:t>/Šioje dalyje Kandidatas / Dalyvis pateikia pagrindinių statybos darbų technologinius aprašymus.</w:t>
      </w:r>
      <w:r w:rsidR="006B0E09" w:rsidRPr="007D4493">
        <w:rPr>
          <w:i/>
          <w:iCs/>
        </w:rPr>
        <w:t>/</w:t>
      </w:r>
      <w:r w:rsidRPr="007D4493">
        <w:rPr>
          <w:i/>
          <w:iCs/>
        </w:rPr>
        <w:t xml:space="preserve"> </w:t>
      </w:r>
    </w:p>
    <w:p w14:paraId="6332758B" w14:textId="77777777" w:rsidR="000A2E4B" w:rsidRPr="007D4493" w:rsidRDefault="000A2E4B" w:rsidP="009C0B90">
      <w:pPr>
        <w:numPr>
          <w:ilvl w:val="2"/>
          <w:numId w:val="72"/>
        </w:numPr>
        <w:tabs>
          <w:tab w:val="left" w:pos="1418"/>
        </w:tabs>
        <w:spacing w:after="120" w:line="276" w:lineRule="auto"/>
        <w:ind w:left="0" w:firstLine="567"/>
        <w:jc w:val="both"/>
      </w:pPr>
      <w:r w:rsidRPr="007D4493">
        <w:rPr>
          <w:b/>
          <w:bCs/>
        </w:rPr>
        <w:t>Registravimo įrankio aprašymas</w:t>
      </w:r>
    </w:p>
    <w:p w14:paraId="4EE7C105" w14:textId="1AD44F48" w:rsidR="002D069B" w:rsidRPr="00AD0D47" w:rsidRDefault="000022DE" w:rsidP="00DA1F7F">
      <w:pPr>
        <w:tabs>
          <w:tab w:val="left" w:pos="1134"/>
        </w:tabs>
        <w:spacing w:after="120" w:line="276" w:lineRule="auto"/>
        <w:ind w:firstLine="567"/>
        <w:jc w:val="both"/>
        <w:rPr>
          <w:i/>
        </w:rPr>
      </w:pPr>
      <w:r>
        <w:rPr>
          <w:i/>
          <w:iCs/>
        </w:rPr>
        <w:t>/</w:t>
      </w:r>
      <w:r w:rsidR="00C06E96" w:rsidRPr="00F245B8">
        <w:rPr>
          <w:i/>
          <w:iCs/>
        </w:rPr>
        <w:t>Šioje dalyje Dalyvis turi aprašyti</w:t>
      </w:r>
      <w:r w:rsidR="00C06E96" w:rsidRPr="00F245B8">
        <w:rPr>
          <w:rFonts w:ascii="Segoe UI" w:eastAsia="Segoe UI" w:hAnsi="Segoe UI" w:cs="Segoe UI"/>
          <w:i/>
          <w:iCs/>
          <w:sz w:val="21"/>
          <w:szCs w:val="21"/>
        </w:rPr>
        <w:t xml:space="preserve"> </w:t>
      </w:r>
      <w:r w:rsidR="003206AD">
        <w:rPr>
          <w:rFonts w:ascii="Segoe UI" w:eastAsia="Segoe UI" w:hAnsi="Segoe UI" w:cs="Segoe UI"/>
          <w:i/>
          <w:iCs/>
          <w:sz w:val="21"/>
          <w:szCs w:val="21"/>
        </w:rPr>
        <w:t xml:space="preserve">komunikaciją </w:t>
      </w:r>
      <w:r w:rsidR="003032D4">
        <w:rPr>
          <w:rFonts w:ascii="Segoe UI" w:eastAsia="Segoe UI" w:hAnsi="Segoe UI" w:cs="Segoe UI"/>
          <w:i/>
          <w:iCs/>
          <w:sz w:val="21"/>
          <w:szCs w:val="21"/>
        </w:rPr>
        <w:t xml:space="preserve">tarp </w:t>
      </w:r>
      <w:r w:rsidR="0058667C" w:rsidRPr="006E1428">
        <w:rPr>
          <w:i/>
          <w:iCs/>
        </w:rPr>
        <w:t>Valdžios subjekto</w:t>
      </w:r>
      <w:r w:rsidR="003032D4">
        <w:rPr>
          <w:i/>
          <w:iCs/>
        </w:rPr>
        <w:t xml:space="preserve"> ir </w:t>
      </w:r>
      <w:r w:rsidR="0058667C" w:rsidRPr="006E1428">
        <w:rPr>
          <w:i/>
          <w:iCs/>
        </w:rPr>
        <w:t>Privataus subjekto</w:t>
      </w:r>
      <w:r w:rsidR="0058667C" w:rsidRPr="00F245B8" w:rsidDel="00AB224E">
        <w:rPr>
          <w:rFonts w:ascii="Segoe UI" w:eastAsia="Segoe UI" w:hAnsi="Segoe UI" w:cs="Segoe UI"/>
          <w:i/>
          <w:iCs/>
          <w:sz w:val="21"/>
          <w:szCs w:val="21"/>
        </w:rPr>
        <w:t xml:space="preserve"> </w:t>
      </w:r>
      <w:r w:rsidR="008556AC" w:rsidRPr="00F245B8">
        <w:rPr>
          <w:i/>
          <w:iCs/>
        </w:rPr>
        <w:t xml:space="preserve"> VIA Lietuva naudojam</w:t>
      </w:r>
      <w:r w:rsidR="00F245B8" w:rsidRPr="00F245B8">
        <w:rPr>
          <w:i/>
          <w:iCs/>
        </w:rPr>
        <w:t>o</w:t>
      </w:r>
      <w:r w:rsidR="003B674D">
        <w:rPr>
          <w:i/>
          <w:iCs/>
        </w:rPr>
        <w:t>je</w:t>
      </w:r>
      <w:r w:rsidR="00F245B8" w:rsidRPr="00F245B8">
        <w:rPr>
          <w:i/>
          <w:iCs/>
        </w:rPr>
        <w:t xml:space="preserve"> </w:t>
      </w:r>
      <w:r w:rsidR="008556AC" w:rsidRPr="00F245B8">
        <w:rPr>
          <w:i/>
          <w:iCs/>
        </w:rPr>
        <w:t>integruot</w:t>
      </w:r>
      <w:r w:rsidR="00F245B8" w:rsidRPr="00F245B8">
        <w:rPr>
          <w:i/>
          <w:iCs/>
        </w:rPr>
        <w:t>o</w:t>
      </w:r>
      <w:r w:rsidR="003B674D">
        <w:rPr>
          <w:i/>
          <w:iCs/>
        </w:rPr>
        <w:t>je</w:t>
      </w:r>
      <w:r w:rsidR="008556AC" w:rsidRPr="00F245B8">
        <w:rPr>
          <w:i/>
          <w:iCs/>
        </w:rPr>
        <w:t xml:space="preserve"> paslaugų valdymo programin</w:t>
      </w:r>
      <w:r w:rsidR="00F245B8" w:rsidRPr="00F245B8">
        <w:rPr>
          <w:i/>
          <w:iCs/>
        </w:rPr>
        <w:t>ė</w:t>
      </w:r>
      <w:r w:rsidR="003B674D">
        <w:rPr>
          <w:i/>
          <w:iCs/>
        </w:rPr>
        <w:t>je</w:t>
      </w:r>
      <w:r w:rsidR="008556AC" w:rsidRPr="00F245B8">
        <w:rPr>
          <w:i/>
          <w:iCs/>
        </w:rPr>
        <w:t xml:space="preserve"> įrang</w:t>
      </w:r>
      <w:r w:rsidR="00F245B8" w:rsidRPr="00F245B8">
        <w:rPr>
          <w:i/>
          <w:iCs/>
        </w:rPr>
        <w:t>o</w:t>
      </w:r>
      <w:r w:rsidR="003B674D">
        <w:rPr>
          <w:i/>
          <w:iCs/>
        </w:rPr>
        <w:t>je</w:t>
      </w:r>
      <w:r w:rsidR="008556AC" w:rsidRPr="008556AC">
        <w:rPr>
          <w:i/>
          <w:iCs/>
        </w:rPr>
        <w:t>, kuri taiko</w:t>
      </w:r>
      <w:r w:rsidR="00F05819">
        <w:rPr>
          <w:i/>
          <w:iCs/>
        </w:rPr>
        <w:t>ma</w:t>
      </w:r>
      <w:r w:rsidR="008556AC" w:rsidRPr="008556AC">
        <w:rPr>
          <w:i/>
          <w:iCs/>
        </w:rPr>
        <w:t xml:space="preserve"> Kelių priežiūrai</w:t>
      </w:r>
      <w:r w:rsidR="003032D4">
        <w:rPr>
          <w:i/>
          <w:iCs/>
        </w:rPr>
        <w:t xml:space="preserve">. </w:t>
      </w:r>
      <w:r w:rsidR="006E1428" w:rsidRPr="006E1428">
        <w:rPr>
          <w:i/>
          <w:iCs/>
        </w:rPr>
        <w:t>Privatus subjektas naudodamas Registravimo įrankį turi užtikrinti, kad nuolat vyktų komunikacija tarp Valdžios subjekto, bei Privataus subjekto.</w:t>
      </w:r>
      <w:r w:rsidR="003753EF">
        <w:rPr>
          <w:i/>
          <w:iCs/>
        </w:rPr>
        <w:t xml:space="preserve"> </w:t>
      </w:r>
      <w:r w:rsidR="00C06E96" w:rsidRPr="00AD0D47">
        <w:rPr>
          <w:i/>
          <w:iCs/>
        </w:rPr>
        <w:t>Taip pat pateikiama kita Specifikacijose reikalaujama arba Kandidato / Dalyvio nuomone svarbi informacija/.</w:t>
      </w:r>
    </w:p>
    <w:p w14:paraId="682819DF" w14:textId="626F515C" w:rsidR="000A2E4B" w:rsidRPr="007D4493" w:rsidRDefault="000A2E4B" w:rsidP="00DA1F7F">
      <w:pPr>
        <w:numPr>
          <w:ilvl w:val="1"/>
          <w:numId w:val="72"/>
        </w:numPr>
        <w:tabs>
          <w:tab w:val="left" w:pos="1134"/>
        </w:tabs>
        <w:spacing w:after="120" w:line="276" w:lineRule="auto"/>
        <w:ind w:left="0" w:firstLine="567"/>
        <w:jc w:val="both"/>
        <w:rPr>
          <w:b/>
          <w:bCs/>
        </w:rPr>
      </w:pPr>
      <w:bookmarkStart w:id="595" w:name="_Toc121306245"/>
      <w:r w:rsidRPr="007D4493">
        <w:rPr>
          <w:b/>
          <w:bCs/>
        </w:rPr>
        <w:t xml:space="preserve">Statybos kontrolės </w:t>
      </w:r>
      <w:bookmarkEnd w:id="595"/>
      <w:r w:rsidRPr="007D4493">
        <w:rPr>
          <w:b/>
          <w:bCs/>
        </w:rPr>
        <w:t>proces</w:t>
      </w:r>
      <w:r w:rsidR="00A24445" w:rsidRPr="007D4493">
        <w:rPr>
          <w:b/>
          <w:bCs/>
        </w:rPr>
        <w:t>o aprašymas</w:t>
      </w:r>
    </w:p>
    <w:p w14:paraId="6AB820B4" w14:textId="77777777" w:rsidR="00B829EE" w:rsidRPr="00AD0D47" w:rsidRDefault="000A2E4B" w:rsidP="00B829EE">
      <w:pPr>
        <w:spacing w:line="276" w:lineRule="auto"/>
        <w:jc w:val="both"/>
        <w:rPr>
          <w:i/>
          <w:iCs/>
        </w:rPr>
      </w:pPr>
      <w:r w:rsidRPr="00AD0D47">
        <w:rPr>
          <w:i/>
        </w:rPr>
        <w:t xml:space="preserve">/Šioje dalyje Dalyvis </w:t>
      </w:r>
      <w:r w:rsidR="00B829EE" w:rsidRPr="00AD0D47">
        <w:rPr>
          <w:i/>
          <w:iCs/>
        </w:rPr>
        <w:t>pateikia</w:t>
      </w:r>
      <w:r w:rsidRPr="00AD0D47">
        <w:rPr>
          <w:i/>
        </w:rPr>
        <w:t xml:space="preserve"> informaciją</w:t>
      </w:r>
      <w:r w:rsidR="00B829EE" w:rsidRPr="00AD0D47">
        <w:rPr>
          <w:i/>
          <w:iCs/>
        </w:rPr>
        <w:t xml:space="preserve"> kaip  visos sutarties laikotarpiu  užtikrins atliekamų darbų kokybės kontrolę, kaip tai yra numatyta normatyviniuose techniniuose dokumentuose  ir gamintojo įrengimo taisyklėse:</w:t>
      </w:r>
    </w:p>
    <w:p w14:paraId="34CB8942" w14:textId="77777777" w:rsidR="00B829EE" w:rsidRPr="00AD0D47" w:rsidRDefault="00B829EE" w:rsidP="002D580C">
      <w:pPr>
        <w:pStyle w:val="ListParagraph"/>
        <w:numPr>
          <w:ilvl w:val="0"/>
          <w:numId w:val="148"/>
        </w:numPr>
        <w:spacing w:line="276" w:lineRule="auto"/>
        <w:ind w:left="0" w:firstLine="360"/>
        <w:jc w:val="both"/>
        <w:rPr>
          <w:i/>
          <w:iCs/>
        </w:rPr>
      </w:pPr>
      <w:r w:rsidRPr="00AD0D47">
        <w:rPr>
          <w:i/>
          <w:iCs/>
        </w:rPr>
        <w:t>kaip bus užtikrinama statybos darbų techninė priežiūra;</w:t>
      </w:r>
    </w:p>
    <w:p w14:paraId="7F5D8A15" w14:textId="77777777" w:rsidR="00B829EE" w:rsidRPr="00AD0D47" w:rsidRDefault="00B829EE" w:rsidP="002D580C">
      <w:pPr>
        <w:pStyle w:val="ListParagraph"/>
        <w:numPr>
          <w:ilvl w:val="0"/>
          <w:numId w:val="148"/>
        </w:numPr>
        <w:spacing w:line="276" w:lineRule="auto"/>
        <w:ind w:left="0" w:firstLine="360"/>
        <w:jc w:val="both"/>
        <w:rPr>
          <w:i/>
          <w:iCs/>
        </w:rPr>
      </w:pPr>
      <w:r w:rsidRPr="00AD0D47">
        <w:rPr>
          <w:i/>
          <w:iCs/>
        </w:rPr>
        <w:t>kaip bus užtikrinamas saugus eismas statybvietėje ir statybvietės stebėsena;</w:t>
      </w:r>
    </w:p>
    <w:p w14:paraId="4287310E" w14:textId="77777777" w:rsidR="00B829EE" w:rsidRPr="00AD0D47" w:rsidRDefault="00B829EE" w:rsidP="002D580C">
      <w:pPr>
        <w:pStyle w:val="ListParagraph"/>
        <w:numPr>
          <w:ilvl w:val="0"/>
          <w:numId w:val="148"/>
        </w:numPr>
        <w:spacing w:line="276" w:lineRule="auto"/>
        <w:ind w:left="0" w:firstLine="360"/>
        <w:jc w:val="both"/>
        <w:rPr>
          <w:i/>
          <w:iCs/>
        </w:rPr>
      </w:pPr>
      <w:r w:rsidRPr="00AD0D47">
        <w:rPr>
          <w:i/>
          <w:iCs/>
        </w:rPr>
        <w:t>kokie ir kokia apimtimi bus atliekami kontroliniai tyrimai.</w:t>
      </w:r>
    </w:p>
    <w:p w14:paraId="5771AF71" w14:textId="4FE12A6D" w:rsidR="00B829EE" w:rsidRPr="00AD0D47" w:rsidRDefault="00B829EE" w:rsidP="002D580C">
      <w:pPr>
        <w:pStyle w:val="ListParagraph"/>
        <w:numPr>
          <w:ilvl w:val="0"/>
          <w:numId w:val="148"/>
        </w:numPr>
        <w:spacing w:after="120" w:line="276" w:lineRule="auto"/>
        <w:ind w:left="0" w:firstLine="360"/>
        <w:jc w:val="both"/>
        <w:rPr>
          <w:i/>
          <w:iCs/>
        </w:rPr>
      </w:pPr>
      <w:r w:rsidRPr="00AD0D47">
        <w:rPr>
          <w:i/>
          <w:iCs/>
        </w:rPr>
        <w:t xml:space="preserve">visų reikalingų kokybės kontrolės bandymų ir matavimų organizavimas: bandymų protokolų, matavimų žurnalų, kalibravimo sertifikatų, medžiagų savybių deklaracijų, ataskaitų ir kiti </w:t>
      </w:r>
      <w:r w:rsidR="00BA42FB" w:rsidRPr="00AD0D47">
        <w:rPr>
          <w:i/>
          <w:iCs/>
        </w:rPr>
        <w:t>dokumentų</w:t>
      </w:r>
      <w:r w:rsidRPr="00AD0D47">
        <w:rPr>
          <w:i/>
          <w:iCs/>
        </w:rPr>
        <w:t xml:space="preserve"> teikiamas Valdžios subjektui.</w:t>
      </w:r>
      <w:r w:rsidR="000A2E4B" w:rsidRPr="00AD0D47">
        <w:rPr>
          <w:i/>
        </w:rPr>
        <w:t xml:space="preserve"> Taip pat pateikiama kita Specifikacijose reikalaujama arba Kandidato / Dalyvio nuomone svarbi informacija</w:t>
      </w:r>
      <w:r w:rsidRPr="00AD0D47">
        <w:rPr>
          <w:i/>
          <w:iCs/>
        </w:rPr>
        <w:t>./</w:t>
      </w:r>
      <w:r w:rsidR="002D580C" w:rsidRPr="00AD0D47">
        <w:rPr>
          <w:i/>
          <w:iCs/>
        </w:rPr>
        <w:t>.</w:t>
      </w:r>
    </w:p>
    <w:p w14:paraId="3237FA51" w14:textId="77777777" w:rsidR="000A2E4B" w:rsidRPr="007D4493" w:rsidRDefault="000A2E4B" w:rsidP="00DA1F7F">
      <w:pPr>
        <w:numPr>
          <w:ilvl w:val="2"/>
          <w:numId w:val="72"/>
        </w:numPr>
        <w:tabs>
          <w:tab w:val="left" w:pos="1134"/>
        </w:tabs>
        <w:spacing w:after="120" w:line="276" w:lineRule="auto"/>
        <w:ind w:left="0" w:firstLine="567"/>
        <w:jc w:val="both"/>
      </w:pPr>
      <w:r w:rsidRPr="007D4493">
        <w:rPr>
          <w:b/>
          <w:bCs/>
        </w:rPr>
        <w:t>Aplinkosauga ir tvarumas Darbų vykdyme</w:t>
      </w:r>
    </w:p>
    <w:p w14:paraId="288ABEC8" w14:textId="4176B23D" w:rsidR="000A2E4B" w:rsidRPr="007D4493" w:rsidRDefault="000A2E4B" w:rsidP="00DA1F7F">
      <w:pPr>
        <w:tabs>
          <w:tab w:val="left" w:pos="1134"/>
        </w:tabs>
        <w:spacing w:after="120" w:line="276" w:lineRule="auto"/>
        <w:ind w:firstLine="567"/>
        <w:jc w:val="both"/>
      </w:pPr>
      <w:r w:rsidRPr="007D4493">
        <w:t>/</w:t>
      </w:r>
      <w:r w:rsidRPr="007D4493">
        <w:rPr>
          <w:i/>
          <w:iCs/>
        </w:rPr>
        <w:t xml:space="preserve">Šioje dalyje Kandidatas / Dalyvis turi aprašyti kaip bus (1) laikomasi Lietuvos Respublikos aplinkos ministro 2011 m. birželio 28 d. įsakymu Nr. D1-508 patvirtintų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reikalavimų; (2) minimizuojamas statybinių atliekų kiekis; (3) perdirbtos ir panaudotos statybinių ir griovimo atliekos (4) </w:t>
      </w:r>
      <w:r w:rsidRPr="007D4493">
        <w:rPr>
          <w:i/>
          <w:iCs/>
        </w:rPr>
        <w:lastRenderedPageBreak/>
        <w:t>efektyvinamas energijos vartojimas, kaip bus taupoma energija; (5) užtikrinamas ekologiškų statybinių medžiagų ir gaminių, turinčių aplinkosaugines produktų deklaracijas (pagal standartus EN 15804+A1 ir ISO 14025) naudojimas</w:t>
      </w:r>
      <w:r w:rsidR="0015432F" w:rsidRPr="007D4493">
        <w:rPr>
          <w:i/>
          <w:iCs/>
        </w:rPr>
        <w:t>;</w:t>
      </w:r>
      <w:r w:rsidRPr="007D4493">
        <w:rPr>
          <w:i/>
          <w:iCs/>
        </w:rPr>
        <w:t xml:space="preserve"> (6) laikomasi ekologinių išteklių apsaugos. Taip pat pateikiama kita Specifikacijose reikalaujama arba Kandidato / Dalyvio nuomone svarbi informacija/</w:t>
      </w:r>
      <w:r w:rsidRPr="007D4493">
        <w:t>.</w:t>
      </w:r>
    </w:p>
    <w:p w14:paraId="590F7D51" w14:textId="42ED804C" w:rsidR="000A2E4B" w:rsidRPr="007D4493" w:rsidRDefault="000265DB" w:rsidP="00DA1F7F">
      <w:pPr>
        <w:numPr>
          <w:ilvl w:val="0"/>
          <w:numId w:val="73"/>
        </w:numPr>
        <w:tabs>
          <w:tab w:val="left" w:pos="1134"/>
        </w:tabs>
        <w:spacing w:after="120" w:line="276" w:lineRule="auto"/>
        <w:ind w:left="0" w:firstLine="567"/>
        <w:jc w:val="both"/>
        <w:rPr>
          <w:b/>
        </w:rPr>
      </w:pPr>
      <w:bookmarkStart w:id="596" w:name="_Toc121306246"/>
      <w:r w:rsidRPr="007D4493">
        <w:rPr>
          <w:b/>
        </w:rPr>
        <w:t>P</w:t>
      </w:r>
      <w:r w:rsidR="000A2E4B" w:rsidRPr="007D4493">
        <w:rPr>
          <w:b/>
        </w:rPr>
        <w:t>aslaugų teikimo planas</w:t>
      </w:r>
      <w:bookmarkEnd w:id="596"/>
    </w:p>
    <w:p w14:paraId="42477B65" w14:textId="77777777" w:rsidR="000A2E4B" w:rsidRPr="007D4493" w:rsidRDefault="000A2E4B" w:rsidP="00DA1F7F">
      <w:pPr>
        <w:tabs>
          <w:tab w:val="left" w:pos="1134"/>
        </w:tabs>
        <w:spacing w:after="120" w:line="276" w:lineRule="auto"/>
        <w:ind w:firstLine="567"/>
        <w:jc w:val="both"/>
      </w:pPr>
      <w:r w:rsidRPr="007D4493">
        <w:t>Paslaugų teikimo planas apima techninės priežiūros, valymo, teritorijos ir žaliųjų zonų priežiūros paslaugas, todėl atskiri planai nebus rengiami.</w:t>
      </w:r>
    </w:p>
    <w:p w14:paraId="4B55ABE8" w14:textId="77777777" w:rsidR="000A2E4B" w:rsidRPr="007D4493" w:rsidRDefault="000A2E4B" w:rsidP="00DA1F7F">
      <w:pPr>
        <w:numPr>
          <w:ilvl w:val="1"/>
          <w:numId w:val="73"/>
        </w:numPr>
        <w:tabs>
          <w:tab w:val="left" w:pos="1134"/>
        </w:tabs>
        <w:spacing w:after="120" w:line="276" w:lineRule="auto"/>
        <w:ind w:left="0" w:firstLine="567"/>
        <w:jc w:val="both"/>
        <w:rPr>
          <w:b/>
          <w:bCs/>
        </w:rPr>
      </w:pPr>
      <w:bookmarkStart w:id="597" w:name="_Toc121306247"/>
      <w:r w:rsidRPr="007D4493">
        <w:rPr>
          <w:b/>
          <w:bCs/>
        </w:rPr>
        <w:t>Teikiamos Paslaugos</w:t>
      </w:r>
      <w:bookmarkEnd w:id="597"/>
    </w:p>
    <w:p w14:paraId="30B0B16F" w14:textId="77777777" w:rsidR="000A2E4B" w:rsidRPr="007D4493" w:rsidRDefault="000A2E4B" w:rsidP="009C0B90">
      <w:pPr>
        <w:numPr>
          <w:ilvl w:val="2"/>
          <w:numId w:val="73"/>
        </w:numPr>
        <w:tabs>
          <w:tab w:val="left" w:pos="1418"/>
        </w:tabs>
        <w:spacing w:after="120" w:line="276" w:lineRule="auto"/>
        <w:ind w:left="0" w:firstLine="567"/>
        <w:jc w:val="both"/>
        <w:rPr>
          <w:b/>
          <w:bCs/>
        </w:rPr>
      </w:pPr>
      <w:r w:rsidRPr="007D4493">
        <w:rPr>
          <w:b/>
          <w:bCs/>
        </w:rPr>
        <w:t>Paslaugų sąrašas</w:t>
      </w:r>
    </w:p>
    <w:p w14:paraId="0E716646" w14:textId="55280D8A" w:rsidR="000A2E4B" w:rsidRPr="007D4493" w:rsidRDefault="000A2E4B" w:rsidP="009C0B90">
      <w:pPr>
        <w:numPr>
          <w:ilvl w:val="2"/>
          <w:numId w:val="73"/>
        </w:numPr>
        <w:tabs>
          <w:tab w:val="left" w:pos="1418"/>
        </w:tabs>
        <w:spacing w:after="120" w:line="276" w:lineRule="auto"/>
        <w:ind w:left="0" w:firstLine="567"/>
        <w:jc w:val="both"/>
        <w:rPr>
          <w:b/>
          <w:bCs/>
        </w:rPr>
      </w:pPr>
      <w:r w:rsidRPr="007D4493">
        <w:rPr>
          <w:i/>
        </w:rPr>
        <w:t>/</w:t>
      </w:r>
      <w:r w:rsidRPr="007D4493">
        <w:rPr>
          <w:i/>
          <w:iCs/>
        </w:rPr>
        <w:t xml:space="preserve">Šioje dalyje Dalyvis detalizuoja visas teikiamas Paslaugas </w:t>
      </w:r>
      <w:r w:rsidR="0083694A" w:rsidRPr="007D4493">
        <w:rPr>
          <w:i/>
        </w:rPr>
        <w:t>Objekte/.</w:t>
      </w:r>
      <w:r w:rsidRPr="007D4493">
        <w:rPr>
          <w:b/>
          <w:bCs/>
        </w:rPr>
        <w:t>Paslaugų teikimo terminai</w:t>
      </w:r>
    </w:p>
    <w:p w14:paraId="2F6D4593" w14:textId="77777777" w:rsidR="000A2E4B" w:rsidRPr="007D4493" w:rsidRDefault="000A2E4B" w:rsidP="00DA1F7F">
      <w:pPr>
        <w:tabs>
          <w:tab w:val="left" w:pos="1134"/>
        </w:tabs>
        <w:spacing w:after="120" w:line="276" w:lineRule="auto"/>
        <w:ind w:firstLine="567"/>
        <w:jc w:val="both"/>
      </w:pPr>
      <w:r w:rsidRPr="007D4493">
        <w:t>/</w:t>
      </w:r>
      <w:r w:rsidRPr="007D4493">
        <w:rPr>
          <w:i/>
          <w:iCs/>
        </w:rPr>
        <w:t>Šioje dalyje Kandidatas / Dalyvis nurodo Paslaugų teikimo terminus. Jeigu kartu su Techniniu pasiūlymu nėra teikiamas Paslaugų terminų detalizavimas, tuomet šioje dalyje Paslaugų terminai / grafikas turi būti nurodomas detaliai. Taip pat pateikiama kita Specifikacijose reikalaujama arba Kandidato / Dalyvio nuomone svarbi informacija, susijusi su Paslaugų teikimo terminais, graf</w:t>
      </w:r>
      <w:r w:rsidRPr="000022DE">
        <w:rPr>
          <w:i/>
          <w:iCs/>
        </w:rPr>
        <w:t>iku/.</w:t>
      </w:r>
    </w:p>
    <w:p w14:paraId="375E945E" w14:textId="62E961ED" w:rsidR="00E5314D" w:rsidRPr="007D4493" w:rsidRDefault="00E5314D" w:rsidP="002D580C">
      <w:pPr>
        <w:pStyle w:val="ListParagraph"/>
        <w:numPr>
          <w:ilvl w:val="2"/>
          <w:numId w:val="73"/>
        </w:numPr>
        <w:spacing w:after="120"/>
        <w:ind w:left="0" w:firstLine="567"/>
        <w:rPr>
          <w:b/>
          <w:bCs/>
        </w:rPr>
      </w:pPr>
      <w:bookmarkStart w:id="598" w:name="_Ref117145496"/>
      <w:r w:rsidRPr="007D4493">
        <w:rPr>
          <w:b/>
          <w:bCs/>
        </w:rPr>
        <w:t>Objekto naudojimo ir techninės priežiūros organizavimas</w:t>
      </w:r>
    </w:p>
    <w:p w14:paraId="59A14389" w14:textId="77777777" w:rsidR="00E5314D" w:rsidRPr="007D4493" w:rsidRDefault="00E5314D" w:rsidP="002D580C">
      <w:pPr>
        <w:tabs>
          <w:tab w:val="left" w:pos="1418"/>
        </w:tabs>
        <w:spacing w:after="120" w:line="276" w:lineRule="auto"/>
        <w:ind w:firstLine="567"/>
        <w:jc w:val="both"/>
        <w:rPr>
          <w:i/>
          <w:iCs/>
        </w:rPr>
      </w:pPr>
      <w:r w:rsidRPr="007D4493">
        <w:rPr>
          <w:i/>
          <w:iCs/>
        </w:rPr>
        <w:t xml:space="preserve">/Šioje dalyje Dalyvis aprašo kaip bus užtikrintas Objekto viso gyvavimo ciklo eksploatacinis ir funkcinis efektyvumas minimizuotų poreikį Papildomiems darbams ar tokių Papildomų darbų kainą. Taip pat turi būti nurodyti Paslaugos kokybės kontrolės užtikrinimo mechanizmai/. </w:t>
      </w:r>
    </w:p>
    <w:bookmarkEnd w:id="598"/>
    <w:p w14:paraId="7B34982D" w14:textId="7DFDA6A6" w:rsidR="000A2E4B" w:rsidRPr="007D4493" w:rsidRDefault="000A2E4B" w:rsidP="002D580C">
      <w:pPr>
        <w:pStyle w:val="ListParagraph"/>
        <w:numPr>
          <w:ilvl w:val="2"/>
          <w:numId w:val="73"/>
        </w:numPr>
        <w:tabs>
          <w:tab w:val="left" w:pos="1418"/>
        </w:tabs>
        <w:spacing w:after="120" w:line="276" w:lineRule="auto"/>
        <w:ind w:left="0" w:firstLine="567"/>
        <w:jc w:val="both"/>
        <w:rPr>
          <w:b/>
          <w:bCs/>
        </w:rPr>
      </w:pPr>
      <w:r w:rsidRPr="007D4493">
        <w:rPr>
          <w:b/>
          <w:bCs/>
        </w:rPr>
        <w:t>Energinių resursų suvartojimo fiksavimas, priežiūros ir valdymo aprašymas</w:t>
      </w:r>
    </w:p>
    <w:p w14:paraId="2BBEE1F2" w14:textId="77777777" w:rsidR="000A2E4B" w:rsidRPr="007D4493" w:rsidRDefault="000A2E4B" w:rsidP="00DA1F7F">
      <w:pPr>
        <w:tabs>
          <w:tab w:val="left" w:pos="1134"/>
        </w:tabs>
        <w:spacing w:after="120" w:line="276" w:lineRule="auto"/>
        <w:ind w:firstLine="567"/>
        <w:jc w:val="both"/>
      </w:pPr>
      <w:r w:rsidRPr="007D4493">
        <w:t>/</w:t>
      </w:r>
      <w:r w:rsidRPr="007D4493">
        <w:rPr>
          <w:i/>
          <w:iCs/>
        </w:rPr>
        <w:t>Šioje dalyje Kandidatas / Dalyvis turi aprašyti kaip bus apskaitomos energijos suvartojimo sąnaudos, kaip bus vykdoma stebėsena ir kontrolė bei pasiūlymų teikimas Valdžios subjektui dėl energijos taupymo galimybių ir priemonių. Taip pat pateikiama kita Specifikacijose reikalaujama arba Kandidato / Dalyvio nuomone svarbi informacija, susijusi su energinių resursų vartojimu, kontrole ir stebėsena/.</w:t>
      </w:r>
    </w:p>
    <w:p w14:paraId="54EED475" w14:textId="77777777" w:rsidR="000A2E4B" w:rsidRPr="007D4493" w:rsidRDefault="000A2E4B" w:rsidP="009C0B90">
      <w:pPr>
        <w:numPr>
          <w:ilvl w:val="2"/>
          <w:numId w:val="73"/>
        </w:numPr>
        <w:tabs>
          <w:tab w:val="left" w:pos="1418"/>
        </w:tabs>
        <w:spacing w:after="120" w:line="276" w:lineRule="auto"/>
        <w:ind w:left="0" w:firstLine="567"/>
        <w:jc w:val="both"/>
        <w:rPr>
          <w:b/>
          <w:bCs/>
        </w:rPr>
      </w:pPr>
      <w:r w:rsidRPr="007D4493">
        <w:rPr>
          <w:b/>
          <w:bCs/>
        </w:rPr>
        <w:t>BMS sistemos funkcionavimas</w:t>
      </w:r>
    </w:p>
    <w:p w14:paraId="69597AA5" w14:textId="77777777" w:rsidR="000A2E4B" w:rsidRPr="007D4493" w:rsidRDefault="000A2E4B" w:rsidP="00DA1F7F">
      <w:pPr>
        <w:tabs>
          <w:tab w:val="left" w:pos="1134"/>
        </w:tabs>
        <w:spacing w:after="120" w:line="276" w:lineRule="auto"/>
        <w:ind w:firstLine="567"/>
        <w:jc w:val="both"/>
        <w:rPr>
          <w:i/>
          <w:iCs/>
        </w:rPr>
      </w:pPr>
      <w:r w:rsidRPr="007D4493">
        <w:t>/</w:t>
      </w:r>
      <w:r w:rsidRPr="007D4493">
        <w:rPr>
          <w:i/>
          <w:iCs/>
        </w:rPr>
        <w:t>Šioje dalyje Kandidatas / Dalyvis pateikia informacija ir aprašymai apie sistemas, kuriose bus įdiegtas BMS sistemos funkcionalumas. Taip pat pateikiama kita Specifikacijose reikalaujama arba Kandidato / Dalyvio nuomone svarbi informacija, susijusi su BMS sistema/.</w:t>
      </w:r>
    </w:p>
    <w:p w14:paraId="390D5D18" w14:textId="14D0DB77" w:rsidR="00136382" w:rsidRPr="007D4493" w:rsidRDefault="00595409" w:rsidP="002D580C">
      <w:pPr>
        <w:pStyle w:val="ListParagraph"/>
        <w:numPr>
          <w:ilvl w:val="2"/>
          <w:numId w:val="115"/>
        </w:numPr>
        <w:tabs>
          <w:tab w:val="left" w:pos="1560"/>
        </w:tabs>
        <w:spacing w:after="120" w:line="276" w:lineRule="auto"/>
        <w:ind w:left="0" w:firstLine="567"/>
        <w:jc w:val="both"/>
        <w:rPr>
          <w:b/>
          <w:bCs/>
        </w:rPr>
      </w:pPr>
      <w:r w:rsidRPr="007D4493">
        <w:rPr>
          <w:b/>
          <w:bCs/>
        </w:rPr>
        <w:t xml:space="preserve">Kelio </w:t>
      </w:r>
      <w:r w:rsidR="00136382" w:rsidRPr="007D4493">
        <w:rPr>
          <w:b/>
          <w:bCs/>
        </w:rPr>
        <w:t xml:space="preserve">priežiūros </w:t>
      </w:r>
      <w:r w:rsidRPr="007D4493">
        <w:rPr>
          <w:b/>
          <w:bCs/>
        </w:rPr>
        <w:t xml:space="preserve">paslaugų </w:t>
      </w:r>
      <w:r w:rsidR="00136382" w:rsidRPr="007D4493">
        <w:rPr>
          <w:b/>
          <w:bCs/>
        </w:rPr>
        <w:t>užtikrinimas</w:t>
      </w:r>
    </w:p>
    <w:p w14:paraId="50B93B1C" w14:textId="7D65E933" w:rsidR="00136382" w:rsidRPr="007D4493" w:rsidRDefault="00136382" w:rsidP="002D580C">
      <w:pPr>
        <w:tabs>
          <w:tab w:val="left" w:pos="1134"/>
        </w:tabs>
        <w:spacing w:after="120" w:line="276" w:lineRule="auto"/>
        <w:ind w:firstLine="426"/>
        <w:jc w:val="both"/>
        <w:rPr>
          <w:i/>
        </w:rPr>
      </w:pPr>
      <w:r w:rsidRPr="007D4493">
        <w:rPr>
          <w:i/>
          <w:iCs/>
        </w:rPr>
        <w:t xml:space="preserve">/Šioje dalyje Dalyvis aprašo nuolatinės kelių priežiūros darbų atlikimui, pagal Specifikacijų </w:t>
      </w:r>
      <w:r w:rsidRPr="007D4493">
        <w:rPr>
          <w:i/>
        </w:rPr>
        <w:t>3</w:t>
      </w:r>
      <w:r w:rsidRPr="007D4493">
        <w:rPr>
          <w:i/>
          <w:iCs/>
        </w:rPr>
        <w:t xml:space="preserve"> priedo ,,</w:t>
      </w:r>
      <w:r w:rsidR="00CC0A75" w:rsidRPr="007D4493">
        <w:rPr>
          <w:i/>
          <w:iCs/>
        </w:rPr>
        <w:t>P</w:t>
      </w:r>
      <w:r w:rsidRPr="007D4493">
        <w:rPr>
          <w:i/>
          <w:iCs/>
        </w:rPr>
        <w:t xml:space="preserve">aslaugų </w:t>
      </w:r>
      <w:r w:rsidR="00CC0A75" w:rsidRPr="007D4493">
        <w:rPr>
          <w:i/>
          <w:iCs/>
        </w:rPr>
        <w:t>specifikacija</w:t>
      </w:r>
      <w:r w:rsidRPr="007D4493">
        <w:rPr>
          <w:i/>
          <w:iCs/>
        </w:rPr>
        <w:t xml:space="preserve">”  reikalavimus, reikalingus resursus, sąnaudas ir kompetencijas. Taip pat kokybės kontrolės užtikrinimo mechanizmus ir kitą svarbią informaciją susijusią su nuolatinės </w:t>
      </w:r>
      <w:r w:rsidR="00BC7795" w:rsidRPr="007D4493">
        <w:rPr>
          <w:i/>
          <w:iCs/>
        </w:rPr>
        <w:t xml:space="preserve">kelio </w:t>
      </w:r>
      <w:r w:rsidRPr="007D4493">
        <w:rPr>
          <w:i/>
          <w:iCs/>
        </w:rPr>
        <w:t>priežiūros užtikrinimu.</w:t>
      </w:r>
      <w:r w:rsidRPr="007D4493">
        <w:t xml:space="preserve"> </w:t>
      </w:r>
      <w:r w:rsidRPr="007D4493">
        <w:rPr>
          <w:i/>
          <w:iCs/>
        </w:rPr>
        <w:t>Taip pat pateikiama kita Specifikacijose reikalaujama arba Kandidato / Dalyvio nuomone svarbi informacija./</w:t>
      </w:r>
    </w:p>
    <w:p w14:paraId="696339C8" w14:textId="77777777" w:rsidR="000A2E4B" w:rsidRPr="007D4493" w:rsidRDefault="00136382" w:rsidP="002D580C">
      <w:pPr>
        <w:tabs>
          <w:tab w:val="left" w:pos="1418"/>
        </w:tabs>
        <w:spacing w:after="120" w:line="276" w:lineRule="auto"/>
        <w:ind w:left="360"/>
        <w:jc w:val="both"/>
        <w:rPr>
          <w:b/>
          <w:bCs/>
        </w:rPr>
      </w:pPr>
      <w:r w:rsidRPr="007D4493">
        <w:rPr>
          <w:b/>
          <w:bCs/>
        </w:rPr>
        <w:t>2.1.7.</w:t>
      </w:r>
      <w:r w:rsidR="002D580C" w:rsidRPr="007D4493">
        <w:rPr>
          <w:b/>
          <w:bCs/>
        </w:rPr>
        <w:tab/>
      </w:r>
      <w:r w:rsidR="000A2E4B" w:rsidRPr="007D4493">
        <w:rPr>
          <w:b/>
          <w:bCs/>
        </w:rPr>
        <w:t xml:space="preserve">Kitos Paslaugos, nenurodytos šio plano </w:t>
      </w:r>
      <w:r w:rsidR="000A2E4B" w:rsidRPr="007D4493">
        <w:rPr>
          <w:b/>
          <w:bCs/>
        </w:rPr>
        <w:fldChar w:fldCharType="begin"/>
      </w:r>
      <w:r w:rsidR="000A2E4B" w:rsidRPr="007D4493">
        <w:rPr>
          <w:b/>
          <w:bCs/>
        </w:rPr>
        <w:instrText xml:space="preserve"> REF _Ref117145496 \r \h  \* MERGEFORMAT </w:instrText>
      </w:r>
      <w:r w:rsidR="000A2E4B" w:rsidRPr="007D4493">
        <w:rPr>
          <w:b/>
          <w:bCs/>
        </w:rPr>
      </w:r>
      <w:r w:rsidR="000A2E4B" w:rsidRPr="007D4493">
        <w:rPr>
          <w:b/>
          <w:bCs/>
        </w:rPr>
        <w:fldChar w:fldCharType="separate"/>
      </w:r>
      <w:r w:rsidR="00466887" w:rsidRPr="007D4493">
        <w:rPr>
          <w:b/>
          <w:bCs/>
        </w:rPr>
        <w:t>2.1.3</w:t>
      </w:r>
      <w:r w:rsidR="000A2E4B" w:rsidRPr="007D4493">
        <w:rPr>
          <w:lang w:val="en-GB"/>
        </w:rPr>
        <w:fldChar w:fldCharType="end"/>
      </w:r>
      <w:r w:rsidR="000A2E4B" w:rsidRPr="007D4493">
        <w:rPr>
          <w:b/>
          <w:bCs/>
        </w:rPr>
        <w:t xml:space="preserve"> - </w:t>
      </w:r>
      <w:r w:rsidR="000A2E4B" w:rsidRPr="007D4493">
        <w:rPr>
          <w:b/>
          <w:bCs/>
        </w:rPr>
        <w:fldChar w:fldCharType="begin"/>
      </w:r>
      <w:r w:rsidR="000A2E4B" w:rsidRPr="007D4493">
        <w:rPr>
          <w:b/>
          <w:bCs/>
        </w:rPr>
        <w:instrText xml:space="preserve"> REF _Ref117145503 \r \h  \* MERGEFORMAT </w:instrText>
      </w:r>
      <w:r w:rsidR="000A2E4B" w:rsidRPr="007D4493">
        <w:rPr>
          <w:b/>
          <w:bCs/>
        </w:rPr>
      </w:r>
      <w:r w:rsidR="000A2E4B" w:rsidRPr="007D4493">
        <w:rPr>
          <w:b/>
          <w:bCs/>
        </w:rPr>
        <w:fldChar w:fldCharType="separate"/>
      </w:r>
      <w:r w:rsidR="00466887" w:rsidRPr="007D4493">
        <w:rPr>
          <w:b/>
          <w:bCs/>
        </w:rPr>
        <w:t>2.1.</w:t>
      </w:r>
      <w:r w:rsidRPr="007D4493">
        <w:rPr>
          <w:b/>
          <w:bCs/>
        </w:rPr>
        <w:t>6</w:t>
      </w:r>
      <w:r w:rsidR="000A2E4B" w:rsidRPr="007D4493">
        <w:rPr>
          <w:lang w:val="en-GB"/>
        </w:rPr>
        <w:fldChar w:fldCharType="end"/>
      </w:r>
      <w:r w:rsidR="000A2E4B" w:rsidRPr="007D4493">
        <w:rPr>
          <w:b/>
          <w:bCs/>
        </w:rPr>
        <w:t xml:space="preserve"> dalyse</w:t>
      </w:r>
    </w:p>
    <w:p w14:paraId="66C79820" w14:textId="003623CD" w:rsidR="00587611" w:rsidRPr="007D4493" w:rsidRDefault="000A2E4B" w:rsidP="002D580C">
      <w:pPr>
        <w:tabs>
          <w:tab w:val="left" w:pos="1418"/>
        </w:tabs>
        <w:spacing w:after="120" w:line="276" w:lineRule="auto"/>
        <w:ind w:firstLine="426"/>
        <w:jc w:val="both"/>
      </w:pPr>
      <w:r w:rsidRPr="007D4493">
        <w:t>/</w:t>
      </w:r>
      <w:r w:rsidRPr="007D4493">
        <w:rPr>
          <w:i/>
          <w:iCs/>
        </w:rPr>
        <w:t xml:space="preserve">Šioje dalyje Kandidatas / Dalyvis aprašo kitas Paslaugas, kurios nėra nurodytos šio plano </w:t>
      </w:r>
      <w:r w:rsidRPr="007D4493">
        <w:rPr>
          <w:i/>
          <w:iCs/>
        </w:rPr>
        <w:fldChar w:fldCharType="begin"/>
      </w:r>
      <w:r w:rsidRPr="007D4493">
        <w:rPr>
          <w:i/>
          <w:iCs/>
        </w:rPr>
        <w:instrText xml:space="preserve"> REF _Ref117145496 \r \h  \* MERGEFORMAT </w:instrText>
      </w:r>
      <w:r w:rsidRPr="007D4493">
        <w:rPr>
          <w:i/>
          <w:iCs/>
        </w:rPr>
      </w:r>
      <w:r w:rsidRPr="007D4493">
        <w:rPr>
          <w:i/>
          <w:iCs/>
        </w:rPr>
        <w:fldChar w:fldCharType="separate"/>
      </w:r>
      <w:r w:rsidR="00466887" w:rsidRPr="007D4493">
        <w:rPr>
          <w:i/>
          <w:iCs/>
        </w:rPr>
        <w:t>2.1.3</w:t>
      </w:r>
      <w:r w:rsidRPr="007D4493">
        <w:rPr>
          <w:lang w:val="en-GB"/>
        </w:rPr>
        <w:fldChar w:fldCharType="end"/>
      </w:r>
      <w:r w:rsidRPr="007D4493">
        <w:rPr>
          <w:i/>
          <w:iCs/>
        </w:rPr>
        <w:t xml:space="preserve"> - </w:t>
      </w:r>
      <w:r w:rsidRPr="007D4493">
        <w:rPr>
          <w:i/>
          <w:iCs/>
        </w:rPr>
        <w:fldChar w:fldCharType="begin"/>
      </w:r>
      <w:r w:rsidRPr="007D4493">
        <w:rPr>
          <w:i/>
          <w:iCs/>
        </w:rPr>
        <w:instrText xml:space="preserve"> REF _Ref117145503 \r \h  \* MERGEFORMAT </w:instrText>
      </w:r>
      <w:r w:rsidRPr="007D4493">
        <w:rPr>
          <w:i/>
          <w:iCs/>
        </w:rPr>
      </w:r>
      <w:r w:rsidRPr="007D4493">
        <w:rPr>
          <w:i/>
          <w:iCs/>
        </w:rPr>
        <w:fldChar w:fldCharType="separate"/>
      </w:r>
      <w:r w:rsidR="00466887" w:rsidRPr="007D4493">
        <w:rPr>
          <w:i/>
          <w:iCs/>
        </w:rPr>
        <w:t>2.1.</w:t>
      </w:r>
      <w:r w:rsidR="00136382" w:rsidRPr="007D4493">
        <w:rPr>
          <w:i/>
          <w:iCs/>
        </w:rPr>
        <w:t>6</w:t>
      </w:r>
      <w:r w:rsidRPr="007D4493">
        <w:rPr>
          <w:lang w:val="en-GB"/>
        </w:rPr>
        <w:fldChar w:fldCharType="end"/>
      </w:r>
      <w:r w:rsidRPr="007D4493">
        <w:rPr>
          <w:i/>
          <w:iCs/>
        </w:rPr>
        <w:t xml:space="preserve"> dalyse – intensyvumą, teikimo būdus, metodus, naudojamą įrangą ir kt./.</w:t>
      </w:r>
    </w:p>
    <w:p w14:paraId="2318C6DD" w14:textId="77777777" w:rsidR="000A2E4B" w:rsidRPr="007D4493" w:rsidRDefault="000A2E4B" w:rsidP="000A2E4B">
      <w:pPr>
        <w:sectPr w:rsidR="000A2E4B" w:rsidRPr="007D4493">
          <w:pgSz w:w="11906" w:h="16838"/>
          <w:pgMar w:top="1701" w:right="567" w:bottom="1134" w:left="1701" w:header="567" w:footer="567" w:gutter="0"/>
          <w:cols w:space="1296"/>
          <w:titlePg/>
          <w:docGrid w:linePitch="360"/>
        </w:sectPr>
      </w:pPr>
    </w:p>
    <w:p w14:paraId="2491813F" w14:textId="3DB7C619" w:rsidR="00A64787" w:rsidRPr="007D4493" w:rsidRDefault="006A283B" w:rsidP="003B48C3">
      <w:pPr>
        <w:pStyle w:val="Heading2"/>
        <w:numPr>
          <w:ilvl w:val="0"/>
          <w:numId w:val="89"/>
        </w:numPr>
        <w:tabs>
          <w:tab w:val="left" w:pos="1134"/>
        </w:tabs>
        <w:ind w:left="0" w:firstLine="567"/>
        <w:jc w:val="center"/>
        <w:rPr>
          <w:color w:val="943634" w:themeColor="accent2" w:themeShade="BF"/>
          <w:sz w:val="24"/>
          <w:szCs w:val="24"/>
        </w:rPr>
      </w:pPr>
      <w:bookmarkStart w:id="599" w:name="_Toc126307275"/>
      <w:bookmarkStart w:id="600" w:name="_Toc126307335"/>
      <w:bookmarkStart w:id="601" w:name="_Toc129084982"/>
      <w:bookmarkStart w:id="602" w:name="_Toc129156431"/>
      <w:bookmarkStart w:id="603" w:name="_Toc129156488"/>
      <w:bookmarkStart w:id="604" w:name="_Toc129156545"/>
      <w:bookmarkStart w:id="605" w:name="_Toc142056097"/>
      <w:bookmarkStart w:id="606" w:name="_Toc142314699"/>
      <w:bookmarkStart w:id="607" w:name="_Toc142383200"/>
      <w:bookmarkStart w:id="608" w:name="_Toc126307336"/>
      <w:bookmarkStart w:id="609" w:name="_Toc129156489"/>
      <w:bookmarkStart w:id="610" w:name="_Toc225955487"/>
      <w:bookmarkStart w:id="611" w:name="_Ref115270444"/>
      <w:bookmarkStart w:id="612" w:name="_Ref115270965"/>
      <w:bookmarkStart w:id="613" w:name="_Ref115270976"/>
      <w:bookmarkStart w:id="614" w:name="_Ref115270985"/>
      <w:bookmarkStart w:id="615" w:name="_Ref115271237"/>
      <w:bookmarkEnd w:id="582"/>
      <w:bookmarkEnd w:id="599"/>
      <w:bookmarkEnd w:id="600"/>
      <w:bookmarkEnd w:id="601"/>
      <w:bookmarkEnd w:id="602"/>
      <w:bookmarkEnd w:id="603"/>
      <w:bookmarkEnd w:id="604"/>
      <w:bookmarkEnd w:id="605"/>
      <w:bookmarkEnd w:id="606"/>
      <w:bookmarkEnd w:id="607"/>
      <w:r w:rsidRPr="007D4493">
        <w:rPr>
          <w:color w:val="943634" w:themeColor="accent2" w:themeShade="BF"/>
          <w:sz w:val="24"/>
          <w:szCs w:val="24"/>
        </w:rPr>
        <w:lastRenderedPageBreak/>
        <w:t>priedas.</w:t>
      </w:r>
      <w:r w:rsidRPr="007D4493">
        <w:rPr>
          <w:b w:val="0"/>
          <w:iCs w:val="0"/>
          <w:smallCaps w:val="0"/>
          <w:color w:val="943634" w:themeColor="accent2" w:themeShade="BF"/>
          <w:sz w:val="24"/>
          <w:szCs w:val="24"/>
        </w:rPr>
        <w:t xml:space="preserve"> </w:t>
      </w:r>
      <w:r w:rsidRPr="007D4493">
        <w:rPr>
          <w:color w:val="943634" w:themeColor="accent2" w:themeShade="BF"/>
          <w:sz w:val="24"/>
          <w:szCs w:val="24"/>
        </w:rPr>
        <w:t>Pasiūlymų vertinimo tvarka ir kriterijai</w:t>
      </w:r>
      <w:bookmarkEnd w:id="608"/>
      <w:bookmarkEnd w:id="609"/>
      <w:bookmarkEnd w:id="610"/>
      <w:r w:rsidRPr="007D4493">
        <w:rPr>
          <w:color w:val="943634" w:themeColor="accent2" w:themeShade="BF"/>
          <w:sz w:val="24"/>
          <w:szCs w:val="24"/>
        </w:rPr>
        <w:t xml:space="preserve"> </w:t>
      </w:r>
      <w:bookmarkEnd w:id="611"/>
      <w:bookmarkEnd w:id="612"/>
      <w:bookmarkEnd w:id="613"/>
      <w:bookmarkEnd w:id="614"/>
      <w:bookmarkEnd w:id="615"/>
    </w:p>
    <w:p w14:paraId="7D181DC2" w14:textId="77777777" w:rsidR="00A64787" w:rsidRPr="007D4493" w:rsidRDefault="00A64787" w:rsidP="00A64787">
      <w:pPr>
        <w:spacing w:after="120" w:line="276" w:lineRule="auto"/>
        <w:jc w:val="both"/>
      </w:pPr>
    </w:p>
    <w:p w14:paraId="213A8D72" w14:textId="52667BBC" w:rsidR="00A64787" w:rsidRPr="007D4493" w:rsidRDefault="00B73591" w:rsidP="00C6217F">
      <w:pPr>
        <w:pStyle w:val="ListParagraph"/>
        <w:numPr>
          <w:ilvl w:val="0"/>
          <w:numId w:val="7"/>
        </w:numPr>
        <w:tabs>
          <w:tab w:val="left" w:pos="1134"/>
        </w:tabs>
        <w:ind w:left="0" w:firstLine="567"/>
        <w:jc w:val="center"/>
        <w:rPr>
          <w:b/>
          <w:color w:val="632423" w:themeColor="accent2" w:themeShade="80"/>
        </w:rPr>
      </w:pPr>
      <w:bookmarkStart w:id="616" w:name="_Ref301444332"/>
      <w:r w:rsidRPr="007D4493">
        <w:rPr>
          <w:b/>
          <w:smallCaps/>
          <w:color w:val="632423" w:themeColor="accent2" w:themeShade="80"/>
        </w:rPr>
        <w:t>pasiūlymų patikrinimas ir įvertinimas</w:t>
      </w:r>
      <w:r w:rsidRPr="007D4493">
        <w:rPr>
          <w:b/>
          <w:color w:val="632423" w:themeColor="accent2" w:themeShade="80"/>
        </w:rPr>
        <w:t xml:space="preserve"> </w:t>
      </w:r>
    </w:p>
    <w:bookmarkEnd w:id="616"/>
    <w:p w14:paraId="5E510C87" w14:textId="77777777" w:rsidR="00A64787" w:rsidRPr="007D4493" w:rsidRDefault="00A64787" w:rsidP="00A64787">
      <w:pPr>
        <w:tabs>
          <w:tab w:val="left" w:pos="0"/>
        </w:tabs>
        <w:spacing w:after="120" w:line="276" w:lineRule="auto"/>
        <w:jc w:val="both"/>
      </w:pPr>
    </w:p>
    <w:p w14:paraId="665A8722" w14:textId="5702C599" w:rsidR="00A64787" w:rsidRPr="007D4493" w:rsidRDefault="00A64787" w:rsidP="0046708E">
      <w:pPr>
        <w:pStyle w:val="ListParagraph"/>
        <w:numPr>
          <w:ilvl w:val="0"/>
          <w:numId w:val="79"/>
        </w:numPr>
        <w:tabs>
          <w:tab w:val="left" w:pos="1134"/>
        </w:tabs>
        <w:spacing w:after="120" w:line="276" w:lineRule="auto"/>
        <w:ind w:left="567" w:hanging="567"/>
        <w:jc w:val="both"/>
      </w:pPr>
      <w:r w:rsidRPr="007D4493">
        <w:t xml:space="preserve">Dalyviui pateikus </w:t>
      </w:r>
      <w:bookmarkStart w:id="617" w:name="_Hlk126567812"/>
      <w:r w:rsidRPr="007D4493">
        <w:t>P</w:t>
      </w:r>
      <w:r w:rsidR="00AE48A0" w:rsidRPr="007D4493">
        <w:t>irminį p</w:t>
      </w:r>
      <w:r w:rsidRPr="007D4493">
        <w:t>asiūlymą</w:t>
      </w:r>
      <w:r w:rsidR="008662F3" w:rsidRPr="007D4493">
        <w:t xml:space="preserve"> </w:t>
      </w:r>
      <w:r w:rsidRPr="007D4493">
        <w:t>/ Galutinį pasiūlymą</w:t>
      </w:r>
      <w:bookmarkEnd w:id="617"/>
      <w:r w:rsidRPr="007D4493">
        <w:t xml:space="preserve">, jį pagal šiame priede nurodytą tvarką ir kriterijus įvertins Komisija. </w:t>
      </w:r>
    </w:p>
    <w:p w14:paraId="73F10C3C" w14:textId="77777777" w:rsidR="00A64787" w:rsidRPr="007D4493" w:rsidRDefault="009E6F99" w:rsidP="00DA1F7F">
      <w:pPr>
        <w:pStyle w:val="ListParagraph"/>
        <w:numPr>
          <w:ilvl w:val="0"/>
          <w:numId w:val="79"/>
        </w:numPr>
        <w:tabs>
          <w:tab w:val="left" w:pos="1134"/>
        </w:tabs>
        <w:spacing w:after="120" w:line="276" w:lineRule="auto"/>
        <w:ind w:left="567" w:hanging="567"/>
        <w:jc w:val="both"/>
      </w:pPr>
      <w:r w:rsidRPr="007D4493">
        <w:t>Vertin</w:t>
      </w:r>
      <w:r w:rsidR="0058695F" w:rsidRPr="007D4493">
        <w:t>dama</w:t>
      </w:r>
      <w:r w:rsidR="004C3C30" w:rsidRPr="007D4493">
        <w:t xml:space="preserve"> Pirminius pasiūlymus </w:t>
      </w:r>
      <w:r w:rsidR="00A64787" w:rsidRPr="007D4493">
        <w:t>Komisija patikrins, ar:</w:t>
      </w:r>
    </w:p>
    <w:p w14:paraId="7207157B" w14:textId="1FF012C0" w:rsidR="0046708E" w:rsidRPr="007D4493" w:rsidRDefault="00ED44E7" w:rsidP="00721A0A">
      <w:pPr>
        <w:pStyle w:val="ListParagraph"/>
        <w:numPr>
          <w:ilvl w:val="1"/>
          <w:numId w:val="79"/>
        </w:numPr>
        <w:spacing w:after="120" w:line="276" w:lineRule="auto"/>
        <w:ind w:left="1418" w:hanging="851"/>
        <w:jc w:val="both"/>
      </w:pPr>
      <w:r w:rsidRPr="007D4493">
        <w:t>Pirminis pasiūlymas pateiktas dėl Projekto įgyvendinimo visa reikalaujama jo apimtimi;</w:t>
      </w:r>
    </w:p>
    <w:p w14:paraId="7EB6F9DD" w14:textId="580C0FE3" w:rsidR="0046708E" w:rsidRPr="007D4493" w:rsidRDefault="007B2E67" w:rsidP="00721A0A">
      <w:pPr>
        <w:pStyle w:val="ListParagraph"/>
        <w:numPr>
          <w:ilvl w:val="1"/>
          <w:numId w:val="79"/>
        </w:numPr>
        <w:spacing w:after="120" w:line="276" w:lineRule="auto"/>
        <w:ind w:left="1418" w:hanging="851"/>
        <w:jc w:val="both"/>
      </w:pPr>
      <w:r w:rsidRPr="007D4493">
        <w:t>Nepateikiama daugiau kaip vieno ar alternatyvaus Pirminio pasiūlymo</w:t>
      </w:r>
      <w:r w:rsidR="00185436" w:rsidRPr="007D4493">
        <w:t>;</w:t>
      </w:r>
    </w:p>
    <w:p w14:paraId="79E5078B" w14:textId="620A3AF8" w:rsidR="00145B7F" w:rsidRPr="007D4493" w:rsidRDefault="00A738B2" w:rsidP="00721A0A">
      <w:pPr>
        <w:pStyle w:val="ListParagraph"/>
        <w:numPr>
          <w:ilvl w:val="1"/>
          <w:numId w:val="79"/>
        </w:numPr>
        <w:spacing w:after="120" w:line="276" w:lineRule="auto"/>
        <w:ind w:left="1418" w:hanging="851"/>
        <w:jc w:val="both"/>
      </w:pPr>
      <w:r w:rsidRPr="007D4493">
        <w:t>Pirminis pasiūlymas atitinka pateikimo reikalavimus</w:t>
      </w:r>
      <w:r w:rsidR="00661D59" w:rsidRPr="007D4493">
        <w:t xml:space="preserve">, </w:t>
      </w:r>
      <w:r w:rsidR="00176103" w:rsidRPr="007D4493">
        <w:t xml:space="preserve">nustatytus </w:t>
      </w:r>
      <w:r w:rsidR="00661D59" w:rsidRPr="007D4493">
        <w:t>Sąlygų</w:t>
      </w:r>
      <w:r w:rsidRPr="007D4493">
        <w:t xml:space="preserve"> </w:t>
      </w:r>
      <w:r w:rsidR="00F02D12" w:rsidRPr="007D4493">
        <w:fldChar w:fldCharType="begin"/>
      </w:r>
      <w:r w:rsidR="00F02D12" w:rsidRPr="007D4493">
        <w:instrText xml:space="preserve"> REF _Ref129158726 \r \h  \* MERGEFORMAT </w:instrText>
      </w:r>
      <w:r w:rsidR="00F02D12" w:rsidRPr="007D4493">
        <w:fldChar w:fldCharType="separate"/>
      </w:r>
      <w:r w:rsidR="00466887" w:rsidRPr="007D4493">
        <w:t>18</w:t>
      </w:r>
      <w:r w:rsidR="00F02D12" w:rsidRPr="007D4493">
        <w:fldChar w:fldCharType="end"/>
      </w:r>
      <w:r w:rsidR="00661D59" w:rsidRPr="007D4493">
        <w:t xml:space="preserve"> </w:t>
      </w:r>
      <w:r w:rsidR="00712EA0" w:rsidRPr="007D4493">
        <w:t xml:space="preserve">priede </w:t>
      </w:r>
      <w:r w:rsidR="00712EA0" w:rsidRPr="007D4493">
        <w:rPr>
          <w:i/>
        </w:rPr>
        <w:t>Pasiūlymų pateikimas</w:t>
      </w:r>
      <w:r w:rsidR="00712EA0" w:rsidRPr="007D4493">
        <w:t>, Sąlygų</w:t>
      </w:r>
      <w:r w:rsidR="00176103" w:rsidRPr="007D4493">
        <w:t xml:space="preserve"> </w:t>
      </w:r>
      <w:bookmarkStart w:id="618" w:name="_Hlk130891934"/>
      <w:r w:rsidR="004F4F75" w:rsidRPr="007D4493">
        <w:rPr>
          <w:lang w:val="en-US"/>
        </w:rPr>
        <w:fldChar w:fldCharType="begin"/>
      </w:r>
      <w:r w:rsidR="004F4F75" w:rsidRPr="007D4493">
        <w:instrText xml:space="preserve"> REF _Ref130891878 \r \h </w:instrText>
      </w:r>
      <w:r w:rsidR="00DA1F7F" w:rsidRPr="007D4493">
        <w:instrText xml:space="preserve"> \* MERGEFORMAT </w:instrText>
      </w:r>
      <w:r w:rsidR="004F4F75" w:rsidRPr="007D4493">
        <w:rPr>
          <w:lang w:val="en-US"/>
        </w:rPr>
      </w:r>
      <w:r w:rsidR="004F4F75" w:rsidRPr="007D4493">
        <w:rPr>
          <w:lang w:val="en-US"/>
        </w:rPr>
        <w:fldChar w:fldCharType="separate"/>
      </w:r>
      <w:r w:rsidR="00466887" w:rsidRPr="007D4493">
        <w:t>56</w:t>
      </w:r>
      <w:r w:rsidR="004F4F75" w:rsidRPr="007D4493">
        <w:rPr>
          <w:lang w:val="en-US"/>
        </w:rPr>
        <w:fldChar w:fldCharType="end"/>
      </w:r>
      <w:bookmarkEnd w:id="618"/>
      <w:r w:rsidR="00EB0737" w:rsidRPr="007D4493">
        <w:t xml:space="preserve"> punkte</w:t>
      </w:r>
      <w:r w:rsidR="00176103" w:rsidRPr="007D4493">
        <w:t xml:space="preserve"> ir kitus </w:t>
      </w:r>
      <w:r w:rsidR="00CA709F" w:rsidRPr="007D4493">
        <w:t xml:space="preserve">Pirminio pasiūlymo </w:t>
      </w:r>
      <w:r w:rsidR="00543F1E" w:rsidRPr="007D4493">
        <w:t xml:space="preserve">pateikimo </w:t>
      </w:r>
      <w:r w:rsidR="00CA709F" w:rsidRPr="007D4493">
        <w:t>reikalavimus</w:t>
      </w:r>
      <w:r w:rsidR="00F02D12" w:rsidRPr="007D4493">
        <w:t>.</w:t>
      </w:r>
    </w:p>
    <w:p w14:paraId="7D7763E9" w14:textId="0B9D1094" w:rsidR="009E6F99" w:rsidRPr="007D4493" w:rsidRDefault="0058695F" w:rsidP="0046708E">
      <w:pPr>
        <w:pStyle w:val="ListParagraph"/>
        <w:numPr>
          <w:ilvl w:val="0"/>
          <w:numId w:val="79"/>
        </w:numPr>
        <w:spacing w:after="120" w:line="276" w:lineRule="auto"/>
        <w:ind w:left="567" w:hanging="567"/>
        <w:jc w:val="both"/>
        <w:rPr>
          <w:bCs/>
        </w:rPr>
      </w:pPr>
      <w:r w:rsidRPr="007D4493">
        <w:rPr>
          <w:bCs/>
        </w:rPr>
        <w:t>Vertindama Galutinius</w:t>
      </w:r>
      <w:r w:rsidR="009E6F99" w:rsidRPr="007D4493">
        <w:rPr>
          <w:bCs/>
        </w:rPr>
        <w:t xml:space="preserve"> pasiūlymus Komisija patikrins, ar:</w:t>
      </w:r>
    </w:p>
    <w:p w14:paraId="60130D85" w14:textId="3FB09504" w:rsidR="0046708E" w:rsidRPr="007D4493" w:rsidRDefault="0046708E" w:rsidP="00721A0A">
      <w:pPr>
        <w:pStyle w:val="ListParagraph"/>
        <w:numPr>
          <w:ilvl w:val="1"/>
          <w:numId w:val="79"/>
        </w:numPr>
        <w:spacing w:after="120" w:line="276" w:lineRule="auto"/>
        <w:ind w:left="1418" w:hanging="851"/>
        <w:jc w:val="both"/>
      </w:pPr>
      <w:r w:rsidRPr="007D4493">
        <w:t>Galutinis pasiūlymas pateiktas dėl Projekto įgyvendinimo visa reikalaujama jo apimtimi;</w:t>
      </w:r>
    </w:p>
    <w:p w14:paraId="546C7939" w14:textId="24282423" w:rsidR="0046708E" w:rsidRPr="007D4493" w:rsidRDefault="0046708E" w:rsidP="00721A0A">
      <w:pPr>
        <w:pStyle w:val="ListParagraph"/>
        <w:numPr>
          <w:ilvl w:val="1"/>
          <w:numId w:val="79"/>
        </w:numPr>
        <w:spacing w:after="120" w:line="276" w:lineRule="auto"/>
        <w:ind w:left="1418" w:hanging="851"/>
        <w:jc w:val="both"/>
      </w:pPr>
      <w:bookmarkStart w:id="619" w:name="_Hlk169534420"/>
      <w:r w:rsidRPr="007D4493">
        <w:t xml:space="preserve">Pasiūlytas </w:t>
      </w:r>
      <w:r w:rsidR="00655A87" w:rsidRPr="007D4493">
        <w:t>VžPP mokestis</w:t>
      </w:r>
      <w:r w:rsidRPr="007D4493">
        <w:t xml:space="preserve"> neviršija Maksimalaus </w:t>
      </w:r>
      <w:bookmarkEnd w:id="619"/>
      <w:r w:rsidR="00655A87" w:rsidRPr="007D4493">
        <w:t>VžPP mokesčio dydžio</w:t>
      </w:r>
      <w:r w:rsidRPr="007D4493">
        <w:t>;</w:t>
      </w:r>
    </w:p>
    <w:p w14:paraId="3DD9CDD2" w14:textId="7DCB29E4" w:rsidR="0046708E" w:rsidRPr="007D4493" w:rsidRDefault="00115C72" w:rsidP="00721A0A">
      <w:pPr>
        <w:pStyle w:val="ListParagraph"/>
        <w:numPr>
          <w:ilvl w:val="1"/>
          <w:numId w:val="79"/>
        </w:numPr>
        <w:spacing w:after="120" w:line="276" w:lineRule="auto"/>
        <w:ind w:left="1418" w:hanging="851"/>
        <w:jc w:val="both"/>
      </w:pPr>
      <w:bookmarkStart w:id="620" w:name="_Hlk169255172"/>
      <w:r w:rsidRPr="007D4493">
        <w:t xml:space="preserve">Galutiniame pasiūlyme </w:t>
      </w:r>
      <w:r w:rsidR="004E7EDC" w:rsidRPr="007D4493">
        <w:t xml:space="preserve">nenurodytas neįprastas mažas </w:t>
      </w:r>
      <w:r w:rsidR="00655A87" w:rsidRPr="007D4493">
        <w:t>VžPP mokestis</w:t>
      </w:r>
      <w:bookmarkEnd w:id="620"/>
      <w:r w:rsidRPr="007D4493">
        <w:t>.</w:t>
      </w:r>
      <w:r w:rsidR="00A50A3A" w:rsidRPr="007D4493">
        <w:t xml:space="preserve"> </w:t>
      </w:r>
      <w:r w:rsidR="004E7EDC" w:rsidRPr="007D4493">
        <w:t xml:space="preserve">Dalyvis pasiūlęs neįprastai mažą </w:t>
      </w:r>
      <w:r w:rsidR="00655A87" w:rsidRPr="007D4493">
        <w:t xml:space="preserve">VžPP mokestį </w:t>
      </w:r>
      <w:r w:rsidR="004E7EDC" w:rsidRPr="007D4493">
        <w:t>turės per nustatytą laiką jį pagrįsti. Taip pat, toks Galutinis pasiūlymas turės atitikti Viešųjų pirkimų įstatymo 17 straipsnio 2 dalies 2 punkte nurodytus aplinkos apsaugos, socialinės ir darbo teisės įpareigojimus;</w:t>
      </w:r>
    </w:p>
    <w:p w14:paraId="152FEE1E" w14:textId="5190E1B2" w:rsidR="00115C72" w:rsidRPr="007D4493" w:rsidRDefault="00194168" w:rsidP="00721A0A">
      <w:pPr>
        <w:pStyle w:val="ListParagraph"/>
        <w:numPr>
          <w:ilvl w:val="1"/>
          <w:numId w:val="79"/>
        </w:numPr>
        <w:spacing w:after="120" w:line="276" w:lineRule="auto"/>
        <w:ind w:left="1418" w:hanging="851"/>
        <w:jc w:val="both"/>
      </w:pPr>
      <w:r w:rsidRPr="007D4493">
        <w:t xml:space="preserve">Nepateikta </w:t>
      </w:r>
      <w:r w:rsidR="00A64787" w:rsidRPr="007D4493">
        <w:t>daugiau kaip vieno ar alternatyvaus Galutinio pasiūlymo;</w:t>
      </w:r>
    </w:p>
    <w:p w14:paraId="63B2156D" w14:textId="004B9C6D" w:rsidR="00543F1E" w:rsidRPr="007D4493" w:rsidRDefault="00543F1E" w:rsidP="00721A0A">
      <w:pPr>
        <w:pStyle w:val="ListParagraph"/>
        <w:numPr>
          <w:ilvl w:val="1"/>
          <w:numId w:val="79"/>
        </w:numPr>
        <w:spacing w:after="120" w:line="276" w:lineRule="auto"/>
        <w:ind w:left="1418" w:hanging="851"/>
        <w:jc w:val="both"/>
      </w:pPr>
      <w:r w:rsidRPr="007D4493">
        <w:t xml:space="preserve">Galutinis pasiūlymas atitinka pateikimo reikalavimus, nustatytus Sąlygų </w:t>
      </w:r>
      <w:r w:rsidR="00F02D12" w:rsidRPr="007D4493">
        <w:fldChar w:fldCharType="begin"/>
      </w:r>
      <w:r w:rsidR="00F02D12" w:rsidRPr="007D4493">
        <w:instrText xml:space="preserve"> REF _Ref129158726 \r \h </w:instrText>
      </w:r>
      <w:r w:rsidR="00DA1F7F" w:rsidRPr="007D4493">
        <w:instrText xml:space="preserve"> \* MERGEFORMAT </w:instrText>
      </w:r>
      <w:r w:rsidR="00F02D12" w:rsidRPr="007D4493">
        <w:fldChar w:fldCharType="separate"/>
      </w:r>
      <w:r w:rsidR="00466887" w:rsidRPr="007D4493">
        <w:t>18</w:t>
      </w:r>
      <w:r w:rsidR="00F02D12" w:rsidRPr="007D4493">
        <w:fldChar w:fldCharType="end"/>
      </w:r>
      <w:r w:rsidR="00F02D12" w:rsidRPr="007D4493">
        <w:t xml:space="preserve"> </w:t>
      </w:r>
      <w:r w:rsidRPr="007D4493">
        <w:t xml:space="preserve">priede </w:t>
      </w:r>
      <w:r w:rsidRPr="007D4493">
        <w:rPr>
          <w:i/>
        </w:rPr>
        <w:t>Pasiūlymų pateikimas</w:t>
      </w:r>
      <w:r w:rsidRPr="007D4493">
        <w:t xml:space="preserve">, Sąlygų </w:t>
      </w:r>
      <w:r w:rsidR="003D1FF1" w:rsidRPr="007D4493">
        <w:fldChar w:fldCharType="begin"/>
      </w:r>
      <w:r w:rsidR="003D1FF1" w:rsidRPr="007D4493">
        <w:instrText xml:space="preserve"> REF _Ref502061085 \r \h </w:instrText>
      </w:r>
      <w:r w:rsidR="00BA43CB" w:rsidRPr="007D4493">
        <w:instrText xml:space="preserve"> \* MERGEFORMAT </w:instrText>
      </w:r>
      <w:r w:rsidR="003D1FF1" w:rsidRPr="007D4493">
        <w:fldChar w:fldCharType="separate"/>
      </w:r>
      <w:r w:rsidR="00466887" w:rsidRPr="007D4493">
        <w:t>85</w:t>
      </w:r>
      <w:r w:rsidR="003D1FF1" w:rsidRPr="007D4493">
        <w:fldChar w:fldCharType="end"/>
      </w:r>
      <w:r w:rsidR="004708D3" w:rsidRPr="007D4493">
        <w:t xml:space="preserve"> punkte</w:t>
      </w:r>
      <w:r w:rsidR="003D1FF1" w:rsidRPr="007D4493">
        <w:t xml:space="preserve"> ir kitus Galutinio</w:t>
      </w:r>
      <w:r w:rsidRPr="007D4493">
        <w:t xml:space="preserve"> pasiūlymo pateikimo reikalavimus;</w:t>
      </w:r>
    </w:p>
    <w:p w14:paraId="41ECDED3" w14:textId="1CAAD20D" w:rsidR="00E62547" w:rsidRPr="007D4493" w:rsidRDefault="00A64787" w:rsidP="00721A0A">
      <w:pPr>
        <w:pStyle w:val="ListParagraph"/>
        <w:numPr>
          <w:ilvl w:val="1"/>
          <w:numId w:val="79"/>
        </w:numPr>
        <w:spacing w:after="120" w:line="276" w:lineRule="auto"/>
        <w:ind w:left="1418" w:hanging="851"/>
        <w:jc w:val="both"/>
      </w:pPr>
      <w:r w:rsidRPr="007D4493">
        <w:t>Galutinio pasiūlymo</w:t>
      </w:r>
      <w:r w:rsidRPr="007D4493" w:rsidDel="009E322E">
        <w:t xml:space="preserve"> </w:t>
      </w:r>
      <w:r w:rsidRPr="007D4493">
        <w:t>galiojimo terminas nėra trumpesnis nei prašoma;</w:t>
      </w:r>
    </w:p>
    <w:p w14:paraId="372D1188" w14:textId="38FDBDDA" w:rsidR="00E62547" w:rsidRPr="007D4493" w:rsidRDefault="00543F1E" w:rsidP="00721A0A">
      <w:pPr>
        <w:pStyle w:val="ListParagraph"/>
        <w:numPr>
          <w:ilvl w:val="1"/>
          <w:numId w:val="79"/>
        </w:numPr>
        <w:spacing w:after="120" w:line="276" w:lineRule="auto"/>
        <w:ind w:left="1418" w:hanging="851"/>
        <w:jc w:val="both"/>
      </w:pPr>
      <w:r w:rsidRPr="007D4493">
        <w:t>Galutinis</w:t>
      </w:r>
      <w:r w:rsidR="00AF0365" w:rsidRPr="007D4493">
        <w:t xml:space="preserve"> pasiūlymas</w:t>
      </w:r>
      <w:r w:rsidRPr="007D4493">
        <w:t xml:space="preserve"> atitinka </w:t>
      </w:r>
      <w:r w:rsidR="00115C72" w:rsidRPr="007D4493">
        <w:t>S</w:t>
      </w:r>
      <w:r w:rsidRPr="007D4493">
        <w:t>ąlygas,</w:t>
      </w:r>
      <w:r w:rsidR="00AF0365" w:rsidRPr="007D4493">
        <w:t xml:space="preserve"> yra pagrįstas </w:t>
      </w:r>
      <w:r w:rsidR="00194168" w:rsidRPr="007D4493">
        <w:t xml:space="preserve">ir </w:t>
      </w:r>
      <w:r w:rsidR="00AF0365" w:rsidRPr="007D4493">
        <w:t>įgyvendinamas</w:t>
      </w:r>
      <w:r w:rsidRPr="007D4493">
        <w:t>;</w:t>
      </w:r>
    </w:p>
    <w:p w14:paraId="57064FD1" w14:textId="52DCD8A5" w:rsidR="00592CFF" w:rsidRPr="007D4493" w:rsidRDefault="00D93CC8" w:rsidP="00721A0A">
      <w:pPr>
        <w:pStyle w:val="ListParagraph"/>
        <w:numPr>
          <w:ilvl w:val="1"/>
          <w:numId w:val="79"/>
        </w:numPr>
        <w:spacing w:after="120" w:line="276" w:lineRule="auto"/>
        <w:ind w:left="1418" w:hanging="851"/>
        <w:jc w:val="both"/>
      </w:pPr>
      <w:r w:rsidRPr="007D4493">
        <w:t>pateiktas tinkamas Galutinio pasiūlymo galiojimo užtikrinimas;</w:t>
      </w:r>
    </w:p>
    <w:p w14:paraId="37780A8F" w14:textId="0CA42944" w:rsidR="00BB4852" w:rsidRPr="007D4493" w:rsidRDefault="00A64787" w:rsidP="00721A0A">
      <w:pPr>
        <w:pStyle w:val="ListParagraph"/>
        <w:numPr>
          <w:ilvl w:val="1"/>
          <w:numId w:val="79"/>
        </w:numPr>
        <w:spacing w:after="120" w:line="276" w:lineRule="auto"/>
        <w:ind w:left="1418" w:hanging="851"/>
        <w:jc w:val="both"/>
      </w:pPr>
      <w:r w:rsidRPr="007D4493">
        <w:t>Galutiniame pasiūlyme nėra aritmetinių</w:t>
      </w:r>
      <w:r w:rsidR="009B2FFF" w:rsidRPr="007D4493">
        <w:t xml:space="preserve"> </w:t>
      </w:r>
      <w:r w:rsidR="00655A87" w:rsidRPr="007D4493">
        <w:t xml:space="preserve">VžPP mokesčio </w:t>
      </w:r>
      <w:r w:rsidRPr="007D4493">
        <w:t>apskaičiavimo klaidų – tokiu atveju Dalyvis turės per nustatytą laiką jas ištaisyti</w:t>
      </w:r>
      <w:r w:rsidR="00BB4852" w:rsidRPr="007D4493">
        <w:t>;</w:t>
      </w:r>
    </w:p>
    <w:p w14:paraId="4F977A88" w14:textId="351E5C7D" w:rsidR="00655A87" w:rsidRPr="007D4493" w:rsidRDefault="00655A87" w:rsidP="00721A0A">
      <w:pPr>
        <w:pStyle w:val="ListParagraph"/>
        <w:numPr>
          <w:ilvl w:val="1"/>
          <w:numId w:val="79"/>
        </w:numPr>
        <w:spacing w:after="120" w:line="276" w:lineRule="auto"/>
        <w:ind w:left="1418" w:hanging="851"/>
        <w:jc w:val="both"/>
      </w:pPr>
      <w:r w:rsidRPr="007D4493">
        <w:t>Finansinis veiklos modelis yra pagrįstas, Dalyvis yra finansiškai pajėgus finansuoti Projektą</w:t>
      </w:r>
      <w:r w:rsidR="0039700E" w:rsidRPr="007D4493">
        <w:t>;</w:t>
      </w:r>
    </w:p>
    <w:p w14:paraId="2830F4B8" w14:textId="68CF0478" w:rsidR="00A64787" w:rsidRPr="007D4493" w:rsidRDefault="00BB4852" w:rsidP="00721A0A">
      <w:pPr>
        <w:pStyle w:val="ListParagraph"/>
        <w:numPr>
          <w:ilvl w:val="1"/>
          <w:numId w:val="79"/>
        </w:numPr>
        <w:spacing w:after="120" w:line="276" w:lineRule="auto"/>
        <w:ind w:left="1418" w:hanging="851"/>
        <w:jc w:val="both"/>
      </w:pPr>
      <w:r w:rsidRPr="007D4493">
        <w:t>Galutinis p</w:t>
      </w:r>
      <w:r w:rsidRPr="007D4493">
        <w:rPr>
          <w:rFonts w:eastAsia="Calibri"/>
        </w:rPr>
        <w:t>asiūlymas nėra blogesnis už derybų metu Komisijos ir Galutinį pasiūlymą pateikusio Dalyvio pasiektus susitarimus</w:t>
      </w:r>
      <w:r w:rsidR="00655A87" w:rsidRPr="007D4493">
        <w:rPr>
          <w:rFonts w:eastAsia="Calibri"/>
        </w:rPr>
        <w:t xml:space="preserve">, </w:t>
      </w:r>
      <w:r w:rsidR="00655A87" w:rsidRPr="007D4493">
        <w:t>nebent pabloginimą lėmė papildomi ar aukštesni Specifikacijų ar Sutarties reikalavimai, pasikeitimai, įvykę po derybų procedūros, taip pat po Pirminio pasiūlymo pateikimo pasikeitę teisės aktai, lėmę Pirminio pasiūlymo pasikeitimus pabloginant Pirminio pasiūlymo sąlygas Valdžios subjekto atžvilgiu</w:t>
      </w:r>
      <w:r w:rsidR="00655A87" w:rsidRPr="007D4493">
        <w:rPr>
          <w:rFonts w:eastAsia="Calibri"/>
        </w:rPr>
        <w:t>.</w:t>
      </w:r>
    </w:p>
    <w:p w14:paraId="7DC6B51D" w14:textId="77777777" w:rsidR="008326D8" w:rsidRPr="007D4493" w:rsidRDefault="003C0CED" w:rsidP="008326D8">
      <w:pPr>
        <w:pStyle w:val="ListParagraph"/>
        <w:numPr>
          <w:ilvl w:val="0"/>
          <w:numId w:val="79"/>
        </w:numPr>
        <w:tabs>
          <w:tab w:val="left" w:pos="1134"/>
        </w:tabs>
        <w:spacing w:after="120" w:line="276" w:lineRule="auto"/>
        <w:ind w:left="567" w:hanging="567"/>
        <w:jc w:val="both"/>
      </w:pPr>
      <w:bookmarkStart w:id="621" w:name="_Hlk130892287"/>
      <w:bookmarkStart w:id="622" w:name="_Hlk129083582"/>
      <w:r w:rsidRPr="007D4493">
        <w:t>Jeigu Dalyvis</w:t>
      </w:r>
      <w:r w:rsidR="00987BFE" w:rsidRPr="007D4493">
        <w:t xml:space="preserve"> Pirminiame pasiūlyme / Galutiniame pasiūlyme</w:t>
      </w:r>
      <w:r w:rsidRPr="007D4493">
        <w:t xml:space="preserve"> pateikė netikslius, neišsamius ar klaidingus dokumentus ar duomenis apie atitiktį Sąlygų reikalavimams arba šių dokumentų ar duomenų trūksta, Komisija nepažeisdama lygiateisiškumo ir skaidrumo principų prašys Dalyvį šiuos dokumentus ar duomenis patikslinti, papildyti arba paaiškinti per jos nustatytą protingą terminą. </w:t>
      </w:r>
    </w:p>
    <w:p w14:paraId="5B7BEA4F" w14:textId="7CE22F56" w:rsidR="00212BDF" w:rsidRPr="007D4493" w:rsidRDefault="003C0CED" w:rsidP="008326D8">
      <w:pPr>
        <w:pStyle w:val="ListParagraph"/>
        <w:numPr>
          <w:ilvl w:val="0"/>
          <w:numId w:val="79"/>
        </w:numPr>
        <w:tabs>
          <w:tab w:val="left" w:pos="1134"/>
        </w:tabs>
        <w:spacing w:after="120" w:line="276" w:lineRule="auto"/>
        <w:ind w:left="567" w:hanging="567"/>
        <w:jc w:val="both"/>
        <w:rPr>
          <w:color w:val="000000"/>
        </w:rPr>
      </w:pPr>
      <w:r w:rsidRPr="007D4493">
        <w:lastRenderedPageBreak/>
        <w:t>Galutiniai pasiūlymai tikslinami, papildomi arba paaiškinami vadovaujantis Viešųjų pirkimų tarnybos nustatytomis taisyklėmis</w:t>
      </w:r>
      <w:bookmarkEnd w:id="621"/>
      <w:r w:rsidRPr="007D4493">
        <w:t>.</w:t>
      </w:r>
      <w:bookmarkEnd w:id="622"/>
    </w:p>
    <w:p w14:paraId="1C0DB8CA" w14:textId="0F994D8C" w:rsidR="00212BDF" w:rsidRPr="007D4493" w:rsidRDefault="001A6277" w:rsidP="00DA1F7F">
      <w:pPr>
        <w:pStyle w:val="ListParagraph"/>
        <w:numPr>
          <w:ilvl w:val="0"/>
          <w:numId w:val="79"/>
        </w:numPr>
        <w:tabs>
          <w:tab w:val="left" w:pos="1134"/>
        </w:tabs>
        <w:spacing w:after="120" w:line="276" w:lineRule="auto"/>
        <w:ind w:left="567" w:hanging="567"/>
        <w:jc w:val="both"/>
        <w:rPr>
          <w:rFonts w:eastAsia="Calibri"/>
        </w:rPr>
      </w:pPr>
      <w:r w:rsidRPr="007D4493">
        <w:rPr>
          <w:rFonts w:eastAsia="Calibri"/>
        </w:rPr>
        <w:t xml:space="preserve">Komisija </w:t>
      </w:r>
      <w:r w:rsidR="00BC5834" w:rsidRPr="007D4493">
        <w:rPr>
          <w:rFonts w:eastAsia="Calibri"/>
        </w:rPr>
        <w:t xml:space="preserve">gali </w:t>
      </w:r>
      <w:r w:rsidR="00D8706A" w:rsidRPr="007D4493">
        <w:rPr>
          <w:rFonts w:eastAsia="Calibri"/>
        </w:rPr>
        <w:t xml:space="preserve">nevertinti viso </w:t>
      </w:r>
      <w:r w:rsidR="00655A87" w:rsidRPr="007D4493">
        <w:rPr>
          <w:rFonts w:eastAsia="Calibri"/>
        </w:rPr>
        <w:t>P</w:t>
      </w:r>
      <w:r w:rsidR="00D8706A" w:rsidRPr="007D4493">
        <w:rPr>
          <w:rFonts w:eastAsia="Calibri"/>
        </w:rPr>
        <w:t xml:space="preserve">asiūlymo, jeigu patikrinusi jo dalį nustato, kad, vadovaujantis Sąlygų reikalavimais, </w:t>
      </w:r>
      <w:r w:rsidR="00655A87" w:rsidRPr="007D4493">
        <w:rPr>
          <w:rFonts w:eastAsia="Calibri"/>
        </w:rPr>
        <w:t>P</w:t>
      </w:r>
      <w:r w:rsidR="00D8706A" w:rsidRPr="007D4493">
        <w:rPr>
          <w:rFonts w:eastAsia="Calibri"/>
        </w:rPr>
        <w:t>asiūlymas turi būti atmestas</w:t>
      </w:r>
      <w:r w:rsidR="00BC5834" w:rsidRPr="007D4493">
        <w:t>.</w:t>
      </w:r>
    </w:p>
    <w:p w14:paraId="0D8CD9A1" w14:textId="77777777" w:rsidR="001251B0" w:rsidRPr="007D4493" w:rsidRDefault="001251B0" w:rsidP="00185436">
      <w:pPr>
        <w:spacing w:line="276" w:lineRule="auto"/>
        <w:jc w:val="both"/>
        <w:rPr>
          <w:color w:val="000000" w:themeColor="text1"/>
        </w:rPr>
      </w:pPr>
    </w:p>
    <w:p w14:paraId="76E388B0" w14:textId="06660DBE" w:rsidR="00A64787" w:rsidRPr="007D4493" w:rsidRDefault="00CD2E37" w:rsidP="00DA1F7F">
      <w:pPr>
        <w:pStyle w:val="ListParagraph"/>
        <w:numPr>
          <w:ilvl w:val="0"/>
          <w:numId w:val="7"/>
        </w:numPr>
        <w:tabs>
          <w:tab w:val="left" w:pos="1134"/>
        </w:tabs>
        <w:spacing w:line="276" w:lineRule="auto"/>
        <w:ind w:left="0" w:firstLine="567"/>
        <w:jc w:val="center"/>
        <w:rPr>
          <w:b/>
          <w:smallCaps/>
          <w:color w:val="632423" w:themeColor="accent2" w:themeShade="80"/>
        </w:rPr>
      </w:pPr>
      <w:bookmarkStart w:id="623" w:name="_Ref301444971"/>
      <w:bookmarkStart w:id="624" w:name="_Hlk129157781"/>
      <w:r w:rsidRPr="007D4493">
        <w:rPr>
          <w:b/>
          <w:smallCaps/>
          <w:color w:val="632423" w:themeColor="accent2" w:themeShade="80"/>
        </w:rPr>
        <w:t>G</w:t>
      </w:r>
      <w:r w:rsidR="00BB4852" w:rsidRPr="007D4493">
        <w:rPr>
          <w:b/>
          <w:smallCaps/>
          <w:color w:val="632423" w:themeColor="accent2" w:themeShade="80"/>
        </w:rPr>
        <w:t>alutinių p</w:t>
      </w:r>
      <w:r w:rsidR="00212BDF" w:rsidRPr="007D4493">
        <w:rPr>
          <w:b/>
          <w:smallCaps/>
          <w:color w:val="632423" w:themeColor="accent2" w:themeShade="80"/>
        </w:rPr>
        <w:t xml:space="preserve">asiūlymų </w:t>
      </w:r>
      <w:r w:rsidR="00BB4852" w:rsidRPr="007D4493">
        <w:rPr>
          <w:b/>
          <w:smallCaps/>
          <w:color w:val="632423" w:themeColor="accent2" w:themeShade="80"/>
        </w:rPr>
        <w:t xml:space="preserve">vertinimo </w:t>
      </w:r>
      <w:r w:rsidR="00A64787" w:rsidRPr="007D4493">
        <w:rPr>
          <w:b/>
          <w:smallCaps/>
          <w:color w:val="632423" w:themeColor="accent2" w:themeShade="80"/>
        </w:rPr>
        <w:t>kriterijai</w:t>
      </w:r>
      <w:bookmarkEnd w:id="623"/>
    </w:p>
    <w:bookmarkEnd w:id="624"/>
    <w:p w14:paraId="799C3505" w14:textId="77777777" w:rsidR="00117977" w:rsidRPr="007D4493" w:rsidRDefault="00117977" w:rsidP="00DA1F7F">
      <w:pPr>
        <w:pStyle w:val="ListParagraph"/>
        <w:tabs>
          <w:tab w:val="left" w:pos="1134"/>
        </w:tabs>
        <w:spacing w:after="120" w:line="276" w:lineRule="auto"/>
        <w:ind w:left="1353"/>
        <w:jc w:val="both"/>
        <w:rPr>
          <w:color w:val="000000" w:themeColor="text1"/>
        </w:rPr>
      </w:pPr>
    </w:p>
    <w:p w14:paraId="09AE8C76" w14:textId="5BA8962E" w:rsidR="000826B9" w:rsidRPr="007D4493" w:rsidRDefault="006B2798" w:rsidP="003A1A13">
      <w:pPr>
        <w:pStyle w:val="ListParagraph"/>
        <w:numPr>
          <w:ilvl w:val="0"/>
          <w:numId w:val="79"/>
        </w:numPr>
        <w:tabs>
          <w:tab w:val="left" w:pos="1134"/>
        </w:tabs>
        <w:spacing w:after="120" w:line="276" w:lineRule="auto"/>
        <w:ind w:left="567" w:hanging="567"/>
        <w:jc w:val="both"/>
        <w:rPr>
          <w:color w:val="000000" w:themeColor="text1"/>
        </w:rPr>
      </w:pPr>
      <w:bookmarkStart w:id="625" w:name="_Hlk130214945"/>
      <w:bookmarkStart w:id="626" w:name="_Hlk129264502"/>
      <w:bookmarkStart w:id="627" w:name="_Hlk130892585"/>
      <w:r w:rsidRPr="007D4493">
        <w:t xml:space="preserve">Komisija </w:t>
      </w:r>
      <w:r w:rsidR="00117977" w:rsidRPr="007D4493">
        <w:t xml:space="preserve">Dalyvių Galutinius pasiūlymus, kurie atitiks šio priedo I skyriuje nurodytus reikalavimus, </w:t>
      </w:r>
      <w:r w:rsidR="00CE7C8D" w:rsidRPr="007D4493">
        <w:t xml:space="preserve">ekonomiškai naudingiausią pasiūlymą </w:t>
      </w:r>
      <w:r w:rsidR="00117977" w:rsidRPr="007D4493">
        <w:t xml:space="preserve">įvertins pagal </w:t>
      </w:r>
      <w:r w:rsidR="00132D58" w:rsidRPr="007D4493">
        <w:t xml:space="preserve">mažiausios </w:t>
      </w:r>
      <w:r w:rsidR="00117977" w:rsidRPr="007D4493">
        <w:t>kainos kriterij</w:t>
      </w:r>
      <w:bookmarkEnd w:id="625"/>
      <w:r w:rsidR="000826B9" w:rsidRPr="007D4493">
        <w:t>ų</w:t>
      </w:r>
      <w:bookmarkEnd w:id="626"/>
      <w:r w:rsidR="00132D58" w:rsidRPr="007D4493">
        <w:t>.</w:t>
      </w:r>
    </w:p>
    <w:p w14:paraId="39F963BD" w14:textId="667951E0" w:rsidR="00132D58" w:rsidRPr="007D4493" w:rsidRDefault="00CC39CB" w:rsidP="003A1A13">
      <w:pPr>
        <w:pStyle w:val="ListParagraph"/>
        <w:numPr>
          <w:ilvl w:val="0"/>
          <w:numId w:val="79"/>
        </w:numPr>
        <w:tabs>
          <w:tab w:val="left" w:pos="1134"/>
        </w:tabs>
        <w:spacing w:after="120" w:line="276" w:lineRule="auto"/>
        <w:ind w:left="567" w:hanging="567"/>
        <w:jc w:val="both"/>
        <w:rPr>
          <w:color w:val="000000" w:themeColor="text1"/>
        </w:rPr>
      </w:pPr>
      <w:r w:rsidRPr="007D4493">
        <w:rPr>
          <w:color w:val="000000" w:themeColor="text1"/>
        </w:rPr>
        <w:t>Vertinimui bus naudojama Dalyvių Galutiniuose pasiūlymuose nurodyt</w:t>
      </w:r>
      <w:r w:rsidR="00D96D02" w:rsidRPr="007D4493">
        <w:rPr>
          <w:color w:val="000000" w:themeColor="text1"/>
        </w:rPr>
        <w:t>as</w:t>
      </w:r>
      <w:r w:rsidR="00D96D02" w:rsidRPr="007D4493">
        <w:rPr>
          <w:b/>
          <w:color w:val="000000" w:themeColor="text1"/>
        </w:rPr>
        <w:t xml:space="preserve"> VžPP mokestis (visam Sutarties laikotarpiui) grynąja dabartine verte (GDV) verte Eur su PVM</w:t>
      </w:r>
      <w:r w:rsidR="005A4371" w:rsidRPr="007D4493">
        <w:rPr>
          <w:b/>
          <w:color w:val="000000" w:themeColor="text1"/>
        </w:rPr>
        <w:t>.</w:t>
      </w:r>
    </w:p>
    <w:p w14:paraId="682A58CD" w14:textId="77777777" w:rsidR="005A4371" w:rsidRPr="007D4493" w:rsidRDefault="005A4371" w:rsidP="005A4371">
      <w:pPr>
        <w:pStyle w:val="ListParagraph"/>
        <w:tabs>
          <w:tab w:val="left" w:pos="1134"/>
        </w:tabs>
        <w:spacing w:after="120" w:line="276" w:lineRule="auto"/>
        <w:ind w:left="567"/>
        <w:jc w:val="both"/>
        <w:rPr>
          <w:color w:val="000000" w:themeColor="text1"/>
        </w:rPr>
      </w:pPr>
    </w:p>
    <w:bookmarkEnd w:id="627"/>
    <w:p w14:paraId="54B87C3C" w14:textId="02840A20" w:rsidR="00BC5834" w:rsidRPr="007D4493" w:rsidRDefault="00A71687" w:rsidP="00DA1F7F">
      <w:pPr>
        <w:pStyle w:val="ListParagraph"/>
        <w:numPr>
          <w:ilvl w:val="0"/>
          <w:numId w:val="7"/>
        </w:numPr>
        <w:tabs>
          <w:tab w:val="left" w:pos="1134"/>
        </w:tabs>
        <w:spacing w:line="276" w:lineRule="auto"/>
        <w:ind w:left="0" w:firstLine="567"/>
        <w:jc w:val="center"/>
        <w:rPr>
          <w:b/>
          <w:smallCaps/>
          <w:color w:val="632423" w:themeColor="accent2" w:themeShade="80"/>
        </w:rPr>
      </w:pPr>
      <w:r w:rsidRPr="007D4493">
        <w:rPr>
          <w:b/>
          <w:smallCaps/>
          <w:color w:val="632423" w:themeColor="accent2" w:themeShade="80"/>
        </w:rPr>
        <w:t xml:space="preserve">Galutinių </w:t>
      </w:r>
      <w:bookmarkStart w:id="628" w:name="_Hlk130279227"/>
      <w:r w:rsidRPr="007D4493">
        <w:rPr>
          <w:b/>
          <w:smallCaps/>
          <w:color w:val="632423" w:themeColor="accent2" w:themeShade="80"/>
        </w:rPr>
        <w:t>p</w:t>
      </w:r>
      <w:r w:rsidR="00BC5834" w:rsidRPr="007D4493">
        <w:rPr>
          <w:b/>
          <w:smallCaps/>
          <w:color w:val="632423" w:themeColor="accent2" w:themeShade="80"/>
        </w:rPr>
        <w:t>asiūlymų vertinimas</w:t>
      </w:r>
      <w:bookmarkEnd w:id="628"/>
      <w:r w:rsidR="00BC5834" w:rsidRPr="007D4493">
        <w:rPr>
          <w:b/>
          <w:smallCaps/>
          <w:color w:val="632423" w:themeColor="accent2" w:themeShade="80"/>
        </w:rPr>
        <w:t xml:space="preserve"> ir eilės sudarymas</w:t>
      </w:r>
    </w:p>
    <w:p w14:paraId="4482E67C" w14:textId="77777777" w:rsidR="00BC5834" w:rsidRPr="007D4493" w:rsidRDefault="00BC5834" w:rsidP="00853DCC">
      <w:pPr>
        <w:tabs>
          <w:tab w:val="left" w:pos="0"/>
        </w:tabs>
        <w:spacing w:line="276" w:lineRule="auto"/>
        <w:jc w:val="both"/>
        <w:rPr>
          <w:color w:val="000000" w:themeColor="text1"/>
        </w:rPr>
      </w:pPr>
    </w:p>
    <w:p w14:paraId="5CABB769" w14:textId="038660AE" w:rsidR="006F1BC3" w:rsidRPr="007D4493" w:rsidRDefault="00A71687" w:rsidP="006F1BC3">
      <w:pPr>
        <w:pStyle w:val="ListParagraph"/>
        <w:numPr>
          <w:ilvl w:val="0"/>
          <w:numId w:val="79"/>
        </w:numPr>
        <w:spacing w:after="120" w:line="276" w:lineRule="auto"/>
        <w:ind w:left="567" w:hanging="567"/>
        <w:jc w:val="both"/>
        <w:rPr>
          <w:rFonts w:eastAsia="Calibri"/>
          <w:color w:val="000000" w:themeColor="text1"/>
        </w:rPr>
      </w:pPr>
      <w:r w:rsidRPr="007D4493">
        <w:rPr>
          <w:rFonts w:eastAsia="Calibri"/>
          <w:color w:val="000000" w:themeColor="text1"/>
        </w:rPr>
        <w:t>Galutinių p</w:t>
      </w:r>
      <w:r w:rsidR="00BC5834" w:rsidRPr="007D4493">
        <w:rPr>
          <w:rFonts w:eastAsia="Calibri"/>
          <w:color w:val="000000" w:themeColor="text1"/>
        </w:rPr>
        <w:t xml:space="preserve">asiūlymų ekonominio naudingumo mažėjimo tvarka bus sudaryta </w:t>
      </w:r>
      <w:r w:rsidR="00E72846" w:rsidRPr="007D4493">
        <w:rPr>
          <w:rFonts w:eastAsia="Calibri"/>
          <w:color w:val="000000" w:themeColor="text1"/>
        </w:rPr>
        <w:t>Galutinių pasiūlymų eil</w:t>
      </w:r>
      <w:r w:rsidR="00E7638E" w:rsidRPr="007D4493">
        <w:rPr>
          <w:rFonts w:eastAsia="Calibri"/>
          <w:color w:val="000000" w:themeColor="text1"/>
        </w:rPr>
        <w:t>ė</w:t>
      </w:r>
      <w:r w:rsidR="00BC5834" w:rsidRPr="007D4493">
        <w:rPr>
          <w:rFonts w:eastAsia="Calibri"/>
          <w:color w:val="000000" w:themeColor="text1"/>
        </w:rPr>
        <w:t xml:space="preserve">. </w:t>
      </w:r>
      <w:r w:rsidR="006F1BC3" w:rsidRPr="007D4493">
        <w:rPr>
          <w:rFonts w:eastAsia="Calibri"/>
          <w:color w:val="000000" w:themeColor="text1"/>
        </w:rPr>
        <w:t xml:space="preserve">Galutinių pasiūlymų eilėje pirmas bus įrašytas Dalyvis, kurio </w:t>
      </w:r>
      <w:r w:rsidR="00D97B86" w:rsidRPr="007D4493">
        <w:rPr>
          <w:rFonts w:eastAsia="Calibri"/>
          <w:color w:val="000000" w:themeColor="text1"/>
        </w:rPr>
        <w:t>P</w:t>
      </w:r>
      <w:r w:rsidR="006F1BC3" w:rsidRPr="007D4493">
        <w:rPr>
          <w:rFonts w:eastAsia="Calibri"/>
          <w:color w:val="000000" w:themeColor="text1"/>
        </w:rPr>
        <w:t>asiūlym</w:t>
      </w:r>
      <w:r w:rsidR="00D97B86" w:rsidRPr="007D4493">
        <w:rPr>
          <w:rFonts w:eastAsia="Calibri"/>
          <w:color w:val="000000" w:themeColor="text1"/>
        </w:rPr>
        <w:t>e</w:t>
      </w:r>
      <w:r w:rsidR="006F1BC3" w:rsidRPr="007D4493">
        <w:rPr>
          <w:rFonts w:eastAsia="Calibri"/>
          <w:color w:val="000000" w:themeColor="text1"/>
        </w:rPr>
        <w:t xml:space="preserve"> </w:t>
      </w:r>
      <w:r w:rsidR="00D97B86" w:rsidRPr="007D4493">
        <w:rPr>
          <w:rFonts w:eastAsia="Calibri"/>
          <w:bCs/>
          <w:color w:val="000000" w:themeColor="text1"/>
        </w:rPr>
        <w:t>VžPP mokestis (visam Sutarties laikotarpiui) grynąja dabartine verte (GDV) verte Eur su PVM</w:t>
      </w:r>
      <w:r w:rsidR="006F1BC3" w:rsidRPr="007D4493">
        <w:rPr>
          <w:rFonts w:eastAsia="Calibri"/>
          <w:bCs/>
          <w:color w:val="000000" w:themeColor="text1"/>
        </w:rPr>
        <w:t xml:space="preserve"> </w:t>
      </w:r>
      <w:r w:rsidR="00831EE5" w:rsidRPr="007D4493">
        <w:rPr>
          <w:rFonts w:eastAsia="Calibri"/>
          <w:color w:val="000000" w:themeColor="text1"/>
        </w:rPr>
        <w:t>bus</w:t>
      </w:r>
      <w:r w:rsidR="006F1BC3" w:rsidRPr="007D4493">
        <w:rPr>
          <w:rFonts w:eastAsia="Calibri"/>
          <w:color w:val="000000" w:themeColor="text1"/>
        </w:rPr>
        <w:t xml:space="preserve"> </w:t>
      </w:r>
      <w:r w:rsidR="006F1BC3" w:rsidRPr="007D4493">
        <w:rPr>
          <w:rFonts w:eastAsia="Calibri"/>
          <w:b/>
          <w:bCs/>
          <w:color w:val="000000" w:themeColor="text1"/>
        </w:rPr>
        <w:t>mažiausia</w:t>
      </w:r>
      <w:r w:rsidR="00831EE5" w:rsidRPr="007D4493">
        <w:rPr>
          <w:rFonts w:eastAsia="Calibri"/>
          <w:b/>
          <w:bCs/>
          <w:color w:val="000000" w:themeColor="text1"/>
        </w:rPr>
        <w:t>s</w:t>
      </w:r>
      <w:r w:rsidR="002E64A3" w:rsidRPr="007D4493">
        <w:rPr>
          <w:rFonts w:eastAsia="Calibri"/>
          <w:b/>
          <w:bCs/>
          <w:color w:val="000000" w:themeColor="text1"/>
        </w:rPr>
        <w:t>.</w:t>
      </w:r>
    </w:p>
    <w:p w14:paraId="06ACA0EC" w14:textId="42A8182D" w:rsidR="00F00441" w:rsidRPr="007D4493" w:rsidRDefault="00BC5834" w:rsidP="00DA1F7F">
      <w:pPr>
        <w:pStyle w:val="ListParagraph"/>
        <w:numPr>
          <w:ilvl w:val="0"/>
          <w:numId w:val="79"/>
        </w:numPr>
        <w:spacing w:after="120" w:line="276" w:lineRule="auto"/>
        <w:ind w:left="567" w:hanging="567"/>
        <w:jc w:val="both"/>
        <w:rPr>
          <w:rFonts w:eastAsia="Calibri"/>
        </w:rPr>
      </w:pPr>
      <w:r w:rsidRPr="007D4493">
        <w:rPr>
          <w:rFonts w:eastAsia="Calibri"/>
          <w:color w:val="000000" w:themeColor="text1"/>
        </w:rPr>
        <w:t xml:space="preserve">Jei keleto </w:t>
      </w:r>
      <w:r w:rsidR="00A71687" w:rsidRPr="007D4493">
        <w:rPr>
          <w:rFonts w:eastAsia="Calibri"/>
          <w:color w:val="000000" w:themeColor="text1"/>
        </w:rPr>
        <w:t>Galutinių p</w:t>
      </w:r>
      <w:r w:rsidRPr="007D4493">
        <w:rPr>
          <w:rFonts w:eastAsia="Calibri"/>
          <w:color w:val="000000" w:themeColor="text1"/>
        </w:rPr>
        <w:t xml:space="preserve">asiūlymų ekonominis naudingumas bus vienodas, sudarant </w:t>
      </w:r>
      <w:r w:rsidR="00AB0478" w:rsidRPr="007D4493">
        <w:rPr>
          <w:rFonts w:eastAsia="Calibri"/>
          <w:color w:val="000000" w:themeColor="text1"/>
        </w:rPr>
        <w:t xml:space="preserve">Galutinių pasiūlymų eilę </w:t>
      </w:r>
      <w:r w:rsidRPr="007D4493">
        <w:rPr>
          <w:rFonts w:eastAsia="Calibri"/>
          <w:color w:val="000000" w:themeColor="text1"/>
        </w:rPr>
        <w:t>pirmesnis į j</w:t>
      </w:r>
      <w:r w:rsidR="00AB0478" w:rsidRPr="007D4493">
        <w:rPr>
          <w:rFonts w:eastAsia="Calibri"/>
          <w:color w:val="000000" w:themeColor="text1"/>
        </w:rPr>
        <w:t>ą</w:t>
      </w:r>
      <w:r w:rsidRPr="007D4493">
        <w:rPr>
          <w:rFonts w:eastAsia="Calibri"/>
          <w:color w:val="000000" w:themeColor="text1"/>
        </w:rPr>
        <w:t xml:space="preserve"> bus įrašytas </w:t>
      </w:r>
      <w:r w:rsidR="00AB0478" w:rsidRPr="007D4493">
        <w:rPr>
          <w:rFonts w:eastAsia="Calibri"/>
          <w:color w:val="000000" w:themeColor="text1"/>
        </w:rPr>
        <w:t>Galutinis pasiūlymas</w:t>
      </w:r>
      <w:r w:rsidRPr="007D4493">
        <w:rPr>
          <w:rFonts w:eastAsia="Calibri"/>
          <w:color w:val="000000" w:themeColor="text1"/>
        </w:rPr>
        <w:t>, kuri</w:t>
      </w:r>
      <w:r w:rsidR="00AB0478" w:rsidRPr="007D4493">
        <w:rPr>
          <w:rFonts w:eastAsia="Calibri"/>
          <w:color w:val="000000" w:themeColor="text1"/>
        </w:rPr>
        <w:t>s</w:t>
      </w:r>
      <w:r w:rsidRPr="007D4493">
        <w:rPr>
          <w:rFonts w:eastAsia="Calibri"/>
          <w:color w:val="000000" w:themeColor="text1"/>
        </w:rPr>
        <w:t xml:space="preserve"> buvo pateiktas anksčiau.</w:t>
      </w:r>
    </w:p>
    <w:p w14:paraId="44D6BB29" w14:textId="5372890D" w:rsidR="0046708E" w:rsidRPr="007D4493" w:rsidRDefault="00BC5834" w:rsidP="00DA1F7F">
      <w:pPr>
        <w:pStyle w:val="ListParagraph"/>
        <w:numPr>
          <w:ilvl w:val="0"/>
          <w:numId w:val="79"/>
        </w:numPr>
        <w:tabs>
          <w:tab w:val="left" w:pos="1134"/>
        </w:tabs>
        <w:spacing w:after="120" w:line="276" w:lineRule="auto"/>
        <w:ind w:left="567" w:hanging="567"/>
        <w:jc w:val="both"/>
        <w:rPr>
          <w:color w:val="000000" w:themeColor="text1"/>
        </w:rPr>
      </w:pPr>
      <w:r w:rsidRPr="007D4493">
        <w:rPr>
          <w:color w:val="000000" w:themeColor="text1"/>
        </w:rPr>
        <w:t xml:space="preserve">Tuo atveju, jeigu </w:t>
      </w:r>
      <w:r w:rsidR="00A61BD8" w:rsidRPr="007D4493">
        <w:rPr>
          <w:color w:val="000000" w:themeColor="text1"/>
        </w:rPr>
        <w:t>Galutinį p</w:t>
      </w:r>
      <w:r w:rsidRPr="007D4493">
        <w:rPr>
          <w:color w:val="000000" w:themeColor="text1"/>
        </w:rPr>
        <w:t xml:space="preserve">asiūlymą pateiks tik vienas Dalyvis arba tik vieno Dalyvio </w:t>
      </w:r>
      <w:r w:rsidR="00A61BD8" w:rsidRPr="007D4493">
        <w:rPr>
          <w:color w:val="000000" w:themeColor="text1"/>
        </w:rPr>
        <w:t>Galutinis p</w:t>
      </w:r>
      <w:r w:rsidRPr="007D4493">
        <w:rPr>
          <w:color w:val="000000" w:themeColor="text1"/>
        </w:rPr>
        <w:t xml:space="preserve">asiūlymas atitiks Sąlygose keliamus reikalavimus, šis Dalyvis bus laikomas laimėjusiu ir jo </w:t>
      </w:r>
      <w:r w:rsidR="00A61BD8" w:rsidRPr="007D4493">
        <w:rPr>
          <w:color w:val="000000" w:themeColor="text1"/>
        </w:rPr>
        <w:t>Galutinio p</w:t>
      </w:r>
      <w:r w:rsidRPr="007D4493">
        <w:rPr>
          <w:color w:val="000000" w:themeColor="text1"/>
        </w:rPr>
        <w:t>asiūlymo vertinimas pagal kainos kriterij</w:t>
      </w:r>
      <w:r w:rsidR="00CD2E37" w:rsidRPr="007D4493">
        <w:rPr>
          <w:color w:val="000000" w:themeColor="text1"/>
        </w:rPr>
        <w:t>ų</w:t>
      </w:r>
      <w:r w:rsidRPr="007D4493">
        <w:rPr>
          <w:color w:val="000000" w:themeColor="text1"/>
        </w:rPr>
        <w:t xml:space="preserve"> nebus atliekamas.</w:t>
      </w:r>
    </w:p>
    <w:p w14:paraId="330DA473" w14:textId="77777777" w:rsidR="005B4356" w:rsidRPr="007D4493" w:rsidRDefault="005B4356" w:rsidP="005B4356">
      <w:pPr>
        <w:pStyle w:val="ListParagraph"/>
        <w:tabs>
          <w:tab w:val="left" w:pos="1134"/>
        </w:tabs>
        <w:spacing w:line="276" w:lineRule="auto"/>
        <w:ind w:left="567"/>
        <w:jc w:val="both"/>
        <w:rPr>
          <w:color w:val="000000" w:themeColor="text1"/>
        </w:rPr>
      </w:pPr>
    </w:p>
    <w:p w14:paraId="32F2BF3E" w14:textId="77777777" w:rsidR="00BC5834" w:rsidRPr="007D4493" w:rsidRDefault="00BC5834" w:rsidP="00853DCC">
      <w:pPr>
        <w:tabs>
          <w:tab w:val="left" w:pos="0"/>
        </w:tabs>
        <w:spacing w:line="276" w:lineRule="auto"/>
        <w:jc w:val="both"/>
        <w:rPr>
          <w:color w:val="000000" w:themeColor="text1"/>
        </w:rPr>
      </w:pPr>
    </w:p>
    <w:p w14:paraId="4E394766" w14:textId="77777777" w:rsidR="00CF3305" w:rsidRPr="007D4493" w:rsidRDefault="00CF3305" w:rsidP="00853DCC">
      <w:pPr>
        <w:pStyle w:val="Salygos2"/>
        <w:spacing w:before="0" w:after="0" w:line="276" w:lineRule="auto"/>
        <w:rPr>
          <w:rFonts w:cs="Times New Roman"/>
          <w:color w:val="000000" w:themeColor="text1"/>
          <w:szCs w:val="24"/>
          <w:lang w:val="lt-LT"/>
        </w:rPr>
        <w:sectPr w:rsidR="00CF3305" w:rsidRPr="007D4493" w:rsidSect="00841D2E">
          <w:pgSz w:w="11906" w:h="16838" w:code="9"/>
          <w:pgMar w:top="1418" w:right="1133" w:bottom="1418" w:left="1134" w:header="567" w:footer="567" w:gutter="0"/>
          <w:cols w:space="708"/>
          <w:docGrid w:linePitch="360"/>
        </w:sectPr>
      </w:pPr>
    </w:p>
    <w:p w14:paraId="3A2B9ECF" w14:textId="1727116B" w:rsidR="007F03AB" w:rsidRPr="007D4493" w:rsidRDefault="007F03AB" w:rsidP="00DA1F7F">
      <w:pPr>
        <w:pStyle w:val="Heading2"/>
        <w:numPr>
          <w:ilvl w:val="0"/>
          <w:numId w:val="89"/>
        </w:numPr>
        <w:tabs>
          <w:tab w:val="left" w:pos="1134"/>
        </w:tabs>
        <w:ind w:left="0" w:firstLine="567"/>
        <w:jc w:val="center"/>
        <w:rPr>
          <w:color w:val="943634" w:themeColor="accent2" w:themeShade="BF"/>
          <w:sz w:val="24"/>
        </w:rPr>
      </w:pPr>
      <w:bookmarkStart w:id="629" w:name="_Toc126240318"/>
      <w:bookmarkStart w:id="630" w:name="_Toc126242656"/>
      <w:bookmarkStart w:id="631" w:name="_Ref129158726"/>
      <w:bookmarkStart w:id="632" w:name="_Toc225955488"/>
      <w:bookmarkStart w:id="633" w:name="_Toc126307337"/>
      <w:bookmarkStart w:id="634" w:name="_Ref115270790"/>
      <w:bookmarkStart w:id="635" w:name="_Ref115270949"/>
      <w:bookmarkStart w:id="636" w:name="_Ref115271092"/>
      <w:bookmarkStart w:id="637" w:name="_Ref115271842"/>
      <w:bookmarkStart w:id="638" w:name="_Ref115271856"/>
      <w:bookmarkStart w:id="639" w:name="_Toc129156490"/>
      <w:bookmarkEnd w:id="629"/>
      <w:bookmarkEnd w:id="630"/>
      <w:r w:rsidRPr="007D4493">
        <w:rPr>
          <w:color w:val="943634" w:themeColor="accent2" w:themeShade="BF"/>
          <w:sz w:val="24"/>
        </w:rPr>
        <w:lastRenderedPageBreak/>
        <w:t>priedas. Pasiūlymų pateikimas</w:t>
      </w:r>
      <w:bookmarkEnd w:id="631"/>
      <w:bookmarkEnd w:id="632"/>
    </w:p>
    <w:p w14:paraId="72EE2F2F" w14:textId="11049B75" w:rsidR="007F03AB" w:rsidRPr="007D4493" w:rsidRDefault="007F03AB" w:rsidP="007F03AB">
      <w:pPr>
        <w:pStyle w:val="1lygis"/>
        <w:spacing w:before="120" w:after="120" w:line="276" w:lineRule="auto"/>
        <w:rPr>
          <w:b w:val="0"/>
          <w:caps w:val="0"/>
        </w:rPr>
      </w:pPr>
      <w:r w:rsidRPr="007D4493">
        <w:rPr>
          <w:b w:val="0"/>
          <w:caps w:val="0"/>
        </w:rPr>
        <w:t>Pirminį pasiūlymą / Galutinį pasiūlymą sudarančius Techninį ir Finansinį pasiūlymus reikia pateikti lietuvių kalba. Jei dokumentai pateikiami užsienio kalba, jie turi būti išversti į lietuvių kalbą. Vertimo tikrumas turi būti patvirtinamas vertėjo arba ūkio subjekto įgalioto asmens parašu.</w:t>
      </w:r>
    </w:p>
    <w:p w14:paraId="369515F6" w14:textId="77777777" w:rsidR="007F03AB" w:rsidRPr="007D4493" w:rsidRDefault="007F03AB" w:rsidP="007F03AB">
      <w:pPr>
        <w:pStyle w:val="1lygis"/>
        <w:spacing w:before="120" w:after="120" w:line="276" w:lineRule="auto"/>
        <w:rPr>
          <w:b w:val="0"/>
          <w:caps w:val="0"/>
        </w:rPr>
      </w:pPr>
      <w:r w:rsidRPr="007D4493">
        <w:rPr>
          <w:b w:val="0"/>
          <w:caps w:val="0"/>
        </w:rPr>
        <w:t>Pateikiamus Techninį ir Finansinį pasiūlymus bei kitus dokumentus turi pasirašyti Kandidato / Dalyvio įgaliotas asmuo. Kartu turi būti pridedami ir asmens teisę pasirašyti Kandidato / Dalyvio vardu patvirtinantys dokumentai, jeigu Techninį ir Finansinį pasiūlymus pasirašo kitas asmuo, nei tas, kuris pasirašė paraišką. Dokumentai, išduoti kitų institucijų arba asmenų, turi būti pasirašyti jas išdavusio asmens arba atitinkamos institucijos atstovo.</w:t>
      </w:r>
    </w:p>
    <w:p w14:paraId="71B4D3C1" w14:textId="33172720" w:rsidR="007F03AB" w:rsidRPr="007D4493" w:rsidRDefault="007F03AB" w:rsidP="007F03AB">
      <w:pPr>
        <w:pStyle w:val="1lygis"/>
        <w:spacing w:before="120" w:after="120" w:line="276" w:lineRule="auto"/>
        <w:rPr>
          <w:b w:val="0"/>
          <w:caps w:val="0"/>
        </w:rPr>
      </w:pPr>
      <w:r w:rsidRPr="007D4493">
        <w:rPr>
          <w:caps w:val="0"/>
        </w:rPr>
        <w:t xml:space="preserve">Pirminis pasiūlymas / Galutinis pasiūlymas kartu su pridedamais dokumentais </w:t>
      </w:r>
      <w:bookmarkStart w:id="640" w:name="_Hlk130893152"/>
      <w:r w:rsidR="00EF3426" w:rsidRPr="007D4493">
        <w:rPr>
          <w:caps w:val="0"/>
        </w:rPr>
        <w:t xml:space="preserve">(tiesiogiai suformuotus elektroninėmis priemonėmis arba pateikiant skaitmenines dokumentų kopijas) </w:t>
      </w:r>
      <w:bookmarkEnd w:id="640"/>
      <w:r w:rsidRPr="007D4493">
        <w:rPr>
          <w:caps w:val="0"/>
        </w:rPr>
        <w:t>teikiamas tik CVP IS priemonėmis, juos pateikiant neredaguojama elektronine forma</w:t>
      </w:r>
      <w:r w:rsidR="005266DA" w:rsidRPr="007D4493">
        <w:rPr>
          <w:caps w:val="0"/>
        </w:rPr>
        <w:t>,</w:t>
      </w:r>
      <w:r w:rsidR="005266DA" w:rsidRPr="007D4493">
        <w:rPr>
          <w:rFonts w:eastAsia="Calibri"/>
          <w:caps w:val="0"/>
        </w:rPr>
        <w:t xml:space="preserve"> išskyrus techninę informaciją bei Finansinį veiklos modelį</w:t>
      </w:r>
      <w:r w:rsidRPr="007D4493">
        <w:rPr>
          <w:b w:val="0"/>
          <w:caps w:val="0"/>
        </w:rPr>
        <w:t>. Pirminio pasiūlymo / Galutinio pasiūlymo pateikimo procedūros aprašymą galima rasti šiuo adresu:</w:t>
      </w:r>
      <w:r w:rsidR="000846C1" w:rsidRPr="007D4493">
        <w:rPr>
          <w:b w:val="0"/>
          <w:caps w:val="0"/>
        </w:rPr>
        <w:t xml:space="preserve"> </w:t>
      </w:r>
      <w:hyperlink r:id="rId51" w:history="1">
        <w:r w:rsidRPr="007D4493">
          <w:rPr>
            <w:rStyle w:val="Hyperlink"/>
            <w:b w:val="0"/>
            <w:caps w:val="0"/>
          </w:rPr>
          <w:t>https://vpt.lrv.lt/lt/cvp-is/mokymu-medziaga/tiekejams-1</w:t>
        </w:r>
      </w:hyperlink>
      <w:r w:rsidRPr="007D4493">
        <w:rPr>
          <w:b w:val="0"/>
          <w:caps w:val="0"/>
        </w:rPr>
        <w:t xml:space="preserve"> </w:t>
      </w:r>
    </w:p>
    <w:p w14:paraId="412C847B" w14:textId="77777777" w:rsidR="007F03AB" w:rsidRPr="007D4493" w:rsidRDefault="007F03AB" w:rsidP="007F03AB">
      <w:pPr>
        <w:pStyle w:val="1lygis"/>
        <w:spacing w:before="120" w:after="120" w:line="276" w:lineRule="auto"/>
        <w:rPr>
          <w:b w:val="0"/>
          <w:caps w:val="0"/>
        </w:rPr>
      </w:pPr>
      <w:r w:rsidRPr="007D4493">
        <w:rPr>
          <w:b w:val="0"/>
          <w:caps w:val="0"/>
        </w:rPr>
        <w:t>Pirminis pasiūlymas / Galutinis pasiūlymas turi būti pasirašytas kvalifikuotu elektroniniu parašu, juo patvirtinant visą Pirminį pasiūlymą / Galutinį pasiūlymą. Atskirai kiekvieno dokumento pasirašyti nereikalaujama. Pateikiant tokiu būdu pasirašytus dokumentus yra deklaruojama, kad pateikiamos skaitmeninės kopijos yra tikros. Komisija turi teisę prašyti pateikti dokumentų originalus ar tinkamai patvirtintas (Kandidato / Dalyvio vadovo ar kito įgalioto asmens parašu ir, jei yra, antspaudu, nurodant datą, vardą, pavardę ir pareigas, arba įgalioto viešojo subjekto, Kandidato / Dalyvio kilmės šalies teisės aktais nustatyta tvarka) jų kopijas.</w:t>
      </w:r>
    </w:p>
    <w:p w14:paraId="26A17321" w14:textId="23E7177E" w:rsidR="00B33ADF" w:rsidRPr="007D4493" w:rsidRDefault="00B33ADF" w:rsidP="00B33ADF">
      <w:pPr>
        <w:spacing w:after="120" w:line="276" w:lineRule="auto"/>
        <w:jc w:val="both"/>
      </w:pPr>
      <w:r w:rsidRPr="007D4493">
        <w:t xml:space="preserve">Pirminiame pasiūlyme / Galutiniame pasiūlyme </w:t>
      </w:r>
      <w:r w:rsidRPr="007D4493">
        <w:rPr>
          <w:rFonts w:eastAsia="Calibri"/>
          <w:lang w:eastAsia="lt-LT"/>
        </w:rPr>
        <w:t>turi būti aiškiai nurodyta</w:t>
      </w:r>
      <w:r w:rsidRPr="007D4493">
        <w:t xml:space="preserve">, kuri jame pateikiama informacija yra konfidenciali, vadovaujantis VPĮ 20 straipsniu. Jei tokia informacija nebus nurodyta, tuomet bus laikoma, kad bet kuri Pirminiame pasiūlyme / Galutiniame pasiūlyme nurodyta informacija nėra konfidenciali. Komisijai kilus abejonių, ar konkreti informacija pagrįstai nurodyta konfidencialia, kreipsis į Kandidatą / Dalyvį, prašydama pagrįsti informacijos konfidencialumą. Jeigu Kandidatas </w:t>
      </w:r>
      <w:r w:rsidRPr="007D4493">
        <w:rPr>
          <w:sz w:val="22"/>
          <w:szCs w:val="22"/>
        </w:rPr>
        <w:t>/ Dalyvis</w:t>
      </w:r>
      <w:r w:rsidRPr="007D4493">
        <w:t xml:space="preserve"> per Komisijos nurodytą terminą (kuris negali būti trumpesnis kaip 3 darbo dienos) nepateiks tokių įrodymų arba nepateiks pagrįstų argumentų ir (ar) įrodymų, jog informacija pagrįstai nurodyta kaip konfidenciali, bus laikoma, kad tokia informacija yra nekonfidenciali. </w:t>
      </w:r>
    </w:p>
    <w:p w14:paraId="5BF5C033" w14:textId="2A03C4AF" w:rsidR="00B33ADF" w:rsidRPr="007D4493" w:rsidRDefault="00B33ADF" w:rsidP="00DA1F7F">
      <w:pPr>
        <w:spacing w:after="120" w:line="276" w:lineRule="auto"/>
        <w:jc w:val="both"/>
      </w:pPr>
      <w:r w:rsidRPr="007D4493">
        <w:t xml:space="preserve">Komisija pasilieka teisę atskleisti Pirminiame pasiūlyme / Galutiniame pasiūlyme nurodytą konfidencialią informaciją Komisijos nariams ir pasikviestiems ekspertams, Valdžios subjekto vadovui ir jo įgaliotiems asmenims, taip pat įstatymų numatytais atvejais ar to pareikalavus įgaliotoms kontrolės institucijoms. Tokiais atvejais </w:t>
      </w:r>
      <w:r w:rsidR="00F742A1" w:rsidRPr="007D4493">
        <w:t xml:space="preserve">Kandidatas / </w:t>
      </w:r>
      <w:r w:rsidRPr="007D4493">
        <w:t>Dalyvis negalės Valdžios subjekto laikyti atsakingu už konfidencialios informacijos atskleidimą.</w:t>
      </w:r>
    </w:p>
    <w:p w14:paraId="63E335C7" w14:textId="38CAED13" w:rsidR="007F03AB" w:rsidRPr="007D4493" w:rsidRDefault="007F03AB" w:rsidP="007F03AB">
      <w:pPr>
        <w:pStyle w:val="ListParagraph"/>
        <w:spacing w:before="120" w:after="120" w:line="276" w:lineRule="auto"/>
        <w:ind w:left="0"/>
        <w:jc w:val="both"/>
        <w:rPr>
          <w:color w:val="000000" w:themeColor="text1"/>
        </w:rPr>
      </w:pPr>
      <w:r w:rsidRPr="007D4493">
        <w:rPr>
          <w:color w:val="000000" w:themeColor="text1"/>
        </w:rPr>
        <w:t xml:space="preserve">Dalyvio teikiamas </w:t>
      </w:r>
      <w:r w:rsidRPr="007D4493">
        <w:rPr>
          <w:b/>
          <w:color w:val="000000" w:themeColor="text1"/>
          <w:u w:val="single"/>
        </w:rPr>
        <w:t>Galutinis pasiūlymas</w:t>
      </w:r>
      <w:r w:rsidRPr="007D4493">
        <w:rPr>
          <w:color w:val="000000" w:themeColor="text1"/>
        </w:rPr>
        <w:t xml:space="preserve"> gali būti užšifruojamas. Dalyvis, nusprendęs pateikti užšifruotą Galutinį pasiūlymą, turi:</w:t>
      </w:r>
    </w:p>
    <w:p w14:paraId="1E92FDFE" w14:textId="58A8A8D2" w:rsidR="007F03AB" w:rsidRPr="007D4493" w:rsidRDefault="007F03AB" w:rsidP="007F03AB">
      <w:pPr>
        <w:pStyle w:val="ListParagraph"/>
        <w:numPr>
          <w:ilvl w:val="0"/>
          <w:numId w:val="37"/>
        </w:numPr>
        <w:spacing w:before="120" w:after="120" w:line="276" w:lineRule="auto"/>
        <w:ind w:left="1418" w:hanging="698"/>
        <w:jc w:val="both"/>
      </w:pPr>
      <w:r w:rsidRPr="007D4493">
        <w:rPr>
          <w:b/>
          <w:color w:val="000000" w:themeColor="text1"/>
          <w:u w:val="single"/>
        </w:rPr>
        <w:t>iki Galutinių pasiūlymų pateikimo termino pabaigos</w:t>
      </w:r>
      <w:r w:rsidRPr="007D4493">
        <w:rPr>
          <w:b/>
          <w:color w:val="000000" w:themeColor="text1"/>
        </w:rPr>
        <w:t xml:space="preserve"> </w:t>
      </w:r>
      <w:r w:rsidRPr="007D4493">
        <w:rPr>
          <w:color w:val="000000" w:themeColor="text1"/>
        </w:rPr>
        <w:t xml:space="preserve">naudodamasis CVP IS priemonėmis </w:t>
      </w:r>
      <w:r w:rsidRPr="007D4493">
        <w:rPr>
          <w:iCs/>
          <w:color w:val="000000" w:themeColor="text1"/>
        </w:rPr>
        <w:t xml:space="preserve">pateikti užšifruotą Galutinį pasiūlymą (užšifruojamas </w:t>
      </w:r>
      <w:r w:rsidRPr="007D4493">
        <w:t xml:space="preserve">visas Galutinis pasiūlymas arba Galutinio pasiūlymo dokumentas, kuriame nurodytas Galutinio pasiūlymo </w:t>
      </w:r>
      <w:r w:rsidR="00655A87" w:rsidRPr="007D4493">
        <w:t>VžPP mokestis</w:t>
      </w:r>
      <w:r w:rsidRPr="007D4493">
        <w:t>)</w:t>
      </w:r>
      <w:r w:rsidRPr="007D4493">
        <w:rPr>
          <w:iCs/>
          <w:color w:val="000000" w:themeColor="text1"/>
        </w:rPr>
        <w:t xml:space="preserve">. </w:t>
      </w:r>
      <w:r w:rsidRPr="007D4493">
        <w:t xml:space="preserve">Instrukcija, kaip tiekėjui užšifruoti galutinį pasiūlymą </w:t>
      </w:r>
      <w:r w:rsidRPr="007D4493">
        <w:lastRenderedPageBreak/>
        <w:t xml:space="preserve">galima rasti adresu </w:t>
      </w:r>
      <w:hyperlink r:id="rId52" w:history="1">
        <w:r w:rsidRPr="007D4493">
          <w:rPr>
            <w:rStyle w:val="Hyperlink"/>
          </w:rPr>
          <w:t>https://vpt.lrv.lt/lt/pasiulymu-sifravimas/sifravimo-priemoniu-aprasas</w:t>
        </w:r>
      </w:hyperlink>
      <w:r w:rsidRPr="007D4493">
        <w:rPr>
          <w:rStyle w:val="Hyperlink"/>
        </w:rPr>
        <w:t>;</w:t>
      </w:r>
    </w:p>
    <w:p w14:paraId="0826C5EE" w14:textId="288895FF" w:rsidR="007F03AB" w:rsidRPr="007D4493" w:rsidRDefault="00554AB2" w:rsidP="007F03AB">
      <w:pPr>
        <w:pStyle w:val="ListParagraph"/>
        <w:numPr>
          <w:ilvl w:val="0"/>
          <w:numId w:val="37"/>
        </w:numPr>
        <w:spacing w:before="120" w:after="120" w:line="276" w:lineRule="auto"/>
        <w:ind w:left="1418" w:hanging="851"/>
        <w:jc w:val="both"/>
      </w:pPr>
      <w:r w:rsidRPr="007D4493">
        <w:rPr>
          <w:rFonts w:cs="Calibri"/>
          <w:b/>
          <w:u w:val="single"/>
        </w:rPr>
        <w:t xml:space="preserve">per 45 min. nuo Galutinių </w:t>
      </w:r>
      <w:r w:rsidRPr="007D4493">
        <w:rPr>
          <w:rFonts w:cs="Calibri"/>
          <w:b/>
          <w:color w:val="000000"/>
          <w:u w:val="single"/>
        </w:rPr>
        <w:t>pasiūlymų pateikimo termino pabaigos</w:t>
      </w:r>
      <w:r w:rsidRPr="007D4493">
        <w:rPr>
          <w:rFonts w:cs="Calibri"/>
          <w:b/>
          <w:u w:val="single"/>
        </w:rPr>
        <w:t xml:space="preserve"> </w:t>
      </w:r>
      <w:r w:rsidRPr="007D4493">
        <w:rPr>
          <w:rFonts w:cs="Calibri"/>
          <w:b/>
          <w:color w:val="000000"/>
          <w:u w:val="single"/>
        </w:rPr>
        <w:t xml:space="preserve">CVP IS susirašinėjimo priemonėmis </w:t>
      </w:r>
      <w:r w:rsidR="007F03AB" w:rsidRPr="007D4493">
        <w:rPr>
          <w:color w:val="000000" w:themeColor="text1"/>
        </w:rPr>
        <w:t xml:space="preserve">pateikti slaptažodį, su kuriuo Komisija galės iššifruoti pateiktą Galutinį pasiūlymą. </w:t>
      </w:r>
      <w:r w:rsidR="007F03AB" w:rsidRPr="007D4493">
        <w:rPr>
          <w:color w:val="000000"/>
          <w:lang w:eastAsia="lt-LT"/>
        </w:rPr>
        <w:t xml:space="preserve">Iškilus CVP IS techninėms problemoms, kai Dalyvis neturi galimybės pateikti slaptažodžio per CVP IS susirašinėjimo priemonę, Dalyvis turi teisę slaptažodį pateikti kitomis priemonėmis pasirinktinai: Valdžios subjekto oficialiu elektroniniu paštu arba raštu. Tokiu atveju Dalyvis turėtų būti aktyvus ir įsitikinti, kad pateiktas slaptažodis laiku pasiekė adresatą (pavyzdžiui, susisiekęs su Valdžios subjektu ar Komisijos atstovu oficialiu jo telefonu ir (arba) kitais būdais). </w:t>
      </w:r>
    </w:p>
    <w:p w14:paraId="5283E7F8" w14:textId="77777777" w:rsidR="007F03AB" w:rsidRPr="007D4493" w:rsidRDefault="007F03AB" w:rsidP="007F03AB">
      <w:pPr>
        <w:pStyle w:val="ListParagraph"/>
        <w:ind w:left="567"/>
        <w:jc w:val="both"/>
        <w:rPr>
          <w:color w:val="000000" w:themeColor="text1"/>
        </w:rPr>
      </w:pPr>
    </w:p>
    <w:p w14:paraId="0283436F" w14:textId="71A9AE36" w:rsidR="007F03AB" w:rsidRPr="007D4493" w:rsidRDefault="007F03AB" w:rsidP="007F03AB">
      <w:pPr>
        <w:spacing w:after="120"/>
        <w:jc w:val="both"/>
      </w:pPr>
      <w:r w:rsidRPr="007D4493">
        <w:t xml:space="preserve">Dalyviai </w:t>
      </w:r>
      <w:r w:rsidR="001251B0" w:rsidRPr="007D4493">
        <w:t>turi</w:t>
      </w:r>
      <w:r w:rsidRPr="007D4493">
        <w:t xml:space="preserve"> pateikti Pasiūlymo galiojimo užtikrinimo skaitmeninį originalą. Toks skaitmeninis dokumentas Valdžios subjektui turi būti pateiktas iki Galutinio pasiūlymo pateikimo termino pabaigos ir jis privalo būti atskirai pasirašytas Pasiūlymo galiojimo užtikrinimą išdavusio subjekto kvalifikuotu elektroniniu parašu ir pateikta CVP IS priemonėmis.</w:t>
      </w:r>
    </w:p>
    <w:p w14:paraId="00BEB366" w14:textId="34055663" w:rsidR="007F03AB" w:rsidRPr="007D4493" w:rsidRDefault="007F03AB" w:rsidP="007F03AB">
      <w:pPr>
        <w:spacing w:after="120" w:line="276" w:lineRule="auto"/>
        <w:jc w:val="both"/>
        <w:rPr>
          <w:color w:val="009900"/>
        </w:rPr>
      </w:pPr>
      <w:r w:rsidRPr="007D4493">
        <w:t xml:space="preserve">Pasiūlymo galiojimo užtikrinimas turi atitikti Sąlygų </w:t>
      </w:r>
      <w:r w:rsidR="00C037AE" w:rsidRPr="007D4493">
        <w:fldChar w:fldCharType="begin"/>
      </w:r>
      <w:r w:rsidR="00C037AE" w:rsidRPr="007D4493">
        <w:instrText xml:space="preserve"> REF _Ref225957139 \w \h </w:instrText>
      </w:r>
      <w:r w:rsidR="007D4493">
        <w:instrText xml:space="preserve"> \* MERGEFORMAT </w:instrText>
      </w:r>
      <w:r w:rsidR="00C037AE" w:rsidRPr="007D4493">
        <w:fldChar w:fldCharType="separate"/>
      </w:r>
      <w:r w:rsidR="00C037AE" w:rsidRPr="007D4493">
        <w:t>(a)(i)2.22</w:t>
      </w:r>
      <w:r w:rsidR="00C037AE" w:rsidRPr="007D4493">
        <w:fldChar w:fldCharType="end"/>
      </w:r>
      <w:r w:rsidR="00F02D12" w:rsidRPr="007D4493">
        <w:fldChar w:fldCharType="begin"/>
      </w:r>
      <w:r w:rsidR="00F02D12" w:rsidRPr="007D4493">
        <w:instrText xml:space="preserve"> REF _Ref129162930 \r \h </w:instrText>
      </w:r>
      <w:r w:rsidR="00DA1F7F" w:rsidRPr="007D4493">
        <w:instrText xml:space="preserve"> \* MERGEFORMAT </w:instrText>
      </w:r>
      <w:r w:rsidR="00F02D12" w:rsidRPr="007D4493">
        <w:fldChar w:fldCharType="separate"/>
      </w:r>
      <w:r w:rsidR="00F02D12" w:rsidRPr="007D4493">
        <w:fldChar w:fldCharType="end"/>
      </w:r>
      <w:r w:rsidRPr="007D4493">
        <w:t xml:space="preserve"> priede </w:t>
      </w:r>
      <w:r w:rsidR="00860F61" w:rsidRPr="007D4493">
        <w:rPr>
          <w:i/>
          <w:iCs/>
        </w:rPr>
        <w:t xml:space="preserve">Reikalavimai </w:t>
      </w:r>
      <w:r w:rsidRPr="007D4493">
        <w:rPr>
          <w:i/>
        </w:rPr>
        <w:t>Pasiūlymo galiojimo užtikrinim</w:t>
      </w:r>
      <w:r w:rsidR="00860F61" w:rsidRPr="007D4493">
        <w:rPr>
          <w:i/>
        </w:rPr>
        <w:t xml:space="preserve">ui </w:t>
      </w:r>
      <w:r w:rsidR="00860F61" w:rsidRPr="007D4493">
        <w:rPr>
          <w:iCs/>
        </w:rPr>
        <w:t>nustatytus reikalavimu</w:t>
      </w:r>
      <w:r w:rsidR="00860F61" w:rsidRPr="007D4493">
        <w:rPr>
          <w:i/>
        </w:rPr>
        <w:t>s</w:t>
      </w:r>
      <w:r w:rsidR="00AF559C" w:rsidRPr="007D4493">
        <w:rPr>
          <w:i/>
        </w:rPr>
        <w:t xml:space="preserve"> </w:t>
      </w:r>
      <w:r w:rsidRPr="007D4493">
        <w:t>ir galioti ne trumpiau, negu pateiktas Galutinis pasiūlymas.</w:t>
      </w:r>
      <w:r w:rsidRPr="007D4493">
        <w:rPr>
          <w:color w:val="009900"/>
        </w:rPr>
        <w:t xml:space="preserve"> </w:t>
      </w:r>
    </w:p>
    <w:p w14:paraId="2EF4FAC4" w14:textId="357FCE0F" w:rsidR="007F03AB" w:rsidRPr="007D4493" w:rsidRDefault="007F03AB" w:rsidP="007F03AB">
      <w:pPr>
        <w:spacing w:after="120" w:line="276" w:lineRule="auto"/>
        <w:jc w:val="both"/>
        <w:rPr>
          <w:rFonts w:eastAsia="Calibri"/>
        </w:rPr>
      </w:pPr>
      <w:r w:rsidRPr="007D4493">
        <w:rPr>
          <w:rFonts w:eastAsia="Calibri"/>
        </w:rPr>
        <w:t xml:space="preserve">Prieš pateikdami Pasiūlymo galiojimo užtikrinimą, </w:t>
      </w:r>
      <w:r w:rsidR="00C67E76" w:rsidRPr="007D4493">
        <w:rPr>
          <w:rFonts w:eastAsia="Calibri"/>
        </w:rPr>
        <w:t xml:space="preserve">Dalyviai </w:t>
      </w:r>
      <w:r w:rsidRPr="007D4493">
        <w:rPr>
          <w:rFonts w:eastAsia="Calibri"/>
        </w:rPr>
        <w:t>gali kreiptis į Valdžios subjektą dėl jo tinkamumo patvirtinimo. Atsakymas bus pateiktas CVP IS priemonėmis, ne vėliau kaip per 3 (tris) Darbo dienas nuo tokio kreipimosi gavimo.</w:t>
      </w:r>
    </w:p>
    <w:p w14:paraId="07451036" w14:textId="1E74CB39" w:rsidR="007F03AB" w:rsidRPr="007D4493" w:rsidRDefault="005266DA" w:rsidP="007F03AB">
      <w:pPr>
        <w:spacing w:after="120" w:line="276" w:lineRule="auto"/>
        <w:jc w:val="both"/>
        <w:rPr>
          <w:iCs/>
        </w:rPr>
      </w:pPr>
      <w:bookmarkStart w:id="641" w:name="_Hlk130281967"/>
      <w:r w:rsidRPr="007D4493">
        <w:rPr>
          <w:iCs/>
        </w:rPr>
        <w:t xml:space="preserve">Valdžios subjektas rekomenduoja įvertinti CVP IS ir kitų sistemų galimus nesklandumus ir neatidėlioti </w:t>
      </w:r>
      <w:r w:rsidRPr="007D4493">
        <w:t xml:space="preserve">Pirminio pasiūlymo / Galutinio </w:t>
      </w:r>
      <w:r w:rsidRPr="007D4493">
        <w:rPr>
          <w:iCs/>
        </w:rPr>
        <w:t>pasiūlymo pateikimo paskutinei minutei</w:t>
      </w:r>
      <w:bookmarkEnd w:id="641"/>
      <w:r w:rsidR="007F03AB" w:rsidRPr="007D4493">
        <w:rPr>
          <w:iCs/>
        </w:rPr>
        <w:t>.</w:t>
      </w:r>
    </w:p>
    <w:p w14:paraId="19B1019C" w14:textId="77777777" w:rsidR="00FD7339" w:rsidRPr="007D4493" w:rsidRDefault="00FD7339" w:rsidP="007F03AB">
      <w:pPr>
        <w:spacing w:after="120" w:line="276" w:lineRule="auto"/>
        <w:jc w:val="both"/>
      </w:pPr>
    </w:p>
    <w:p w14:paraId="332A5257" w14:textId="77777777" w:rsidR="00FD7339" w:rsidRPr="007D4493" w:rsidRDefault="00FD7339" w:rsidP="007F03AB">
      <w:pPr>
        <w:sectPr w:rsidR="00FD7339" w:rsidRPr="007D4493" w:rsidSect="00841D2E">
          <w:pgSz w:w="11906" w:h="16838" w:code="9"/>
          <w:pgMar w:top="1418" w:right="1133" w:bottom="1418" w:left="1134" w:header="567" w:footer="567" w:gutter="0"/>
          <w:cols w:space="708"/>
          <w:docGrid w:linePitch="360"/>
        </w:sectPr>
      </w:pPr>
    </w:p>
    <w:p w14:paraId="60FF077F" w14:textId="03843F18" w:rsidR="00E12F04" w:rsidRPr="007D4493" w:rsidRDefault="006A283B" w:rsidP="00DA1F7F">
      <w:pPr>
        <w:pStyle w:val="Heading2"/>
        <w:numPr>
          <w:ilvl w:val="0"/>
          <w:numId w:val="89"/>
        </w:numPr>
        <w:tabs>
          <w:tab w:val="left" w:pos="1134"/>
        </w:tabs>
        <w:ind w:left="0" w:firstLine="567"/>
        <w:jc w:val="center"/>
        <w:rPr>
          <w:color w:val="943634" w:themeColor="accent2" w:themeShade="BF"/>
          <w:sz w:val="24"/>
          <w:szCs w:val="24"/>
        </w:rPr>
      </w:pPr>
      <w:bookmarkStart w:id="642" w:name="_Toc126240320"/>
      <w:bookmarkStart w:id="643" w:name="_Toc126242658"/>
      <w:bookmarkStart w:id="644" w:name="_Toc126240322"/>
      <w:bookmarkStart w:id="645" w:name="_Toc126242660"/>
      <w:bookmarkStart w:id="646" w:name="_Toc126240323"/>
      <w:bookmarkStart w:id="647" w:name="_Toc126242661"/>
      <w:bookmarkStart w:id="648" w:name="_Toc126303926"/>
      <w:bookmarkStart w:id="649" w:name="_Toc126303990"/>
      <w:bookmarkStart w:id="650" w:name="_Toc126307338"/>
      <w:bookmarkStart w:id="651" w:name="_Ref115270697"/>
      <w:bookmarkStart w:id="652" w:name="_Ref115270882"/>
      <w:bookmarkStart w:id="653" w:name="_Ref115270903"/>
      <w:bookmarkStart w:id="654" w:name="_Ref115271010"/>
      <w:bookmarkStart w:id="655" w:name="_Ref115271132"/>
      <w:bookmarkStart w:id="656" w:name="_Ref115271165"/>
      <w:bookmarkStart w:id="657" w:name="_Ref115271280"/>
      <w:bookmarkStart w:id="658" w:name="_Ref115271302"/>
      <w:bookmarkStart w:id="659" w:name="_Ref115271401"/>
      <w:bookmarkStart w:id="660" w:name="_Toc129156491"/>
      <w:bookmarkStart w:id="661" w:name="_Ref129158667"/>
      <w:bookmarkStart w:id="662" w:name="_Ref129158794"/>
      <w:bookmarkStart w:id="663" w:name="_Ref129158803"/>
      <w:bookmarkStart w:id="664" w:name="_Ref129158887"/>
      <w:bookmarkStart w:id="665" w:name="_Ref129158935"/>
      <w:bookmarkStart w:id="666" w:name="_Ref129158948"/>
      <w:bookmarkStart w:id="667" w:name="_Ref129159700"/>
      <w:bookmarkStart w:id="668" w:name="_Ref129159720"/>
      <w:bookmarkStart w:id="669" w:name="_Ref129159965"/>
      <w:bookmarkStart w:id="670" w:name="_Toc225955489"/>
      <w:bookmarkEnd w:id="633"/>
      <w:bookmarkEnd w:id="634"/>
      <w:bookmarkEnd w:id="635"/>
      <w:bookmarkEnd w:id="636"/>
      <w:bookmarkEnd w:id="637"/>
      <w:bookmarkEnd w:id="638"/>
      <w:bookmarkEnd w:id="639"/>
      <w:bookmarkEnd w:id="642"/>
      <w:bookmarkEnd w:id="643"/>
      <w:bookmarkEnd w:id="644"/>
      <w:bookmarkEnd w:id="645"/>
      <w:bookmarkEnd w:id="646"/>
      <w:bookmarkEnd w:id="647"/>
      <w:bookmarkEnd w:id="648"/>
      <w:bookmarkEnd w:id="649"/>
      <w:r w:rsidRPr="007D4493">
        <w:rPr>
          <w:color w:val="943634" w:themeColor="accent2" w:themeShade="BF"/>
          <w:sz w:val="24"/>
          <w:szCs w:val="24"/>
        </w:rPr>
        <w:lastRenderedPageBreak/>
        <w:t>priedas. Pasiūlymo forma</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28F45227" w14:textId="77777777" w:rsidR="00FD7339" w:rsidRPr="007D4493" w:rsidRDefault="00FD7339" w:rsidP="00DA1F7F">
      <w:pPr>
        <w:pStyle w:val="ListParagraph"/>
        <w:ind w:left="3479"/>
      </w:pPr>
    </w:p>
    <w:p w14:paraId="2414C076" w14:textId="77777777" w:rsidR="0010415E" w:rsidRPr="007D4493" w:rsidRDefault="0010415E" w:rsidP="00231CD9">
      <w:pPr>
        <w:pStyle w:val="Title"/>
        <w:ind w:left="1778"/>
        <w:rPr>
          <w:sz w:val="24"/>
          <w:szCs w:val="24"/>
        </w:rPr>
      </w:pPr>
      <w:r w:rsidRPr="007D4493">
        <w:rPr>
          <w:sz w:val="24"/>
          <w:szCs w:val="24"/>
        </w:rPr>
        <w:t>A dalis</w:t>
      </w:r>
    </w:p>
    <w:p w14:paraId="752A289A" w14:textId="77777777" w:rsidR="0010415E" w:rsidRPr="007D4493" w:rsidRDefault="0010415E" w:rsidP="00B037F4">
      <w:pPr>
        <w:rPr>
          <w:iCs/>
          <w:caps/>
        </w:rPr>
      </w:pPr>
    </w:p>
    <w:p w14:paraId="32CF71FF" w14:textId="77777777" w:rsidR="00E12F04" w:rsidRPr="007D4493" w:rsidRDefault="00E12F04" w:rsidP="00E12F04">
      <w:pPr>
        <w:spacing w:after="120" w:line="276" w:lineRule="auto"/>
        <w:jc w:val="center"/>
      </w:pPr>
      <w:r w:rsidRPr="007D4493">
        <w:t>________________________________________________________________________________</w:t>
      </w:r>
    </w:p>
    <w:p w14:paraId="5B551BD3" w14:textId="4397D596" w:rsidR="00E12F04" w:rsidRPr="007D4493" w:rsidRDefault="00E12F04" w:rsidP="00E12F04">
      <w:pPr>
        <w:spacing w:after="120" w:line="276" w:lineRule="auto"/>
        <w:jc w:val="center"/>
        <w:rPr>
          <w:vertAlign w:val="superscript"/>
        </w:rPr>
      </w:pPr>
      <w:r w:rsidRPr="007D4493">
        <w:rPr>
          <w:vertAlign w:val="superscript"/>
        </w:rPr>
        <w:t>(Dalyvio pavadinimas, juridinio asmens kodas, buveinės adresas)</w:t>
      </w:r>
    </w:p>
    <w:p w14:paraId="6B1965D6" w14:textId="77777777" w:rsidR="00E12F04" w:rsidRPr="007D4493" w:rsidRDefault="00E12F04" w:rsidP="00E12F04">
      <w:pPr>
        <w:spacing w:after="120"/>
      </w:pPr>
      <w:r w:rsidRPr="007D4493">
        <w:rPr>
          <w:color w:val="FF0000"/>
        </w:rPr>
        <w:t>[</w:t>
      </w:r>
      <w:r w:rsidRPr="007D4493">
        <w:rPr>
          <w:i/>
          <w:color w:val="FF0000"/>
        </w:rPr>
        <w:t>Valdžios subjekto pavadinimas</w:t>
      </w:r>
      <w:r w:rsidRPr="007D4493">
        <w:rPr>
          <w:color w:val="FF0000"/>
        </w:rPr>
        <w:t>]</w:t>
      </w:r>
    </w:p>
    <w:p w14:paraId="4864AA11" w14:textId="7C2D4342" w:rsidR="00E12F04" w:rsidRPr="007D4493" w:rsidRDefault="00E12F04" w:rsidP="00E12F04">
      <w:pPr>
        <w:spacing w:after="120"/>
      </w:pPr>
      <w:r w:rsidRPr="007D4493">
        <w:rPr>
          <w:color w:val="FF0000"/>
        </w:rPr>
        <w:t>[</w:t>
      </w:r>
      <w:r w:rsidRPr="007D4493">
        <w:rPr>
          <w:i/>
          <w:color w:val="FF0000"/>
        </w:rPr>
        <w:t>Valdžios subjekto kontaktiniai duomenys: adresas, el. paštas, telefono numeri</w:t>
      </w:r>
      <w:r w:rsidR="005B4238" w:rsidRPr="007D4493">
        <w:rPr>
          <w:i/>
          <w:color w:val="FF0000"/>
        </w:rPr>
        <w:t>s</w:t>
      </w:r>
      <w:r w:rsidRPr="007D4493">
        <w:rPr>
          <w:color w:val="FF0000"/>
        </w:rPr>
        <w:t>]</w:t>
      </w:r>
    </w:p>
    <w:tbl>
      <w:tblPr>
        <w:tblW w:w="10695"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2"/>
      </w:tblGrid>
      <w:tr w:rsidR="00E12F04" w:rsidRPr="007D4493" w14:paraId="66DBBA67" w14:textId="77777777" w:rsidTr="007D4493">
        <w:trPr>
          <w:trHeight w:val="300"/>
        </w:trPr>
        <w:tc>
          <w:tcPr>
            <w:tcW w:w="10695" w:type="dxa"/>
            <w:tcBorders>
              <w:top w:val="nil"/>
              <w:left w:val="nil"/>
              <w:bottom w:val="nil"/>
              <w:right w:val="nil"/>
            </w:tcBorders>
          </w:tcPr>
          <w:tbl>
            <w:tblPr>
              <w:tblW w:w="10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630"/>
              <w:gridCol w:w="218"/>
              <w:gridCol w:w="2443"/>
              <w:gridCol w:w="206"/>
              <w:gridCol w:w="2780"/>
              <w:gridCol w:w="386"/>
              <w:gridCol w:w="1255"/>
            </w:tblGrid>
            <w:tr w:rsidR="00E12F04" w:rsidRPr="007D4493" w14:paraId="253680E7" w14:textId="77777777" w:rsidTr="00B77DFA">
              <w:trPr>
                <w:gridAfter w:val="1"/>
                <w:wAfter w:w="1255" w:type="dxa"/>
              </w:trPr>
              <w:tc>
                <w:tcPr>
                  <w:tcW w:w="9241" w:type="dxa"/>
                  <w:gridSpan w:val="7"/>
                  <w:tcBorders>
                    <w:top w:val="nil"/>
                    <w:left w:val="nil"/>
                    <w:bottom w:val="nil"/>
                    <w:right w:val="nil"/>
                  </w:tcBorders>
                </w:tcPr>
                <w:p w14:paraId="58DD3A99" w14:textId="77777777" w:rsidR="00E12F04" w:rsidRPr="007D4493" w:rsidRDefault="00E12F04" w:rsidP="00B77DFA">
                  <w:pPr>
                    <w:spacing w:after="120" w:line="276" w:lineRule="auto"/>
                    <w:jc w:val="center"/>
                    <w:rPr>
                      <w:b/>
                      <w:color w:val="632423" w:themeColor="accent2" w:themeShade="80"/>
                    </w:rPr>
                  </w:pPr>
                  <w:r w:rsidRPr="007D4493">
                    <w:rPr>
                      <w:b/>
                      <w:color w:val="632423" w:themeColor="accent2" w:themeShade="80"/>
                    </w:rPr>
                    <w:t>TECHNINIS PASIŪLYMAS</w:t>
                  </w:r>
                </w:p>
                <w:p w14:paraId="3A1DD30E" w14:textId="39989BCE" w:rsidR="00E12F04" w:rsidRPr="007D4493" w:rsidRDefault="00E12F04" w:rsidP="00B77DFA">
                  <w:pPr>
                    <w:spacing w:after="120" w:line="276" w:lineRule="auto"/>
                    <w:jc w:val="center"/>
                  </w:pPr>
                  <w:r w:rsidRPr="007D4493">
                    <w:rPr>
                      <w:b/>
                      <w:color w:val="632423" w:themeColor="accent2" w:themeShade="80"/>
                    </w:rPr>
                    <w:t>(Pirminis</w:t>
                  </w:r>
                  <w:r w:rsidR="00684F0E" w:rsidRPr="007D4493">
                    <w:rPr>
                      <w:b/>
                      <w:color w:val="632423" w:themeColor="accent2" w:themeShade="80"/>
                    </w:rPr>
                    <w:t xml:space="preserve"> </w:t>
                  </w:r>
                  <w:r w:rsidRPr="007D4493">
                    <w:rPr>
                      <w:b/>
                      <w:color w:val="632423" w:themeColor="accent2" w:themeShade="80"/>
                    </w:rPr>
                    <w:t>/</w:t>
                  </w:r>
                  <w:r w:rsidR="00684F0E" w:rsidRPr="007D4493">
                    <w:rPr>
                      <w:b/>
                      <w:color w:val="632423" w:themeColor="accent2" w:themeShade="80"/>
                    </w:rPr>
                    <w:t xml:space="preserve"> </w:t>
                  </w:r>
                  <w:r w:rsidR="00AB3B29" w:rsidRPr="007D4493">
                    <w:rPr>
                      <w:b/>
                      <w:color w:val="632423" w:themeColor="accent2" w:themeShade="80"/>
                    </w:rPr>
                    <w:t>G</w:t>
                  </w:r>
                  <w:r w:rsidRPr="007D4493">
                    <w:rPr>
                      <w:b/>
                      <w:color w:val="632423" w:themeColor="accent2" w:themeShade="80"/>
                    </w:rPr>
                    <w:t>alutinis)</w:t>
                  </w:r>
                </w:p>
              </w:tc>
            </w:tr>
            <w:tr w:rsidR="00E12F04" w:rsidRPr="007D4493" w14:paraId="401D5717" w14:textId="77777777" w:rsidTr="00B77DFA">
              <w:tc>
                <w:tcPr>
                  <w:tcW w:w="3426" w:type="dxa"/>
                  <w:gridSpan w:val="3"/>
                  <w:tcBorders>
                    <w:top w:val="nil"/>
                    <w:left w:val="nil"/>
                    <w:bottom w:val="nil"/>
                    <w:right w:val="nil"/>
                  </w:tcBorders>
                </w:tcPr>
                <w:p w14:paraId="36FBD5F7" w14:textId="77777777" w:rsidR="00E12F04" w:rsidRPr="007D4493" w:rsidRDefault="00E12F04" w:rsidP="00B77DFA">
                  <w:pPr>
                    <w:spacing w:after="120" w:line="276" w:lineRule="auto"/>
                    <w:jc w:val="center"/>
                  </w:pPr>
                </w:p>
              </w:tc>
              <w:tc>
                <w:tcPr>
                  <w:tcW w:w="2443" w:type="dxa"/>
                  <w:tcBorders>
                    <w:top w:val="nil"/>
                    <w:left w:val="nil"/>
                    <w:right w:val="nil"/>
                  </w:tcBorders>
                </w:tcPr>
                <w:p w14:paraId="764C3979" w14:textId="77777777" w:rsidR="00E12F04" w:rsidRPr="007D4493" w:rsidRDefault="00E12F04" w:rsidP="00B77DFA">
                  <w:pPr>
                    <w:spacing w:after="120" w:line="276" w:lineRule="auto"/>
                  </w:pPr>
                </w:p>
              </w:tc>
              <w:tc>
                <w:tcPr>
                  <w:tcW w:w="4627" w:type="dxa"/>
                  <w:gridSpan w:val="4"/>
                  <w:tcBorders>
                    <w:top w:val="nil"/>
                    <w:left w:val="nil"/>
                    <w:bottom w:val="nil"/>
                    <w:right w:val="nil"/>
                  </w:tcBorders>
                </w:tcPr>
                <w:p w14:paraId="6545C181" w14:textId="77777777" w:rsidR="00E12F04" w:rsidRPr="007D4493" w:rsidRDefault="00E12F04" w:rsidP="00B77DFA">
                  <w:pPr>
                    <w:spacing w:after="120" w:line="276" w:lineRule="auto"/>
                    <w:jc w:val="center"/>
                  </w:pPr>
                </w:p>
              </w:tc>
            </w:tr>
            <w:tr w:rsidR="00E12F04" w:rsidRPr="007D4493" w14:paraId="6122F46C" w14:textId="77777777" w:rsidTr="00B77DFA">
              <w:tc>
                <w:tcPr>
                  <w:tcW w:w="3208" w:type="dxa"/>
                  <w:gridSpan w:val="2"/>
                  <w:tcBorders>
                    <w:top w:val="nil"/>
                    <w:left w:val="nil"/>
                    <w:bottom w:val="nil"/>
                    <w:right w:val="nil"/>
                  </w:tcBorders>
                </w:tcPr>
                <w:p w14:paraId="40A2F668" w14:textId="77777777" w:rsidR="00E12F04" w:rsidRPr="007D4493" w:rsidRDefault="00E12F04" w:rsidP="00B77DFA">
                  <w:pPr>
                    <w:spacing w:after="120" w:line="276" w:lineRule="auto"/>
                    <w:jc w:val="center"/>
                  </w:pPr>
                </w:p>
              </w:tc>
              <w:tc>
                <w:tcPr>
                  <w:tcW w:w="2867" w:type="dxa"/>
                  <w:gridSpan w:val="3"/>
                  <w:tcBorders>
                    <w:left w:val="nil"/>
                    <w:bottom w:val="single" w:sz="4" w:space="0" w:color="auto"/>
                    <w:right w:val="nil"/>
                  </w:tcBorders>
                </w:tcPr>
                <w:p w14:paraId="46D3C095" w14:textId="0D311DDD" w:rsidR="00E12F04" w:rsidRPr="007D4493" w:rsidRDefault="00E12F04" w:rsidP="00B77DFA">
                  <w:pPr>
                    <w:spacing w:after="120" w:line="276" w:lineRule="auto"/>
                    <w:jc w:val="center"/>
                    <w:rPr>
                      <w:sz w:val="20"/>
                      <w:szCs w:val="20"/>
                    </w:rPr>
                  </w:pPr>
                  <w:r w:rsidRPr="007D4493">
                    <w:rPr>
                      <w:sz w:val="20"/>
                      <w:szCs w:val="20"/>
                    </w:rPr>
                    <w:t>(Data) (numeris)</w:t>
                  </w:r>
                </w:p>
                <w:p w14:paraId="448FF4F0" w14:textId="77777777" w:rsidR="00E12F04" w:rsidRPr="007D4493" w:rsidRDefault="00E12F04" w:rsidP="00C00A30">
                  <w:pPr>
                    <w:spacing w:after="120" w:line="276" w:lineRule="auto"/>
                  </w:pPr>
                </w:p>
              </w:tc>
              <w:tc>
                <w:tcPr>
                  <w:tcW w:w="4421" w:type="dxa"/>
                  <w:gridSpan w:val="3"/>
                  <w:tcBorders>
                    <w:top w:val="nil"/>
                    <w:left w:val="nil"/>
                    <w:bottom w:val="nil"/>
                    <w:right w:val="nil"/>
                  </w:tcBorders>
                </w:tcPr>
                <w:p w14:paraId="61B468BD" w14:textId="77777777" w:rsidR="00E12F04" w:rsidRPr="007D4493" w:rsidRDefault="00E12F04" w:rsidP="00B77DFA">
                  <w:pPr>
                    <w:spacing w:after="120" w:line="276" w:lineRule="auto"/>
                    <w:jc w:val="center"/>
                  </w:pPr>
                </w:p>
              </w:tc>
            </w:tr>
            <w:tr w:rsidR="00E12F04" w:rsidRPr="007D4493" w14:paraId="5CE00C99" w14:textId="77777777" w:rsidTr="00B77DFA">
              <w:trPr>
                <w:gridAfter w:val="1"/>
                <w:wAfter w:w="1255" w:type="dxa"/>
              </w:trPr>
              <w:tc>
                <w:tcPr>
                  <w:tcW w:w="578" w:type="dxa"/>
                  <w:tcBorders>
                    <w:top w:val="nil"/>
                    <w:left w:val="nil"/>
                    <w:bottom w:val="nil"/>
                    <w:right w:val="nil"/>
                  </w:tcBorders>
                </w:tcPr>
                <w:p w14:paraId="1507C44E" w14:textId="77777777" w:rsidR="00E12F04" w:rsidRPr="007D4493" w:rsidRDefault="00E12F04" w:rsidP="00B77DFA">
                  <w:pPr>
                    <w:spacing w:after="120" w:line="276" w:lineRule="auto"/>
                    <w:jc w:val="center"/>
                  </w:pPr>
                </w:p>
              </w:tc>
              <w:tc>
                <w:tcPr>
                  <w:tcW w:w="8277" w:type="dxa"/>
                  <w:gridSpan w:val="5"/>
                  <w:tcBorders>
                    <w:top w:val="nil"/>
                    <w:left w:val="nil"/>
                    <w:bottom w:val="single" w:sz="4" w:space="0" w:color="auto"/>
                    <w:right w:val="nil"/>
                  </w:tcBorders>
                </w:tcPr>
                <w:p w14:paraId="66029B7B" w14:textId="62C30504" w:rsidR="00E12F04" w:rsidRPr="007D4493" w:rsidRDefault="00E12F04" w:rsidP="00B77DFA">
                  <w:pPr>
                    <w:spacing w:after="120" w:line="276" w:lineRule="auto"/>
                    <w:jc w:val="center"/>
                    <w:rPr>
                      <w:sz w:val="20"/>
                      <w:szCs w:val="20"/>
                    </w:rPr>
                  </w:pPr>
                  <w:r w:rsidRPr="007D4493">
                    <w:rPr>
                      <w:sz w:val="20"/>
                      <w:szCs w:val="20"/>
                    </w:rPr>
                    <w:t>(Vieta)</w:t>
                  </w:r>
                </w:p>
                <w:p w14:paraId="0D13B1E7" w14:textId="28DB82E9" w:rsidR="00E12F04" w:rsidRPr="007D4493" w:rsidRDefault="00E12F04" w:rsidP="00B77DFA">
                  <w:pPr>
                    <w:spacing w:after="120" w:line="276" w:lineRule="auto"/>
                    <w:jc w:val="center"/>
                  </w:pPr>
                </w:p>
              </w:tc>
              <w:tc>
                <w:tcPr>
                  <w:tcW w:w="386" w:type="dxa"/>
                  <w:tcBorders>
                    <w:top w:val="nil"/>
                    <w:left w:val="nil"/>
                    <w:bottom w:val="nil"/>
                    <w:right w:val="nil"/>
                  </w:tcBorders>
                </w:tcPr>
                <w:p w14:paraId="479C93D4" w14:textId="77777777" w:rsidR="00E12F04" w:rsidRPr="007D4493" w:rsidRDefault="00E12F04" w:rsidP="00B77DFA">
                  <w:pPr>
                    <w:spacing w:after="120" w:line="276" w:lineRule="auto"/>
                    <w:jc w:val="center"/>
                  </w:pPr>
                </w:p>
              </w:tc>
            </w:tr>
            <w:tr w:rsidR="00E12F04" w:rsidRPr="007D4493" w14:paraId="6B75A320" w14:textId="77777777" w:rsidTr="00B77DFA">
              <w:trPr>
                <w:gridAfter w:val="1"/>
                <w:wAfter w:w="1255" w:type="dxa"/>
              </w:trPr>
              <w:tc>
                <w:tcPr>
                  <w:tcW w:w="9241" w:type="dxa"/>
                  <w:gridSpan w:val="7"/>
                  <w:tcBorders>
                    <w:top w:val="nil"/>
                    <w:left w:val="nil"/>
                    <w:bottom w:val="nil"/>
                    <w:right w:val="nil"/>
                  </w:tcBorders>
                </w:tcPr>
                <w:p w14:paraId="10320EFC" w14:textId="548C275F" w:rsidR="00E12F04" w:rsidRPr="007D4493" w:rsidRDefault="00E12F04" w:rsidP="00C00A30">
                  <w:pPr>
                    <w:spacing w:after="120" w:line="276" w:lineRule="auto"/>
                    <w:jc w:val="center"/>
                    <w:rPr>
                      <w:sz w:val="20"/>
                      <w:szCs w:val="20"/>
                    </w:rPr>
                  </w:pPr>
                  <w:r w:rsidRPr="007D4493">
                    <w:rPr>
                      <w:sz w:val="20"/>
                      <w:szCs w:val="20"/>
                    </w:rPr>
                    <w:t>(Projekto pavadinimas)</w:t>
                  </w:r>
                </w:p>
              </w:tc>
            </w:tr>
          </w:tbl>
          <w:p w14:paraId="1AFFEAB4" w14:textId="77777777" w:rsidR="00E12F04" w:rsidRPr="007D4493" w:rsidRDefault="00E12F04" w:rsidP="00B77DFA">
            <w:pPr>
              <w:spacing w:after="120" w:line="276" w:lineRule="auto"/>
              <w:jc w:val="center"/>
            </w:pPr>
          </w:p>
        </w:tc>
      </w:tr>
    </w:tbl>
    <w:p w14:paraId="173BFC0B" w14:textId="77777777" w:rsidR="00E12F04" w:rsidRPr="007D4493" w:rsidRDefault="00E12F04" w:rsidP="00E12F04">
      <w:pPr>
        <w:spacing w:after="120" w:line="276" w:lineRule="auto"/>
        <w:jc w:val="both"/>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3"/>
        <w:gridCol w:w="5636"/>
      </w:tblGrid>
      <w:tr w:rsidR="00C00A30" w:rsidRPr="007D4493" w14:paraId="0388837A" w14:textId="77777777" w:rsidTr="00C00A30">
        <w:tc>
          <w:tcPr>
            <w:tcW w:w="4003" w:type="dxa"/>
            <w:tcBorders>
              <w:top w:val="nil"/>
              <w:left w:val="nil"/>
              <w:bottom w:val="nil"/>
              <w:right w:val="nil"/>
            </w:tcBorders>
          </w:tcPr>
          <w:p w14:paraId="19E09460" w14:textId="77777777" w:rsidR="00C00A30" w:rsidRPr="007D4493" w:rsidRDefault="00C00A30">
            <w:pPr>
              <w:spacing w:after="120" w:line="276" w:lineRule="auto"/>
              <w:jc w:val="both"/>
            </w:pPr>
            <w:r w:rsidRPr="007D4493">
              <w:t>Dalyvio pavadinimas</w:t>
            </w:r>
            <w:r w:rsidRPr="007D4493">
              <w:rPr>
                <w:rStyle w:val="FootnoteReference"/>
                <w:b/>
                <w:sz w:val="24"/>
                <w:szCs w:val="24"/>
                <w:lang w:val="lt-LT"/>
              </w:rPr>
              <w:footnoteReference w:id="27"/>
            </w:r>
          </w:p>
        </w:tc>
        <w:tc>
          <w:tcPr>
            <w:tcW w:w="5636" w:type="dxa"/>
            <w:tcBorders>
              <w:top w:val="nil"/>
              <w:left w:val="nil"/>
              <w:bottom w:val="single" w:sz="4" w:space="0" w:color="auto"/>
              <w:right w:val="nil"/>
            </w:tcBorders>
          </w:tcPr>
          <w:p w14:paraId="57A8D88D" w14:textId="77777777" w:rsidR="00C00A30" w:rsidRPr="007D4493" w:rsidRDefault="00C00A30">
            <w:pPr>
              <w:spacing w:after="120" w:line="276" w:lineRule="auto"/>
              <w:jc w:val="both"/>
            </w:pPr>
          </w:p>
        </w:tc>
      </w:tr>
      <w:tr w:rsidR="00C00A30" w:rsidRPr="007D4493" w14:paraId="6A349751" w14:textId="77777777" w:rsidTr="00C00A30">
        <w:tc>
          <w:tcPr>
            <w:tcW w:w="4003" w:type="dxa"/>
            <w:tcBorders>
              <w:top w:val="nil"/>
              <w:left w:val="nil"/>
              <w:bottom w:val="nil"/>
              <w:right w:val="nil"/>
            </w:tcBorders>
          </w:tcPr>
          <w:p w14:paraId="2728822A" w14:textId="77777777" w:rsidR="00C00A30" w:rsidRPr="007D4493" w:rsidRDefault="00C00A30">
            <w:pPr>
              <w:spacing w:after="120" w:line="276" w:lineRule="auto"/>
              <w:jc w:val="both"/>
            </w:pPr>
            <w:r w:rsidRPr="007D4493">
              <w:t>Juridinio asmens kodas</w:t>
            </w:r>
          </w:p>
        </w:tc>
        <w:tc>
          <w:tcPr>
            <w:tcW w:w="5636" w:type="dxa"/>
            <w:tcBorders>
              <w:left w:val="nil"/>
              <w:bottom w:val="single" w:sz="4" w:space="0" w:color="auto"/>
              <w:right w:val="nil"/>
            </w:tcBorders>
          </w:tcPr>
          <w:p w14:paraId="58164A7E" w14:textId="77777777" w:rsidR="00C00A30" w:rsidRPr="007D4493" w:rsidRDefault="00C00A30">
            <w:pPr>
              <w:spacing w:after="120" w:line="276" w:lineRule="auto"/>
              <w:jc w:val="both"/>
            </w:pPr>
          </w:p>
        </w:tc>
      </w:tr>
      <w:tr w:rsidR="00C00A30" w:rsidRPr="007D4493" w14:paraId="33B3A6B6" w14:textId="77777777" w:rsidTr="00C00A30">
        <w:tc>
          <w:tcPr>
            <w:tcW w:w="4003" w:type="dxa"/>
            <w:tcBorders>
              <w:top w:val="nil"/>
              <w:left w:val="nil"/>
              <w:bottom w:val="nil"/>
              <w:right w:val="nil"/>
            </w:tcBorders>
          </w:tcPr>
          <w:p w14:paraId="7E9DEC91" w14:textId="77777777" w:rsidR="00C00A30" w:rsidRPr="007D4493" w:rsidRDefault="00C00A30">
            <w:pPr>
              <w:spacing w:after="120" w:line="276" w:lineRule="auto"/>
              <w:jc w:val="both"/>
            </w:pPr>
            <w:r w:rsidRPr="007D4493">
              <w:t>PVM mokėtojo kodas</w:t>
            </w:r>
          </w:p>
        </w:tc>
        <w:tc>
          <w:tcPr>
            <w:tcW w:w="5636" w:type="dxa"/>
            <w:tcBorders>
              <w:left w:val="nil"/>
              <w:bottom w:val="single" w:sz="4" w:space="0" w:color="auto"/>
              <w:right w:val="nil"/>
            </w:tcBorders>
          </w:tcPr>
          <w:p w14:paraId="0B897755" w14:textId="77777777" w:rsidR="00C00A30" w:rsidRPr="007D4493" w:rsidRDefault="00C00A30">
            <w:pPr>
              <w:spacing w:after="120" w:line="276" w:lineRule="auto"/>
              <w:jc w:val="both"/>
            </w:pPr>
          </w:p>
        </w:tc>
      </w:tr>
      <w:tr w:rsidR="00C00A30" w:rsidRPr="007D4493" w14:paraId="6A143FCE" w14:textId="77777777" w:rsidTr="00C00A30">
        <w:tc>
          <w:tcPr>
            <w:tcW w:w="4003" w:type="dxa"/>
            <w:tcBorders>
              <w:top w:val="nil"/>
              <w:left w:val="nil"/>
              <w:bottom w:val="nil"/>
              <w:right w:val="nil"/>
            </w:tcBorders>
          </w:tcPr>
          <w:p w14:paraId="0E0F5BC1" w14:textId="77777777" w:rsidR="00C00A30" w:rsidRPr="007D4493" w:rsidRDefault="00C00A30">
            <w:pPr>
              <w:spacing w:after="120" w:line="276" w:lineRule="auto"/>
              <w:jc w:val="both"/>
            </w:pPr>
            <w:r w:rsidRPr="007D4493">
              <w:t>Registruotos buveinės adresas</w:t>
            </w:r>
          </w:p>
        </w:tc>
        <w:tc>
          <w:tcPr>
            <w:tcW w:w="5636" w:type="dxa"/>
            <w:tcBorders>
              <w:left w:val="nil"/>
              <w:bottom w:val="single" w:sz="4" w:space="0" w:color="auto"/>
              <w:right w:val="nil"/>
            </w:tcBorders>
          </w:tcPr>
          <w:p w14:paraId="7E3FA119" w14:textId="77777777" w:rsidR="00C00A30" w:rsidRPr="007D4493" w:rsidRDefault="00C00A30">
            <w:pPr>
              <w:spacing w:after="120" w:line="276" w:lineRule="auto"/>
              <w:jc w:val="both"/>
            </w:pPr>
          </w:p>
        </w:tc>
      </w:tr>
      <w:tr w:rsidR="00C00A30" w:rsidRPr="007D4493" w14:paraId="4B65FE56" w14:textId="77777777" w:rsidTr="00C00A30">
        <w:tc>
          <w:tcPr>
            <w:tcW w:w="4003" w:type="dxa"/>
            <w:tcBorders>
              <w:top w:val="nil"/>
              <w:left w:val="nil"/>
              <w:bottom w:val="nil"/>
              <w:right w:val="nil"/>
            </w:tcBorders>
          </w:tcPr>
          <w:p w14:paraId="25E0A844" w14:textId="77777777" w:rsidR="00C00A30" w:rsidRPr="007D4493" w:rsidRDefault="00C00A30">
            <w:pPr>
              <w:spacing w:after="120" w:line="276" w:lineRule="auto"/>
              <w:jc w:val="both"/>
            </w:pPr>
            <w:r w:rsidRPr="007D4493">
              <w:t xml:space="preserve">Adresas korespondencijai </w:t>
            </w:r>
          </w:p>
        </w:tc>
        <w:tc>
          <w:tcPr>
            <w:tcW w:w="5636" w:type="dxa"/>
            <w:tcBorders>
              <w:left w:val="nil"/>
              <w:bottom w:val="single" w:sz="4" w:space="0" w:color="auto"/>
              <w:right w:val="nil"/>
            </w:tcBorders>
          </w:tcPr>
          <w:p w14:paraId="36A3F7CB" w14:textId="77777777" w:rsidR="00C00A30" w:rsidRPr="007D4493" w:rsidRDefault="00C00A30">
            <w:pPr>
              <w:spacing w:after="120" w:line="276" w:lineRule="auto"/>
              <w:jc w:val="both"/>
            </w:pPr>
          </w:p>
        </w:tc>
      </w:tr>
    </w:tbl>
    <w:p w14:paraId="24A740AA" w14:textId="77777777" w:rsidR="00C00A30" w:rsidRPr="007D4493" w:rsidRDefault="00C00A30" w:rsidP="00E12F04">
      <w:pPr>
        <w:spacing w:after="120" w:line="276" w:lineRule="auto"/>
        <w:jc w:val="both"/>
      </w:pPr>
    </w:p>
    <w:p w14:paraId="7340E1A6" w14:textId="6F7A3555" w:rsidR="00E12F04" w:rsidRPr="007D4493" w:rsidRDefault="00E12F04" w:rsidP="00CE0DF1">
      <w:pPr>
        <w:spacing w:after="120" w:line="276" w:lineRule="auto"/>
        <w:ind w:right="566"/>
        <w:jc w:val="both"/>
      </w:pPr>
      <w:r w:rsidRPr="007D4493">
        <w:t xml:space="preserve">Pateikdami šį Techninį pasiūlymą patvirtiname, kad išsamiai išnagrinėjome Sąlygas, paskelbtas </w:t>
      </w:r>
      <w:r w:rsidRPr="007D4493">
        <w:rPr>
          <w:color w:val="FF0000"/>
        </w:rPr>
        <w:t>[</w:t>
      </w:r>
      <w:r w:rsidRPr="007D4493">
        <w:rPr>
          <w:i/>
          <w:color w:val="FF0000"/>
        </w:rPr>
        <w:t>data</w:t>
      </w:r>
      <w:r w:rsidRPr="007D4493">
        <w:rPr>
          <w:color w:val="FF0000"/>
        </w:rPr>
        <w:t>]</w:t>
      </w:r>
      <w:r w:rsidRPr="007D4493">
        <w:t xml:space="preserve"> Europos Sąjungos oficialiame leidinyje </w:t>
      </w:r>
      <w:r w:rsidRPr="007D4493">
        <w:rPr>
          <w:color w:val="FF0000"/>
        </w:rPr>
        <w:t>[</w:t>
      </w:r>
      <w:r w:rsidRPr="007D4493">
        <w:rPr>
          <w:i/>
          <w:color w:val="FF0000"/>
        </w:rPr>
        <w:t>numeris</w:t>
      </w:r>
      <w:r w:rsidRPr="007D4493">
        <w:rPr>
          <w:color w:val="FF0000"/>
        </w:rPr>
        <w:t>]</w:t>
      </w:r>
      <w:r w:rsidRPr="007D4493">
        <w:t xml:space="preserve">, ir CVP IS, pirkimo numeris – </w:t>
      </w:r>
      <w:r w:rsidRPr="007D4493">
        <w:rPr>
          <w:color w:val="FF0000"/>
        </w:rPr>
        <w:t>[</w:t>
      </w:r>
      <w:r w:rsidRPr="007D4493">
        <w:rPr>
          <w:i/>
          <w:color w:val="FF0000"/>
        </w:rPr>
        <w:t>pirkimo numeris</w:t>
      </w:r>
      <w:r w:rsidRPr="007D4493">
        <w:rPr>
          <w:color w:val="FF0000"/>
        </w:rPr>
        <w:t>]</w:t>
      </w:r>
      <w:r w:rsidRPr="007D4493">
        <w:t xml:space="preserve"> ir kitus pateiktus dokumentus ir įsitikinome dėl mums tokiam </w:t>
      </w:r>
      <w:r w:rsidR="00E359DB" w:rsidRPr="007D4493">
        <w:t>P</w:t>
      </w:r>
      <w:r w:rsidRPr="007D4493">
        <w:t>asiūlymui pateikti reikalingos informacijos tikslumo ir išsamumo.</w:t>
      </w:r>
    </w:p>
    <w:p w14:paraId="72BD49A7" w14:textId="77777777" w:rsidR="00E12F04" w:rsidRPr="007D4493" w:rsidRDefault="00E12F04" w:rsidP="00E12F04">
      <w:pPr>
        <w:spacing w:after="120" w:line="276" w:lineRule="auto"/>
        <w:jc w:val="both"/>
      </w:pPr>
      <w:r w:rsidRPr="007D4493">
        <w:t>Siūlome tokius Sutarties įgyvendinimo etapus:</w:t>
      </w:r>
    </w:p>
    <w:tbl>
      <w:tblPr>
        <w:tblStyle w:val="TableGrid"/>
        <w:tblW w:w="0" w:type="auto"/>
        <w:tblLook w:val="04A0" w:firstRow="1" w:lastRow="0" w:firstColumn="1" w:lastColumn="0" w:noHBand="0" w:noVBand="1"/>
      </w:tblPr>
      <w:tblGrid>
        <w:gridCol w:w="2689"/>
        <w:gridCol w:w="3260"/>
        <w:gridCol w:w="3679"/>
      </w:tblGrid>
      <w:tr w:rsidR="00E12F04" w:rsidRPr="007D4493" w14:paraId="2ED25322" w14:textId="77777777" w:rsidTr="00DA1F7F">
        <w:trPr>
          <w:tblHeader/>
        </w:trPr>
        <w:tc>
          <w:tcPr>
            <w:tcW w:w="2689" w:type="dxa"/>
          </w:tcPr>
          <w:p w14:paraId="62BF7DEF" w14:textId="77777777" w:rsidR="00E12F04" w:rsidRPr="007D4493" w:rsidRDefault="00E12F04" w:rsidP="00B77DFA">
            <w:pPr>
              <w:spacing w:after="120" w:line="276" w:lineRule="auto"/>
              <w:jc w:val="both"/>
              <w:rPr>
                <w:b/>
              </w:rPr>
            </w:pPr>
            <w:r w:rsidRPr="007D4493">
              <w:rPr>
                <w:b/>
              </w:rPr>
              <w:t>Etapas</w:t>
            </w:r>
          </w:p>
        </w:tc>
        <w:tc>
          <w:tcPr>
            <w:tcW w:w="3260" w:type="dxa"/>
          </w:tcPr>
          <w:p w14:paraId="674F13D0" w14:textId="77777777" w:rsidR="00E12F04" w:rsidRPr="007D4493" w:rsidRDefault="00E12F04" w:rsidP="00B77DFA">
            <w:pPr>
              <w:spacing w:after="120" w:line="276" w:lineRule="auto"/>
              <w:jc w:val="both"/>
              <w:rPr>
                <w:b/>
              </w:rPr>
            </w:pPr>
            <w:r w:rsidRPr="007D4493">
              <w:rPr>
                <w:b/>
              </w:rPr>
              <w:t>Etapo įgyvendinimo terminas</w:t>
            </w:r>
          </w:p>
        </w:tc>
        <w:tc>
          <w:tcPr>
            <w:tcW w:w="3679" w:type="dxa"/>
          </w:tcPr>
          <w:p w14:paraId="5FB7F22B" w14:textId="77777777" w:rsidR="00E12F04" w:rsidRPr="007D4493" w:rsidRDefault="00E12F04" w:rsidP="00B77DFA">
            <w:pPr>
              <w:spacing w:after="120" w:line="276" w:lineRule="auto"/>
              <w:jc w:val="both"/>
              <w:rPr>
                <w:b/>
              </w:rPr>
            </w:pPr>
            <w:r w:rsidRPr="007D4493">
              <w:rPr>
                <w:b/>
              </w:rPr>
              <w:t>Etapo aprašymas</w:t>
            </w:r>
          </w:p>
        </w:tc>
      </w:tr>
      <w:tr w:rsidR="00E12F04" w:rsidRPr="007D4493" w14:paraId="28019428" w14:textId="77777777" w:rsidTr="00DA1F7F">
        <w:tc>
          <w:tcPr>
            <w:tcW w:w="2689" w:type="dxa"/>
          </w:tcPr>
          <w:p w14:paraId="55CC0E53" w14:textId="77777777" w:rsidR="00E12F04" w:rsidRPr="007D4493" w:rsidRDefault="00E12F04" w:rsidP="00B77DFA">
            <w:pPr>
              <w:spacing w:after="120" w:line="276" w:lineRule="auto"/>
              <w:jc w:val="both"/>
            </w:pPr>
          </w:p>
        </w:tc>
        <w:tc>
          <w:tcPr>
            <w:tcW w:w="3260" w:type="dxa"/>
          </w:tcPr>
          <w:p w14:paraId="104E713A" w14:textId="77777777" w:rsidR="00E12F04" w:rsidRPr="007D4493" w:rsidRDefault="00E12F04" w:rsidP="00B77DFA">
            <w:pPr>
              <w:spacing w:after="120" w:line="276" w:lineRule="auto"/>
              <w:jc w:val="both"/>
            </w:pPr>
          </w:p>
        </w:tc>
        <w:tc>
          <w:tcPr>
            <w:tcW w:w="3679" w:type="dxa"/>
          </w:tcPr>
          <w:p w14:paraId="2C5A8734" w14:textId="77777777" w:rsidR="00E12F04" w:rsidRPr="007D4493" w:rsidRDefault="00E12F04" w:rsidP="00B77DFA">
            <w:pPr>
              <w:spacing w:after="120" w:line="276" w:lineRule="auto"/>
              <w:jc w:val="both"/>
            </w:pPr>
          </w:p>
        </w:tc>
      </w:tr>
      <w:tr w:rsidR="00E12F04" w:rsidRPr="007D4493" w14:paraId="4D136B93" w14:textId="77777777" w:rsidTr="00DA1F7F">
        <w:tc>
          <w:tcPr>
            <w:tcW w:w="2689" w:type="dxa"/>
          </w:tcPr>
          <w:p w14:paraId="5F9D9A32" w14:textId="77777777" w:rsidR="00E12F04" w:rsidRPr="007D4493" w:rsidRDefault="00E12F04" w:rsidP="00B77DFA">
            <w:pPr>
              <w:spacing w:after="120" w:line="276" w:lineRule="auto"/>
              <w:jc w:val="both"/>
            </w:pPr>
          </w:p>
        </w:tc>
        <w:tc>
          <w:tcPr>
            <w:tcW w:w="3260" w:type="dxa"/>
          </w:tcPr>
          <w:p w14:paraId="3C315DEF" w14:textId="77777777" w:rsidR="00E12F04" w:rsidRPr="007D4493" w:rsidRDefault="00E12F04" w:rsidP="00B77DFA">
            <w:pPr>
              <w:spacing w:after="120" w:line="276" w:lineRule="auto"/>
              <w:jc w:val="both"/>
            </w:pPr>
          </w:p>
        </w:tc>
        <w:tc>
          <w:tcPr>
            <w:tcW w:w="3679" w:type="dxa"/>
          </w:tcPr>
          <w:p w14:paraId="4CED77A2" w14:textId="77777777" w:rsidR="00E12F04" w:rsidRPr="007D4493" w:rsidRDefault="00E12F04" w:rsidP="00B77DFA">
            <w:pPr>
              <w:spacing w:after="120" w:line="276" w:lineRule="auto"/>
              <w:jc w:val="both"/>
            </w:pPr>
          </w:p>
        </w:tc>
      </w:tr>
      <w:tr w:rsidR="00E12F04" w:rsidRPr="007D4493" w14:paraId="3ADB9B4D" w14:textId="77777777" w:rsidTr="00DA1F7F">
        <w:tc>
          <w:tcPr>
            <w:tcW w:w="2689" w:type="dxa"/>
          </w:tcPr>
          <w:p w14:paraId="7D12CB8D" w14:textId="77777777" w:rsidR="00E12F04" w:rsidRPr="007D4493" w:rsidRDefault="00E12F04" w:rsidP="00B77DFA">
            <w:pPr>
              <w:spacing w:after="120" w:line="276" w:lineRule="auto"/>
              <w:jc w:val="both"/>
            </w:pPr>
          </w:p>
        </w:tc>
        <w:tc>
          <w:tcPr>
            <w:tcW w:w="3260" w:type="dxa"/>
          </w:tcPr>
          <w:p w14:paraId="5517E8AB" w14:textId="77777777" w:rsidR="00E12F04" w:rsidRPr="007D4493" w:rsidRDefault="00E12F04" w:rsidP="00B77DFA">
            <w:pPr>
              <w:spacing w:after="120" w:line="276" w:lineRule="auto"/>
              <w:jc w:val="both"/>
            </w:pPr>
          </w:p>
        </w:tc>
        <w:tc>
          <w:tcPr>
            <w:tcW w:w="3679" w:type="dxa"/>
          </w:tcPr>
          <w:p w14:paraId="1145B91F" w14:textId="77777777" w:rsidR="00E12F04" w:rsidRPr="007D4493" w:rsidRDefault="00E12F04" w:rsidP="00B77DFA">
            <w:pPr>
              <w:spacing w:after="120" w:line="276" w:lineRule="auto"/>
              <w:jc w:val="both"/>
            </w:pPr>
          </w:p>
        </w:tc>
      </w:tr>
    </w:tbl>
    <w:p w14:paraId="15E1A5ED" w14:textId="77777777" w:rsidR="00E12F04" w:rsidRPr="007D4493" w:rsidRDefault="00E12F04" w:rsidP="00E12F04">
      <w:pPr>
        <w:spacing w:after="120" w:line="276" w:lineRule="auto"/>
        <w:jc w:val="both"/>
      </w:pPr>
    </w:p>
    <w:p w14:paraId="0CA73D7B" w14:textId="0839F0B3" w:rsidR="00E12F04" w:rsidRPr="007D4493" w:rsidRDefault="00E12F04" w:rsidP="00E12F04">
      <w:pPr>
        <w:spacing w:after="120" w:line="276" w:lineRule="auto"/>
        <w:jc w:val="both"/>
      </w:pPr>
      <w:r w:rsidRPr="007D4493">
        <w:t>Sutarties vykdymui pasitelksime šiuos</w:t>
      </w:r>
      <w:r w:rsidR="00AB3B29" w:rsidRPr="007D4493">
        <w:t>, teikiant Pirminį pasiūlymą</w:t>
      </w:r>
      <w:r w:rsidR="00251702" w:rsidRPr="007D4493">
        <w:t xml:space="preserve"> / Galutinį p</w:t>
      </w:r>
      <w:r w:rsidR="00AB3B29" w:rsidRPr="007D4493">
        <w:t>asiūlymą žinomus,</w:t>
      </w:r>
      <w:r w:rsidRPr="007D4493">
        <w:t xml:space="preserve"> Subtiekėjus:</w:t>
      </w:r>
    </w:p>
    <w:tbl>
      <w:tblPr>
        <w:tblStyle w:val="TableGrid"/>
        <w:tblW w:w="9634" w:type="dxa"/>
        <w:tblLook w:val="04A0" w:firstRow="1" w:lastRow="0" w:firstColumn="1" w:lastColumn="0" w:noHBand="0" w:noVBand="1"/>
      </w:tblPr>
      <w:tblGrid>
        <w:gridCol w:w="2972"/>
        <w:gridCol w:w="6662"/>
      </w:tblGrid>
      <w:tr w:rsidR="003F43D7" w:rsidRPr="007D4493" w14:paraId="1A78470C" w14:textId="77777777" w:rsidTr="00DA1F7F">
        <w:tc>
          <w:tcPr>
            <w:tcW w:w="2972" w:type="dxa"/>
            <w:vAlign w:val="center"/>
          </w:tcPr>
          <w:p w14:paraId="06EE5CFF" w14:textId="77777777" w:rsidR="00E12F04" w:rsidRPr="007D4493" w:rsidRDefault="00E12F04" w:rsidP="00B77DFA">
            <w:pPr>
              <w:spacing w:after="120" w:line="276" w:lineRule="auto"/>
              <w:rPr>
                <w:b/>
              </w:rPr>
            </w:pPr>
            <w:r w:rsidRPr="007D4493">
              <w:rPr>
                <w:b/>
              </w:rPr>
              <w:t>Subtiekėjo</w:t>
            </w:r>
            <w:r w:rsidRPr="007D4493">
              <w:rPr>
                <w:rStyle w:val="FootnoteReference"/>
                <w:b/>
                <w:sz w:val="24"/>
                <w:szCs w:val="24"/>
              </w:rPr>
              <w:footnoteReference w:id="28"/>
            </w:r>
            <w:r w:rsidRPr="007D4493">
              <w:rPr>
                <w:b/>
              </w:rPr>
              <w:t xml:space="preserve"> pavadinimas</w:t>
            </w:r>
          </w:p>
        </w:tc>
        <w:tc>
          <w:tcPr>
            <w:tcW w:w="6662" w:type="dxa"/>
            <w:vAlign w:val="center"/>
          </w:tcPr>
          <w:p w14:paraId="017256CA" w14:textId="31D3C484" w:rsidR="00E12F04" w:rsidRPr="007D4493" w:rsidRDefault="00E12F04" w:rsidP="00B77DFA">
            <w:pPr>
              <w:spacing w:after="120" w:line="276" w:lineRule="auto"/>
              <w:rPr>
                <w:b/>
              </w:rPr>
            </w:pPr>
            <w:r w:rsidRPr="007D4493">
              <w:rPr>
                <w:b/>
              </w:rPr>
              <w:t xml:space="preserve">Kokiai </w:t>
            </w:r>
            <w:r w:rsidR="00251702" w:rsidRPr="007D4493">
              <w:rPr>
                <w:b/>
              </w:rPr>
              <w:t>S</w:t>
            </w:r>
            <w:r w:rsidRPr="007D4493">
              <w:rPr>
                <w:b/>
              </w:rPr>
              <w:t>utarties daliai įgyvendinti jis pasitelkiamas</w:t>
            </w:r>
          </w:p>
        </w:tc>
      </w:tr>
      <w:tr w:rsidR="003F43D7" w:rsidRPr="007D4493" w14:paraId="16D315D9" w14:textId="77777777" w:rsidTr="00DA1F7F">
        <w:tc>
          <w:tcPr>
            <w:tcW w:w="2972" w:type="dxa"/>
          </w:tcPr>
          <w:p w14:paraId="134A4BAA" w14:textId="77777777" w:rsidR="00E12F04" w:rsidRPr="007D4493" w:rsidRDefault="00E12F04" w:rsidP="00B77DFA">
            <w:pPr>
              <w:spacing w:after="120" w:line="276" w:lineRule="auto"/>
              <w:jc w:val="both"/>
            </w:pPr>
          </w:p>
        </w:tc>
        <w:tc>
          <w:tcPr>
            <w:tcW w:w="6662" w:type="dxa"/>
          </w:tcPr>
          <w:p w14:paraId="24456F7F" w14:textId="77777777" w:rsidR="00E12F04" w:rsidRPr="007D4493" w:rsidRDefault="00E12F04" w:rsidP="00B77DFA">
            <w:pPr>
              <w:spacing w:after="120" w:line="276" w:lineRule="auto"/>
              <w:jc w:val="both"/>
            </w:pPr>
          </w:p>
        </w:tc>
      </w:tr>
      <w:tr w:rsidR="003F43D7" w:rsidRPr="007D4493" w14:paraId="11626833" w14:textId="77777777" w:rsidTr="00DA1F7F">
        <w:tc>
          <w:tcPr>
            <w:tcW w:w="2972" w:type="dxa"/>
          </w:tcPr>
          <w:p w14:paraId="3AF9D23A" w14:textId="77777777" w:rsidR="00E12F04" w:rsidRPr="007D4493" w:rsidRDefault="00E12F04" w:rsidP="00B77DFA">
            <w:pPr>
              <w:spacing w:after="120" w:line="276" w:lineRule="auto"/>
              <w:jc w:val="both"/>
            </w:pPr>
          </w:p>
        </w:tc>
        <w:tc>
          <w:tcPr>
            <w:tcW w:w="6662" w:type="dxa"/>
          </w:tcPr>
          <w:p w14:paraId="1D02D998" w14:textId="77777777" w:rsidR="00E12F04" w:rsidRPr="007D4493" w:rsidRDefault="00E12F04" w:rsidP="00B77DFA">
            <w:pPr>
              <w:spacing w:after="120" w:line="276" w:lineRule="auto"/>
              <w:jc w:val="both"/>
            </w:pPr>
          </w:p>
        </w:tc>
      </w:tr>
      <w:tr w:rsidR="003F43D7" w:rsidRPr="007D4493" w14:paraId="398C4C62" w14:textId="77777777" w:rsidTr="00DA1F7F">
        <w:tc>
          <w:tcPr>
            <w:tcW w:w="2972" w:type="dxa"/>
          </w:tcPr>
          <w:p w14:paraId="0744270D" w14:textId="77777777" w:rsidR="00E12F04" w:rsidRPr="007D4493" w:rsidRDefault="00E12F04" w:rsidP="00B77DFA">
            <w:pPr>
              <w:spacing w:after="120" w:line="276" w:lineRule="auto"/>
              <w:jc w:val="both"/>
            </w:pPr>
          </w:p>
        </w:tc>
        <w:tc>
          <w:tcPr>
            <w:tcW w:w="6662" w:type="dxa"/>
          </w:tcPr>
          <w:p w14:paraId="5C9ACBE1" w14:textId="77777777" w:rsidR="00E12F04" w:rsidRPr="007D4493" w:rsidRDefault="00E12F04" w:rsidP="00B77DFA">
            <w:pPr>
              <w:spacing w:after="120" w:line="276" w:lineRule="auto"/>
              <w:jc w:val="both"/>
            </w:pPr>
          </w:p>
        </w:tc>
      </w:tr>
    </w:tbl>
    <w:p w14:paraId="565B16AE" w14:textId="77777777" w:rsidR="00E12F04" w:rsidRPr="007D4493" w:rsidRDefault="00E12F04" w:rsidP="00E12F04">
      <w:pPr>
        <w:spacing w:after="120" w:line="276" w:lineRule="auto"/>
        <w:jc w:val="both"/>
      </w:pPr>
    </w:p>
    <w:p w14:paraId="7F81EB32" w14:textId="77777777" w:rsidR="00E12F04" w:rsidRPr="007D4493" w:rsidRDefault="00E12F04" w:rsidP="00E12F04">
      <w:pPr>
        <w:spacing w:after="120"/>
        <w:jc w:val="both"/>
      </w:pPr>
      <w:r w:rsidRPr="007D4493">
        <w:t>Nurodome, kad šiose Techninio pasiūlymo dalyse pateikta informacija yra konfidenciali</w:t>
      </w:r>
      <w:r w:rsidRPr="007D4493">
        <w:rPr>
          <w:rStyle w:val="FootnoteReference"/>
          <w:sz w:val="24"/>
          <w:szCs w:val="24"/>
        </w:rPr>
        <w:footnoteReference w:id="29"/>
      </w:r>
      <w:r w:rsidRPr="007D4493">
        <w:t>:</w:t>
      </w:r>
    </w:p>
    <w:p w14:paraId="1E680CD4" w14:textId="4971B5C6" w:rsidR="00E12F04" w:rsidRPr="007D4493" w:rsidRDefault="00E12F04" w:rsidP="00E12F04">
      <w:pPr>
        <w:spacing w:after="120" w:line="276" w:lineRule="auto"/>
        <w:jc w:val="both"/>
      </w:pPr>
    </w:p>
    <w:tbl>
      <w:tblPr>
        <w:tblStyle w:val="TableGrid"/>
        <w:tblW w:w="9776" w:type="dxa"/>
        <w:tblLook w:val="04A0" w:firstRow="1" w:lastRow="0" w:firstColumn="1" w:lastColumn="0" w:noHBand="0" w:noVBand="1"/>
      </w:tblPr>
      <w:tblGrid>
        <w:gridCol w:w="1089"/>
        <w:gridCol w:w="8687"/>
      </w:tblGrid>
      <w:tr w:rsidR="005266DA" w:rsidRPr="007D4493" w14:paraId="4895491A" w14:textId="77777777">
        <w:trPr>
          <w:trHeight w:val="433"/>
          <w:tblHeader/>
        </w:trPr>
        <w:tc>
          <w:tcPr>
            <w:tcW w:w="1089" w:type="dxa"/>
            <w:vAlign w:val="center"/>
          </w:tcPr>
          <w:p w14:paraId="26E521E5" w14:textId="77777777" w:rsidR="005266DA" w:rsidRPr="007D4493" w:rsidRDefault="005266DA" w:rsidP="005266DA">
            <w:pPr>
              <w:spacing w:after="120" w:line="276" w:lineRule="auto"/>
              <w:jc w:val="both"/>
              <w:rPr>
                <w:b/>
              </w:rPr>
            </w:pPr>
            <w:bookmarkStart w:id="671" w:name="_Hlk126759129"/>
            <w:bookmarkStart w:id="672" w:name="_Hlk130893536"/>
            <w:r w:rsidRPr="007D4493">
              <w:rPr>
                <w:b/>
              </w:rPr>
              <w:t>Eil. Nr.</w:t>
            </w:r>
          </w:p>
        </w:tc>
        <w:tc>
          <w:tcPr>
            <w:tcW w:w="8687" w:type="dxa"/>
            <w:vAlign w:val="center"/>
          </w:tcPr>
          <w:p w14:paraId="3F5204F7" w14:textId="77777777" w:rsidR="005266DA" w:rsidRPr="007D4493" w:rsidRDefault="005266DA" w:rsidP="005266DA">
            <w:pPr>
              <w:spacing w:after="120" w:line="276" w:lineRule="auto"/>
              <w:jc w:val="both"/>
              <w:rPr>
                <w:b/>
              </w:rPr>
            </w:pPr>
            <w:r w:rsidRPr="007D4493">
              <w:rPr>
                <w:b/>
              </w:rPr>
              <w:t>Dokumento pavadinimas</w:t>
            </w:r>
          </w:p>
        </w:tc>
      </w:tr>
      <w:tr w:rsidR="005266DA" w:rsidRPr="007D4493" w14:paraId="07787C8B" w14:textId="77777777">
        <w:trPr>
          <w:trHeight w:val="253"/>
        </w:trPr>
        <w:tc>
          <w:tcPr>
            <w:tcW w:w="1089" w:type="dxa"/>
          </w:tcPr>
          <w:p w14:paraId="22224E54" w14:textId="77777777" w:rsidR="005266DA" w:rsidRPr="007D4493" w:rsidRDefault="005266DA" w:rsidP="005266DA">
            <w:pPr>
              <w:spacing w:after="120" w:line="276" w:lineRule="auto"/>
              <w:jc w:val="both"/>
            </w:pPr>
            <w:r w:rsidRPr="007D4493">
              <w:t xml:space="preserve">1. </w:t>
            </w:r>
          </w:p>
        </w:tc>
        <w:tc>
          <w:tcPr>
            <w:tcW w:w="8687" w:type="dxa"/>
          </w:tcPr>
          <w:p w14:paraId="1923A4DD" w14:textId="77777777" w:rsidR="005266DA" w:rsidRPr="007D4493" w:rsidRDefault="005266DA" w:rsidP="005266DA">
            <w:pPr>
              <w:spacing w:after="120" w:line="276" w:lineRule="auto"/>
              <w:jc w:val="both"/>
            </w:pPr>
          </w:p>
        </w:tc>
      </w:tr>
      <w:tr w:rsidR="005266DA" w:rsidRPr="007D4493" w14:paraId="795FCE0C" w14:textId="77777777">
        <w:trPr>
          <w:trHeight w:val="253"/>
        </w:trPr>
        <w:tc>
          <w:tcPr>
            <w:tcW w:w="1089" w:type="dxa"/>
          </w:tcPr>
          <w:p w14:paraId="344E9433" w14:textId="77777777" w:rsidR="005266DA" w:rsidRPr="007D4493" w:rsidRDefault="005266DA" w:rsidP="005266DA">
            <w:pPr>
              <w:spacing w:after="120" w:line="276" w:lineRule="auto"/>
              <w:jc w:val="both"/>
            </w:pPr>
            <w:r w:rsidRPr="007D4493">
              <w:t>2.</w:t>
            </w:r>
          </w:p>
        </w:tc>
        <w:tc>
          <w:tcPr>
            <w:tcW w:w="8687" w:type="dxa"/>
          </w:tcPr>
          <w:p w14:paraId="459828BE" w14:textId="77777777" w:rsidR="005266DA" w:rsidRPr="007D4493" w:rsidRDefault="005266DA" w:rsidP="005266DA">
            <w:pPr>
              <w:spacing w:after="120" w:line="276" w:lineRule="auto"/>
              <w:jc w:val="both"/>
            </w:pPr>
          </w:p>
        </w:tc>
      </w:tr>
      <w:tr w:rsidR="005266DA" w:rsidRPr="007D4493" w14:paraId="24397731" w14:textId="77777777">
        <w:trPr>
          <w:trHeight w:val="253"/>
        </w:trPr>
        <w:tc>
          <w:tcPr>
            <w:tcW w:w="1089" w:type="dxa"/>
          </w:tcPr>
          <w:p w14:paraId="6B709812" w14:textId="77777777" w:rsidR="005266DA" w:rsidRPr="007D4493" w:rsidRDefault="005266DA" w:rsidP="005266DA">
            <w:pPr>
              <w:spacing w:after="120" w:line="276" w:lineRule="auto"/>
              <w:jc w:val="both"/>
            </w:pPr>
            <w:r w:rsidRPr="007D4493">
              <w:t>...</w:t>
            </w:r>
          </w:p>
        </w:tc>
        <w:tc>
          <w:tcPr>
            <w:tcW w:w="8687" w:type="dxa"/>
          </w:tcPr>
          <w:p w14:paraId="5986D22A" w14:textId="77777777" w:rsidR="005266DA" w:rsidRPr="007D4493" w:rsidRDefault="005266DA" w:rsidP="005266DA">
            <w:pPr>
              <w:spacing w:after="120" w:line="276" w:lineRule="auto"/>
              <w:jc w:val="both"/>
            </w:pPr>
          </w:p>
        </w:tc>
      </w:tr>
      <w:bookmarkEnd w:id="671"/>
    </w:tbl>
    <w:p w14:paraId="2A575468" w14:textId="77777777" w:rsidR="005266DA" w:rsidRPr="007D4493" w:rsidRDefault="005266DA" w:rsidP="00E12F04">
      <w:pPr>
        <w:spacing w:after="120" w:line="276" w:lineRule="auto"/>
        <w:jc w:val="both"/>
      </w:pPr>
    </w:p>
    <w:bookmarkEnd w:id="672"/>
    <w:p w14:paraId="5672C4B9" w14:textId="480F6966" w:rsidR="00E359DB" w:rsidRPr="007D4493" w:rsidRDefault="00E12F04" w:rsidP="00E359DB">
      <w:pPr>
        <w:spacing w:after="120" w:line="276" w:lineRule="auto"/>
        <w:jc w:val="both"/>
      </w:pPr>
      <w:r w:rsidRPr="007D4493">
        <w:rPr>
          <w:color w:val="0070C0"/>
        </w:rPr>
        <w:t>[</w:t>
      </w:r>
      <w:r w:rsidR="00F25C2B" w:rsidRPr="007D4493">
        <w:rPr>
          <w:i/>
          <w:color w:val="0070C0"/>
        </w:rPr>
        <w:t>Taikoma</w:t>
      </w:r>
      <w:r w:rsidR="00F25C2B" w:rsidRPr="007D4493">
        <w:rPr>
          <w:color w:val="0070C0"/>
        </w:rPr>
        <w:t xml:space="preserve"> </w:t>
      </w:r>
      <w:bookmarkStart w:id="673" w:name="_Hlk130899503"/>
      <w:r w:rsidR="00F25C2B" w:rsidRPr="007D4493">
        <w:rPr>
          <w:i/>
          <w:color w:val="0070C0"/>
        </w:rPr>
        <w:t xml:space="preserve">teikiant Pirminį pasiūlymą </w:t>
      </w:r>
      <w:bookmarkEnd w:id="673"/>
      <w:r w:rsidR="00E359DB" w:rsidRPr="007D4493">
        <w:rPr>
          <w:color w:val="00B050"/>
        </w:rPr>
        <w:t>Mūsų siūlymus dėl Sutarties projekto ir jų paaiškinimus pateikiame Sutarties projekto tekste su pažymėtais pakeitimais, kurį pridedame prie Techninio pasiūlymo.]</w:t>
      </w:r>
    </w:p>
    <w:p w14:paraId="38543B11" w14:textId="51DECFC6" w:rsidR="00E12F04" w:rsidRPr="007D4493" w:rsidRDefault="00E12F04" w:rsidP="00E12F04">
      <w:pPr>
        <w:spacing w:after="120" w:line="276" w:lineRule="auto"/>
        <w:jc w:val="both"/>
      </w:pPr>
      <w:r w:rsidRPr="007D4493">
        <w:t xml:space="preserve">Pateikdami šį Techninį pasiūlymą, patvirtiname, kad mūsų siūlomos </w:t>
      </w:r>
      <w:r w:rsidR="00E359DB" w:rsidRPr="007D4493">
        <w:t>P</w:t>
      </w:r>
      <w:r w:rsidRPr="007D4493">
        <w:t xml:space="preserve">aslaugos ir </w:t>
      </w:r>
      <w:r w:rsidR="00E359DB" w:rsidRPr="007D4493">
        <w:t>D</w:t>
      </w:r>
      <w:r w:rsidRPr="007D4493">
        <w:t xml:space="preserve">arbai visiškai atitinka </w:t>
      </w:r>
      <w:r w:rsidR="00E359DB" w:rsidRPr="007D4493">
        <w:t xml:space="preserve">Skelbiamų derybų dokumentuose </w:t>
      </w:r>
      <w:r w:rsidRPr="007D4493">
        <w:t>ir Lietuvos Respublikoje galiojančiuose teisės aktuose nustatytus reikalavimus, o kartu su Pasiūlymu pateikiamos skaitmeninės dokumentų kopijos ir duomenys yra tikri.</w:t>
      </w:r>
    </w:p>
    <w:p w14:paraId="290D1D97" w14:textId="231DC00A" w:rsidR="009A6C0C" w:rsidRPr="007D4493" w:rsidRDefault="009A6C0C" w:rsidP="00E12F04">
      <w:pPr>
        <w:spacing w:after="120" w:line="276" w:lineRule="auto"/>
        <w:jc w:val="both"/>
      </w:pPr>
      <w:r w:rsidRPr="007D4493">
        <w:t>Įsipareigojame Sutarties įgyvendinimo metu laikytis Specifikacijose nurodytų Aplinkos kriterijų aprašo reikalavimų.</w:t>
      </w:r>
    </w:p>
    <w:tbl>
      <w:tblPr>
        <w:tblStyle w:val="TableGrid"/>
        <w:tblW w:w="9639" w:type="dxa"/>
        <w:tblLook w:val="04A0" w:firstRow="1" w:lastRow="0" w:firstColumn="1" w:lastColumn="0" w:noHBand="0" w:noVBand="1"/>
      </w:tblPr>
      <w:tblGrid>
        <w:gridCol w:w="3119"/>
        <w:gridCol w:w="6520"/>
      </w:tblGrid>
      <w:tr w:rsidR="00E12F04" w:rsidRPr="007D4493" w14:paraId="5068ED3C" w14:textId="77777777" w:rsidTr="00C00A30">
        <w:trPr>
          <w:trHeight w:val="890"/>
        </w:trPr>
        <w:tc>
          <w:tcPr>
            <w:tcW w:w="3119" w:type="dxa"/>
            <w:tcBorders>
              <w:top w:val="nil"/>
              <w:left w:val="nil"/>
              <w:bottom w:val="nil"/>
              <w:right w:val="nil"/>
            </w:tcBorders>
            <w:vAlign w:val="bottom"/>
          </w:tcPr>
          <w:p w14:paraId="126AD4DE" w14:textId="77777777" w:rsidR="00E12F04" w:rsidRPr="007D4493" w:rsidRDefault="00A96764" w:rsidP="00B77DFA">
            <w:pPr>
              <w:spacing w:after="120" w:line="276" w:lineRule="auto"/>
            </w:pPr>
            <w:r w:rsidRPr="007D4493">
              <w:t>Pasiūlymo galiojimo užtikrinimui pateikiame</w:t>
            </w:r>
          </w:p>
        </w:tc>
        <w:tc>
          <w:tcPr>
            <w:tcW w:w="6520" w:type="dxa"/>
            <w:tcBorders>
              <w:top w:val="nil"/>
              <w:left w:val="nil"/>
              <w:bottom w:val="single" w:sz="4" w:space="0" w:color="auto"/>
              <w:right w:val="nil"/>
            </w:tcBorders>
          </w:tcPr>
          <w:p w14:paraId="27750C63" w14:textId="77777777" w:rsidR="00E12F04" w:rsidRPr="007D4493" w:rsidRDefault="00E12F04" w:rsidP="00B77DFA">
            <w:pPr>
              <w:spacing w:after="120" w:line="276" w:lineRule="auto"/>
              <w:jc w:val="both"/>
            </w:pPr>
          </w:p>
        </w:tc>
      </w:tr>
      <w:tr w:rsidR="00E12F04" w:rsidRPr="007D4493" w14:paraId="1A9D93E6" w14:textId="77777777" w:rsidTr="00C00A30">
        <w:trPr>
          <w:trHeight w:val="687"/>
        </w:trPr>
        <w:tc>
          <w:tcPr>
            <w:tcW w:w="3119" w:type="dxa"/>
            <w:tcBorders>
              <w:top w:val="nil"/>
              <w:left w:val="nil"/>
              <w:right w:val="nil"/>
            </w:tcBorders>
          </w:tcPr>
          <w:p w14:paraId="6461E445" w14:textId="77777777" w:rsidR="00E12F04" w:rsidRPr="007D4493" w:rsidRDefault="00E12F04" w:rsidP="00B77DFA">
            <w:pPr>
              <w:spacing w:after="120" w:line="276" w:lineRule="auto"/>
              <w:jc w:val="both"/>
            </w:pPr>
          </w:p>
        </w:tc>
        <w:tc>
          <w:tcPr>
            <w:tcW w:w="6520" w:type="dxa"/>
            <w:tcBorders>
              <w:left w:val="nil"/>
              <w:right w:val="nil"/>
            </w:tcBorders>
          </w:tcPr>
          <w:p w14:paraId="1A7F243A" w14:textId="77777777" w:rsidR="00E12F04" w:rsidRPr="007D4493" w:rsidRDefault="00E12F04" w:rsidP="00B77DFA">
            <w:pPr>
              <w:spacing w:after="120" w:line="276" w:lineRule="auto"/>
              <w:jc w:val="both"/>
            </w:pPr>
            <w:r w:rsidRPr="007D4493">
              <w:rPr>
                <w:i/>
                <w:vertAlign w:val="superscript"/>
              </w:rPr>
              <w:t>(nurodyti užtikrinimo būdą, dydį, dokumentus ir garantą ar laiduotoją)</w:t>
            </w:r>
          </w:p>
        </w:tc>
      </w:tr>
    </w:tbl>
    <w:p w14:paraId="2A3F9554" w14:textId="77777777" w:rsidR="00E12F04" w:rsidRPr="007D4493" w:rsidRDefault="00E12F04" w:rsidP="00E12F04">
      <w:pPr>
        <w:spacing w:after="120" w:line="276" w:lineRule="auto"/>
        <w:jc w:val="both"/>
      </w:pPr>
    </w:p>
    <w:tbl>
      <w:tblPr>
        <w:tblStyle w:val="TableGrid"/>
        <w:tblW w:w="0" w:type="auto"/>
        <w:tblLook w:val="04A0" w:firstRow="1" w:lastRow="0" w:firstColumn="1" w:lastColumn="0" w:noHBand="0" w:noVBand="1"/>
      </w:tblPr>
      <w:tblGrid>
        <w:gridCol w:w="2211"/>
        <w:gridCol w:w="7427"/>
      </w:tblGrid>
      <w:tr w:rsidR="00E12F04" w:rsidRPr="007D4493" w14:paraId="21371EAE" w14:textId="77777777" w:rsidTr="00B77DFA">
        <w:trPr>
          <w:trHeight w:val="293"/>
        </w:trPr>
        <w:tc>
          <w:tcPr>
            <w:tcW w:w="2235" w:type="dxa"/>
            <w:tcBorders>
              <w:top w:val="nil"/>
              <w:left w:val="nil"/>
              <w:bottom w:val="nil"/>
              <w:right w:val="nil"/>
            </w:tcBorders>
            <w:vAlign w:val="bottom"/>
          </w:tcPr>
          <w:p w14:paraId="645088E3" w14:textId="77777777" w:rsidR="00E12F04" w:rsidRPr="007D4493" w:rsidRDefault="00E12F04" w:rsidP="00B77DFA">
            <w:pPr>
              <w:spacing w:after="120" w:line="276" w:lineRule="auto"/>
            </w:pPr>
            <w:r w:rsidRPr="007D4493">
              <w:t>Pasiūlymas galioja iki</w:t>
            </w:r>
          </w:p>
        </w:tc>
        <w:tc>
          <w:tcPr>
            <w:tcW w:w="7619" w:type="dxa"/>
            <w:tcBorders>
              <w:top w:val="nil"/>
              <w:left w:val="nil"/>
              <w:right w:val="nil"/>
            </w:tcBorders>
          </w:tcPr>
          <w:p w14:paraId="00A05059" w14:textId="77777777" w:rsidR="00E12F04" w:rsidRPr="007D4493" w:rsidRDefault="00E12F04" w:rsidP="00B77DFA">
            <w:pPr>
              <w:spacing w:after="120" w:line="276" w:lineRule="auto"/>
              <w:jc w:val="both"/>
            </w:pPr>
          </w:p>
        </w:tc>
      </w:tr>
    </w:tbl>
    <w:p w14:paraId="5AA0C377" w14:textId="77777777" w:rsidR="00E12F04" w:rsidRPr="007D4493" w:rsidRDefault="00E12F04" w:rsidP="00E12F04">
      <w:pPr>
        <w:spacing w:after="120" w:line="276" w:lineRule="auto"/>
        <w:jc w:val="both"/>
      </w:pPr>
    </w:p>
    <w:p w14:paraId="647791CB" w14:textId="77777777" w:rsidR="00E12F04" w:rsidRPr="007D4493" w:rsidRDefault="00E12F04" w:rsidP="00E12F04">
      <w:pPr>
        <w:spacing w:after="120" w:line="276" w:lineRule="auto"/>
        <w:jc w:val="both"/>
      </w:pPr>
    </w:p>
    <w:tbl>
      <w:tblPr>
        <w:tblStyle w:val="TableGrid"/>
        <w:tblW w:w="0" w:type="auto"/>
        <w:tblLook w:val="04A0" w:firstRow="1" w:lastRow="0" w:firstColumn="1" w:lastColumn="0" w:noHBand="0" w:noVBand="1"/>
      </w:tblPr>
      <w:tblGrid>
        <w:gridCol w:w="945"/>
        <w:gridCol w:w="6616"/>
        <w:gridCol w:w="2067"/>
      </w:tblGrid>
      <w:tr w:rsidR="00E12F04" w:rsidRPr="007D4493" w14:paraId="03C7828B" w14:textId="77777777" w:rsidTr="00DA1F7F">
        <w:trPr>
          <w:tblHeader/>
        </w:trPr>
        <w:tc>
          <w:tcPr>
            <w:tcW w:w="945" w:type="dxa"/>
            <w:vAlign w:val="center"/>
          </w:tcPr>
          <w:p w14:paraId="5A210DEF" w14:textId="77777777" w:rsidR="00E12F04" w:rsidRPr="007D4493" w:rsidRDefault="00E12F04" w:rsidP="00B77DFA">
            <w:pPr>
              <w:spacing w:after="120" w:line="276" w:lineRule="auto"/>
              <w:jc w:val="center"/>
              <w:rPr>
                <w:b/>
              </w:rPr>
            </w:pPr>
            <w:r w:rsidRPr="007D4493">
              <w:rPr>
                <w:b/>
              </w:rPr>
              <w:t>Eil. Nr.</w:t>
            </w:r>
          </w:p>
        </w:tc>
        <w:tc>
          <w:tcPr>
            <w:tcW w:w="6616" w:type="dxa"/>
            <w:vAlign w:val="center"/>
          </w:tcPr>
          <w:p w14:paraId="412066F6" w14:textId="77777777" w:rsidR="00E12F04" w:rsidRPr="007D4493" w:rsidRDefault="00E12F04" w:rsidP="00B77DFA">
            <w:pPr>
              <w:spacing w:after="120" w:line="276" w:lineRule="auto"/>
              <w:jc w:val="center"/>
              <w:rPr>
                <w:b/>
              </w:rPr>
            </w:pPr>
            <w:r w:rsidRPr="007D4493">
              <w:rPr>
                <w:b/>
              </w:rPr>
              <w:t>Pridedamų dokumentų pavadinimai</w:t>
            </w:r>
          </w:p>
        </w:tc>
        <w:tc>
          <w:tcPr>
            <w:tcW w:w="2067" w:type="dxa"/>
            <w:vAlign w:val="center"/>
          </w:tcPr>
          <w:p w14:paraId="131ABCBE" w14:textId="77777777" w:rsidR="00E12F04" w:rsidRPr="007D4493" w:rsidRDefault="00E12F04" w:rsidP="00B77DFA">
            <w:pPr>
              <w:spacing w:after="120" w:line="276" w:lineRule="auto"/>
              <w:jc w:val="center"/>
              <w:rPr>
                <w:b/>
              </w:rPr>
            </w:pPr>
            <w:r w:rsidRPr="007D4493">
              <w:rPr>
                <w:b/>
              </w:rPr>
              <w:t>Dokumento puslapių skaičius</w:t>
            </w:r>
          </w:p>
        </w:tc>
      </w:tr>
      <w:tr w:rsidR="00E12F04" w:rsidRPr="007D4493" w14:paraId="3FD9EAA5" w14:textId="77777777" w:rsidTr="00DA1F7F">
        <w:trPr>
          <w:trHeight w:val="443"/>
        </w:trPr>
        <w:tc>
          <w:tcPr>
            <w:tcW w:w="945" w:type="dxa"/>
          </w:tcPr>
          <w:p w14:paraId="17E7C6D8" w14:textId="77777777" w:rsidR="00E12F04" w:rsidRPr="007D4493" w:rsidRDefault="00E12F04" w:rsidP="00F02D12">
            <w:pPr>
              <w:pStyle w:val="ListParagraph"/>
              <w:numPr>
                <w:ilvl w:val="0"/>
                <w:numId w:val="8"/>
              </w:numPr>
              <w:spacing w:after="120" w:line="276" w:lineRule="auto"/>
              <w:ind w:left="594" w:hanging="425"/>
              <w:jc w:val="both"/>
              <w:rPr>
                <w:rFonts w:eastAsia="Calibri"/>
              </w:rPr>
            </w:pPr>
          </w:p>
        </w:tc>
        <w:tc>
          <w:tcPr>
            <w:tcW w:w="6616" w:type="dxa"/>
          </w:tcPr>
          <w:p w14:paraId="31C416B9" w14:textId="124B4AE5" w:rsidR="00E12F04" w:rsidRPr="007D4493" w:rsidRDefault="00F25C2B" w:rsidP="00B77DFA">
            <w:pPr>
              <w:spacing w:after="120" w:line="276" w:lineRule="auto"/>
              <w:jc w:val="both"/>
            </w:pPr>
            <w:r w:rsidRPr="007D4493">
              <w:rPr>
                <w:color w:val="0070C0"/>
              </w:rPr>
              <w:t>[</w:t>
            </w:r>
            <w:r w:rsidRPr="007D4493">
              <w:rPr>
                <w:i/>
                <w:color w:val="0070C0"/>
              </w:rPr>
              <w:t xml:space="preserve">Taikoma teikiant Galutinį pasiūlymą </w:t>
            </w:r>
            <w:r w:rsidR="00E12F04" w:rsidRPr="007D4493">
              <w:t>Pasiūlymo galiojimo užtikrinimas</w:t>
            </w:r>
          </w:p>
        </w:tc>
        <w:tc>
          <w:tcPr>
            <w:tcW w:w="2067" w:type="dxa"/>
          </w:tcPr>
          <w:p w14:paraId="4AA89145" w14:textId="77777777" w:rsidR="00E12F04" w:rsidRPr="007D4493" w:rsidRDefault="00E12F04" w:rsidP="00B77DFA">
            <w:pPr>
              <w:spacing w:after="120" w:line="276" w:lineRule="auto"/>
              <w:jc w:val="both"/>
            </w:pPr>
          </w:p>
        </w:tc>
      </w:tr>
      <w:tr w:rsidR="00E12F04" w:rsidRPr="007D4493" w14:paraId="4149D5D5" w14:textId="77777777" w:rsidTr="00DA1F7F">
        <w:tc>
          <w:tcPr>
            <w:tcW w:w="945" w:type="dxa"/>
          </w:tcPr>
          <w:p w14:paraId="260B88F8" w14:textId="77777777" w:rsidR="00E12F04" w:rsidRPr="007D4493" w:rsidRDefault="00E12F04" w:rsidP="00F02D12">
            <w:pPr>
              <w:pStyle w:val="ListParagraph"/>
              <w:numPr>
                <w:ilvl w:val="0"/>
                <w:numId w:val="8"/>
              </w:numPr>
              <w:spacing w:after="120" w:line="276" w:lineRule="auto"/>
              <w:ind w:left="594" w:hanging="425"/>
              <w:jc w:val="both"/>
              <w:rPr>
                <w:rFonts w:eastAsia="Calibri"/>
              </w:rPr>
            </w:pPr>
          </w:p>
        </w:tc>
        <w:tc>
          <w:tcPr>
            <w:tcW w:w="6616" w:type="dxa"/>
          </w:tcPr>
          <w:p w14:paraId="23926172" w14:textId="037C1343" w:rsidR="00E12F04" w:rsidRPr="007D4493" w:rsidRDefault="00F25C2B" w:rsidP="00B77DFA">
            <w:pPr>
              <w:spacing w:after="120" w:line="276" w:lineRule="auto"/>
              <w:jc w:val="both"/>
              <w:rPr>
                <w:color w:val="FF0000"/>
              </w:rPr>
            </w:pPr>
            <w:r w:rsidRPr="007D4493">
              <w:rPr>
                <w:color w:val="0070C0"/>
              </w:rPr>
              <w:t>[</w:t>
            </w:r>
            <w:r w:rsidRPr="007D4493">
              <w:rPr>
                <w:i/>
                <w:color w:val="0070C0"/>
              </w:rPr>
              <w:t>Taikoma</w:t>
            </w:r>
            <w:r w:rsidRPr="007D4493">
              <w:rPr>
                <w:color w:val="0070C0"/>
              </w:rPr>
              <w:t xml:space="preserve"> </w:t>
            </w:r>
            <w:r w:rsidRPr="007D4493">
              <w:rPr>
                <w:i/>
                <w:color w:val="0070C0"/>
              </w:rPr>
              <w:t xml:space="preserve">teikiant Pirminį pasiūlymą </w:t>
            </w:r>
            <w:r w:rsidR="00E12F04" w:rsidRPr="007D4493">
              <w:rPr>
                <w:color w:val="00B050"/>
              </w:rPr>
              <w:t>Sutarties projektas su pasiūlymais, patikslinimais ir jų paaiškinimais (pateikiami  Sutarties tekste, juos aiškiai pažymint arba naudojant „sekti keitimus“ ar jai analogišką funkciją teksto redaktoriuje)]</w:t>
            </w:r>
          </w:p>
        </w:tc>
        <w:tc>
          <w:tcPr>
            <w:tcW w:w="2067" w:type="dxa"/>
          </w:tcPr>
          <w:p w14:paraId="41B1139A" w14:textId="77777777" w:rsidR="00E12F04" w:rsidRPr="007D4493" w:rsidRDefault="00E12F04" w:rsidP="00B77DFA">
            <w:pPr>
              <w:spacing w:after="120" w:line="276" w:lineRule="auto"/>
              <w:jc w:val="both"/>
            </w:pPr>
          </w:p>
        </w:tc>
      </w:tr>
      <w:tr w:rsidR="00E12F04" w:rsidRPr="007D4493" w14:paraId="54A3ACF6" w14:textId="77777777" w:rsidTr="00DA1F7F">
        <w:tc>
          <w:tcPr>
            <w:tcW w:w="945" w:type="dxa"/>
          </w:tcPr>
          <w:p w14:paraId="489D32E1" w14:textId="77777777" w:rsidR="00E12F04" w:rsidRPr="007D4493" w:rsidRDefault="00E12F04" w:rsidP="00F02D12">
            <w:pPr>
              <w:pStyle w:val="ListParagraph"/>
              <w:numPr>
                <w:ilvl w:val="0"/>
                <w:numId w:val="8"/>
              </w:numPr>
              <w:spacing w:after="120" w:line="276" w:lineRule="auto"/>
              <w:ind w:left="594" w:hanging="425"/>
              <w:jc w:val="both"/>
              <w:rPr>
                <w:rFonts w:eastAsia="Calibri"/>
              </w:rPr>
            </w:pPr>
          </w:p>
        </w:tc>
        <w:tc>
          <w:tcPr>
            <w:tcW w:w="6616" w:type="dxa"/>
          </w:tcPr>
          <w:p w14:paraId="51B5CE29" w14:textId="77777777" w:rsidR="00E12F04" w:rsidRPr="007D4493" w:rsidRDefault="00E12F04" w:rsidP="00B77DFA">
            <w:pPr>
              <w:spacing w:after="120" w:line="276" w:lineRule="auto"/>
              <w:jc w:val="both"/>
            </w:pPr>
            <w:r w:rsidRPr="007D4493">
              <w:rPr>
                <w:color w:val="0070C0"/>
              </w:rPr>
              <w:t>[</w:t>
            </w:r>
            <w:r w:rsidRPr="007D4493">
              <w:rPr>
                <w:i/>
                <w:color w:val="0070C0"/>
              </w:rPr>
              <w:t>Jei taikoma</w:t>
            </w:r>
            <w:r w:rsidRPr="007D4493">
              <w:rPr>
                <w:color w:val="0070C0"/>
              </w:rPr>
              <w:t xml:space="preserve"> </w:t>
            </w:r>
            <w:r w:rsidRPr="007D4493">
              <w:rPr>
                <w:color w:val="00B050"/>
              </w:rPr>
              <w:t>Susijusių bendrovių sąrašas]</w:t>
            </w:r>
          </w:p>
        </w:tc>
        <w:tc>
          <w:tcPr>
            <w:tcW w:w="2067" w:type="dxa"/>
          </w:tcPr>
          <w:p w14:paraId="46B2CE5D" w14:textId="77777777" w:rsidR="00E12F04" w:rsidRPr="007D4493" w:rsidRDefault="00E12F04" w:rsidP="00B77DFA">
            <w:pPr>
              <w:spacing w:after="120" w:line="276" w:lineRule="auto"/>
              <w:jc w:val="both"/>
            </w:pPr>
          </w:p>
        </w:tc>
      </w:tr>
      <w:tr w:rsidR="00E12F04" w:rsidRPr="007D4493" w14:paraId="6EF8C027" w14:textId="77777777" w:rsidTr="00DA1F7F">
        <w:tc>
          <w:tcPr>
            <w:tcW w:w="945" w:type="dxa"/>
          </w:tcPr>
          <w:p w14:paraId="262F37C7" w14:textId="77777777" w:rsidR="00E12F04" w:rsidRPr="007D4493" w:rsidRDefault="00E12F04" w:rsidP="00F02D12">
            <w:pPr>
              <w:pStyle w:val="ListParagraph"/>
              <w:numPr>
                <w:ilvl w:val="0"/>
                <w:numId w:val="8"/>
              </w:numPr>
              <w:spacing w:after="120" w:line="276" w:lineRule="auto"/>
              <w:ind w:left="594" w:hanging="425"/>
              <w:jc w:val="both"/>
              <w:rPr>
                <w:rFonts w:eastAsia="Calibri"/>
              </w:rPr>
            </w:pPr>
          </w:p>
        </w:tc>
        <w:tc>
          <w:tcPr>
            <w:tcW w:w="6616" w:type="dxa"/>
          </w:tcPr>
          <w:p w14:paraId="7C7BA209" w14:textId="77777777" w:rsidR="00E12F04" w:rsidRPr="007D4493" w:rsidRDefault="00E12F04" w:rsidP="00B77DFA">
            <w:pPr>
              <w:spacing w:after="120" w:line="276" w:lineRule="auto"/>
              <w:jc w:val="both"/>
            </w:pPr>
            <w:r w:rsidRPr="007D4493">
              <w:rPr>
                <w:color w:val="FF0000"/>
              </w:rPr>
              <w:t>[</w:t>
            </w:r>
            <w:r w:rsidRPr="007D4493">
              <w:rPr>
                <w:i/>
                <w:color w:val="FF0000"/>
              </w:rPr>
              <w:t>Nurodyti kitus dokumentus</w:t>
            </w:r>
            <w:r w:rsidRPr="007D4493">
              <w:rPr>
                <w:color w:val="FF0000"/>
              </w:rPr>
              <w:t>]</w:t>
            </w:r>
          </w:p>
        </w:tc>
        <w:tc>
          <w:tcPr>
            <w:tcW w:w="2067" w:type="dxa"/>
          </w:tcPr>
          <w:p w14:paraId="2E041DD2" w14:textId="77777777" w:rsidR="00E12F04" w:rsidRPr="007D4493" w:rsidRDefault="00E12F04" w:rsidP="00B77DFA">
            <w:pPr>
              <w:spacing w:after="120" w:line="276" w:lineRule="auto"/>
              <w:jc w:val="both"/>
            </w:pPr>
          </w:p>
        </w:tc>
      </w:tr>
    </w:tbl>
    <w:p w14:paraId="57F08137" w14:textId="77777777" w:rsidR="00E12F04" w:rsidRPr="007D4493" w:rsidRDefault="00E12F04" w:rsidP="00E12F04">
      <w:pPr>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12F04" w:rsidRPr="007D4493" w14:paraId="04027F5E" w14:textId="77777777" w:rsidTr="00B77DFA">
        <w:trPr>
          <w:trHeight w:val="285"/>
        </w:trPr>
        <w:tc>
          <w:tcPr>
            <w:tcW w:w="3284" w:type="dxa"/>
            <w:tcBorders>
              <w:top w:val="nil"/>
              <w:left w:val="nil"/>
              <w:bottom w:val="single" w:sz="4" w:space="0" w:color="auto"/>
              <w:right w:val="nil"/>
            </w:tcBorders>
          </w:tcPr>
          <w:p w14:paraId="409A0E4C" w14:textId="77777777" w:rsidR="00E12F04" w:rsidRPr="007D4493" w:rsidRDefault="00E12F04" w:rsidP="00B77DFA">
            <w:pPr>
              <w:spacing w:after="120" w:line="276" w:lineRule="auto"/>
              <w:ind w:right="-1"/>
            </w:pPr>
          </w:p>
        </w:tc>
        <w:tc>
          <w:tcPr>
            <w:tcW w:w="604" w:type="dxa"/>
          </w:tcPr>
          <w:p w14:paraId="712341FD" w14:textId="77777777" w:rsidR="00E12F04" w:rsidRPr="007D4493" w:rsidRDefault="00E12F04" w:rsidP="00B77DFA">
            <w:pPr>
              <w:spacing w:after="120" w:line="276" w:lineRule="auto"/>
              <w:ind w:right="-1"/>
              <w:jc w:val="center"/>
            </w:pPr>
          </w:p>
        </w:tc>
        <w:tc>
          <w:tcPr>
            <w:tcW w:w="1980" w:type="dxa"/>
            <w:tcBorders>
              <w:top w:val="nil"/>
              <w:left w:val="nil"/>
              <w:bottom w:val="single" w:sz="4" w:space="0" w:color="auto"/>
              <w:right w:val="nil"/>
            </w:tcBorders>
          </w:tcPr>
          <w:p w14:paraId="70A77294" w14:textId="77777777" w:rsidR="00E12F04" w:rsidRPr="007D4493" w:rsidRDefault="00E12F04" w:rsidP="00B77DFA">
            <w:pPr>
              <w:spacing w:after="120" w:line="276" w:lineRule="auto"/>
              <w:ind w:right="-1"/>
              <w:jc w:val="center"/>
            </w:pPr>
          </w:p>
        </w:tc>
        <w:tc>
          <w:tcPr>
            <w:tcW w:w="701" w:type="dxa"/>
          </w:tcPr>
          <w:p w14:paraId="62E398B7" w14:textId="77777777" w:rsidR="00E12F04" w:rsidRPr="007D4493" w:rsidRDefault="00E12F04" w:rsidP="00B77DFA">
            <w:pPr>
              <w:spacing w:after="120" w:line="276" w:lineRule="auto"/>
              <w:ind w:right="-1"/>
              <w:jc w:val="center"/>
            </w:pPr>
          </w:p>
        </w:tc>
        <w:tc>
          <w:tcPr>
            <w:tcW w:w="2611" w:type="dxa"/>
            <w:tcBorders>
              <w:top w:val="nil"/>
              <w:left w:val="nil"/>
              <w:bottom w:val="single" w:sz="4" w:space="0" w:color="auto"/>
              <w:right w:val="nil"/>
            </w:tcBorders>
          </w:tcPr>
          <w:p w14:paraId="5066958C" w14:textId="77777777" w:rsidR="00E12F04" w:rsidRPr="007D4493" w:rsidRDefault="00E12F04" w:rsidP="00B77DFA">
            <w:pPr>
              <w:spacing w:after="120" w:line="276" w:lineRule="auto"/>
              <w:ind w:right="-1"/>
              <w:jc w:val="right"/>
            </w:pPr>
          </w:p>
        </w:tc>
        <w:tc>
          <w:tcPr>
            <w:tcW w:w="648" w:type="dxa"/>
          </w:tcPr>
          <w:p w14:paraId="0A83F960" w14:textId="77777777" w:rsidR="00E12F04" w:rsidRPr="007D4493" w:rsidRDefault="00E12F04" w:rsidP="00B77DFA">
            <w:pPr>
              <w:spacing w:after="120" w:line="276" w:lineRule="auto"/>
              <w:ind w:right="-1"/>
              <w:jc w:val="right"/>
            </w:pPr>
          </w:p>
        </w:tc>
      </w:tr>
      <w:tr w:rsidR="00E12F04" w:rsidRPr="007D4493" w14:paraId="2AFB2576" w14:textId="77777777" w:rsidTr="00B77DFA">
        <w:trPr>
          <w:trHeight w:val="186"/>
        </w:trPr>
        <w:tc>
          <w:tcPr>
            <w:tcW w:w="3284" w:type="dxa"/>
            <w:tcBorders>
              <w:top w:val="single" w:sz="4" w:space="0" w:color="auto"/>
              <w:left w:val="nil"/>
              <w:bottom w:val="nil"/>
              <w:right w:val="nil"/>
            </w:tcBorders>
          </w:tcPr>
          <w:p w14:paraId="6EDCE20F" w14:textId="77777777" w:rsidR="00E12F04" w:rsidRPr="007D4493" w:rsidRDefault="00E12F04" w:rsidP="00B77DFA">
            <w:pPr>
              <w:pStyle w:val="Pagrindinistekstas1"/>
              <w:spacing w:after="120" w:line="276" w:lineRule="auto"/>
              <w:ind w:firstLine="0"/>
              <w:rPr>
                <w:rFonts w:ascii="Times New Roman" w:hAnsi="Times New Roman"/>
                <w:position w:val="6"/>
                <w:sz w:val="24"/>
                <w:szCs w:val="24"/>
                <w:vertAlign w:val="superscript"/>
                <w:lang w:val="lt-LT"/>
              </w:rPr>
            </w:pPr>
            <w:r w:rsidRPr="007D4493">
              <w:rPr>
                <w:rFonts w:ascii="Times New Roman" w:hAnsi="Times New Roman"/>
                <w:position w:val="6"/>
                <w:sz w:val="24"/>
                <w:szCs w:val="24"/>
                <w:vertAlign w:val="superscript"/>
                <w:lang w:val="lt-LT"/>
              </w:rPr>
              <w:t>(Dalyvio arba jo įgalioto asmens pareigos)</w:t>
            </w:r>
          </w:p>
        </w:tc>
        <w:tc>
          <w:tcPr>
            <w:tcW w:w="604" w:type="dxa"/>
          </w:tcPr>
          <w:p w14:paraId="2AD93A09" w14:textId="77777777" w:rsidR="00E12F04" w:rsidRPr="007D4493" w:rsidRDefault="00E12F04" w:rsidP="00B77DFA">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6A9423FD" w14:textId="77777777" w:rsidR="00E12F04" w:rsidRPr="007D4493" w:rsidRDefault="00E12F04" w:rsidP="00B77DFA">
            <w:pPr>
              <w:spacing w:after="120" w:line="276" w:lineRule="auto"/>
              <w:ind w:right="-1"/>
              <w:jc w:val="center"/>
              <w:rPr>
                <w:vertAlign w:val="superscript"/>
              </w:rPr>
            </w:pPr>
            <w:r w:rsidRPr="007D4493">
              <w:rPr>
                <w:position w:val="6"/>
                <w:vertAlign w:val="superscript"/>
              </w:rPr>
              <w:t>(Parašas)</w:t>
            </w:r>
          </w:p>
        </w:tc>
        <w:tc>
          <w:tcPr>
            <w:tcW w:w="701" w:type="dxa"/>
          </w:tcPr>
          <w:p w14:paraId="50358E01" w14:textId="77777777" w:rsidR="00E12F04" w:rsidRPr="007D4493" w:rsidRDefault="00E12F04" w:rsidP="00B77DFA">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3195A830" w14:textId="77777777" w:rsidR="00E12F04" w:rsidRPr="007D4493" w:rsidRDefault="00E12F04" w:rsidP="00B77DFA">
            <w:pPr>
              <w:spacing w:after="120" w:line="276" w:lineRule="auto"/>
              <w:ind w:right="-1"/>
              <w:jc w:val="center"/>
              <w:rPr>
                <w:vertAlign w:val="superscript"/>
              </w:rPr>
            </w:pPr>
            <w:r w:rsidRPr="007D4493">
              <w:rPr>
                <w:position w:val="6"/>
                <w:vertAlign w:val="superscript"/>
              </w:rPr>
              <w:t>(Vardas ir pavardė)</w:t>
            </w:r>
            <w:r w:rsidRPr="007D4493">
              <w:rPr>
                <w:i/>
                <w:vertAlign w:val="superscript"/>
              </w:rPr>
              <w:t xml:space="preserve"> </w:t>
            </w:r>
          </w:p>
        </w:tc>
        <w:tc>
          <w:tcPr>
            <w:tcW w:w="648" w:type="dxa"/>
          </w:tcPr>
          <w:p w14:paraId="5561FB86" w14:textId="77777777" w:rsidR="00E12F04" w:rsidRPr="007D4493" w:rsidRDefault="00E12F04" w:rsidP="00B77DFA">
            <w:pPr>
              <w:spacing w:after="120" w:line="276" w:lineRule="auto"/>
              <w:ind w:right="-1"/>
              <w:jc w:val="center"/>
              <w:rPr>
                <w:vertAlign w:val="superscript"/>
              </w:rPr>
            </w:pPr>
          </w:p>
        </w:tc>
      </w:tr>
    </w:tbl>
    <w:p w14:paraId="7FD8FB47" w14:textId="77777777" w:rsidR="00E12F04" w:rsidRPr="007D4493" w:rsidRDefault="00E12F04" w:rsidP="00E12F04">
      <w:pPr>
        <w:spacing w:after="120" w:line="276" w:lineRule="auto"/>
        <w:jc w:val="both"/>
      </w:pPr>
    </w:p>
    <w:p w14:paraId="422CC3B6" w14:textId="77777777" w:rsidR="00E12F04" w:rsidRPr="007D4493" w:rsidRDefault="00E12F04" w:rsidP="00E12F04">
      <w:pPr>
        <w:pStyle w:val="1lygis"/>
        <w:spacing w:before="0" w:after="0" w:line="276" w:lineRule="auto"/>
        <w:jc w:val="center"/>
        <w:rPr>
          <w:caps w:val="0"/>
          <w:color w:val="632423" w:themeColor="accent2" w:themeShade="80"/>
        </w:rPr>
      </w:pPr>
      <w:r w:rsidRPr="007D4493">
        <w:rPr>
          <w:caps w:val="0"/>
          <w:color w:val="632423" w:themeColor="accent2" w:themeShade="80"/>
        </w:rPr>
        <w:br w:type="page"/>
      </w:r>
    </w:p>
    <w:p w14:paraId="4A5CECC4" w14:textId="77777777" w:rsidR="00E12F04" w:rsidRPr="007D4493" w:rsidRDefault="00E12F04" w:rsidP="00E12F04">
      <w:pPr>
        <w:pStyle w:val="Title"/>
        <w:ind w:left="6380"/>
        <w:rPr>
          <w:sz w:val="24"/>
          <w:szCs w:val="24"/>
        </w:rPr>
      </w:pPr>
      <w:r w:rsidRPr="007D4493">
        <w:rPr>
          <w:sz w:val="24"/>
          <w:szCs w:val="24"/>
        </w:rPr>
        <w:lastRenderedPageBreak/>
        <w:t>B dalis</w:t>
      </w:r>
    </w:p>
    <w:p w14:paraId="69F3F843" w14:textId="77777777" w:rsidR="00E12F04" w:rsidRPr="007D4493" w:rsidRDefault="00E12F04" w:rsidP="00E12F04">
      <w:pPr>
        <w:spacing w:after="120" w:line="276" w:lineRule="auto"/>
        <w:jc w:val="center"/>
      </w:pPr>
      <w:r w:rsidRPr="007D4493">
        <w:t>_______________________________________________________________________________</w:t>
      </w:r>
    </w:p>
    <w:p w14:paraId="4F88131B" w14:textId="77777777" w:rsidR="00E12F04" w:rsidRPr="007D4493" w:rsidRDefault="00E12F04" w:rsidP="00960B2E">
      <w:pPr>
        <w:spacing w:after="120" w:line="276" w:lineRule="auto"/>
        <w:jc w:val="center"/>
        <w:rPr>
          <w:vertAlign w:val="superscript"/>
        </w:rPr>
      </w:pPr>
      <w:r w:rsidRPr="007D4493">
        <w:rPr>
          <w:vertAlign w:val="superscript"/>
        </w:rPr>
        <w:t xml:space="preserve">(Dalyvio pavadinimas, juridinio </w:t>
      </w:r>
      <w:r w:rsidR="00960B2E" w:rsidRPr="007D4493">
        <w:rPr>
          <w:vertAlign w:val="superscript"/>
        </w:rPr>
        <w:t>asmens kodas, buveinės adresas)</w:t>
      </w:r>
    </w:p>
    <w:p w14:paraId="3251DACF" w14:textId="77777777" w:rsidR="00E12F04" w:rsidRPr="007D4493" w:rsidRDefault="00E12F04" w:rsidP="00E12F04">
      <w:pPr>
        <w:spacing w:after="120"/>
      </w:pPr>
      <w:r w:rsidRPr="007D4493">
        <w:rPr>
          <w:color w:val="FF0000"/>
        </w:rPr>
        <w:t>[</w:t>
      </w:r>
      <w:r w:rsidRPr="007D4493">
        <w:rPr>
          <w:i/>
          <w:color w:val="FF0000"/>
        </w:rPr>
        <w:t>Valdžios subjekto pavadinimas</w:t>
      </w:r>
      <w:r w:rsidRPr="007D4493">
        <w:rPr>
          <w:color w:val="FF0000"/>
        </w:rPr>
        <w:t>]</w:t>
      </w:r>
    </w:p>
    <w:p w14:paraId="0944158A" w14:textId="045FC9BD" w:rsidR="00E12F04" w:rsidRPr="007D4493" w:rsidRDefault="00E12F04" w:rsidP="00E12F04">
      <w:pPr>
        <w:spacing w:after="120"/>
      </w:pPr>
      <w:r w:rsidRPr="007D4493">
        <w:rPr>
          <w:color w:val="FF0000"/>
        </w:rPr>
        <w:t>[</w:t>
      </w:r>
      <w:r w:rsidRPr="007D4493">
        <w:rPr>
          <w:i/>
          <w:color w:val="FF0000"/>
        </w:rPr>
        <w:t>Valdžios subjekto kontaktiniai duomenys: adresas, el. paštas, telefono numeri</w:t>
      </w:r>
      <w:r w:rsidR="00E359DB" w:rsidRPr="007D4493">
        <w:rPr>
          <w:i/>
          <w:color w:val="FF0000"/>
        </w:rPr>
        <w:t>s</w:t>
      </w:r>
      <w:r w:rsidRPr="007D4493">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00"/>
        <w:gridCol w:w="282"/>
        <w:gridCol w:w="3505"/>
        <w:gridCol w:w="280"/>
        <w:gridCol w:w="1959"/>
        <w:gridCol w:w="808"/>
      </w:tblGrid>
      <w:tr w:rsidR="00E12F04" w:rsidRPr="007D4493" w14:paraId="37B3B801" w14:textId="77777777" w:rsidTr="00B77DFA">
        <w:tc>
          <w:tcPr>
            <w:tcW w:w="9638" w:type="dxa"/>
            <w:gridSpan w:val="7"/>
            <w:tcBorders>
              <w:top w:val="nil"/>
              <w:left w:val="nil"/>
              <w:bottom w:val="nil"/>
              <w:right w:val="nil"/>
            </w:tcBorders>
          </w:tcPr>
          <w:p w14:paraId="13FAF68C" w14:textId="77777777" w:rsidR="00E12F04" w:rsidRPr="007D4493" w:rsidRDefault="00E12F04" w:rsidP="00B77DFA">
            <w:pPr>
              <w:spacing w:after="120" w:line="276" w:lineRule="auto"/>
              <w:jc w:val="center"/>
              <w:rPr>
                <w:b/>
                <w:color w:val="632423" w:themeColor="accent2" w:themeShade="80"/>
              </w:rPr>
            </w:pPr>
          </w:p>
          <w:p w14:paraId="1DD1212B" w14:textId="77777777" w:rsidR="00E12F04" w:rsidRPr="007D4493" w:rsidRDefault="00E12F04" w:rsidP="00B77DFA">
            <w:pPr>
              <w:spacing w:after="120" w:line="276" w:lineRule="auto"/>
              <w:jc w:val="center"/>
              <w:rPr>
                <w:b/>
                <w:color w:val="632423" w:themeColor="accent2" w:themeShade="80"/>
              </w:rPr>
            </w:pPr>
            <w:r w:rsidRPr="007D4493">
              <w:rPr>
                <w:b/>
                <w:color w:val="632423" w:themeColor="accent2" w:themeShade="80"/>
              </w:rPr>
              <w:t>FINANSINIS PASIŪLYMAS</w:t>
            </w:r>
          </w:p>
          <w:p w14:paraId="7AF22CF5" w14:textId="77777777" w:rsidR="00E12F04" w:rsidRPr="007D4493" w:rsidRDefault="00E12F04" w:rsidP="00B77DFA">
            <w:pPr>
              <w:spacing w:after="120" w:line="276" w:lineRule="auto"/>
              <w:jc w:val="center"/>
              <w:rPr>
                <w:b/>
                <w:bCs/>
              </w:rPr>
            </w:pPr>
            <w:r w:rsidRPr="007D4493">
              <w:rPr>
                <w:b/>
                <w:bCs/>
                <w:color w:val="632423" w:themeColor="accent2" w:themeShade="80"/>
              </w:rPr>
              <w:t>(Pirminis</w:t>
            </w:r>
            <w:r w:rsidR="00CC5B10" w:rsidRPr="007D4493">
              <w:rPr>
                <w:b/>
                <w:bCs/>
                <w:color w:val="632423" w:themeColor="accent2" w:themeShade="80"/>
              </w:rPr>
              <w:t xml:space="preserve"> </w:t>
            </w:r>
            <w:r w:rsidRPr="007D4493">
              <w:rPr>
                <w:b/>
                <w:bCs/>
                <w:color w:val="632423" w:themeColor="accent2" w:themeShade="80"/>
              </w:rPr>
              <w:t>/</w:t>
            </w:r>
            <w:r w:rsidR="00CC5B10" w:rsidRPr="007D4493">
              <w:rPr>
                <w:b/>
                <w:bCs/>
                <w:color w:val="632423" w:themeColor="accent2" w:themeShade="80"/>
              </w:rPr>
              <w:t xml:space="preserve"> </w:t>
            </w:r>
            <w:r w:rsidR="00B60B12" w:rsidRPr="007D4493">
              <w:rPr>
                <w:b/>
                <w:bCs/>
                <w:color w:val="632423" w:themeColor="accent2" w:themeShade="80"/>
              </w:rPr>
              <w:t>G</w:t>
            </w:r>
            <w:r w:rsidRPr="007D4493">
              <w:rPr>
                <w:b/>
                <w:bCs/>
                <w:color w:val="632423" w:themeColor="accent2" w:themeShade="80"/>
              </w:rPr>
              <w:t>alutinis)</w:t>
            </w:r>
          </w:p>
        </w:tc>
      </w:tr>
      <w:tr w:rsidR="00E12F04" w:rsidRPr="007D4493" w14:paraId="0BC617CA" w14:textId="77777777" w:rsidTr="00B77DFA">
        <w:tc>
          <w:tcPr>
            <w:tcW w:w="3086" w:type="dxa"/>
            <w:gridSpan w:val="3"/>
            <w:tcBorders>
              <w:top w:val="nil"/>
              <w:left w:val="nil"/>
              <w:bottom w:val="nil"/>
              <w:right w:val="nil"/>
            </w:tcBorders>
          </w:tcPr>
          <w:p w14:paraId="04A6C1BA" w14:textId="77777777" w:rsidR="00E12F04" w:rsidRPr="007D4493" w:rsidRDefault="00E12F04" w:rsidP="00B77DFA">
            <w:pPr>
              <w:spacing w:after="120" w:line="276" w:lineRule="auto"/>
              <w:jc w:val="center"/>
            </w:pPr>
          </w:p>
        </w:tc>
        <w:tc>
          <w:tcPr>
            <w:tcW w:w="3505" w:type="dxa"/>
            <w:tcBorders>
              <w:top w:val="nil"/>
              <w:left w:val="nil"/>
              <w:right w:val="nil"/>
            </w:tcBorders>
          </w:tcPr>
          <w:p w14:paraId="0C62BB5D" w14:textId="77777777" w:rsidR="00E12F04" w:rsidRPr="007D4493" w:rsidRDefault="00E12F04" w:rsidP="00B77DFA">
            <w:pPr>
              <w:spacing w:after="120" w:line="276" w:lineRule="auto"/>
            </w:pPr>
          </w:p>
        </w:tc>
        <w:tc>
          <w:tcPr>
            <w:tcW w:w="3047" w:type="dxa"/>
            <w:gridSpan w:val="3"/>
            <w:tcBorders>
              <w:top w:val="nil"/>
              <w:left w:val="nil"/>
              <w:bottom w:val="nil"/>
              <w:right w:val="nil"/>
            </w:tcBorders>
          </w:tcPr>
          <w:p w14:paraId="42BA9A81" w14:textId="77777777" w:rsidR="00E12F04" w:rsidRPr="007D4493" w:rsidRDefault="00E12F04" w:rsidP="00B77DFA">
            <w:pPr>
              <w:spacing w:after="120" w:line="276" w:lineRule="auto"/>
              <w:jc w:val="center"/>
            </w:pPr>
          </w:p>
        </w:tc>
      </w:tr>
      <w:tr w:rsidR="00E12F04" w:rsidRPr="007D4493" w14:paraId="0A9B68C9" w14:textId="77777777" w:rsidTr="00B77DFA">
        <w:tc>
          <w:tcPr>
            <w:tcW w:w="2804" w:type="dxa"/>
            <w:gridSpan w:val="2"/>
            <w:tcBorders>
              <w:top w:val="nil"/>
              <w:left w:val="nil"/>
              <w:bottom w:val="nil"/>
              <w:right w:val="nil"/>
            </w:tcBorders>
          </w:tcPr>
          <w:p w14:paraId="498B5A74" w14:textId="77777777" w:rsidR="00E12F04" w:rsidRPr="007D4493" w:rsidRDefault="00E12F04" w:rsidP="00B77DFA">
            <w:pPr>
              <w:spacing w:after="120" w:line="276" w:lineRule="auto"/>
              <w:jc w:val="center"/>
            </w:pPr>
          </w:p>
        </w:tc>
        <w:tc>
          <w:tcPr>
            <w:tcW w:w="4067" w:type="dxa"/>
            <w:gridSpan w:val="3"/>
            <w:tcBorders>
              <w:left w:val="nil"/>
              <w:bottom w:val="single" w:sz="4" w:space="0" w:color="auto"/>
              <w:right w:val="nil"/>
            </w:tcBorders>
          </w:tcPr>
          <w:p w14:paraId="367B36FD" w14:textId="341A73FE" w:rsidR="00E12F04" w:rsidRPr="007D4493" w:rsidRDefault="00E12F04" w:rsidP="00273A97">
            <w:pPr>
              <w:spacing w:after="120" w:line="276" w:lineRule="auto"/>
              <w:jc w:val="center"/>
            </w:pPr>
            <w:r w:rsidRPr="007D4493">
              <w:t>(Data) (numeris)</w:t>
            </w:r>
          </w:p>
        </w:tc>
        <w:tc>
          <w:tcPr>
            <w:tcW w:w="2767" w:type="dxa"/>
            <w:gridSpan w:val="2"/>
            <w:tcBorders>
              <w:top w:val="nil"/>
              <w:left w:val="nil"/>
              <w:bottom w:val="nil"/>
              <w:right w:val="nil"/>
            </w:tcBorders>
          </w:tcPr>
          <w:p w14:paraId="2FF950BE" w14:textId="77777777" w:rsidR="00E12F04" w:rsidRPr="007D4493" w:rsidRDefault="00E12F04" w:rsidP="00B77DFA">
            <w:pPr>
              <w:spacing w:after="120" w:line="276" w:lineRule="auto"/>
              <w:jc w:val="center"/>
            </w:pPr>
          </w:p>
        </w:tc>
      </w:tr>
      <w:tr w:rsidR="00E12F04" w:rsidRPr="007D4493" w14:paraId="72984D14" w14:textId="77777777" w:rsidTr="00B77DFA">
        <w:tc>
          <w:tcPr>
            <w:tcW w:w="704" w:type="dxa"/>
            <w:tcBorders>
              <w:top w:val="nil"/>
              <w:left w:val="nil"/>
              <w:bottom w:val="nil"/>
              <w:right w:val="nil"/>
            </w:tcBorders>
          </w:tcPr>
          <w:p w14:paraId="070F9FBE" w14:textId="77777777" w:rsidR="00E12F04" w:rsidRPr="007D4493" w:rsidRDefault="00E12F04" w:rsidP="00B77DFA">
            <w:pPr>
              <w:spacing w:after="120" w:line="276" w:lineRule="auto"/>
              <w:jc w:val="center"/>
            </w:pPr>
          </w:p>
        </w:tc>
        <w:tc>
          <w:tcPr>
            <w:tcW w:w="8126" w:type="dxa"/>
            <w:gridSpan w:val="5"/>
            <w:tcBorders>
              <w:top w:val="nil"/>
              <w:left w:val="nil"/>
              <w:bottom w:val="single" w:sz="4" w:space="0" w:color="auto"/>
              <w:right w:val="nil"/>
            </w:tcBorders>
          </w:tcPr>
          <w:p w14:paraId="4D2691EF" w14:textId="56844B1B" w:rsidR="00E12F04" w:rsidRPr="007D4493" w:rsidRDefault="00E12F04" w:rsidP="00273A97">
            <w:pPr>
              <w:spacing w:after="120" w:line="276" w:lineRule="auto"/>
              <w:jc w:val="center"/>
            </w:pPr>
            <w:r w:rsidRPr="007D4493">
              <w:t>(Vieta)</w:t>
            </w:r>
          </w:p>
        </w:tc>
        <w:tc>
          <w:tcPr>
            <w:tcW w:w="808" w:type="dxa"/>
            <w:tcBorders>
              <w:top w:val="nil"/>
              <w:left w:val="nil"/>
              <w:bottom w:val="nil"/>
              <w:right w:val="nil"/>
            </w:tcBorders>
          </w:tcPr>
          <w:p w14:paraId="5BB96659" w14:textId="77777777" w:rsidR="00E12F04" w:rsidRPr="007D4493" w:rsidRDefault="00E12F04" w:rsidP="00B77DFA">
            <w:pPr>
              <w:spacing w:after="120" w:line="276" w:lineRule="auto"/>
              <w:jc w:val="center"/>
            </w:pPr>
          </w:p>
        </w:tc>
      </w:tr>
      <w:tr w:rsidR="00E12F04" w:rsidRPr="007D4493" w14:paraId="62520AAE" w14:textId="77777777" w:rsidTr="00B77DFA">
        <w:tc>
          <w:tcPr>
            <w:tcW w:w="9638" w:type="dxa"/>
            <w:gridSpan w:val="7"/>
            <w:tcBorders>
              <w:top w:val="nil"/>
              <w:left w:val="nil"/>
              <w:bottom w:val="nil"/>
              <w:right w:val="nil"/>
            </w:tcBorders>
          </w:tcPr>
          <w:p w14:paraId="2CD429BD" w14:textId="19FFB7C5" w:rsidR="00E12F04" w:rsidRPr="007D4493" w:rsidRDefault="00E12F04" w:rsidP="009557BC">
            <w:pPr>
              <w:spacing w:after="120" w:line="276" w:lineRule="auto"/>
            </w:pPr>
            <w:r w:rsidRPr="007D4493">
              <w:t>(Projekto pavadinimas)</w:t>
            </w:r>
          </w:p>
        </w:tc>
      </w:tr>
    </w:tbl>
    <w:p w14:paraId="7E3F6F4D" w14:textId="77777777" w:rsidR="00E12F04" w:rsidRPr="007D4493" w:rsidRDefault="00E12F04" w:rsidP="00960B2E">
      <w:pPr>
        <w:spacing w:after="120" w:line="276" w:lineRule="auto"/>
        <w:rPr>
          <w:b/>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5"/>
        <w:gridCol w:w="5634"/>
      </w:tblGrid>
      <w:tr w:rsidR="00C00A30" w:rsidRPr="007D4493" w14:paraId="4298C1ED" w14:textId="77777777" w:rsidTr="00C00A30">
        <w:tc>
          <w:tcPr>
            <w:tcW w:w="4005" w:type="dxa"/>
            <w:tcBorders>
              <w:top w:val="nil"/>
              <w:left w:val="nil"/>
              <w:bottom w:val="nil"/>
              <w:right w:val="nil"/>
            </w:tcBorders>
          </w:tcPr>
          <w:p w14:paraId="50AEF705" w14:textId="77777777" w:rsidR="00C00A30" w:rsidRPr="007D4493" w:rsidRDefault="00C00A30">
            <w:pPr>
              <w:spacing w:after="120" w:line="276" w:lineRule="auto"/>
              <w:jc w:val="both"/>
            </w:pPr>
            <w:r w:rsidRPr="007D4493">
              <w:t>Dalyvio pavadinimas</w:t>
            </w:r>
            <w:r w:rsidRPr="007D4493">
              <w:rPr>
                <w:rStyle w:val="FootnoteReference"/>
                <w:bCs/>
                <w:sz w:val="24"/>
                <w:szCs w:val="24"/>
                <w:lang w:val="lt-LT"/>
              </w:rPr>
              <w:footnoteReference w:id="30"/>
            </w:r>
          </w:p>
        </w:tc>
        <w:tc>
          <w:tcPr>
            <w:tcW w:w="5634" w:type="dxa"/>
            <w:tcBorders>
              <w:top w:val="nil"/>
              <w:left w:val="nil"/>
              <w:bottom w:val="single" w:sz="4" w:space="0" w:color="C00000"/>
              <w:right w:val="nil"/>
            </w:tcBorders>
          </w:tcPr>
          <w:p w14:paraId="6347551A" w14:textId="77777777" w:rsidR="00C00A30" w:rsidRPr="007D4493" w:rsidRDefault="00C00A30">
            <w:pPr>
              <w:spacing w:after="120" w:line="276" w:lineRule="auto"/>
              <w:jc w:val="both"/>
            </w:pPr>
          </w:p>
        </w:tc>
      </w:tr>
      <w:tr w:rsidR="00C00A30" w:rsidRPr="007D4493" w14:paraId="31651038" w14:textId="77777777" w:rsidTr="00C00A30">
        <w:tc>
          <w:tcPr>
            <w:tcW w:w="4005" w:type="dxa"/>
            <w:tcBorders>
              <w:top w:val="nil"/>
              <w:left w:val="nil"/>
              <w:bottom w:val="nil"/>
              <w:right w:val="nil"/>
            </w:tcBorders>
          </w:tcPr>
          <w:p w14:paraId="7954881F" w14:textId="77777777" w:rsidR="00C00A30" w:rsidRPr="007D4493" w:rsidRDefault="00C00A30">
            <w:pPr>
              <w:spacing w:after="120" w:line="276" w:lineRule="auto"/>
              <w:jc w:val="both"/>
            </w:pPr>
            <w:r w:rsidRPr="007D4493">
              <w:t>Juridinio asmens kodas</w:t>
            </w:r>
          </w:p>
        </w:tc>
        <w:tc>
          <w:tcPr>
            <w:tcW w:w="5634" w:type="dxa"/>
            <w:tcBorders>
              <w:top w:val="single" w:sz="4" w:space="0" w:color="C00000"/>
              <w:left w:val="nil"/>
              <w:bottom w:val="single" w:sz="4" w:space="0" w:color="C00000"/>
              <w:right w:val="nil"/>
            </w:tcBorders>
          </w:tcPr>
          <w:p w14:paraId="3AF70419" w14:textId="77777777" w:rsidR="00C00A30" w:rsidRPr="007D4493" w:rsidRDefault="00C00A30">
            <w:pPr>
              <w:spacing w:after="120" w:line="276" w:lineRule="auto"/>
              <w:jc w:val="both"/>
            </w:pPr>
          </w:p>
        </w:tc>
      </w:tr>
      <w:tr w:rsidR="00C00A30" w:rsidRPr="007D4493" w14:paraId="06E0A523" w14:textId="77777777" w:rsidTr="00C00A30">
        <w:tc>
          <w:tcPr>
            <w:tcW w:w="4005" w:type="dxa"/>
            <w:tcBorders>
              <w:top w:val="nil"/>
              <w:left w:val="nil"/>
              <w:bottom w:val="nil"/>
              <w:right w:val="nil"/>
            </w:tcBorders>
          </w:tcPr>
          <w:p w14:paraId="0D2C05B8" w14:textId="77777777" w:rsidR="00C00A30" w:rsidRPr="007D4493" w:rsidRDefault="00C00A30">
            <w:pPr>
              <w:spacing w:after="120" w:line="276" w:lineRule="auto"/>
              <w:jc w:val="both"/>
            </w:pPr>
            <w:r w:rsidRPr="007D4493">
              <w:t>PVM mokėtojo kodas</w:t>
            </w:r>
          </w:p>
        </w:tc>
        <w:tc>
          <w:tcPr>
            <w:tcW w:w="5634" w:type="dxa"/>
            <w:tcBorders>
              <w:top w:val="single" w:sz="4" w:space="0" w:color="C00000"/>
              <w:left w:val="nil"/>
              <w:bottom w:val="single" w:sz="4" w:space="0" w:color="C00000"/>
              <w:right w:val="nil"/>
            </w:tcBorders>
          </w:tcPr>
          <w:p w14:paraId="6CE4215C" w14:textId="77777777" w:rsidR="00C00A30" w:rsidRPr="007D4493" w:rsidRDefault="00C00A30">
            <w:pPr>
              <w:spacing w:after="120" w:line="276" w:lineRule="auto"/>
              <w:jc w:val="both"/>
            </w:pPr>
          </w:p>
        </w:tc>
      </w:tr>
      <w:tr w:rsidR="00C00A30" w:rsidRPr="007D4493" w14:paraId="075E123E" w14:textId="77777777" w:rsidTr="00C00A30">
        <w:tc>
          <w:tcPr>
            <w:tcW w:w="4005" w:type="dxa"/>
            <w:tcBorders>
              <w:top w:val="nil"/>
              <w:left w:val="nil"/>
              <w:bottom w:val="nil"/>
              <w:right w:val="nil"/>
            </w:tcBorders>
          </w:tcPr>
          <w:p w14:paraId="732BD39A" w14:textId="77777777" w:rsidR="00C00A30" w:rsidRPr="007D4493" w:rsidRDefault="00C00A30">
            <w:pPr>
              <w:spacing w:after="120" w:line="276" w:lineRule="auto"/>
              <w:jc w:val="both"/>
            </w:pPr>
            <w:r w:rsidRPr="007D4493">
              <w:t>Registruotos buveinės adresas</w:t>
            </w:r>
          </w:p>
        </w:tc>
        <w:tc>
          <w:tcPr>
            <w:tcW w:w="5634" w:type="dxa"/>
            <w:tcBorders>
              <w:top w:val="single" w:sz="4" w:space="0" w:color="C00000"/>
              <w:left w:val="nil"/>
              <w:bottom w:val="single" w:sz="4" w:space="0" w:color="C00000"/>
              <w:right w:val="nil"/>
            </w:tcBorders>
          </w:tcPr>
          <w:p w14:paraId="7361BB5F" w14:textId="77777777" w:rsidR="00C00A30" w:rsidRPr="007D4493" w:rsidRDefault="00C00A30">
            <w:pPr>
              <w:spacing w:after="120" w:line="276" w:lineRule="auto"/>
              <w:jc w:val="both"/>
            </w:pPr>
          </w:p>
        </w:tc>
      </w:tr>
      <w:tr w:rsidR="00C00A30" w:rsidRPr="007D4493" w14:paraId="35EBF320" w14:textId="77777777" w:rsidTr="00C00A30">
        <w:tc>
          <w:tcPr>
            <w:tcW w:w="4005" w:type="dxa"/>
            <w:tcBorders>
              <w:top w:val="nil"/>
              <w:left w:val="nil"/>
              <w:bottom w:val="nil"/>
              <w:right w:val="nil"/>
            </w:tcBorders>
          </w:tcPr>
          <w:p w14:paraId="3EEE8933" w14:textId="77777777" w:rsidR="00C00A30" w:rsidRPr="007D4493" w:rsidRDefault="00C00A30">
            <w:pPr>
              <w:spacing w:after="120" w:line="276" w:lineRule="auto"/>
              <w:jc w:val="both"/>
            </w:pPr>
            <w:r w:rsidRPr="007D4493">
              <w:t xml:space="preserve">Adresas korespondencijai </w:t>
            </w:r>
          </w:p>
        </w:tc>
        <w:tc>
          <w:tcPr>
            <w:tcW w:w="5634" w:type="dxa"/>
            <w:tcBorders>
              <w:top w:val="single" w:sz="4" w:space="0" w:color="C00000"/>
              <w:left w:val="nil"/>
              <w:bottom w:val="single" w:sz="4" w:space="0" w:color="C00000"/>
              <w:right w:val="nil"/>
            </w:tcBorders>
          </w:tcPr>
          <w:p w14:paraId="6012379A" w14:textId="77777777" w:rsidR="00C00A30" w:rsidRPr="007D4493" w:rsidRDefault="00C00A30">
            <w:pPr>
              <w:spacing w:after="120" w:line="276" w:lineRule="auto"/>
              <w:jc w:val="both"/>
            </w:pPr>
          </w:p>
        </w:tc>
      </w:tr>
    </w:tbl>
    <w:p w14:paraId="6CEC18EF" w14:textId="77777777" w:rsidR="00C00A30" w:rsidRPr="007D4493" w:rsidRDefault="00C00A30" w:rsidP="00960B2E">
      <w:pPr>
        <w:spacing w:after="120" w:line="276" w:lineRule="auto"/>
        <w:rPr>
          <w:b/>
        </w:rPr>
      </w:pPr>
    </w:p>
    <w:p w14:paraId="629DCE90" w14:textId="77777777" w:rsidR="00E12F04" w:rsidRPr="007D4493" w:rsidRDefault="00E12F04" w:rsidP="00E12F04">
      <w:pPr>
        <w:spacing w:after="120" w:line="276" w:lineRule="auto"/>
        <w:jc w:val="both"/>
      </w:pPr>
      <w:r w:rsidRPr="007D4493">
        <w:t xml:space="preserve">Šiuo Finansiniu pasiūlymu mes patvirtiname, kad išsamiai išnagrinėjome Sąlygas, paskelbtas </w:t>
      </w:r>
      <w:r w:rsidRPr="007D4493">
        <w:rPr>
          <w:color w:val="FF0000"/>
        </w:rPr>
        <w:t>[</w:t>
      </w:r>
      <w:r w:rsidRPr="007D4493">
        <w:rPr>
          <w:i/>
          <w:color w:val="FF0000"/>
        </w:rPr>
        <w:t>data</w:t>
      </w:r>
      <w:r w:rsidRPr="007D4493">
        <w:rPr>
          <w:color w:val="FF0000"/>
        </w:rPr>
        <w:t>]</w:t>
      </w:r>
      <w:r w:rsidRPr="007D4493">
        <w:t xml:space="preserve"> Europos Sąjungos oficialiame leidinyje </w:t>
      </w:r>
      <w:r w:rsidRPr="007D4493">
        <w:rPr>
          <w:color w:val="FF0000"/>
        </w:rPr>
        <w:t>[</w:t>
      </w:r>
      <w:r w:rsidRPr="007D4493">
        <w:rPr>
          <w:i/>
          <w:color w:val="FF0000"/>
        </w:rPr>
        <w:t>numeris</w:t>
      </w:r>
      <w:r w:rsidRPr="007D4493">
        <w:rPr>
          <w:color w:val="FF0000"/>
        </w:rPr>
        <w:t>]</w:t>
      </w:r>
      <w:r w:rsidRPr="007D4493">
        <w:t xml:space="preserve">, ir CVP IS, pirkimo numeris – </w:t>
      </w:r>
      <w:r w:rsidRPr="007D4493">
        <w:rPr>
          <w:color w:val="FF0000"/>
        </w:rPr>
        <w:t>[</w:t>
      </w:r>
      <w:r w:rsidRPr="007D4493">
        <w:rPr>
          <w:i/>
          <w:color w:val="FF0000"/>
        </w:rPr>
        <w:t>pirkimo numeris</w:t>
      </w:r>
      <w:r w:rsidRPr="007D4493">
        <w:rPr>
          <w:color w:val="FF0000"/>
        </w:rPr>
        <w:t>]</w:t>
      </w:r>
      <w:r w:rsidRPr="007D4493">
        <w:t xml:space="preserve"> ir kitus pateiktus dokumentus, ir įsitikinome dėl visos Finansiniam pasiūlymui pateikti reikalingos informacijos tikslumo ir išsamumo. Patvirtiname, kad įvertinome mūsų turimus ir prieinamus finansinius resursus, Projekto rentabilumą ir sudarėme pagrįstą Finansinį veiklos modelį.</w:t>
      </w:r>
    </w:p>
    <w:p w14:paraId="5B0A523D" w14:textId="60163FDF" w:rsidR="00E12F04" w:rsidRPr="007D4493" w:rsidRDefault="00E12F04" w:rsidP="00E12F04">
      <w:pPr>
        <w:spacing w:after="120" w:line="276" w:lineRule="auto"/>
        <w:jc w:val="both"/>
        <w:rPr>
          <w:rFonts w:eastAsia="Calibri"/>
        </w:rPr>
      </w:pPr>
      <w:r w:rsidRPr="007D4493">
        <w:rPr>
          <w:rFonts w:eastAsia="Calibri"/>
        </w:rPr>
        <w:t>Mes siūlome tok</w:t>
      </w:r>
      <w:r w:rsidR="00220FB8" w:rsidRPr="007D4493">
        <w:rPr>
          <w:rFonts w:eastAsia="Calibri"/>
        </w:rPr>
        <w:t>į</w:t>
      </w:r>
      <w:r w:rsidRPr="007D4493">
        <w:rPr>
          <w:rFonts w:eastAsia="Calibri"/>
        </w:rPr>
        <w:t xml:space="preserve"> </w:t>
      </w:r>
      <w:r w:rsidR="00220FB8" w:rsidRPr="007D4493">
        <w:rPr>
          <w:rFonts w:eastAsia="Calibri"/>
        </w:rPr>
        <w:t>M</w:t>
      </w:r>
      <w:r w:rsidR="00E60119" w:rsidRPr="007D4493">
        <w:rPr>
          <w:rFonts w:eastAsia="Calibri"/>
        </w:rPr>
        <w:t>okestį</w:t>
      </w:r>
      <w:r w:rsidRPr="007D4493">
        <w:rPr>
          <w:rFonts w:eastAsia="Calibri"/>
        </w:rPr>
        <w:t>:</w:t>
      </w:r>
    </w:p>
    <w:tbl>
      <w:tblPr>
        <w:tblW w:w="10164"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711"/>
        <w:gridCol w:w="2125"/>
        <w:gridCol w:w="1795"/>
        <w:gridCol w:w="1795"/>
        <w:gridCol w:w="1943"/>
        <w:gridCol w:w="1795"/>
      </w:tblGrid>
      <w:tr w:rsidR="005B4356" w:rsidRPr="007D4493" w14:paraId="6ED2CB25" w14:textId="77777777" w:rsidTr="009557BC">
        <w:trPr>
          <w:trHeight w:val="753"/>
          <w:tblHeader/>
        </w:trPr>
        <w:tc>
          <w:tcPr>
            <w:tcW w:w="711" w:type="dxa"/>
            <w:tcBorders>
              <w:top w:val="single" w:sz="4" w:space="0" w:color="auto"/>
              <w:left w:val="single" w:sz="4" w:space="0" w:color="auto"/>
              <w:bottom w:val="single" w:sz="4" w:space="0" w:color="auto"/>
              <w:right w:val="single" w:sz="4" w:space="0" w:color="auto"/>
            </w:tcBorders>
            <w:vAlign w:val="center"/>
          </w:tcPr>
          <w:p w14:paraId="3601C587" w14:textId="77777777" w:rsidR="00E12F04" w:rsidRPr="007D4493" w:rsidRDefault="00E12F04" w:rsidP="00B77DFA">
            <w:pPr>
              <w:spacing w:after="120" w:line="276" w:lineRule="auto"/>
              <w:jc w:val="center"/>
              <w:rPr>
                <w:rFonts w:eastAsia="Calibri"/>
                <w:b/>
              </w:rPr>
            </w:pPr>
            <w:r w:rsidRPr="007D4493">
              <w:rPr>
                <w:rFonts w:eastAsia="Calibri"/>
                <w:b/>
              </w:rPr>
              <w:t>Eil. Nr.</w:t>
            </w:r>
          </w:p>
        </w:tc>
        <w:tc>
          <w:tcPr>
            <w:tcW w:w="2125" w:type="dxa"/>
            <w:tcBorders>
              <w:top w:val="single" w:sz="4" w:space="0" w:color="auto"/>
              <w:left w:val="single" w:sz="4" w:space="0" w:color="auto"/>
              <w:bottom w:val="single" w:sz="4" w:space="0" w:color="auto"/>
              <w:right w:val="single" w:sz="4" w:space="0" w:color="auto"/>
              <w:tr2bl w:val="single" w:sz="4" w:space="0" w:color="C00000"/>
            </w:tcBorders>
            <w:vAlign w:val="center"/>
          </w:tcPr>
          <w:p w14:paraId="7D039DF0" w14:textId="77777777" w:rsidR="00E12F04" w:rsidRPr="007D4493" w:rsidRDefault="00E12F04" w:rsidP="00B77DFA">
            <w:pPr>
              <w:spacing w:after="120" w:line="276" w:lineRule="auto"/>
              <w:jc w:val="center"/>
              <w:rPr>
                <w:rFonts w:eastAsia="Calibri"/>
                <w:b/>
              </w:rPr>
            </w:pPr>
          </w:p>
        </w:tc>
        <w:tc>
          <w:tcPr>
            <w:tcW w:w="1795" w:type="dxa"/>
            <w:vAlign w:val="center"/>
          </w:tcPr>
          <w:p w14:paraId="1293874B" w14:textId="1AF6B311" w:rsidR="009557BC" w:rsidRPr="007D4493" w:rsidRDefault="009557BC" w:rsidP="009557BC">
            <w:pPr>
              <w:jc w:val="center"/>
              <w:rPr>
                <w:rFonts w:eastAsia="Calibri"/>
                <w:b/>
              </w:rPr>
            </w:pPr>
            <w:r w:rsidRPr="007D4493">
              <w:rPr>
                <w:b/>
              </w:rPr>
              <w:t xml:space="preserve">VžPP mokestis </w:t>
            </w:r>
            <w:r w:rsidRPr="007D4493">
              <w:rPr>
                <w:rFonts w:eastAsia="Calibri"/>
                <w:b/>
              </w:rPr>
              <w:t>(grynąja dabartine verte) be PVM), Eur</w:t>
            </w:r>
          </w:p>
        </w:tc>
        <w:tc>
          <w:tcPr>
            <w:tcW w:w="1795" w:type="dxa"/>
            <w:vAlign w:val="center"/>
          </w:tcPr>
          <w:p w14:paraId="3BCBF143" w14:textId="3C89A75C" w:rsidR="009557BC" w:rsidRPr="007D4493" w:rsidRDefault="009557BC" w:rsidP="009557BC">
            <w:pPr>
              <w:jc w:val="center"/>
              <w:rPr>
                <w:rFonts w:eastAsia="Calibri"/>
                <w:b/>
              </w:rPr>
            </w:pPr>
            <w:r w:rsidRPr="007D4493">
              <w:rPr>
                <w:b/>
              </w:rPr>
              <w:t xml:space="preserve">VžPP mokestis </w:t>
            </w:r>
            <w:r w:rsidRPr="007D4493">
              <w:rPr>
                <w:rFonts w:eastAsia="Calibri"/>
                <w:b/>
              </w:rPr>
              <w:t>(grynąja dabartine verte) su PVM), Eur</w:t>
            </w:r>
          </w:p>
        </w:tc>
        <w:tc>
          <w:tcPr>
            <w:tcW w:w="1943" w:type="dxa"/>
          </w:tcPr>
          <w:p w14:paraId="7D732880" w14:textId="4460199E" w:rsidR="009557BC" w:rsidRPr="007D4493" w:rsidRDefault="009557BC" w:rsidP="009557BC">
            <w:pPr>
              <w:jc w:val="center"/>
              <w:rPr>
                <w:rFonts w:eastAsia="Calibri"/>
                <w:b/>
              </w:rPr>
            </w:pPr>
            <w:r w:rsidRPr="007D4493">
              <w:rPr>
                <w:rFonts w:eastAsia="Calibri"/>
                <w:b/>
              </w:rPr>
              <w:t xml:space="preserve">VžPP mokestis (realia (neindeksuota verte) </w:t>
            </w:r>
            <w:r w:rsidR="00A1672E" w:rsidRPr="007D4493">
              <w:rPr>
                <w:rFonts w:eastAsia="Calibri"/>
                <w:b/>
              </w:rPr>
              <w:t>be</w:t>
            </w:r>
            <w:r w:rsidRPr="007D4493">
              <w:rPr>
                <w:rFonts w:eastAsia="Calibri"/>
                <w:b/>
              </w:rPr>
              <w:t xml:space="preserve"> PVM), Eur</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6B37D18" w14:textId="694BFB93" w:rsidR="00E12F04" w:rsidRPr="007D4493" w:rsidRDefault="00655A87" w:rsidP="00B77DFA">
            <w:pPr>
              <w:jc w:val="center"/>
              <w:rPr>
                <w:rFonts w:eastAsia="Calibri"/>
                <w:b/>
              </w:rPr>
            </w:pPr>
            <w:r w:rsidRPr="007D4493">
              <w:rPr>
                <w:rFonts w:eastAsia="Calibri"/>
                <w:b/>
              </w:rPr>
              <w:t>VžPP mokestis</w:t>
            </w:r>
            <w:r w:rsidR="00E359DB" w:rsidRPr="007D4493">
              <w:rPr>
                <w:rFonts w:eastAsia="Calibri"/>
                <w:b/>
              </w:rPr>
              <w:t xml:space="preserve"> (realia (neindeksuota) </w:t>
            </w:r>
            <w:r w:rsidR="009557BC" w:rsidRPr="007D4493">
              <w:rPr>
                <w:rFonts w:eastAsia="Calibri"/>
                <w:b/>
              </w:rPr>
              <w:t>verte</w:t>
            </w:r>
            <w:r w:rsidR="00E359DB" w:rsidRPr="007D4493">
              <w:rPr>
                <w:rFonts w:eastAsia="Calibri"/>
                <w:b/>
              </w:rPr>
              <w:t>), su PVM), Eur</w:t>
            </w:r>
          </w:p>
        </w:tc>
      </w:tr>
      <w:tr w:rsidR="00B215AE" w:rsidRPr="007D4493" w14:paraId="6DD15015" w14:textId="77777777" w:rsidTr="009557BC">
        <w:trPr>
          <w:trHeight w:val="435"/>
        </w:trPr>
        <w:tc>
          <w:tcPr>
            <w:tcW w:w="711" w:type="dxa"/>
            <w:tcBorders>
              <w:top w:val="single" w:sz="4" w:space="0" w:color="auto"/>
              <w:left w:val="single" w:sz="4" w:space="0" w:color="auto"/>
              <w:bottom w:val="single" w:sz="4" w:space="0" w:color="auto"/>
              <w:right w:val="single" w:sz="4" w:space="0" w:color="auto"/>
            </w:tcBorders>
          </w:tcPr>
          <w:p w14:paraId="27C84AF2" w14:textId="77777777" w:rsidR="00E12F04" w:rsidRPr="007D4493" w:rsidRDefault="00E12F04" w:rsidP="00E5539E">
            <w:pPr>
              <w:pStyle w:val="ListParagraph"/>
              <w:numPr>
                <w:ilvl w:val="0"/>
                <w:numId w:val="9"/>
              </w:numPr>
              <w:spacing w:after="120" w:line="276" w:lineRule="auto"/>
              <w:ind w:left="426"/>
              <w:rPr>
                <w:rFonts w:eastAsia="Calibri"/>
              </w:rPr>
            </w:pPr>
          </w:p>
        </w:tc>
        <w:tc>
          <w:tcPr>
            <w:tcW w:w="2125" w:type="dxa"/>
            <w:tcBorders>
              <w:top w:val="single" w:sz="4" w:space="0" w:color="auto"/>
              <w:left w:val="single" w:sz="4" w:space="0" w:color="auto"/>
              <w:bottom w:val="single" w:sz="4" w:space="0" w:color="auto"/>
              <w:right w:val="single" w:sz="4" w:space="0" w:color="auto"/>
            </w:tcBorders>
            <w:vAlign w:val="center"/>
          </w:tcPr>
          <w:p w14:paraId="49EFED2C" w14:textId="2601E921" w:rsidR="00E12F04" w:rsidRPr="007D4493" w:rsidRDefault="00655A87" w:rsidP="00B77DFA">
            <w:pPr>
              <w:spacing w:after="120" w:line="276" w:lineRule="auto"/>
              <w:rPr>
                <w:rFonts w:eastAsia="Calibri"/>
              </w:rPr>
            </w:pPr>
            <w:r w:rsidRPr="007D4493">
              <w:rPr>
                <w:rFonts w:eastAsia="Calibri"/>
                <w:b/>
              </w:rPr>
              <w:t>VžPP mokestis</w:t>
            </w:r>
            <w:r w:rsidR="00220FB8" w:rsidRPr="007D4493">
              <w:rPr>
                <w:rFonts w:eastAsia="Calibri"/>
                <w:b/>
              </w:rPr>
              <w:t xml:space="preserve"> </w:t>
            </w:r>
            <w:r w:rsidR="00E12F04" w:rsidRPr="007D4493">
              <w:rPr>
                <w:rFonts w:eastAsia="Calibri"/>
                <w:b/>
              </w:rPr>
              <w:t>(visam Sutarties laikotarpiui)</w:t>
            </w:r>
          </w:p>
        </w:tc>
        <w:tc>
          <w:tcPr>
            <w:tcW w:w="1795" w:type="dxa"/>
            <w:tcBorders>
              <w:top w:val="single" w:sz="4" w:space="0" w:color="auto"/>
              <w:left w:val="single" w:sz="4" w:space="0" w:color="auto"/>
              <w:bottom w:val="single" w:sz="4" w:space="0" w:color="auto"/>
              <w:right w:val="single" w:sz="4" w:space="0" w:color="auto"/>
            </w:tcBorders>
          </w:tcPr>
          <w:p w14:paraId="2CEDD03E" w14:textId="77777777" w:rsidR="009557BC" w:rsidRPr="007D4493" w:rsidRDefault="009557BC" w:rsidP="00B77DFA">
            <w:pPr>
              <w:spacing w:after="120" w:line="276" w:lineRule="auto"/>
              <w:rPr>
                <w:rFonts w:eastAsia="Calibri"/>
              </w:rPr>
            </w:pPr>
          </w:p>
        </w:tc>
        <w:tc>
          <w:tcPr>
            <w:tcW w:w="1795" w:type="dxa"/>
            <w:tcBorders>
              <w:top w:val="single" w:sz="4" w:space="0" w:color="auto"/>
              <w:left w:val="single" w:sz="4" w:space="0" w:color="auto"/>
              <w:bottom w:val="single" w:sz="4" w:space="0" w:color="auto"/>
              <w:right w:val="single" w:sz="4" w:space="0" w:color="auto"/>
            </w:tcBorders>
          </w:tcPr>
          <w:p w14:paraId="6E1F0112" w14:textId="3179E909" w:rsidR="009557BC" w:rsidRPr="007D4493" w:rsidRDefault="009557BC" w:rsidP="00B77DFA">
            <w:pPr>
              <w:spacing w:after="120" w:line="276" w:lineRule="auto"/>
              <w:rPr>
                <w:rFonts w:eastAsia="Calibri"/>
              </w:rPr>
            </w:pPr>
          </w:p>
        </w:tc>
        <w:tc>
          <w:tcPr>
            <w:tcW w:w="1943" w:type="dxa"/>
            <w:tcBorders>
              <w:top w:val="single" w:sz="4" w:space="0" w:color="auto"/>
              <w:left w:val="single" w:sz="4" w:space="0" w:color="auto"/>
              <w:bottom w:val="single" w:sz="4" w:space="0" w:color="auto"/>
              <w:right w:val="single" w:sz="4" w:space="0" w:color="auto"/>
            </w:tcBorders>
          </w:tcPr>
          <w:p w14:paraId="550E4A11" w14:textId="77777777" w:rsidR="009557BC" w:rsidRPr="007D4493" w:rsidRDefault="009557BC" w:rsidP="00B77DFA">
            <w:pPr>
              <w:spacing w:after="120" w:line="276" w:lineRule="auto"/>
              <w:rPr>
                <w:rFonts w:eastAsia="Calibri"/>
              </w:rPr>
            </w:pPr>
          </w:p>
        </w:tc>
        <w:tc>
          <w:tcPr>
            <w:tcW w:w="1795" w:type="dxa"/>
            <w:tcBorders>
              <w:top w:val="single" w:sz="4" w:space="0" w:color="auto"/>
              <w:left w:val="single" w:sz="4" w:space="0" w:color="auto"/>
              <w:bottom w:val="single" w:sz="4" w:space="0" w:color="auto"/>
              <w:right w:val="single" w:sz="4" w:space="0" w:color="auto"/>
            </w:tcBorders>
          </w:tcPr>
          <w:p w14:paraId="54DE4386" w14:textId="77777777" w:rsidR="00E12F04" w:rsidRPr="007D4493" w:rsidRDefault="00E12F04" w:rsidP="00B77DFA">
            <w:pPr>
              <w:spacing w:after="120" w:line="276" w:lineRule="auto"/>
              <w:rPr>
                <w:rFonts w:eastAsia="Calibri"/>
              </w:rPr>
            </w:pPr>
          </w:p>
        </w:tc>
      </w:tr>
    </w:tbl>
    <w:p w14:paraId="707E5EDF" w14:textId="77777777" w:rsidR="005E754E" w:rsidRPr="007D4493" w:rsidRDefault="005E754E">
      <w:pPr>
        <w:jc w:val="both"/>
        <w:sectPr w:rsidR="005E754E" w:rsidRPr="007D4493" w:rsidSect="005E754E">
          <w:pgSz w:w="11906" w:h="16838" w:code="9"/>
          <w:pgMar w:top="1418" w:right="1134" w:bottom="1418" w:left="1134" w:header="567" w:footer="567" w:gutter="0"/>
          <w:cols w:space="708"/>
          <w:docGrid w:linePitch="360"/>
        </w:sectPr>
      </w:pPr>
    </w:p>
    <w:p w14:paraId="533D8BA8" w14:textId="32596FEE" w:rsidR="00160BF8" w:rsidRPr="007D4493" w:rsidRDefault="00655A87" w:rsidP="00DA1F7F">
      <w:pPr>
        <w:jc w:val="both"/>
      </w:pPr>
      <w:r w:rsidRPr="007D4493">
        <w:lastRenderedPageBreak/>
        <w:t>VžPP mokesčio</w:t>
      </w:r>
      <w:r w:rsidR="00160BF8" w:rsidRPr="007D4493">
        <w:t xml:space="preserve"> mokėjimų struktūra be PVM:</w:t>
      </w:r>
    </w:p>
    <w:p w14:paraId="4B99433D" w14:textId="77777777" w:rsidR="00DC42B3" w:rsidRPr="007D4493" w:rsidRDefault="00DC42B3" w:rsidP="00DA1F7F">
      <w:pPr>
        <w:jc w:val="both"/>
      </w:pPr>
    </w:p>
    <w:p w14:paraId="62792042" w14:textId="77777777" w:rsidR="00DC42B3" w:rsidRPr="007D4493" w:rsidRDefault="00DC42B3" w:rsidP="00DA1F7F">
      <w:pPr>
        <w:jc w:val="both"/>
      </w:pPr>
    </w:p>
    <w:tbl>
      <w:tblPr>
        <w:tblW w:w="14868" w:type="dxa"/>
        <w:tblLook w:val="04A0" w:firstRow="1" w:lastRow="0" w:firstColumn="1" w:lastColumn="0" w:noHBand="0" w:noVBand="1"/>
      </w:tblPr>
      <w:tblGrid>
        <w:gridCol w:w="1271"/>
        <w:gridCol w:w="1697"/>
        <w:gridCol w:w="728"/>
        <w:gridCol w:w="601"/>
        <w:gridCol w:w="355"/>
        <w:gridCol w:w="355"/>
        <w:gridCol w:w="355"/>
        <w:gridCol w:w="355"/>
        <w:gridCol w:w="355"/>
        <w:gridCol w:w="355"/>
        <w:gridCol w:w="355"/>
        <w:gridCol w:w="355"/>
        <w:gridCol w:w="355"/>
        <w:gridCol w:w="460"/>
        <w:gridCol w:w="460"/>
        <w:gridCol w:w="460"/>
        <w:gridCol w:w="460"/>
        <w:gridCol w:w="460"/>
        <w:gridCol w:w="460"/>
        <w:gridCol w:w="460"/>
        <w:gridCol w:w="460"/>
        <w:gridCol w:w="460"/>
        <w:gridCol w:w="460"/>
        <w:gridCol w:w="460"/>
        <w:gridCol w:w="460"/>
        <w:gridCol w:w="460"/>
        <w:gridCol w:w="460"/>
        <w:gridCol w:w="460"/>
        <w:gridCol w:w="460"/>
        <w:gridCol w:w="16"/>
      </w:tblGrid>
      <w:tr w:rsidR="009022CE" w:rsidRPr="007D4493" w14:paraId="42548985" w14:textId="77777777" w:rsidTr="004F463A">
        <w:trPr>
          <w:trHeight w:val="533"/>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D4D9E8" w14:textId="77777777" w:rsidR="009022CE" w:rsidRPr="007D4493" w:rsidRDefault="009022CE">
            <w:pPr>
              <w:jc w:val="both"/>
              <w:rPr>
                <w:b/>
                <w:bCs/>
                <w:color w:val="000000"/>
                <w:sz w:val="20"/>
                <w:szCs w:val="20"/>
              </w:rPr>
            </w:pPr>
            <w:r w:rsidRPr="007D4493">
              <w:rPr>
                <w:b/>
                <w:bCs/>
                <w:color w:val="000000"/>
                <w:sz w:val="20"/>
                <w:szCs w:val="20"/>
              </w:rPr>
              <w:t>Santrumpos</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B85321" w14:textId="77777777" w:rsidR="009022CE" w:rsidRPr="007D4493" w:rsidRDefault="009022CE">
            <w:pPr>
              <w:jc w:val="both"/>
              <w:rPr>
                <w:b/>
                <w:bCs/>
                <w:color w:val="000000"/>
                <w:sz w:val="20"/>
                <w:szCs w:val="20"/>
              </w:rPr>
            </w:pPr>
            <w:r w:rsidRPr="007D4493">
              <w:rPr>
                <w:b/>
                <w:bCs/>
                <w:color w:val="000000"/>
                <w:sz w:val="20"/>
                <w:szCs w:val="20"/>
              </w:rPr>
              <w:t xml:space="preserve">VžPP mokesčio dalys </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2259D528" w14:textId="77777777" w:rsidR="009022CE" w:rsidRPr="007D4493" w:rsidRDefault="009022CE">
            <w:pPr>
              <w:jc w:val="both"/>
              <w:rPr>
                <w:b/>
                <w:bCs/>
                <w:color w:val="000000"/>
                <w:sz w:val="20"/>
                <w:szCs w:val="20"/>
              </w:rPr>
            </w:pPr>
            <w:r w:rsidRPr="007D4493">
              <w:rPr>
                <w:b/>
                <w:bCs/>
                <w:color w:val="000000"/>
                <w:sz w:val="20"/>
                <w:szCs w:val="20"/>
              </w:rPr>
              <w:t>Mato vnt.</w:t>
            </w:r>
          </w:p>
        </w:tc>
        <w:tc>
          <w:tcPr>
            <w:tcW w:w="601" w:type="dxa"/>
            <w:vMerge w:val="restart"/>
            <w:tcBorders>
              <w:top w:val="single" w:sz="4" w:space="0" w:color="auto"/>
              <w:left w:val="single" w:sz="4" w:space="0" w:color="auto"/>
              <w:bottom w:val="single" w:sz="4" w:space="0" w:color="auto"/>
              <w:right w:val="single" w:sz="4" w:space="0" w:color="auto"/>
            </w:tcBorders>
            <w:vAlign w:val="center"/>
            <w:hideMark/>
          </w:tcPr>
          <w:p w14:paraId="6B5333E6" w14:textId="77777777" w:rsidR="009022CE" w:rsidRPr="007D4493" w:rsidRDefault="009022CE">
            <w:pPr>
              <w:jc w:val="both"/>
              <w:rPr>
                <w:b/>
                <w:bCs/>
                <w:color w:val="000000"/>
                <w:sz w:val="20"/>
                <w:szCs w:val="20"/>
              </w:rPr>
            </w:pPr>
            <w:r w:rsidRPr="007D4493">
              <w:rPr>
                <w:b/>
                <w:bCs/>
                <w:color w:val="000000"/>
                <w:sz w:val="20"/>
                <w:szCs w:val="20"/>
              </w:rPr>
              <w:t>Iš viso</w:t>
            </w:r>
          </w:p>
        </w:tc>
        <w:tc>
          <w:tcPr>
            <w:tcW w:w="10571" w:type="dxa"/>
            <w:gridSpan w:val="26"/>
            <w:tcBorders>
              <w:top w:val="single" w:sz="4" w:space="0" w:color="auto"/>
              <w:left w:val="nil"/>
              <w:bottom w:val="single" w:sz="4" w:space="0" w:color="auto"/>
              <w:right w:val="single" w:sz="4" w:space="0" w:color="auto"/>
            </w:tcBorders>
            <w:vAlign w:val="center"/>
            <w:hideMark/>
          </w:tcPr>
          <w:p w14:paraId="71FAEC9F" w14:textId="77777777" w:rsidR="009022CE" w:rsidRPr="007D4493" w:rsidRDefault="009022CE">
            <w:pPr>
              <w:jc w:val="center"/>
              <w:rPr>
                <w:b/>
                <w:bCs/>
                <w:color w:val="000000"/>
                <w:sz w:val="20"/>
                <w:szCs w:val="20"/>
              </w:rPr>
            </w:pPr>
            <w:r w:rsidRPr="007D4493">
              <w:rPr>
                <w:b/>
                <w:bCs/>
                <w:color w:val="000000"/>
                <w:sz w:val="20"/>
                <w:szCs w:val="20"/>
              </w:rPr>
              <w:t>Metai</w:t>
            </w:r>
          </w:p>
        </w:tc>
      </w:tr>
      <w:tr w:rsidR="009022CE" w:rsidRPr="007D4493" w14:paraId="3AEADD21" w14:textId="77777777" w:rsidTr="004F463A">
        <w:trPr>
          <w:gridAfter w:val="1"/>
          <w:wAfter w:w="16" w:type="dxa"/>
          <w:trHeight w:val="291"/>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02C9399" w14:textId="77777777" w:rsidR="009022CE" w:rsidRPr="007D4493" w:rsidRDefault="009022CE">
            <w:pPr>
              <w:rPr>
                <w:b/>
                <w:bCs/>
                <w:color w:val="000000"/>
                <w:sz w:val="20"/>
                <w:szCs w:val="20"/>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09273E16" w14:textId="77777777" w:rsidR="009022CE" w:rsidRPr="007D4493" w:rsidRDefault="009022CE">
            <w:pPr>
              <w:rPr>
                <w:b/>
                <w:bCs/>
                <w:color w:val="000000"/>
                <w:sz w:val="20"/>
                <w:szCs w:val="20"/>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1857BE1" w14:textId="77777777" w:rsidR="009022CE" w:rsidRPr="007D4493" w:rsidRDefault="009022CE">
            <w:pPr>
              <w:rPr>
                <w:b/>
                <w:bCs/>
                <w:color w:val="000000"/>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38EE2ED2" w14:textId="77777777" w:rsidR="009022CE" w:rsidRPr="007D4493" w:rsidRDefault="009022CE">
            <w:pPr>
              <w:rPr>
                <w:b/>
                <w:bCs/>
                <w:color w:val="000000"/>
                <w:sz w:val="20"/>
                <w:szCs w:val="20"/>
              </w:rPr>
            </w:pPr>
          </w:p>
        </w:tc>
        <w:tc>
          <w:tcPr>
            <w:tcW w:w="355" w:type="dxa"/>
            <w:tcBorders>
              <w:top w:val="nil"/>
              <w:left w:val="nil"/>
              <w:bottom w:val="single" w:sz="4" w:space="0" w:color="auto"/>
              <w:right w:val="single" w:sz="4" w:space="0" w:color="auto"/>
            </w:tcBorders>
            <w:vAlign w:val="center"/>
            <w:hideMark/>
          </w:tcPr>
          <w:p w14:paraId="2486FE17" w14:textId="77777777" w:rsidR="009022CE" w:rsidRPr="007D4493" w:rsidRDefault="009022CE">
            <w:pPr>
              <w:jc w:val="center"/>
              <w:rPr>
                <w:b/>
                <w:bCs/>
                <w:color w:val="000000"/>
                <w:sz w:val="20"/>
                <w:szCs w:val="20"/>
              </w:rPr>
            </w:pPr>
            <w:r w:rsidRPr="007D4493">
              <w:rPr>
                <w:b/>
                <w:bCs/>
                <w:color w:val="000000"/>
                <w:sz w:val="20"/>
                <w:szCs w:val="20"/>
              </w:rPr>
              <w:t>1</w:t>
            </w:r>
          </w:p>
        </w:tc>
        <w:tc>
          <w:tcPr>
            <w:tcW w:w="355" w:type="dxa"/>
            <w:tcBorders>
              <w:top w:val="nil"/>
              <w:left w:val="nil"/>
              <w:bottom w:val="single" w:sz="4" w:space="0" w:color="auto"/>
              <w:right w:val="single" w:sz="4" w:space="0" w:color="auto"/>
            </w:tcBorders>
            <w:vAlign w:val="center"/>
            <w:hideMark/>
          </w:tcPr>
          <w:p w14:paraId="69CE7CFD" w14:textId="77777777" w:rsidR="009022CE" w:rsidRPr="007D4493" w:rsidRDefault="009022CE">
            <w:pPr>
              <w:jc w:val="center"/>
              <w:rPr>
                <w:b/>
                <w:bCs/>
                <w:color w:val="000000"/>
                <w:sz w:val="20"/>
                <w:szCs w:val="20"/>
              </w:rPr>
            </w:pPr>
            <w:r w:rsidRPr="007D4493">
              <w:rPr>
                <w:b/>
                <w:bCs/>
                <w:color w:val="000000"/>
                <w:sz w:val="20"/>
                <w:szCs w:val="20"/>
              </w:rPr>
              <w:t>2</w:t>
            </w:r>
          </w:p>
        </w:tc>
        <w:tc>
          <w:tcPr>
            <w:tcW w:w="355" w:type="dxa"/>
            <w:tcBorders>
              <w:top w:val="nil"/>
              <w:left w:val="nil"/>
              <w:bottom w:val="single" w:sz="4" w:space="0" w:color="auto"/>
              <w:right w:val="single" w:sz="4" w:space="0" w:color="auto"/>
            </w:tcBorders>
            <w:vAlign w:val="center"/>
            <w:hideMark/>
          </w:tcPr>
          <w:p w14:paraId="319DDE70" w14:textId="77777777" w:rsidR="009022CE" w:rsidRPr="007D4493" w:rsidRDefault="009022CE">
            <w:pPr>
              <w:jc w:val="center"/>
              <w:rPr>
                <w:b/>
                <w:bCs/>
                <w:color w:val="000000"/>
                <w:sz w:val="20"/>
                <w:szCs w:val="20"/>
              </w:rPr>
            </w:pPr>
            <w:r w:rsidRPr="007D4493">
              <w:rPr>
                <w:b/>
                <w:bCs/>
                <w:color w:val="000000"/>
                <w:sz w:val="20"/>
                <w:szCs w:val="20"/>
              </w:rPr>
              <w:t>3</w:t>
            </w:r>
          </w:p>
        </w:tc>
        <w:tc>
          <w:tcPr>
            <w:tcW w:w="355" w:type="dxa"/>
            <w:tcBorders>
              <w:top w:val="nil"/>
              <w:left w:val="nil"/>
              <w:bottom w:val="single" w:sz="4" w:space="0" w:color="auto"/>
              <w:right w:val="single" w:sz="4" w:space="0" w:color="auto"/>
            </w:tcBorders>
            <w:vAlign w:val="center"/>
            <w:hideMark/>
          </w:tcPr>
          <w:p w14:paraId="106B3114" w14:textId="77777777" w:rsidR="009022CE" w:rsidRPr="007D4493" w:rsidRDefault="009022CE">
            <w:pPr>
              <w:jc w:val="center"/>
              <w:rPr>
                <w:b/>
                <w:bCs/>
                <w:color w:val="000000"/>
                <w:sz w:val="20"/>
                <w:szCs w:val="20"/>
              </w:rPr>
            </w:pPr>
            <w:r w:rsidRPr="007D4493">
              <w:rPr>
                <w:b/>
                <w:bCs/>
                <w:color w:val="000000"/>
                <w:sz w:val="20"/>
                <w:szCs w:val="20"/>
              </w:rPr>
              <w:t>4</w:t>
            </w:r>
          </w:p>
        </w:tc>
        <w:tc>
          <w:tcPr>
            <w:tcW w:w="355" w:type="dxa"/>
            <w:tcBorders>
              <w:top w:val="nil"/>
              <w:left w:val="nil"/>
              <w:bottom w:val="single" w:sz="4" w:space="0" w:color="auto"/>
              <w:right w:val="single" w:sz="4" w:space="0" w:color="auto"/>
            </w:tcBorders>
            <w:vAlign w:val="center"/>
            <w:hideMark/>
          </w:tcPr>
          <w:p w14:paraId="7B467D31" w14:textId="77777777" w:rsidR="009022CE" w:rsidRPr="007D4493" w:rsidRDefault="009022CE">
            <w:pPr>
              <w:jc w:val="center"/>
              <w:rPr>
                <w:b/>
                <w:bCs/>
                <w:color w:val="000000"/>
                <w:sz w:val="20"/>
                <w:szCs w:val="20"/>
              </w:rPr>
            </w:pPr>
            <w:r w:rsidRPr="007D4493">
              <w:rPr>
                <w:b/>
                <w:bCs/>
                <w:color w:val="000000"/>
                <w:sz w:val="20"/>
                <w:szCs w:val="20"/>
              </w:rPr>
              <w:t>5</w:t>
            </w:r>
          </w:p>
        </w:tc>
        <w:tc>
          <w:tcPr>
            <w:tcW w:w="355" w:type="dxa"/>
            <w:tcBorders>
              <w:top w:val="nil"/>
              <w:left w:val="nil"/>
              <w:bottom w:val="single" w:sz="4" w:space="0" w:color="auto"/>
              <w:right w:val="single" w:sz="4" w:space="0" w:color="auto"/>
            </w:tcBorders>
            <w:vAlign w:val="center"/>
            <w:hideMark/>
          </w:tcPr>
          <w:p w14:paraId="5A3DB217" w14:textId="77777777" w:rsidR="009022CE" w:rsidRPr="007D4493" w:rsidRDefault="009022CE">
            <w:pPr>
              <w:jc w:val="center"/>
              <w:rPr>
                <w:b/>
                <w:bCs/>
                <w:color w:val="000000"/>
                <w:sz w:val="20"/>
                <w:szCs w:val="20"/>
              </w:rPr>
            </w:pPr>
            <w:r w:rsidRPr="007D4493">
              <w:rPr>
                <w:b/>
                <w:bCs/>
                <w:color w:val="000000"/>
                <w:sz w:val="20"/>
                <w:szCs w:val="20"/>
              </w:rPr>
              <w:t>6</w:t>
            </w:r>
          </w:p>
        </w:tc>
        <w:tc>
          <w:tcPr>
            <w:tcW w:w="355" w:type="dxa"/>
            <w:tcBorders>
              <w:top w:val="nil"/>
              <w:left w:val="nil"/>
              <w:bottom w:val="single" w:sz="4" w:space="0" w:color="auto"/>
              <w:right w:val="single" w:sz="4" w:space="0" w:color="auto"/>
            </w:tcBorders>
            <w:vAlign w:val="center"/>
            <w:hideMark/>
          </w:tcPr>
          <w:p w14:paraId="0BE60EC6" w14:textId="77777777" w:rsidR="009022CE" w:rsidRPr="007D4493" w:rsidRDefault="009022CE">
            <w:pPr>
              <w:jc w:val="center"/>
              <w:rPr>
                <w:b/>
                <w:bCs/>
                <w:color w:val="000000"/>
                <w:sz w:val="20"/>
                <w:szCs w:val="20"/>
              </w:rPr>
            </w:pPr>
            <w:r w:rsidRPr="007D4493">
              <w:rPr>
                <w:b/>
                <w:bCs/>
                <w:color w:val="000000"/>
                <w:sz w:val="20"/>
                <w:szCs w:val="20"/>
              </w:rPr>
              <w:t>7</w:t>
            </w:r>
          </w:p>
        </w:tc>
        <w:tc>
          <w:tcPr>
            <w:tcW w:w="355" w:type="dxa"/>
            <w:tcBorders>
              <w:top w:val="nil"/>
              <w:left w:val="nil"/>
              <w:bottom w:val="single" w:sz="4" w:space="0" w:color="auto"/>
              <w:right w:val="single" w:sz="4" w:space="0" w:color="auto"/>
            </w:tcBorders>
            <w:vAlign w:val="center"/>
            <w:hideMark/>
          </w:tcPr>
          <w:p w14:paraId="13D1836C" w14:textId="77777777" w:rsidR="009022CE" w:rsidRPr="007D4493" w:rsidRDefault="009022CE">
            <w:pPr>
              <w:jc w:val="center"/>
              <w:rPr>
                <w:b/>
                <w:bCs/>
                <w:color w:val="000000"/>
                <w:sz w:val="20"/>
                <w:szCs w:val="20"/>
              </w:rPr>
            </w:pPr>
            <w:r w:rsidRPr="007D4493">
              <w:rPr>
                <w:b/>
                <w:bCs/>
                <w:color w:val="000000"/>
                <w:sz w:val="20"/>
                <w:szCs w:val="20"/>
              </w:rPr>
              <w:t>8</w:t>
            </w:r>
          </w:p>
        </w:tc>
        <w:tc>
          <w:tcPr>
            <w:tcW w:w="355" w:type="dxa"/>
            <w:tcBorders>
              <w:top w:val="nil"/>
              <w:left w:val="nil"/>
              <w:bottom w:val="single" w:sz="4" w:space="0" w:color="auto"/>
              <w:right w:val="single" w:sz="4" w:space="0" w:color="auto"/>
            </w:tcBorders>
            <w:vAlign w:val="center"/>
            <w:hideMark/>
          </w:tcPr>
          <w:p w14:paraId="67AB7044" w14:textId="77777777" w:rsidR="009022CE" w:rsidRPr="007D4493" w:rsidRDefault="009022CE">
            <w:pPr>
              <w:jc w:val="center"/>
              <w:rPr>
                <w:b/>
                <w:bCs/>
                <w:color w:val="000000"/>
                <w:sz w:val="20"/>
                <w:szCs w:val="20"/>
              </w:rPr>
            </w:pPr>
            <w:r w:rsidRPr="007D4493">
              <w:rPr>
                <w:b/>
                <w:bCs/>
                <w:color w:val="000000"/>
                <w:sz w:val="20"/>
                <w:szCs w:val="20"/>
              </w:rPr>
              <w:t>9</w:t>
            </w:r>
          </w:p>
        </w:tc>
        <w:tc>
          <w:tcPr>
            <w:tcW w:w="460" w:type="dxa"/>
            <w:tcBorders>
              <w:top w:val="nil"/>
              <w:left w:val="nil"/>
              <w:bottom w:val="single" w:sz="4" w:space="0" w:color="auto"/>
              <w:right w:val="single" w:sz="4" w:space="0" w:color="auto"/>
            </w:tcBorders>
            <w:vAlign w:val="center"/>
            <w:hideMark/>
          </w:tcPr>
          <w:p w14:paraId="36FEDD16" w14:textId="77777777" w:rsidR="009022CE" w:rsidRPr="007D4493" w:rsidRDefault="009022CE">
            <w:pPr>
              <w:jc w:val="center"/>
              <w:rPr>
                <w:b/>
                <w:bCs/>
                <w:color w:val="000000"/>
                <w:sz w:val="20"/>
                <w:szCs w:val="20"/>
              </w:rPr>
            </w:pPr>
            <w:r w:rsidRPr="007D4493">
              <w:rPr>
                <w:b/>
                <w:bCs/>
                <w:color w:val="000000"/>
                <w:sz w:val="20"/>
                <w:szCs w:val="20"/>
              </w:rPr>
              <w:t>10</w:t>
            </w:r>
          </w:p>
        </w:tc>
        <w:tc>
          <w:tcPr>
            <w:tcW w:w="460" w:type="dxa"/>
            <w:tcBorders>
              <w:top w:val="nil"/>
              <w:left w:val="nil"/>
              <w:bottom w:val="single" w:sz="4" w:space="0" w:color="auto"/>
              <w:right w:val="single" w:sz="4" w:space="0" w:color="auto"/>
            </w:tcBorders>
            <w:vAlign w:val="center"/>
            <w:hideMark/>
          </w:tcPr>
          <w:p w14:paraId="6A745C8C" w14:textId="77777777" w:rsidR="009022CE" w:rsidRPr="007D4493" w:rsidRDefault="009022CE">
            <w:pPr>
              <w:jc w:val="center"/>
              <w:rPr>
                <w:b/>
                <w:bCs/>
                <w:color w:val="000000"/>
                <w:sz w:val="20"/>
                <w:szCs w:val="20"/>
              </w:rPr>
            </w:pPr>
            <w:r w:rsidRPr="007D4493">
              <w:rPr>
                <w:b/>
                <w:bCs/>
                <w:color w:val="000000"/>
                <w:sz w:val="20"/>
                <w:szCs w:val="20"/>
              </w:rPr>
              <w:t>11</w:t>
            </w:r>
          </w:p>
        </w:tc>
        <w:tc>
          <w:tcPr>
            <w:tcW w:w="460" w:type="dxa"/>
            <w:tcBorders>
              <w:top w:val="nil"/>
              <w:left w:val="nil"/>
              <w:bottom w:val="single" w:sz="4" w:space="0" w:color="auto"/>
              <w:right w:val="single" w:sz="4" w:space="0" w:color="auto"/>
            </w:tcBorders>
            <w:vAlign w:val="center"/>
            <w:hideMark/>
          </w:tcPr>
          <w:p w14:paraId="0D0F529C" w14:textId="77777777" w:rsidR="009022CE" w:rsidRPr="007D4493" w:rsidRDefault="009022CE">
            <w:pPr>
              <w:jc w:val="center"/>
              <w:rPr>
                <w:b/>
                <w:bCs/>
                <w:color w:val="000000"/>
                <w:sz w:val="20"/>
                <w:szCs w:val="20"/>
              </w:rPr>
            </w:pPr>
            <w:r w:rsidRPr="007D4493">
              <w:rPr>
                <w:b/>
                <w:bCs/>
                <w:color w:val="000000"/>
                <w:sz w:val="20"/>
                <w:szCs w:val="20"/>
              </w:rPr>
              <w:t>12</w:t>
            </w:r>
          </w:p>
        </w:tc>
        <w:tc>
          <w:tcPr>
            <w:tcW w:w="460" w:type="dxa"/>
            <w:tcBorders>
              <w:top w:val="nil"/>
              <w:left w:val="nil"/>
              <w:bottom w:val="single" w:sz="4" w:space="0" w:color="auto"/>
              <w:right w:val="single" w:sz="4" w:space="0" w:color="auto"/>
            </w:tcBorders>
            <w:vAlign w:val="center"/>
            <w:hideMark/>
          </w:tcPr>
          <w:p w14:paraId="1FE0E5CB" w14:textId="77777777" w:rsidR="009022CE" w:rsidRPr="007D4493" w:rsidRDefault="009022CE">
            <w:pPr>
              <w:jc w:val="center"/>
              <w:rPr>
                <w:b/>
                <w:bCs/>
                <w:color w:val="000000"/>
                <w:sz w:val="20"/>
                <w:szCs w:val="20"/>
              </w:rPr>
            </w:pPr>
            <w:r w:rsidRPr="007D4493">
              <w:rPr>
                <w:b/>
                <w:bCs/>
                <w:color w:val="000000"/>
                <w:sz w:val="20"/>
                <w:szCs w:val="20"/>
              </w:rPr>
              <w:t>13</w:t>
            </w:r>
          </w:p>
        </w:tc>
        <w:tc>
          <w:tcPr>
            <w:tcW w:w="460" w:type="dxa"/>
            <w:tcBorders>
              <w:top w:val="nil"/>
              <w:left w:val="nil"/>
              <w:bottom w:val="single" w:sz="4" w:space="0" w:color="auto"/>
              <w:right w:val="single" w:sz="4" w:space="0" w:color="auto"/>
            </w:tcBorders>
            <w:vAlign w:val="center"/>
            <w:hideMark/>
          </w:tcPr>
          <w:p w14:paraId="11DC5C4A" w14:textId="77777777" w:rsidR="009022CE" w:rsidRPr="007D4493" w:rsidRDefault="009022CE">
            <w:pPr>
              <w:jc w:val="center"/>
              <w:rPr>
                <w:b/>
                <w:bCs/>
                <w:color w:val="000000"/>
                <w:sz w:val="20"/>
                <w:szCs w:val="20"/>
              </w:rPr>
            </w:pPr>
            <w:r w:rsidRPr="007D4493">
              <w:rPr>
                <w:b/>
                <w:bCs/>
                <w:color w:val="000000"/>
                <w:sz w:val="20"/>
                <w:szCs w:val="20"/>
              </w:rPr>
              <w:t>14</w:t>
            </w:r>
          </w:p>
        </w:tc>
        <w:tc>
          <w:tcPr>
            <w:tcW w:w="460" w:type="dxa"/>
            <w:tcBorders>
              <w:top w:val="nil"/>
              <w:left w:val="nil"/>
              <w:bottom w:val="single" w:sz="4" w:space="0" w:color="auto"/>
              <w:right w:val="single" w:sz="4" w:space="0" w:color="auto"/>
            </w:tcBorders>
            <w:vAlign w:val="center"/>
            <w:hideMark/>
          </w:tcPr>
          <w:p w14:paraId="4DCD378F" w14:textId="77777777" w:rsidR="009022CE" w:rsidRPr="007D4493" w:rsidRDefault="009022CE">
            <w:pPr>
              <w:jc w:val="center"/>
              <w:rPr>
                <w:b/>
                <w:bCs/>
                <w:color w:val="000000"/>
                <w:sz w:val="20"/>
                <w:szCs w:val="20"/>
              </w:rPr>
            </w:pPr>
            <w:r w:rsidRPr="007D4493">
              <w:rPr>
                <w:b/>
                <w:bCs/>
                <w:color w:val="000000"/>
                <w:sz w:val="20"/>
                <w:szCs w:val="20"/>
              </w:rPr>
              <w:t>15</w:t>
            </w:r>
          </w:p>
        </w:tc>
        <w:tc>
          <w:tcPr>
            <w:tcW w:w="460" w:type="dxa"/>
            <w:tcBorders>
              <w:top w:val="nil"/>
              <w:left w:val="nil"/>
              <w:bottom w:val="single" w:sz="4" w:space="0" w:color="auto"/>
              <w:right w:val="single" w:sz="4" w:space="0" w:color="auto"/>
            </w:tcBorders>
            <w:vAlign w:val="center"/>
            <w:hideMark/>
          </w:tcPr>
          <w:p w14:paraId="54D93706" w14:textId="77777777" w:rsidR="009022CE" w:rsidRPr="007D4493" w:rsidRDefault="009022CE">
            <w:pPr>
              <w:jc w:val="center"/>
              <w:rPr>
                <w:b/>
                <w:bCs/>
                <w:color w:val="000000"/>
                <w:sz w:val="20"/>
                <w:szCs w:val="20"/>
              </w:rPr>
            </w:pPr>
            <w:r w:rsidRPr="007D4493">
              <w:rPr>
                <w:b/>
                <w:bCs/>
                <w:color w:val="000000"/>
                <w:sz w:val="20"/>
                <w:szCs w:val="20"/>
              </w:rPr>
              <w:t>16</w:t>
            </w:r>
          </w:p>
        </w:tc>
        <w:tc>
          <w:tcPr>
            <w:tcW w:w="460" w:type="dxa"/>
            <w:tcBorders>
              <w:top w:val="nil"/>
              <w:left w:val="nil"/>
              <w:bottom w:val="single" w:sz="4" w:space="0" w:color="auto"/>
              <w:right w:val="single" w:sz="4" w:space="0" w:color="auto"/>
            </w:tcBorders>
            <w:vAlign w:val="center"/>
            <w:hideMark/>
          </w:tcPr>
          <w:p w14:paraId="2C20C55C" w14:textId="77777777" w:rsidR="009022CE" w:rsidRPr="007D4493" w:rsidRDefault="009022CE">
            <w:pPr>
              <w:jc w:val="center"/>
              <w:rPr>
                <w:b/>
                <w:bCs/>
                <w:color w:val="000000"/>
                <w:sz w:val="20"/>
                <w:szCs w:val="20"/>
              </w:rPr>
            </w:pPr>
            <w:r w:rsidRPr="007D4493">
              <w:rPr>
                <w:b/>
                <w:bCs/>
                <w:color w:val="000000"/>
                <w:sz w:val="20"/>
                <w:szCs w:val="20"/>
              </w:rPr>
              <w:t>17</w:t>
            </w:r>
          </w:p>
        </w:tc>
        <w:tc>
          <w:tcPr>
            <w:tcW w:w="460" w:type="dxa"/>
            <w:tcBorders>
              <w:top w:val="nil"/>
              <w:left w:val="nil"/>
              <w:bottom w:val="single" w:sz="4" w:space="0" w:color="auto"/>
              <w:right w:val="single" w:sz="4" w:space="0" w:color="auto"/>
            </w:tcBorders>
            <w:vAlign w:val="center"/>
            <w:hideMark/>
          </w:tcPr>
          <w:p w14:paraId="00402EA5" w14:textId="77777777" w:rsidR="009022CE" w:rsidRPr="007D4493" w:rsidRDefault="009022CE">
            <w:pPr>
              <w:jc w:val="center"/>
              <w:rPr>
                <w:b/>
                <w:bCs/>
                <w:color w:val="000000"/>
                <w:sz w:val="20"/>
                <w:szCs w:val="20"/>
              </w:rPr>
            </w:pPr>
            <w:r w:rsidRPr="007D4493">
              <w:rPr>
                <w:b/>
                <w:bCs/>
                <w:color w:val="000000"/>
                <w:sz w:val="20"/>
                <w:szCs w:val="20"/>
              </w:rPr>
              <w:t>18</w:t>
            </w:r>
          </w:p>
        </w:tc>
        <w:tc>
          <w:tcPr>
            <w:tcW w:w="460" w:type="dxa"/>
            <w:tcBorders>
              <w:top w:val="nil"/>
              <w:left w:val="nil"/>
              <w:bottom w:val="single" w:sz="4" w:space="0" w:color="auto"/>
              <w:right w:val="single" w:sz="4" w:space="0" w:color="auto"/>
            </w:tcBorders>
            <w:vAlign w:val="center"/>
            <w:hideMark/>
          </w:tcPr>
          <w:p w14:paraId="394A29B6" w14:textId="77777777" w:rsidR="009022CE" w:rsidRPr="007D4493" w:rsidRDefault="009022CE">
            <w:pPr>
              <w:jc w:val="center"/>
              <w:rPr>
                <w:b/>
                <w:bCs/>
                <w:color w:val="000000"/>
                <w:sz w:val="20"/>
                <w:szCs w:val="20"/>
              </w:rPr>
            </w:pPr>
            <w:r w:rsidRPr="007D4493">
              <w:rPr>
                <w:b/>
                <w:bCs/>
                <w:color w:val="000000"/>
                <w:sz w:val="20"/>
                <w:szCs w:val="20"/>
              </w:rPr>
              <w:t>19</w:t>
            </w:r>
          </w:p>
        </w:tc>
        <w:tc>
          <w:tcPr>
            <w:tcW w:w="460" w:type="dxa"/>
            <w:tcBorders>
              <w:top w:val="nil"/>
              <w:left w:val="nil"/>
              <w:bottom w:val="single" w:sz="4" w:space="0" w:color="auto"/>
              <w:right w:val="single" w:sz="4" w:space="0" w:color="auto"/>
            </w:tcBorders>
            <w:vAlign w:val="center"/>
            <w:hideMark/>
          </w:tcPr>
          <w:p w14:paraId="6D2F06AE" w14:textId="77777777" w:rsidR="009022CE" w:rsidRPr="007D4493" w:rsidRDefault="009022CE">
            <w:pPr>
              <w:jc w:val="center"/>
              <w:rPr>
                <w:b/>
                <w:bCs/>
                <w:color w:val="000000"/>
                <w:sz w:val="20"/>
                <w:szCs w:val="20"/>
              </w:rPr>
            </w:pPr>
            <w:r w:rsidRPr="007D4493">
              <w:rPr>
                <w:b/>
                <w:bCs/>
                <w:color w:val="000000"/>
                <w:sz w:val="20"/>
                <w:szCs w:val="20"/>
              </w:rPr>
              <w:t>20</w:t>
            </w:r>
          </w:p>
        </w:tc>
        <w:tc>
          <w:tcPr>
            <w:tcW w:w="460" w:type="dxa"/>
            <w:tcBorders>
              <w:top w:val="nil"/>
              <w:left w:val="nil"/>
              <w:bottom w:val="single" w:sz="4" w:space="0" w:color="auto"/>
              <w:right w:val="single" w:sz="4" w:space="0" w:color="auto"/>
            </w:tcBorders>
            <w:vAlign w:val="center"/>
            <w:hideMark/>
          </w:tcPr>
          <w:p w14:paraId="40202816" w14:textId="77777777" w:rsidR="009022CE" w:rsidRPr="007D4493" w:rsidRDefault="009022CE">
            <w:pPr>
              <w:jc w:val="center"/>
              <w:rPr>
                <w:b/>
                <w:bCs/>
                <w:color w:val="000000"/>
                <w:sz w:val="20"/>
                <w:szCs w:val="20"/>
              </w:rPr>
            </w:pPr>
            <w:r w:rsidRPr="007D4493">
              <w:rPr>
                <w:b/>
                <w:bCs/>
                <w:color w:val="000000"/>
                <w:sz w:val="20"/>
                <w:szCs w:val="20"/>
              </w:rPr>
              <w:t>21</w:t>
            </w:r>
          </w:p>
        </w:tc>
        <w:tc>
          <w:tcPr>
            <w:tcW w:w="460" w:type="dxa"/>
            <w:tcBorders>
              <w:top w:val="nil"/>
              <w:left w:val="nil"/>
              <w:bottom w:val="single" w:sz="4" w:space="0" w:color="auto"/>
              <w:right w:val="single" w:sz="4" w:space="0" w:color="auto"/>
            </w:tcBorders>
            <w:vAlign w:val="center"/>
            <w:hideMark/>
          </w:tcPr>
          <w:p w14:paraId="2CAEBCF8" w14:textId="77777777" w:rsidR="009022CE" w:rsidRPr="007D4493" w:rsidRDefault="009022CE">
            <w:pPr>
              <w:jc w:val="center"/>
              <w:rPr>
                <w:b/>
                <w:bCs/>
                <w:color w:val="000000"/>
                <w:sz w:val="20"/>
                <w:szCs w:val="20"/>
              </w:rPr>
            </w:pPr>
            <w:r w:rsidRPr="007D4493">
              <w:rPr>
                <w:b/>
                <w:bCs/>
                <w:color w:val="000000"/>
                <w:sz w:val="20"/>
                <w:szCs w:val="20"/>
              </w:rPr>
              <w:t>22</w:t>
            </w:r>
          </w:p>
        </w:tc>
        <w:tc>
          <w:tcPr>
            <w:tcW w:w="460" w:type="dxa"/>
            <w:tcBorders>
              <w:top w:val="nil"/>
              <w:left w:val="nil"/>
              <w:bottom w:val="single" w:sz="4" w:space="0" w:color="auto"/>
              <w:right w:val="single" w:sz="4" w:space="0" w:color="auto"/>
            </w:tcBorders>
            <w:vAlign w:val="center"/>
            <w:hideMark/>
          </w:tcPr>
          <w:p w14:paraId="46943BED" w14:textId="77777777" w:rsidR="009022CE" w:rsidRPr="007D4493" w:rsidRDefault="009022CE">
            <w:pPr>
              <w:jc w:val="center"/>
              <w:rPr>
                <w:b/>
                <w:bCs/>
                <w:color w:val="000000"/>
                <w:sz w:val="20"/>
                <w:szCs w:val="20"/>
              </w:rPr>
            </w:pPr>
            <w:r w:rsidRPr="007D4493">
              <w:rPr>
                <w:b/>
                <w:bCs/>
                <w:color w:val="000000"/>
                <w:sz w:val="20"/>
                <w:szCs w:val="20"/>
              </w:rPr>
              <w:t>23</w:t>
            </w:r>
          </w:p>
        </w:tc>
        <w:tc>
          <w:tcPr>
            <w:tcW w:w="460" w:type="dxa"/>
            <w:tcBorders>
              <w:top w:val="nil"/>
              <w:left w:val="nil"/>
              <w:bottom w:val="single" w:sz="4" w:space="0" w:color="auto"/>
              <w:right w:val="single" w:sz="4" w:space="0" w:color="auto"/>
            </w:tcBorders>
            <w:vAlign w:val="center"/>
            <w:hideMark/>
          </w:tcPr>
          <w:p w14:paraId="3FCBD807" w14:textId="77777777" w:rsidR="009022CE" w:rsidRPr="007D4493" w:rsidRDefault="009022CE">
            <w:pPr>
              <w:jc w:val="center"/>
              <w:rPr>
                <w:b/>
                <w:bCs/>
                <w:color w:val="000000"/>
                <w:sz w:val="20"/>
                <w:szCs w:val="20"/>
              </w:rPr>
            </w:pPr>
            <w:r w:rsidRPr="007D4493">
              <w:rPr>
                <w:b/>
                <w:bCs/>
                <w:color w:val="000000"/>
                <w:sz w:val="20"/>
                <w:szCs w:val="20"/>
              </w:rPr>
              <w:t>24</w:t>
            </w:r>
          </w:p>
        </w:tc>
        <w:tc>
          <w:tcPr>
            <w:tcW w:w="460" w:type="dxa"/>
            <w:tcBorders>
              <w:top w:val="nil"/>
              <w:left w:val="nil"/>
              <w:bottom w:val="single" w:sz="4" w:space="0" w:color="auto"/>
              <w:right w:val="single" w:sz="4" w:space="0" w:color="auto"/>
            </w:tcBorders>
            <w:vAlign w:val="center"/>
            <w:hideMark/>
          </w:tcPr>
          <w:p w14:paraId="0A2B51B9" w14:textId="77777777" w:rsidR="009022CE" w:rsidRPr="007D4493" w:rsidRDefault="009022CE">
            <w:pPr>
              <w:jc w:val="center"/>
              <w:rPr>
                <w:b/>
                <w:bCs/>
                <w:color w:val="000000"/>
                <w:sz w:val="20"/>
                <w:szCs w:val="20"/>
              </w:rPr>
            </w:pPr>
            <w:r w:rsidRPr="007D4493">
              <w:rPr>
                <w:b/>
                <w:bCs/>
                <w:color w:val="000000"/>
                <w:sz w:val="20"/>
                <w:szCs w:val="20"/>
              </w:rPr>
              <w:t>25</w:t>
            </w:r>
          </w:p>
        </w:tc>
      </w:tr>
      <w:tr w:rsidR="009022CE" w:rsidRPr="007D4493" w14:paraId="36F9248F" w14:textId="77777777" w:rsidTr="004F463A">
        <w:trPr>
          <w:gridAfter w:val="1"/>
          <w:wAfter w:w="16" w:type="dxa"/>
          <w:trHeight w:val="460"/>
        </w:trPr>
        <w:tc>
          <w:tcPr>
            <w:tcW w:w="1271" w:type="dxa"/>
            <w:tcBorders>
              <w:top w:val="nil"/>
              <w:left w:val="single" w:sz="4" w:space="0" w:color="auto"/>
              <w:bottom w:val="single" w:sz="4" w:space="0" w:color="auto"/>
              <w:right w:val="single" w:sz="4" w:space="0" w:color="auto"/>
            </w:tcBorders>
            <w:vAlign w:val="center"/>
            <w:hideMark/>
          </w:tcPr>
          <w:p w14:paraId="5F321A4C" w14:textId="77777777" w:rsidR="009022CE" w:rsidRPr="007D4493" w:rsidRDefault="009022CE" w:rsidP="00D42583">
            <w:pPr>
              <w:jc w:val="center"/>
              <w:rPr>
                <w:color w:val="000000"/>
                <w:sz w:val="20"/>
                <w:szCs w:val="20"/>
              </w:rPr>
            </w:pPr>
            <w:r w:rsidRPr="007D4493">
              <w:rPr>
                <w:color w:val="000000"/>
                <w:sz w:val="20"/>
                <w:szCs w:val="20"/>
              </w:rPr>
              <w:t>M1 – M2</w:t>
            </w:r>
          </w:p>
        </w:tc>
        <w:tc>
          <w:tcPr>
            <w:tcW w:w="1697" w:type="dxa"/>
            <w:tcBorders>
              <w:top w:val="nil"/>
              <w:left w:val="nil"/>
              <w:bottom w:val="single" w:sz="4" w:space="0" w:color="auto"/>
              <w:right w:val="single" w:sz="4" w:space="0" w:color="auto"/>
            </w:tcBorders>
            <w:vAlign w:val="center"/>
            <w:hideMark/>
          </w:tcPr>
          <w:p w14:paraId="2027B140" w14:textId="77777777" w:rsidR="009022CE" w:rsidRPr="007D4493" w:rsidRDefault="009022CE">
            <w:pPr>
              <w:jc w:val="both"/>
              <w:rPr>
                <w:color w:val="000000"/>
                <w:sz w:val="20"/>
                <w:szCs w:val="20"/>
              </w:rPr>
            </w:pPr>
            <w:r w:rsidRPr="007D4493">
              <w:rPr>
                <w:color w:val="000000"/>
                <w:sz w:val="20"/>
                <w:szCs w:val="20"/>
              </w:rPr>
              <w:t>Kredito ir nuosavo kapitalo srautai</w:t>
            </w:r>
          </w:p>
        </w:tc>
        <w:tc>
          <w:tcPr>
            <w:tcW w:w="728" w:type="dxa"/>
            <w:tcBorders>
              <w:top w:val="nil"/>
              <w:left w:val="nil"/>
              <w:bottom w:val="single" w:sz="4" w:space="0" w:color="auto"/>
              <w:right w:val="single" w:sz="4" w:space="0" w:color="auto"/>
            </w:tcBorders>
            <w:vAlign w:val="center"/>
            <w:hideMark/>
          </w:tcPr>
          <w:p w14:paraId="2DC79D59" w14:textId="77777777" w:rsidR="009022CE" w:rsidRPr="007D4493" w:rsidRDefault="009022CE">
            <w:pPr>
              <w:jc w:val="both"/>
              <w:rPr>
                <w:color w:val="000000"/>
                <w:sz w:val="20"/>
                <w:szCs w:val="20"/>
              </w:rPr>
            </w:pPr>
            <w:r w:rsidRPr="007D4493">
              <w:rPr>
                <w:color w:val="000000"/>
                <w:sz w:val="20"/>
                <w:szCs w:val="20"/>
              </w:rPr>
              <w:t>Eur</w:t>
            </w:r>
          </w:p>
        </w:tc>
        <w:tc>
          <w:tcPr>
            <w:tcW w:w="601" w:type="dxa"/>
            <w:tcBorders>
              <w:top w:val="nil"/>
              <w:left w:val="nil"/>
              <w:bottom w:val="single" w:sz="4" w:space="0" w:color="auto"/>
              <w:right w:val="single" w:sz="4" w:space="0" w:color="auto"/>
            </w:tcBorders>
            <w:vAlign w:val="center"/>
            <w:hideMark/>
          </w:tcPr>
          <w:p w14:paraId="5DEC228B"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46F605B6"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7460170"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03B21C3A"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2F19E2E"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A4E44FE"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57B9AEE5"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0977733E"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468CC227"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21012797"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4588207"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2812CE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0A42BAE"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52C6790"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38DBF62"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FF3B6D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3B9C941"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96AA9F1"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C06489C"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81C5C25"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307B841"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A34740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953DEED"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19BEE48"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611253D"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ACE49FC" w14:textId="77777777" w:rsidR="009022CE" w:rsidRPr="007D4493" w:rsidRDefault="009022CE">
            <w:pPr>
              <w:jc w:val="both"/>
              <w:rPr>
                <w:color w:val="000000"/>
                <w:sz w:val="20"/>
                <w:szCs w:val="20"/>
              </w:rPr>
            </w:pPr>
            <w:r w:rsidRPr="007D4493">
              <w:rPr>
                <w:color w:val="000000"/>
                <w:sz w:val="20"/>
                <w:szCs w:val="20"/>
              </w:rPr>
              <w:t> </w:t>
            </w:r>
          </w:p>
        </w:tc>
      </w:tr>
      <w:tr w:rsidR="009022CE" w:rsidRPr="007D4493" w14:paraId="5FFE285C" w14:textId="77777777" w:rsidTr="004F463A">
        <w:trPr>
          <w:gridAfter w:val="1"/>
          <w:wAfter w:w="16" w:type="dxa"/>
          <w:trHeight w:val="460"/>
        </w:trPr>
        <w:tc>
          <w:tcPr>
            <w:tcW w:w="1271" w:type="dxa"/>
            <w:tcBorders>
              <w:top w:val="nil"/>
              <w:left w:val="single" w:sz="4" w:space="0" w:color="auto"/>
              <w:bottom w:val="single" w:sz="4" w:space="0" w:color="auto"/>
              <w:right w:val="single" w:sz="4" w:space="0" w:color="auto"/>
            </w:tcBorders>
            <w:vAlign w:val="center"/>
            <w:hideMark/>
          </w:tcPr>
          <w:p w14:paraId="0EFC5DE4" w14:textId="77777777" w:rsidR="009022CE" w:rsidRPr="007D4493" w:rsidRDefault="009022CE" w:rsidP="00D42583">
            <w:pPr>
              <w:jc w:val="center"/>
              <w:rPr>
                <w:color w:val="000000"/>
                <w:sz w:val="20"/>
                <w:szCs w:val="20"/>
              </w:rPr>
            </w:pPr>
            <w:r w:rsidRPr="007D4493">
              <w:rPr>
                <w:color w:val="000000"/>
                <w:sz w:val="20"/>
                <w:szCs w:val="20"/>
              </w:rPr>
              <w:t>M3</w:t>
            </w:r>
            <w:r w:rsidRPr="007D4493">
              <w:rPr>
                <w:color w:val="000000"/>
                <w:sz w:val="20"/>
                <w:szCs w:val="20"/>
                <w:vertAlign w:val="superscript"/>
              </w:rPr>
              <w:t>1</w:t>
            </w:r>
          </w:p>
        </w:tc>
        <w:tc>
          <w:tcPr>
            <w:tcW w:w="1697" w:type="dxa"/>
            <w:tcBorders>
              <w:top w:val="nil"/>
              <w:left w:val="nil"/>
              <w:bottom w:val="single" w:sz="4" w:space="0" w:color="auto"/>
              <w:right w:val="single" w:sz="4" w:space="0" w:color="auto"/>
            </w:tcBorders>
            <w:vAlign w:val="center"/>
            <w:hideMark/>
          </w:tcPr>
          <w:p w14:paraId="02AAA270" w14:textId="77777777" w:rsidR="009022CE" w:rsidRPr="007D4493" w:rsidRDefault="009022CE">
            <w:pPr>
              <w:jc w:val="both"/>
              <w:rPr>
                <w:color w:val="000000"/>
                <w:sz w:val="20"/>
                <w:szCs w:val="20"/>
              </w:rPr>
            </w:pPr>
            <w:r w:rsidRPr="007D4493">
              <w:rPr>
                <w:color w:val="000000"/>
                <w:sz w:val="20"/>
                <w:szCs w:val="20"/>
              </w:rPr>
              <w:t>Finansinės veiklos (palūkanų) pajamos</w:t>
            </w:r>
          </w:p>
        </w:tc>
        <w:tc>
          <w:tcPr>
            <w:tcW w:w="728" w:type="dxa"/>
            <w:tcBorders>
              <w:top w:val="nil"/>
              <w:left w:val="nil"/>
              <w:bottom w:val="single" w:sz="4" w:space="0" w:color="auto"/>
              <w:right w:val="single" w:sz="4" w:space="0" w:color="auto"/>
            </w:tcBorders>
            <w:vAlign w:val="center"/>
            <w:hideMark/>
          </w:tcPr>
          <w:p w14:paraId="67265569" w14:textId="77777777" w:rsidR="009022CE" w:rsidRPr="007D4493" w:rsidRDefault="009022CE">
            <w:pPr>
              <w:jc w:val="both"/>
              <w:rPr>
                <w:color w:val="000000"/>
                <w:sz w:val="20"/>
                <w:szCs w:val="20"/>
              </w:rPr>
            </w:pPr>
            <w:r w:rsidRPr="007D4493">
              <w:rPr>
                <w:color w:val="000000"/>
                <w:sz w:val="20"/>
                <w:szCs w:val="20"/>
              </w:rPr>
              <w:t>Eur</w:t>
            </w:r>
          </w:p>
        </w:tc>
        <w:tc>
          <w:tcPr>
            <w:tcW w:w="601" w:type="dxa"/>
            <w:tcBorders>
              <w:top w:val="nil"/>
              <w:left w:val="nil"/>
              <w:bottom w:val="single" w:sz="4" w:space="0" w:color="auto"/>
              <w:right w:val="single" w:sz="4" w:space="0" w:color="auto"/>
            </w:tcBorders>
            <w:vAlign w:val="center"/>
            <w:hideMark/>
          </w:tcPr>
          <w:p w14:paraId="44A79C3A"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D2129F2"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2C5310B1"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09B41FCF"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5E3502F1"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32BEC0FA"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5AFE0019"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5D56B1A5"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1E9FCBA"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8915A1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B39FB20"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A63BB23"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F0F169E"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0E36A43"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F70756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8544A21"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4ACB4CC"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0A0C3A9"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27F0429"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DCF6399"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82CC219"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81EE092"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39A1051"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870ADA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5C271F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F9A5D67" w14:textId="77777777" w:rsidR="009022CE" w:rsidRPr="007D4493" w:rsidRDefault="009022CE">
            <w:pPr>
              <w:jc w:val="both"/>
              <w:rPr>
                <w:color w:val="000000"/>
                <w:sz w:val="20"/>
                <w:szCs w:val="20"/>
              </w:rPr>
            </w:pPr>
            <w:r w:rsidRPr="007D4493">
              <w:rPr>
                <w:color w:val="000000"/>
                <w:sz w:val="20"/>
                <w:szCs w:val="20"/>
              </w:rPr>
              <w:t> </w:t>
            </w:r>
          </w:p>
        </w:tc>
      </w:tr>
      <w:tr w:rsidR="009022CE" w:rsidRPr="007D4493" w14:paraId="6B308729" w14:textId="77777777" w:rsidTr="004F463A">
        <w:trPr>
          <w:gridAfter w:val="1"/>
          <w:wAfter w:w="16" w:type="dxa"/>
          <w:trHeight w:val="460"/>
        </w:trPr>
        <w:tc>
          <w:tcPr>
            <w:tcW w:w="1271" w:type="dxa"/>
            <w:tcBorders>
              <w:top w:val="nil"/>
              <w:left w:val="single" w:sz="4" w:space="0" w:color="auto"/>
              <w:bottom w:val="single" w:sz="4" w:space="0" w:color="auto"/>
              <w:right w:val="single" w:sz="4" w:space="0" w:color="auto"/>
            </w:tcBorders>
            <w:vAlign w:val="center"/>
            <w:hideMark/>
          </w:tcPr>
          <w:p w14:paraId="345F39A6" w14:textId="77777777" w:rsidR="009022CE" w:rsidRPr="007D4493" w:rsidRDefault="009022CE" w:rsidP="00D42583">
            <w:pPr>
              <w:jc w:val="center"/>
              <w:rPr>
                <w:color w:val="000000"/>
                <w:sz w:val="20"/>
                <w:szCs w:val="20"/>
              </w:rPr>
            </w:pPr>
            <w:r w:rsidRPr="007D4493">
              <w:rPr>
                <w:color w:val="000000"/>
                <w:sz w:val="20"/>
                <w:szCs w:val="20"/>
              </w:rPr>
              <w:t>M3</w:t>
            </w:r>
            <w:r w:rsidRPr="007D4493">
              <w:rPr>
                <w:color w:val="000000"/>
                <w:sz w:val="20"/>
                <w:szCs w:val="20"/>
                <w:vertAlign w:val="superscript"/>
              </w:rPr>
              <w:t>2</w:t>
            </w:r>
          </w:p>
        </w:tc>
        <w:tc>
          <w:tcPr>
            <w:tcW w:w="1697" w:type="dxa"/>
            <w:tcBorders>
              <w:top w:val="nil"/>
              <w:left w:val="nil"/>
              <w:bottom w:val="single" w:sz="4" w:space="0" w:color="auto"/>
              <w:right w:val="single" w:sz="4" w:space="0" w:color="auto"/>
            </w:tcBorders>
            <w:vAlign w:val="center"/>
            <w:hideMark/>
          </w:tcPr>
          <w:p w14:paraId="4433622E" w14:textId="77777777" w:rsidR="009022CE" w:rsidRPr="007D4493" w:rsidRDefault="009022CE">
            <w:pPr>
              <w:jc w:val="both"/>
              <w:rPr>
                <w:color w:val="000000"/>
                <w:sz w:val="20"/>
                <w:szCs w:val="20"/>
              </w:rPr>
            </w:pPr>
            <w:r w:rsidRPr="007D4493">
              <w:rPr>
                <w:color w:val="000000"/>
                <w:sz w:val="20"/>
                <w:szCs w:val="20"/>
              </w:rPr>
              <w:t>Investicinės veiklos ir nuosavo kapitalo pajamos</w:t>
            </w:r>
          </w:p>
        </w:tc>
        <w:tc>
          <w:tcPr>
            <w:tcW w:w="728" w:type="dxa"/>
            <w:tcBorders>
              <w:top w:val="nil"/>
              <w:left w:val="nil"/>
              <w:bottom w:val="single" w:sz="4" w:space="0" w:color="auto"/>
              <w:right w:val="single" w:sz="4" w:space="0" w:color="auto"/>
            </w:tcBorders>
            <w:vAlign w:val="center"/>
            <w:hideMark/>
          </w:tcPr>
          <w:p w14:paraId="024A667E" w14:textId="77777777" w:rsidR="009022CE" w:rsidRPr="007D4493" w:rsidRDefault="009022CE">
            <w:pPr>
              <w:jc w:val="both"/>
              <w:rPr>
                <w:color w:val="000000"/>
                <w:sz w:val="20"/>
                <w:szCs w:val="20"/>
              </w:rPr>
            </w:pPr>
            <w:r w:rsidRPr="007D4493">
              <w:rPr>
                <w:color w:val="000000"/>
                <w:sz w:val="20"/>
                <w:szCs w:val="20"/>
              </w:rPr>
              <w:t>Eur</w:t>
            </w:r>
          </w:p>
        </w:tc>
        <w:tc>
          <w:tcPr>
            <w:tcW w:w="601" w:type="dxa"/>
            <w:tcBorders>
              <w:top w:val="nil"/>
              <w:left w:val="nil"/>
              <w:bottom w:val="single" w:sz="4" w:space="0" w:color="auto"/>
              <w:right w:val="single" w:sz="4" w:space="0" w:color="auto"/>
            </w:tcBorders>
            <w:vAlign w:val="center"/>
            <w:hideMark/>
          </w:tcPr>
          <w:p w14:paraId="7B4A92D6"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76F01C3E"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74787B12"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4D1647D1"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ACDF484"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7A2A52C0"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44B5980B"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0596C76D"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046D4385"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EC3EB27"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D212CF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CC67B29"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56FAABC"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7F5DC2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E0B35DB"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F1DF829"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BC6226B"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B2367CA"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851B99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2492CB9"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C45736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F68E0C1"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58317A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12ECC03"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B557C5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98FC2CA" w14:textId="77777777" w:rsidR="009022CE" w:rsidRPr="007D4493" w:rsidRDefault="009022CE">
            <w:pPr>
              <w:jc w:val="both"/>
              <w:rPr>
                <w:color w:val="000000"/>
                <w:sz w:val="20"/>
                <w:szCs w:val="20"/>
              </w:rPr>
            </w:pPr>
            <w:r w:rsidRPr="007D4493">
              <w:rPr>
                <w:color w:val="000000"/>
                <w:sz w:val="20"/>
                <w:szCs w:val="20"/>
              </w:rPr>
              <w:t> </w:t>
            </w:r>
          </w:p>
        </w:tc>
      </w:tr>
      <w:tr w:rsidR="009022CE" w:rsidRPr="007D4493" w14:paraId="021B7DA2" w14:textId="77777777" w:rsidTr="004F463A">
        <w:trPr>
          <w:gridAfter w:val="1"/>
          <w:wAfter w:w="16" w:type="dxa"/>
          <w:trHeight w:val="460"/>
        </w:trPr>
        <w:tc>
          <w:tcPr>
            <w:tcW w:w="1271" w:type="dxa"/>
            <w:tcBorders>
              <w:top w:val="nil"/>
              <w:left w:val="single" w:sz="4" w:space="0" w:color="auto"/>
              <w:bottom w:val="single" w:sz="4" w:space="0" w:color="auto"/>
              <w:right w:val="single" w:sz="4" w:space="0" w:color="auto"/>
            </w:tcBorders>
            <w:vAlign w:val="center"/>
            <w:hideMark/>
          </w:tcPr>
          <w:p w14:paraId="3FBE308C" w14:textId="77777777" w:rsidR="009022CE" w:rsidRPr="007D4493" w:rsidRDefault="009022CE" w:rsidP="00D42583">
            <w:pPr>
              <w:jc w:val="center"/>
              <w:rPr>
                <w:color w:val="000000"/>
                <w:sz w:val="20"/>
                <w:szCs w:val="20"/>
              </w:rPr>
            </w:pPr>
            <w:r w:rsidRPr="007D4493">
              <w:rPr>
                <w:color w:val="000000"/>
                <w:sz w:val="20"/>
                <w:szCs w:val="20"/>
              </w:rPr>
              <w:t>M4</w:t>
            </w:r>
            <w:r w:rsidRPr="007D4493">
              <w:rPr>
                <w:color w:val="000000"/>
                <w:sz w:val="20"/>
                <w:szCs w:val="20"/>
                <w:vertAlign w:val="superscript"/>
              </w:rPr>
              <w:t>1</w:t>
            </w:r>
          </w:p>
        </w:tc>
        <w:tc>
          <w:tcPr>
            <w:tcW w:w="1697" w:type="dxa"/>
            <w:tcBorders>
              <w:top w:val="nil"/>
              <w:left w:val="nil"/>
              <w:bottom w:val="single" w:sz="4" w:space="0" w:color="auto"/>
              <w:right w:val="single" w:sz="4" w:space="0" w:color="auto"/>
            </w:tcBorders>
            <w:vAlign w:val="center"/>
            <w:hideMark/>
          </w:tcPr>
          <w:p w14:paraId="7E59400D" w14:textId="77777777" w:rsidR="009022CE" w:rsidRPr="007D4493" w:rsidRDefault="009022CE">
            <w:pPr>
              <w:jc w:val="both"/>
              <w:rPr>
                <w:color w:val="000000"/>
                <w:sz w:val="20"/>
                <w:szCs w:val="20"/>
              </w:rPr>
            </w:pPr>
            <w:r w:rsidRPr="007D4493">
              <w:rPr>
                <w:color w:val="000000"/>
                <w:sz w:val="20"/>
                <w:szCs w:val="20"/>
              </w:rPr>
              <w:t>Paslaugų teikimo, pajamos</w:t>
            </w:r>
          </w:p>
        </w:tc>
        <w:tc>
          <w:tcPr>
            <w:tcW w:w="728" w:type="dxa"/>
            <w:tcBorders>
              <w:top w:val="nil"/>
              <w:left w:val="nil"/>
              <w:bottom w:val="single" w:sz="4" w:space="0" w:color="auto"/>
              <w:right w:val="single" w:sz="4" w:space="0" w:color="auto"/>
            </w:tcBorders>
            <w:vAlign w:val="center"/>
            <w:hideMark/>
          </w:tcPr>
          <w:p w14:paraId="40FB20B8" w14:textId="77777777" w:rsidR="009022CE" w:rsidRPr="007D4493" w:rsidRDefault="009022CE">
            <w:pPr>
              <w:jc w:val="both"/>
              <w:rPr>
                <w:color w:val="000000"/>
                <w:sz w:val="20"/>
                <w:szCs w:val="20"/>
              </w:rPr>
            </w:pPr>
            <w:r w:rsidRPr="007D4493">
              <w:rPr>
                <w:color w:val="000000"/>
                <w:sz w:val="20"/>
                <w:szCs w:val="20"/>
              </w:rPr>
              <w:t>Eur</w:t>
            </w:r>
          </w:p>
        </w:tc>
        <w:tc>
          <w:tcPr>
            <w:tcW w:w="601" w:type="dxa"/>
            <w:tcBorders>
              <w:top w:val="nil"/>
              <w:left w:val="nil"/>
              <w:bottom w:val="single" w:sz="4" w:space="0" w:color="auto"/>
              <w:right w:val="single" w:sz="4" w:space="0" w:color="auto"/>
            </w:tcBorders>
            <w:vAlign w:val="center"/>
            <w:hideMark/>
          </w:tcPr>
          <w:p w14:paraId="7D22FF31"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42A4FE86"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4EC5411B"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005F8E44"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CE177EE"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20C2CC44"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C2316A8"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19290F96"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5747BE57"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765DE911"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BC32CBC"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997F001"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4DF29AF"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04EF7D0"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085CD37"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81E8B20"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6CC23CA"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085DC10"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A58504A"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90D181A"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6626287"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76AC10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57B8679"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EE2CFDD"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E4D0728"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C187A5F" w14:textId="77777777" w:rsidR="009022CE" w:rsidRPr="007D4493" w:rsidRDefault="009022CE">
            <w:pPr>
              <w:jc w:val="both"/>
              <w:rPr>
                <w:color w:val="000000"/>
                <w:sz w:val="20"/>
                <w:szCs w:val="20"/>
              </w:rPr>
            </w:pPr>
            <w:r w:rsidRPr="007D4493">
              <w:rPr>
                <w:color w:val="000000"/>
                <w:sz w:val="20"/>
                <w:szCs w:val="20"/>
              </w:rPr>
              <w:t> </w:t>
            </w:r>
          </w:p>
        </w:tc>
      </w:tr>
      <w:tr w:rsidR="009022CE" w:rsidRPr="007D4493" w14:paraId="03B1EC8D" w14:textId="77777777" w:rsidTr="004F463A">
        <w:trPr>
          <w:gridAfter w:val="1"/>
          <w:wAfter w:w="16" w:type="dxa"/>
          <w:trHeight w:val="460"/>
        </w:trPr>
        <w:tc>
          <w:tcPr>
            <w:tcW w:w="1271" w:type="dxa"/>
            <w:tcBorders>
              <w:top w:val="nil"/>
              <w:left w:val="single" w:sz="4" w:space="0" w:color="auto"/>
              <w:bottom w:val="single" w:sz="4" w:space="0" w:color="auto"/>
              <w:right w:val="single" w:sz="4" w:space="0" w:color="auto"/>
            </w:tcBorders>
            <w:vAlign w:val="center"/>
            <w:hideMark/>
          </w:tcPr>
          <w:p w14:paraId="73AF71B6" w14:textId="77777777" w:rsidR="009022CE" w:rsidRPr="007D4493" w:rsidRDefault="009022CE" w:rsidP="00D42583">
            <w:pPr>
              <w:jc w:val="center"/>
              <w:rPr>
                <w:color w:val="000000"/>
                <w:sz w:val="20"/>
                <w:szCs w:val="20"/>
              </w:rPr>
            </w:pPr>
            <w:r w:rsidRPr="007D4493">
              <w:rPr>
                <w:color w:val="000000"/>
                <w:sz w:val="20"/>
                <w:szCs w:val="20"/>
              </w:rPr>
              <w:t>M4</w:t>
            </w:r>
            <w:r w:rsidRPr="007D4493">
              <w:rPr>
                <w:color w:val="000000"/>
                <w:sz w:val="20"/>
                <w:szCs w:val="20"/>
                <w:vertAlign w:val="superscript"/>
              </w:rPr>
              <w:t>2</w:t>
            </w:r>
          </w:p>
        </w:tc>
        <w:tc>
          <w:tcPr>
            <w:tcW w:w="1697" w:type="dxa"/>
            <w:tcBorders>
              <w:top w:val="nil"/>
              <w:left w:val="nil"/>
              <w:bottom w:val="single" w:sz="4" w:space="0" w:color="auto"/>
              <w:right w:val="single" w:sz="4" w:space="0" w:color="auto"/>
            </w:tcBorders>
            <w:vAlign w:val="center"/>
            <w:hideMark/>
          </w:tcPr>
          <w:p w14:paraId="2CAA465C" w14:textId="77777777" w:rsidR="009022CE" w:rsidRPr="007D4493" w:rsidRDefault="009022CE">
            <w:pPr>
              <w:jc w:val="both"/>
              <w:rPr>
                <w:color w:val="000000"/>
                <w:sz w:val="20"/>
                <w:szCs w:val="20"/>
              </w:rPr>
            </w:pPr>
            <w:r w:rsidRPr="007D4493">
              <w:rPr>
                <w:color w:val="000000"/>
                <w:sz w:val="20"/>
                <w:szCs w:val="20"/>
              </w:rPr>
              <w:t>Atnaujinimo ir remonto darbų pajamos</w:t>
            </w:r>
          </w:p>
        </w:tc>
        <w:tc>
          <w:tcPr>
            <w:tcW w:w="728" w:type="dxa"/>
            <w:tcBorders>
              <w:top w:val="nil"/>
              <w:left w:val="nil"/>
              <w:bottom w:val="single" w:sz="4" w:space="0" w:color="auto"/>
              <w:right w:val="single" w:sz="4" w:space="0" w:color="auto"/>
            </w:tcBorders>
            <w:vAlign w:val="center"/>
            <w:hideMark/>
          </w:tcPr>
          <w:p w14:paraId="1B5A0FEA" w14:textId="77777777" w:rsidR="009022CE" w:rsidRPr="007D4493" w:rsidRDefault="009022CE">
            <w:pPr>
              <w:jc w:val="both"/>
              <w:rPr>
                <w:color w:val="000000"/>
                <w:sz w:val="20"/>
                <w:szCs w:val="20"/>
              </w:rPr>
            </w:pPr>
            <w:r w:rsidRPr="007D4493">
              <w:rPr>
                <w:color w:val="000000"/>
                <w:sz w:val="20"/>
                <w:szCs w:val="20"/>
              </w:rPr>
              <w:t>Eur</w:t>
            </w:r>
          </w:p>
        </w:tc>
        <w:tc>
          <w:tcPr>
            <w:tcW w:w="601" w:type="dxa"/>
            <w:tcBorders>
              <w:top w:val="nil"/>
              <w:left w:val="nil"/>
              <w:bottom w:val="single" w:sz="4" w:space="0" w:color="auto"/>
              <w:right w:val="single" w:sz="4" w:space="0" w:color="auto"/>
            </w:tcBorders>
            <w:vAlign w:val="center"/>
            <w:hideMark/>
          </w:tcPr>
          <w:p w14:paraId="69214B56"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3D541F73"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5F474642"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4C5F36C1"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7BC46FB6"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39FEA502"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790D1C5C"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0705DF13"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074B93E1"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7974C62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FE28E7A"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1809CBD"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E09BDE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6C7061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C413DA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DE70A55"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38430A0"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14A4A7C"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A18412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F88414B"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93DC910"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2575D87"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CABE167"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8F312B2"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0210E2E"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F29DA8A" w14:textId="77777777" w:rsidR="009022CE" w:rsidRPr="007D4493" w:rsidRDefault="009022CE">
            <w:pPr>
              <w:jc w:val="both"/>
              <w:rPr>
                <w:color w:val="000000"/>
                <w:sz w:val="20"/>
                <w:szCs w:val="20"/>
              </w:rPr>
            </w:pPr>
            <w:r w:rsidRPr="007D4493">
              <w:rPr>
                <w:color w:val="000000"/>
                <w:sz w:val="20"/>
                <w:szCs w:val="20"/>
              </w:rPr>
              <w:t> </w:t>
            </w:r>
          </w:p>
        </w:tc>
      </w:tr>
      <w:tr w:rsidR="009022CE" w:rsidRPr="007D4493" w14:paraId="206E9300" w14:textId="77777777" w:rsidTr="004F463A">
        <w:trPr>
          <w:gridAfter w:val="1"/>
          <w:wAfter w:w="16" w:type="dxa"/>
          <w:trHeight w:val="460"/>
        </w:trPr>
        <w:tc>
          <w:tcPr>
            <w:tcW w:w="1271" w:type="dxa"/>
            <w:tcBorders>
              <w:top w:val="nil"/>
              <w:left w:val="single" w:sz="4" w:space="0" w:color="auto"/>
              <w:bottom w:val="single" w:sz="4" w:space="0" w:color="auto"/>
              <w:right w:val="single" w:sz="4" w:space="0" w:color="auto"/>
            </w:tcBorders>
            <w:vAlign w:val="center"/>
            <w:hideMark/>
          </w:tcPr>
          <w:p w14:paraId="5BCC9FFB" w14:textId="77777777" w:rsidR="009022CE" w:rsidRPr="007D4493" w:rsidRDefault="009022CE" w:rsidP="00D42583">
            <w:pPr>
              <w:jc w:val="center"/>
              <w:rPr>
                <w:color w:val="000000"/>
                <w:sz w:val="20"/>
                <w:szCs w:val="20"/>
              </w:rPr>
            </w:pPr>
            <w:r w:rsidRPr="007D4493">
              <w:rPr>
                <w:color w:val="000000"/>
                <w:sz w:val="20"/>
                <w:szCs w:val="20"/>
              </w:rPr>
              <w:t>M5</w:t>
            </w:r>
          </w:p>
        </w:tc>
        <w:tc>
          <w:tcPr>
            <w:tcW w:w="1697" w:type="dxa"/>
            <w:tcBorders>
              <w:top w:val="nil"/>
              <w:left w:val="nil"/>
              <w:bottom w:val="single" w:sz="4" w:space="0" w:color="auto"/>
              <w:right w:val="single" w:sz="4" w:space="0" w:color="auto"/>
            </w:tcBorders>
            <w:vAlign w:val="center"/>
            <w:hideMark/>
          </w:tcPr>
          <w:p w14:paraId="54225A51" w14:textId="77777777" w:rsidR="009022CE" w:rsidRPr="007D4493" w:rsidRDefault="009022CE">
            <w:pPr>
              <w:jc w:val="both"/>
              <w:rPr>
                <w:color w:val="000000"/>
                <w:sz w:val="20"/>
                <w:szCs w:val="20"/>
              </w:rPr>
            </w:pPr>
            <w:r w:rsidRPr="007D4493">
              <w:rPr>
                <w:color w:val="000000"/>
                <w:sz w:val="20"/>
                <w:szCs w:val="20"/>
              </w:rPr>
              <w:t>Administravimo ir valdymo pajamos</w:t>
            </w:r>
          </w:p>
        </w:tc>
        <w:tc>
          <w:tcPr>
            <w:tcW w:w="728" w:type="dxa"/>
            <w:tcBorders>
              <w:top w:val="nil"/>
              <w:left w:val="nil"/>
              <w:bottom w:val="single" w:sz="4" w:space="0" w:color="auto"/>
              <w:right w:val="single" w:sz="4" w:space="0" w:color="auto"/>
            </w:tcBorders>
            <w:vAlign w:val="center"/>
            <w:hideMark/>
          </w:tcPr>
          <w:p w14:paraId="44EFB21D" w14:textId="77777777" w:rsidR="009022CE" w:rsidRPr="007D4493" w:rsidRDefault="009022CE">
            <w:pPr>
              <w:jc w:val="both"/>
              <w:rPr>
                <w:color w:val="000000"/>
                <w:sz w:val="20"/>
                <w:szCs w:val="20"/>
              </w:rPr>
            </w:pPr>
            <w:r w:rsidRPr="007D4493">
              <w:rPr>
                <w:color w:val="000000"/>
                <w:sz w:val="20"/>
                <w:szCs w:val="20"/>
              </w:rPr>
              <w:t>Eur</w:t>
            </w:r>
          </w:p>
        </w:tc>
        <w:tc>
          <w:tcPr>
            <w:tcW w:w="601" w:type="dxa"/>
            <w:tcBorders>
              <w:top w:val="nil"/>
              <w:left w:val="nil"/>
              <w:bottom w:val="single" w:sz="4" w:space="0" w:color="auto"/>
              <w:right w:val="single" w:sz="4" w:space="0" w:color="auto"/>
            </w:tcBorders>
            <w:vAlign w:val="center"/>
            <w:hideMark/>
          </w:tcPr>
          <w:p w14:paraId="3A90D076"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09A151C"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1228AFA3"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3DE6B93C"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575D1567"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290AEBC2"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23033510"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4D177A82"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18C3A2F2"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244EEFF6"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358863D"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6228BC7"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6594549"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9C3BBE3"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50BE068"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3ACFA07"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E00CF4E"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01DF1B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17CE3E5D"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E3B4390"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29BC1FD"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C6DC852"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AAAE195"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89CEB4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36FA7D40"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2A3C94E" w14:textId="77777777" w:rsidR="009022CE" w:rsidRPr="007D4493" w:rsidRDefault="009022CE">
            <w:pPr>
              <w:jc w:val="both"/>
              <w:rPr>
                <w:color w:val="000000"/>
                <w:sz w:val="20"/>
                <w:szCs w:val="20"/>
              </w:rPr>
            </w:pPr>
            <w:r w:rsidRPr="007D4493">
              <w:rPr>
                <w:color w:val="000000"/>
                <w:sz w:val="20"/>
                <w:szCs w:val="20"/>
              </w:rPr>
              <w:t> </w:t>
            </w:r>
          </w:p>
        </w:tc>
      </w:tr>
      <w:tr w:rsidR="009022CE" w:rsidRPr="007D4493" w14:paraId="6EBE3B55" w14:textId="77777777" w:rsidTr="004F463A">
        <w:trPr>
          <w:gridAfter w:val="1"/>
          <w:wAfter w:w="16" w:type="dxa"/>
          <w:trHeight w:val="291"/>
        </w:trPr>
        <w:tc>
          <w:tcPr>
            <w:tcW w:w="1271" w:type="dxa"/>
            <w:tcBorders>
              <w:top w:val="nil"/>
              <w:left w:val="single" w:sz="4" w:space="0" w:color="auto"/>
              <w:bottom w:val="single" w:sz="4" w:space="0" w:color="auto"/>
              <w:right w:val="single" w:sz="4" w:space="0" w:color="auto"/>
            </w:tcBorders>
            <w:vAlign w:val="center"/>
            <w:hideMark/>
          </w:tcPr>
          <w:p w14:paraId="4D0A1C6C" w14:textId="77777777" w:rsidR="009022CE" w:rsidRPr="007D4493" w:rsidRDefault="009022CE" w:rsidP="00D42583">
            <w:pPr>
              <w:jc w:val="center"/>
              <w:rPr>
                <w:b/>
                <w:bCs/>
                <w:color w:val="000000"/>
                <w:sz w:val="20"/>
                <w:szCs w:val="20"/>
              </w:rPr>
            </w:pPr>
            <w:r w:rsidRPr="007D4493">
              <w:rPr>
                <w:b/>
                <w:bCs/>
                <w:color w:val="000000"/>
                <w:sz w:val="20"/>
                <w:szCs w:val="20"/>
              </w:rPr>
              <w:t>M</w:t>
            </w:r>
          </w:p>
        </w:tc>
        <w:tc>
          <w:tcPr>
            <w:tcW w:w="1697" w:type="dxa"/>
            <w:tcBorders>
              <w:top w:val="nil"/>
              <w:left w:val="nil"/>
              <w:bottom w:val="single" w:sz="4" w:space="0" w:color="auto"/>
              <w:right w:val="single" w:sz="4" w:space="0" w:color="auto"/>
            </w:tcBorders>
            <w:vAlign w:val="center"/>
            <w:hideMark/>
          </w:tcPr>
          <w:p w14:paraId="17F148A2" w14:textId="06BC9430" w:rsidR="009022CE" w:rsidRPr="007D4493" w:rsidRDefault="009022CE" w:rsidP="00D42583">
            <w:pPr>
              <w:jc w:val="right"/>
              <w:rPr>
                <w:b/>
                <w:bCs/>
                <w:color w:val="000000"/>
                <w:sz w:val="20"/>
                <w:szCs w:val="20"/>
              </w:rPr>
            </w:pPr>
            <w:bookmarkStart w:id="674" w:name="RANGE!D14"/>
            <w:r w:rsidRPr="007D4493">
              <w:rPr>
                <w:b/>
                <w:bCs/>
                <w:color w:val="000000"/>
                <w:sz w:val="20"/>
                <w:szCs w:val="20"/>
              </w:rPr>
              <w:t>Iš viso</w:t>
            </w:r>
            <w:bookmarkEnd w:id="674"/>
            <w:r w:rsidR="00AB072F" w:rsidRPr="007D4493">
              <w:rPr>
                <w:b/>
                <w:sz w:val="22"/>
                <w:szCs w:val="22"/>
                <w:vertAlign w:val="superscript"/>
                <w:lang w:eastAsia="x-none"/>
              </w:rPr>
              <w:footnoteReference w:id="31"/>
            </w:r>
          </w:p>
        </w:tc>
        <w:tc>
          <w:tcPr>
            <w:tcW w:w="728" w:type="dxa"/>
            <w:tcBorders>
              <w:top w:val="nil"/>
              <w:left w:val="nil"/>
              <w:bottom w:val="single" w:sz="4" w:space="0" w:color="auto"/>
              <w:right w:val="single" w:sz="4" w:space="0" w:color="auto"/>
            </w:tcBorders>
            <w:vAlign w:val="center"/>
            <w:hideMark/>
          </w:tcPr>
          <w:p w14:paraId="1E7C29D3" w14:textId="77777777" w:rsidR="009022CE" w:rsidRPr="007D4493" w:rsidRDefault="009022CE">
            <w:pPr>
              <w:jc w:val="both"/>
              <w:rPr>
                <w:b/>
                <w:bCs/>
                <w:color w:val="000000"/>
                <w:sz w:val="20"/>
                <w:szCs w:val="20"/>
              </w:rPr>
            </w:pPr>
            <w:r w:rsidRPr="007D4493">
              <w:rPr>
                <w:b/>
                <w:bCs/>
                <w:color w:val="000000"/>
                <w:sz w:val="20"/>
                <w:szCs w:val="20"/>
              </w:rPr>
              <w:t>EUR</w:t>
            </w:r>
          </w:p>
        </w:tc>
        <w:tc>
          <w:tcPr>
            <w:tcW w:w="601" w:type="dxa"/>
            <w:tcBorders>
              <w:top w:val="nil"/>
              <w:left w:val="nil"/>
              <w:bottom w:val="single" w:sz="4" w:space="0" w:color="auto"/>
              <w:right w:val="single" w:sz="4" w:space="0" w:color="auto"/>
            </w:tcBorders>
            <w:vAlign w:val="center"/>
            <w:hideMark/>
          </w:tcPr>
          <w:p w14:paraId="1C5D3542"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3ED0E1E5"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E76DB84"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60D0422D"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30878F7E"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5B9891C4"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071CE080"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79DD4F3C"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3A35AE9A" w14:textId="77777777" w:rsidR="009022CE" w:rsidRPr="007D4493" w:rsidRDefault="009022CE">
            <w:pPr>
              <w:jc w:val="both"/>
              <w:rPr>
                <w:color w:val="000000"/>
                <w:sz w:val="20"/>
                <w:szCs w:val="20"/>
              </w:rPr>
            </w:pPr>
            <w:r w:rsidRPr="007D4493">
              <w:rPr>
                <w:color w:val="000000"/>
                <w:sz w:val="20"/>
                <w:szCs w:val="20"/>
              </w:rPr>
              <w:t> </w:t>
            </w:r>
          </w:p>
        </w:tc>
        <w:tc>
          <w:tcPr>
            <w:tcW w:w="355" w:type="dxa"/>
            <w:tcBorders>
              <w:top w:val="nil"/>
              <w:left w:val="nil"/>
              <w:bottom w:val="single" w:sz="4" w:space="0" w:color="auto"/>
              <w:right w:val="single" w:sz="4" w:space="0" w:color="auto"/>
            </w:tcBorders>
            <w:vAlign w:val="center"/>
            <w:hideMark/>
          </w:tcPr>
          <w:p w14:paraId="387822E3"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3DF293E"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533E1400"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F92342C"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6E82C3C"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3F5F91A"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E62254C"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63DC00F"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29FDC50F"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77DA07A"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9821B7E"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0F65B34D"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B9C54A2"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4767A58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E458A8C"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7CE115A4" w14:textId="77777777" w:rsidR="009022CE" w:rsidRPr="007D4493" w:rsidRDefault="009022CE">
            <w:pPr>
              <w:jc w:val="both"/>
              <w:rPr>
                <w:color w:val="000000"/>
                <w:sz w:val="20"/>
                <w:szCs w:val="20"/>
              </w:rPr>
            </w:pPr>
            <w:r w:rsidRPr="007D4493">
              <w:rPr>
                <w:color w:val="000000"/>
                <w:sz w:val="20"/>
                <w:szCs w:val="20"/>
              </w:rPr>
              <w:t> </w:t>
            </w:r>
          </w:p>
        </w:tc>
        <w:tc>
          <w:tcPr>
            <w:tcW w:w="460" w:type="dxa"/>
            <w:tcBorders>
              <w:top w:val="nil"/>
              <w:left w:val="nil"/>
              <w:bottom w:val="single" w:sz="4" w:space="0" w:color="auto"/>
              <w:right w:val="single" w:sz="4" w:space="0" w:color="auto"/>
            </w:tcBorders>
            <w:vAlign w:val="center"/>
            <w:hideMark/>
          </w:tcPr>
          <w:p w14:paraId="62082D49" w14:textId="77777777" w:rsidR="009022CE" w:rsidRPr="007D4493" w:rsidRDefault="009022CE">
            <w:pPr>
              <w:jc w:val="both"/>
              <w:rPr>
                <w:color w:val="000000"/>
                <w:sz w:val="20"/>
                <w:szCs w:val="20"/>
              </w:rPr>
            </w:pPr>
            <w:r w:rsidRPr="007D4493">
              <w:rPr>
                <w:color w:val="000000"/>
                <w:sz w:val="20"/>
                <w:szCs w:val="20"/>
              </w:rPr>
              <w:t> </w:t>
            </w:r>
          </w:p>
        </w:tc>
      </w:tr>
    </w:tbl>
    <w:p w14:paraId="730E2BE0" w14:textId="77777777" w:rsidR="00DC42B3" w:rsidRPr="007D4493" w:rsidRDefault="00DC42B3" w:rsidP="00DA1F7F">
      <w:pPr>
        <w:jc w:val="both"/>
      </w:pPr>
    </w:p>
    <w:p w14:paraId="445B9C22" w14:textId="34472B60" w:rsidR="00DC42B3" w:rsidRPr="007D4493" w:rsidRDefault="00AB072F" w:rsidP="00DA1F7F">
      <w:pPr>
        <w:jc w:val="both"/>
      </w:pPr>
      <w:r w:rsidRPr="007D4493">
        <w:t xml:space="preserve">VžPP mokesčio dalių aprašymai ir sudedamosios dalys nurodytos Sąlygų </w:t>
      </w:r>
      <w:r w:rsidRPr="007D4493">
        <w:fldChar w:fldCharType="begin"/>
      </w:r>
      <w:r w:rsidRPr="007D4493">
        <w:instrText xml:space="preserve"> REF _Ref115271900 \r \h  \* MERGEFORMAT </w:instrText>
      </w:r>
      <w:r w:rsidRPr="007D4493">
        <w:fldChar w:fldCharType="separate"/>
      </w:r>
      <w:r w:rsidRPr="007D4493">
        <w:t>21</w:t>
      </w:r>
      <w:r w:rsidRPr="007D4493">
        <w:fldChar w:fldCharType="end"/>
      </w:r>
      <w:r w:rsidRPr="007D4493">
        <w:t xml:space="preserve"> priedo </w:t>
      </w:r>
      <w:r w:rsidRPr="007D4493">
        <w:rPr>
          <w:i/>
        </w:rPr>
        <w:t>Sutarties projektas</w:t>
      </w:r>
      <w:r w:rsidRPr="007D4493">
        <w:t xml:space="preserve"> 3 priede </w:t>
      </w:r>
      <w:r w:rsidRPr="007D4493">
        <w:rPr>
          <w:i/>
        </w:rPr>
        <w:t>Atsiskaitymų ir mokėjimų tvarka.</w:t>
      </w:r>
    </w:p>
    <w:p w14:paraId="4B4E559B" w14:textId="77777777" w:rsidR="00DC42B3" w:rsidRPr="007D4493" w:rsidRDefault="00DC42B3" w:rsidP="00DA1F7F">
      <w:pPr>
        <w:jc w:val="both"/>
      </w:pPr>
    </w:p>
    <w:p w14:paraId="343EEF45" w14:textId="77777777" w:rsidR="00DC42B3" w:rsidRPr="007D4493" w:rsidRDefault="00DC42B3" w:rsidP="00DA1F7F">
      <w:pPr>
        <w:jc w:val="both"/>
      </w:pPr>
    </w:p>
    <w:p w14:paraId="44C862DF" w14:textId="5CDAAE5B" w:rsidR="005E754E" w:rsidRPr="007D4493" w:rsidRDefault="005E754E" w:rsidP="00160BF8">
      <w:pPr>
        <w:tabs>
          <w:tab w:val="left" w:pos="0"/>
        </w:tabs>
        <w:spacing w:after="120"/>
        <w:jc w:val="both"/>
        <w:sectPr w:rsidR="005E754E" w:rsidRPr="007D4493" w:rsidSect="005E754E">
          <w:pgSz w:w="16838" w:h="11906" w:orient="landscape" w:code="9"/>
          <w:pgMar w:top="1134" w:right="1418" w:bottom="1134" w:left="1418" w:header="567" w:footer="567" w:gutter="0"/>
          <w:cols w:space="708"/>
          <w:docGrid w:linePitch="360"/>
        </w:sectPr>
      </w:pPr>
    </w:p>
    <w:p w14:paraId="5685E8F7" w14:textId="77777777" w:rsidR="00E12F04" w:rsidRPr="007D4493" w:rsidRDefault="00E12F04" w:rsidP="00E12F04">
      <w:pPr>
        <w:jc w:val="both"/>
      </w:pPr>
    </w:p>
    <w:p w14:paraId="6A473168" w14:textId="77777777" w:rsidR="00E12F04" w:rsidRPr="007D4493" w:rsidRDefault="00E12F04" w:rsidP="009070C6">
      <w:pPr>
        <w:spacing w:after="120" w:line="276" w:lineRule="auto"/>
        <w:jc w:val="both"/>
      </w:pPr>
      <w:r w:rsidRPr="007D4493">
        <w:t>Į nurodytą</w:t>
      </w:r>
      <w:r w:rsidR="00594FDE" w:rsidRPr="007D4493">
        <w:t xml:space="preserve"> Metinį atlyginimą</w:t>
      </w:r>
      <w:r w:rsidRPr="007D4493">
        <w:t xml:space="preserve"> įeina visos mūsų išlaidos ir mokėtini mokesčiai.</w:t>
      </w:r>
    </w:p>
    <w:p w14:paraId="483F4F47" w14:textId="4851F678" w:rsidR="00E12F04" w:rsidRPr="007D4493" w:rsidRDefault="00E12F04" w:rsidP="009070C6">
      <w:pPr>
        <w:spacing w:after="120" w:line="276" w:lineRule="auto"/>
        <w:jc w:val="both"/>
      </w:pPr>
      <w:r w:rsidRPr="007D4493">
        <w:rPr>
          <w:lang w:eastAsia="lt-LT"/>
        </w:rPr>
        <w:t xml:space="preserve">Pažymėtina, kad pagal Viešųjų pirkimų įstatymo </w:t>
      </w:r>
      <w:r w:rsidR="00594FDE" w:rsidRPr="007D4493">
        <w:rPr>
          <w:lang w:eastAsia="lt-LT"/>
        </w:rPr>
        <w:t>20</w:t>
      </w:r>
      <w:r w:rsidRPr="007D4493">
        <w:rPr>
          <w:lang w:eastAsia="lt-LT"/>
        </w:rPr>
        <w:t xml:space="preserve"> straipsnio </w:t>
      </w:r>
      <w:r w:rsidR="00594FDE" w:rsidRPr="007D4493">
        <w:rPr>
          <w:lang w:eastAsia="lt-LT"/>
        </w:rPr>
        <w:t>2</w:t>
      </w:r>
      <w:r w:rsidRPr="007D4493">
        <w:rPr>
          <w:lang w:eastAsia="lt-LT"/>
        </w:rPr>
        <w:t xml:space="preserve"> dalį</w:t>
      </w:r>
      <w:r w:rsidR="00F14468" w:rsidRPr="007D4493">
        <w:rPr>
          <w:lang w:eastAsia="lt-LT"/>
        </w:rPr>
        <w:t>,</w:t>
      </w:r>
      <w:r w:rsidRPr="007D4493">
        <w:rPr>
          <w:lang w:eastAsia="lt-LT"/>
        </w:rPr>
        <w:t xml:space="preserve"> </w:t>
      </w:r>
      <w:r w:rsidR="00F14468" w:rsidRPr="007D4493">
        <w:rPr>
          <w:lang w:eastAsia="lt-LT"/>
        </w:rPr>
        <w:t xml:space="preserve">Sąlygas ir Sutarties projekto nuostatas dėl Sutarties viešinimo ir konfidencialios informacijos, </w:t>
      </w:r>
      <w:r w:rsidR="00594FDE" w:rsidRPr="007D4493">
        <w:rPr>
          <w:lang w:eastAsia="lt-LT"/>
        </w:rPr>
        <w:t>P</w:t>
      </w:r>
      <w:r w:rsidRPr="007D4493">
        <w:t xml:space="preserve">asiūlyme </w:t>
      </w:r>
      <w:r w:rsidR="00F14468" w:rsidRPr="007D4493">
        <w:t xml:space="preserve">nurodytas </w:t>
      </w:r>
      <w:r w:rsidR="00655A87" w:rsidRPr="007D4493">
        <w:t>VžPP mokestis</w:t>
      </w:r>
      <w:r w:rsidRPr="007D4493">
        <w:t>, išskyrus jo sudedamąsias dalis, nėra laikoma</w:t>
      </w:r>
      <w:r w:rsidR="00594FDE" w:rsidRPr="007D4493">
        <w:t>s</w:t>
      </w:r>
      <w:r w:rsidRPr="007D4493">
        <w:t xml:space="preserve"> konfidencialia informacija.</w:t>
      </w:r>
    </w:p>
    <w:p w14:paraId="3FD1313B" w14:textId="5AC743EC" w:rsidR="00217949" w:rsidRPr="007D4493" w:rsidRDefault="00E12F04" w:rsidP="009070C6">
      <w:pPr>
        <w:tabs>
          <w:tab w:val="left" w:pos="0"/>
        </w:tabs>
        <w:spacing w:after="120" w:line="276" w:lineRule="auto"/>
        <w:jc w:val="both"/>
      </w:pPr>
      <w:r w:rsidRPr="007D4493">
        <w:t>Kaip Finansinio pasiūlymo sudėtinę dalį pridedame Finansinį veiklos modelį, parengtą pagal Sąlygų</w:t>
      </w:r>
      <w:r w:rsidR="00594FDE" w:rsidRPr="007D4493">
        <w:rPr>
          <w:b/>
          <w:bCs/>
        </w:rPr>
        <w:t xml:space="preserve"> </w:t>
      </w:r>
      <w:r w:rsidR="00DD7653" w:rsidRPr="007D4493">
        <w:rPr>
          <w:bCs/>
          <w:lang w:val="en-US"/>
        </w:rPr>
        <w:fldChar w:fldCharType="begin"/>
      </w:r>
      <w:r w:rsidR="00DD7653" w:rsidRPr="007D4493">
        <w:rPr>
          <w:bCs/>
        </w:rPr>
        <w:instrText xml:space="preserve"> REF _Ref115271926 \r \h  \* MERGEFORMAT </w:instrText>
      </w:r>
      <w:r w:rsidR="00DD7653" w:rsidRPr="007D4493">
        <w:rPr>
          <w:bCs/>
          <w:lang w:val="en-US"/>
        </w:rPr>
      </w:r>
      <w:r w:rsidR="00DD7653" w:rsidRPr="007D4493">
        <w:rPr>
          <w:bCs/>
          <w:lang w:val="en-US"/>
        </w:rPr>
        <w:fldChar w:fldCharType="separate"/>
      </w:r>
      <w:r w:rsidR="00466887" w:rsidRPr="007D4493">
        <w:rPr>
          <w:bCs/>
        </w:rPr>
        <w:t>14</w:t>
      </w:r>
      <w:r w:rsidR="00DD7653" w:rsidRPr="007D4493">
        <w:rPr>
          <w:bCs/>
          <w:lang w:val="en-US"/>
        </w:rPr>
        <w:fldChar w:fldCharType="end"/>
      </w:r>
      <w:r w:rsidR="00594FDE" w:rsidRPr="007D4493">
        <w:rPr>
          <w:bCs/>
        </w:rPr>
        <w:t xml:space="preserve"> </w:t>
      </w:r>
      <w:r w:rsidRPr="007D4493">
        <w:t xml:space="preserve">priede </w:t>
      </w:r>
      <w:r w:rsidR="00594FDE" w:rsidRPr="007D4493">
        <w:rPr>
          <w:i/>
        </w:rPr>
        <w:t xml:space="preserve">Reikalavimai finansiniam veiklos modeliui </w:t>
      </w:r>
      <w:r w:rsidRPr="007D4493">
        <w:t>pateiktą formą, kuriame finansiškai (ekonomiškai) pagrindžiame mūsų investavimo tikslus, pateikiame investicijų grąžos įvertinimą ir kitus efektyvumo rodiklius. Taip pat jame nurodome ir pagrindžiame Sutarties įgyvendinimui reikalingas lėšas, finansavimo šaltinius ir sąlygas.</w:t>
      </w:r>
      <w:r w:rsidR="00217949" w:rsidRPr="007D4493">
        <w:t xml:space="preserve"> Patvirtiname, kad suprantame, jog Finansiniam veiklos modeliui esant nepagrįstam, Finansinis pasiūlymas bus laikomas neatitinkančiu Sąlygų ir mūsų Pasiūlymas bus atmestas.</w:t>
      </w:r>
    </w:p>
    <w:p w14:paraId="470CA532" w14:textId="77777777" w:rsidR="00E12F04" w:rsidRPr="007D4493" w:rsidRDefault="00E12F04" w:rsidP="009070C6">
      <w:pPr>
        <w:spacing w:after="120" w:line="276" w:lineRule="auto"/>
        <w:jc w:val="both"/>
      </w:pPr>
      <w:r w:rsidRPr="007D4493">
        <w:t>Finansinis pasiūlymas galioja iki Techninio pasiūlymo galiojimo pabaigos.</w:t>
      </w:r>
    </w:p>
    <w:p w14:paraId="4B2A4063" w14:textId="77777777" w:rsidR="00E12F04" w:rsidRPr="007D4493" w:rsidRDefault="00E12F04" w:rsidP="009070C6">
      <w:pPr>
        <w:spacing w:after="120" w:line="276" w:lineRule="auto"/>
        <w:jc w:val="both"/>
      </w:pPr>
      <w:r w:rsidRPr="007D4493">
        <w:t>Nurodome, kad šiose Finansinio pasiūlymo dalyse pateikta informacija yra konfidenciali</w:t>
      </w:r>
      <w:r w:rsidRPr="007D4493">
        <w:rPr>
          <w:rStyle w:val="FootnoteReference"/>
          <w:sz w:val="24"/>
          <w:szCs w:val="24"/>
        </w:rPr>
        <w:footnoteReference w:id="32"/>
      </w:r>
      <w:r w:rsidRPr="007D4493">
        <w:t>:</w:t>
      </w:r>
    </w:p>
    <w:tbl>
      <w:tblPr>
        <w:tblStyle w:val="TableGrid"/>
        <w:tblW w:w="9776" w:type="dxa"/>
        <w:tblInd w:w="5" w:type="dxa"/>
        <w:tblLook w:val="04A0" w:firstRow="1" w:lastRow="0" w:firstColumn="1" w:lastColumn="0" w:noHBand="0" w:noVBand="1"/>
      </w:tblPr>
      <w:tblGrid>
        <w:gridCol w:w="1089"/>
        <w:gridCol w:w="8687"/>
      </w:tblGrid>
      <w:tr w:rsidR="00B215AE" w:rsidRPr="007D4493" w14:paraId="345F9D1E" w14:textId="77777777" w:rsidTr="00B215AE">
        <w:trPr>
          <w:trHeight w:val="433"/>
          <w:tblHeader/>
        </w:trPr>
        <w:tc>
          <w:tcPr>
            <w:tcW w:w="1089" w:type="dxa"/>
            <w:vAlign w:val="center"/>
          </w:tcPr>
          <w:p w14:paraId="5B464525" w14:textId="77777777" w:rsidR="001041DD" w:rsidRPr="007D4493" w:rsidRDefault="001041DD">
            <w:pPr>
              <w:tabs>
                <w:tab w:val="left" w:pos="0"/>
              </w:tabs>
              <w:spacing w:after="120" w:line="276" w:lineRule="auto"/>
              <w:jc w:val="center"/>
              <w:rPr>
                <w:b/>
              </w:rPr>
            </w:pPr>
            <w:r w:rsidRPr="007D4493">
              <w:rPr>
                <w:b/>
              </w:rPr>
              <w:t>Eil. Nr.</w:t>
            </w:r>
          </w:p>
        </w:tc>
        <w:tc>
          <w:tcPr>
            <w:tcW w:w="8687" w:type="dxa"/>
            <w:vAlign w:val="center"/>
          </w:tcPr>
          <w:p w14:paraId="31D786EA" w14:textId="77777777" w:rsidR="001041DD" w:rsidRPr="007D4493" w:rsidRDefault="001041DD">
            <w:pPr>
              <w:tabs>
                <w:tab w:val="left" w:pos="0"/>
              </w:tabs>
              <w:spacing w:after="120" w:line="276" w:lineRule="auto"/>
              <w:jc w:val="center"/>
              <w:rPr>
                <w:b/>
              </w:rPr>
            </w:pPr>
            <w:r w:rsidRPr="007D4493">
              <w:rPr>
                <w:b/>
              </w:rPr>
              <w:t>Dokumento pavadinimas</w:t>
            </w:r>
          </w:p>
        </w:tc>
      </w:tr>
      <w:tr w:rsidR="00B215AE" w:rsidRPr="007D4493" w14:paraId="6E4D9B65" w14:textId="77777777" w:rsidTr="00B215AE">
        <w:trPr>
          <w:trHeight w:val="253"/>
        </w:trPr>
        <w:tc>
          <w:tcPr>
            <w:tcW w:w="1089" w:type="dxa"/>
          </w:tcPr>
          <w:p w14:paraId="531B6722" w14:textId="73CD83BA" w:rsidR="001041DD" w:rsidRPr="007D4493" w:rsidRDefault="001041DD" w:rsidP="00DA1F7F">
            <w:pPr>
              <w:tabs>
                <w:tab w:val="left" w:pos="0"/>
              </w:tabs>
              <w:spacing w:after="120" w:line="276" w:lineRule="auto"/>
              <w:ind w:left="360"/>
              <w:jc w:val="both"/>
              <w:rPr>
                <w:rFonts w:eastAsia="Calibri"/>
              </w:rPr>
            </w:pPr>
            <w:r w:rsidRPr="007D4493">
              <w:rPr>
                <w:rFonts w:eastAsia="Calibri"/>
              </w:rPr>
              <w:t>1.</w:t>
            </w:r>
          </w:p>
        </w:tc>
        <w:tc>
          <w:tcPr>
            <w:tcW w:w="8687" w:type="dxa"/>
          </w:tcPr>
          <w:p w14:paraId="5D505805" w14:textId="77777777" w:rsidR="001041DD" w:rsidRPr="007D4493" w:rsidRDefault="001041DD">
            <w:pPr>
              <w:tabs>
                <w:tab w:val="left" w:pos="0"/>
              </w:tabs>
              <w:spacing w:after="120" w:line="276" w:lineRule="auto"/>
              <w:jc w:val="both"/>
            </w:pPr>
          </w:p>
        </w:tc>
      </w:tr>
      <w:tr w:rsidR="00B215AE" w:rsidRPr="007D4493" w14:paraId="31B50E3E" w14:textId="77777777" w:rsidTr="00B215AE">
        <w:trPr>
          <w:trHeight w:val="253"/>
        </w:trPr>
        <w:tc>
          <w:tcPr>
            <w:tcW w:w="1089" w:type="dxa"/>
          </w:tcPr>
          <w:p w14:paraId="324F5AE4" w14:textId="0284D414" w:rsidR="001041DD" w:rsidRPr="007D4493" w:rsidRDefault="001041DD" w:rsidP="00DA1F7F">
            <w:pPr>
              <w:tabs>
                <w:tab w:val="left" w:pos="0"/>
              </w:tabs>
              <w:spacing w:after="120" w:line="276" w:lineRule="auto"/>
              <w:ind w:left="360"/>
              <w:jc w:val="both"/>
              <w:rPr>
                <w:rFonts w:eastAsia="Calibri"/>
              </w:rPr>
            </w:pPr>
            <w:r w:rsidRPr="007D4493">
              <w:rPr>
                <w:rFonts w:eastAsia="Calibri"/>
              </w:rPr>
              <w:t>2.</w:t>
            </w:r>
          </w:p>
        </w:tc>
        <w:tc>
          <w:tcPr>
            <w:tcW w:w="8687" w:type="dxa"/>
          </w:tcPr>
          <w:p w14:paraId="295EB791" w14:textId="77777777" w:rsidR="001041DD" w:rsidRPr="007D4493" w:rsidRDefault="001041DD">
            <w:pPr>
              <w:tabs>
                <w:tab w:val="left" w:pos="0"/>
              </w:tabs>
              <w:spacing w:after="120" w:line="276" w:lineRule="auto"/>
              <w:jc w:val="both"/>
            </w:pPr>
          </w:p>
        </w:tc>
      </w:tr>
      <w:tr w:rsidR="00B215AE" w:rsidRPr="007D4493" w14:paraId="049055BC" w14:textId="77777777" w:rsidTr="00B215AE">
        <w:trPr>
          <w:trHeight w:val="253"/>
        </w:trPr>
        <w:tc>
          <w:tcPr>
            <w:tcW w:w="1089" w:type="dxa"/>
          </w:tcPr>
          <w:p w14:paraId="09F02ED4" w14:textId="77777777" w:rsidR="001041DD" w:rsidRPr="007D4493" w:rsidRDefault="001041DD">
            <w:pPr>
              <w:tabs>
                <w:tab w:val="left" w:pos="0"/>
              </w:tabs>
              <w:spacing w:after="120" w:line="276" w:lineRule="auto"/>
              <w:jc w:val="both"/>
              <w:rPr>
                <w:rFonts w:eastAsia="Calibri"/>
              </w:rPr>
            </w:pPr>
            <w:r w:rsidRPr="007D4493">
              <w:rPr>
                <w:rFonts w:eastAsia="Calibri"/>
              </w:rPr>
              <w:t>...</w:t>
            </w:r>
          </w:p>
        </w:tc>
        <w:tc>
          <w:tcPr>
            <w:tcW w:w="8687" w:type="dxa"/>
          </w:tcPr>
          <w:p w14:paraId="5E41275F" w14:textId="77777777" w:rsidR="001041DD" w:rsidRPr="007D4493" w:rsidRDefault="001041DD">
            <w:pPr>
              <w:tabs>
                <w:tab w:val="left" w:pos="0"/>
              </w:tabs>
              <w:spacing w:after="120" w:line="276" w:lineRule="auto"/>
              <w:jc w:val="both"/>
            </w:pPr>
          </w:p>
        </w:tc>
      </w:tr>
    </w:tbl>
    <w:p w14:paraId="4D77A795" w14:textId="77777777" w:rsidR="00E12F04" w:rsidRPr="007D4493" w:rsidRDefault="00E12F04" w:rsidP="00E12F04">
      <w:pPr>
        <w:spacing w:after="120"/>
        <w:jc w:val="both"/>
      </w:pPr>
    </w:p>
    <w:tbl>
      <w:tblPr>
        <w:tblStyle w:val="TableGrid"/>
        <w:tblW w:w="0" w:type="auto"/>
        <w:tblLook w:val="04A0" w:firstRow="1" w:lastRow="0" w:firstColumn="1" w:lastColumn="0" w:noHBand="0" w:noVBand="1"/>
      </w:tblPr>
      <w:tblGrid>
        <w:gridCol w:w="959"/>
        <w:gridCol w:w="6804"/>
        <w:gridCol w:w="2013"/>
      </w:tblGrid>
      <w:tr w:rsidR="00B215AE" w:rsidRPr="007D4493" w14:paraId="47CE4A8B" w14:textId="77777777" w:rsidTr="00DA1F7F">
        <w:trPr>
          <w:tblHeader/>
        </w:trPr>
        <w:tc>
          <w:tcPr>
            <w:tcW w:w="959" w:type="dxa"/>
            <w:vAlign w:val="center"/>
          </w:tcPr>
          <w:p w14:paraId="0264CB56" w14:textId="77777777" w:rsidR="00E12F04" w:rsidRPr="007D4493" w:rsidRDefault="00E12F04" w:rsidP="00B77DFA">
            <w:pPr>
              <w:spacing w:after="120" w:line="276" w:lineRule="auto"/>
              <w:jc w:val="center"/>
              <w:rPr>
                <w:b/>
              </w:rPr>
            </w:pPr>
            <w:r w:rsidRPr="007D4493">
              <w:rPr>
                <w:b/>
              </w:rPr>
              <w:t>Eil. Nr.</w:t>
            </w:r>
          </w:p>
        </w:tc>
        <w:tc>
          <w:tcPr>
            <w:tcW w:w="6804" w:type="dxa"/>
            <w:vAlign w:val="center"/>
          </w:tcPr>
          <w:p w14:paraId="6FD94B4D" w14:textId="77777777" w:rsidR="00E12F04" w:rsidRPr="007D4493" w:rsidRDefault="00E12F04" w:rsidP="00B77DFA">
            <w:pPr>
              <w:spacing w:after="120" w:line="276" w:lineRule="auto"/>
              <w:jc w:val="center"/>
              <w:rPr>
                <w:b/>
              </w:rPr>
            </w:pPr>
            <w:r w:rsidRPr="007D4493">
              <w:rPr>
                <w:b/>
              </w:rPr>
              <w:t>Pridedamų dokumentų pavadinimai</w:t>
            </w:r>
          </w:p>
        </w:tc>
        <w:tc>
          <w:tcPr>
            <w:tcW w:w="2013" w:type="dxa"/>
            <w:vAlign w:val="center"/>
          </w:tcPr>
          <w:p w14:paraId="7E2AB77E" w14:textId="77777777" w:rsidR="00E12F04" w:rsidRPr="007D4493" w:rsidRDefault="00E12F04" w:rsidP="00B77DFA">
            <w:pPr>
              <w:spacing w:after="120" w:line="276" w:lineRule="auto"/>
              <w:jc w:val="center"/>
              <w:rPr>
                <w:b/>
              </w:rPr>
            </w:pPr>
            <w:r w:rsidRPr="007D4493">
              <w:rPr>
                <w:b/>
              </w:rPr>
              <w:t>Dokumento puslapių skaičius</w:t>
            </w:r>
          </w:p>
        </w:tc>
      </w:tr>
      <w:tr w:rsidR="00B215AE" w:rsidRPr="007D4493" w14:paraId="7834283A" w14:textId="77777777" w:rsidTr="00DA1F7F">
        <w:tc>
          <w:tcPr>
            <w:tcW w:w="959" w:type="dxa"/>
          </w:tcPr>
          <w:p w14:paraId="500E9461" w14:textId="77777777" w:rsidR="00E12F04" w:rsidRPr="007D4493" w:rsidRDefault="00E12F04" w:rsidP="00E5539E">
            <w:pPr>
              <w:pStyle w:val="ListParagraph"/>
              <w:numPr>
                <w:ilvl w:val="0"/>
                <w:numId w:val="12"/>
              </w:numPr>
              <w:spacing w:after="120" w:line="276" w:lineRule="auto"/>
              <w:jc w:val="both"/>
              <w:rPr>
                <w:rFonts w:eastAsia="Calibri"/>
              </w:rPr>
            </w:pPr>
          </w:p>
        </w:tc>
        <w:tc>
          <w:tcPr>
            <w:tcW w:w="6804" w:type="dxa"/>
          </w:tcPr>
          <w:p w14:paraId="5A5F3DEE" w14:textId="77777777" w:rsidR="00E12F04" w:rsidRPr="007D4493" w:rsidRDefault="00E12F04" w:rsidP="00B77DFA">
            <w:pPr>
              <w:spacing w:after="120" w:line="276" w:lineRule="auto"/>
              <w:jc w:val="both"/>
            </w:pPr>
            <w:r w:rsidRPr="007D4493">
              <w:t>Finansinis veiklos modelis (ir jį pagrindžiantys dokumentai)</w:t>
            </w:r>
          </w:p>
        </w:tc>
        <w:tc>
          <w:tcPr>
            <w:tcW w:w="2013" w:type="dxa"/>
          </w:tcPr>
          <w:p w14:paraId="12D7B47F" w14:textId="77777777" w:rsidR="00E12F04" w:rsidRPr="007D4493" w:rsidRDefault="00E12F04" w:rsidP="00B77DFA">
            <w:pPr>
              <w:spacing w:after="120" w:line="276" w:lineRule="auto"/>
              <w:jc w:val="both"/>
            </w:pPr>
          </w:p>
        </w:tc>
      </w:tr>
      <w:tr w:rsidR="00B215AE" w:rsidRPr="007D4493" w14:paraId="1E417233" w14:textId="77777777" w:rsidTr="00DA1F7F">
        <w:tc>
          <w:tcPr>
            <w:tcW w:w="959" w:type="dxa"/>
          </w:tcPr>
          <w:p w14:paraId="03F82CD7" w14:textId="77777777" w:rsidR="00E12F04" w:rsidRPr="007D4493" w:rsidRDefault="00E12F04" w:rsidP="00E5539E">
            <w:pPr>
              <w:pStyle w:val="ListParagraph"/>
              <w:numPr>
                <w:ilvl w:val="0"/>
                <w:numId w:val="12"/>
              </w:numPr>
              <w:spacing w:after="120" w:line="276" w:lineRule="auto"/>
              <w:jc w:val="both"/>
              <w:rPr>
                <w:rFonts w:eastAsia="Calibri"/>
              </w:rPr>
            </w:pPr>
          </w:p>
        </w:tc>
        <w:tc>
          <w:tcPr>
            <w:tcW w:w="6804" w:type="dxa"/>
          </w:tcPr>
          <w:p w14:paraId="62DCD9A5" w14:textId="77777777" w:rsidR="00E12F04" w:rsidRPr="007D4493" w:rsidRDefault="00C67050" w:rsidP="00B77DFA">
            <w:pPr>
              <w:spacing w:after="120" w:line="276" w:lineRule="auto"/>
              <w:jc w:val="both"/>
            </w:pPr>
            <w:r w:rsidRPr="007D4493">
              <w:t>[</w:t>
            </w:r>
            <w:r w:rsidRPr="007D4493">
              <w:rPr>
                <w:i/>
              </w:rPr>
              <w:t>Nurodyti kitus dokumentus</w:t>
            </w:r>
            <w:r w:rsidRPr="007D4493">
              <w:t>]</w:t>
            </w:r>
          </w:p>
        </w:tc>
        <w:tc>
          <w:tcPr>
            <w:tcW w:w="2013" w:type="dxa"/>
          </w:tcPr>
          <w:p w14:paraId="4D9668DB" w14:textId="77777777" w:rsidR="00E12F04" w:rsidRPr="007D4493" w:rsidRDefault="00E12F04" w:rsidP="00B77DFA">
            <w:pPr>
              <w:spacing w:after="120" w:line="276" w:lineRule="auto"/>
              <w:jc w:val="both"/>
            </w:pPr>
          </w:p>
        </w:tc>
      </w:tr>
      <w:tr w:rsidR="00B215AE" w:rsidRPr="007D4493" w14:paraId="6EE41911" w14:textId="77777777" w:rsidTr="00DA1F7F">
        <w:tc>
          <w:tcPr>
            <w:tcW w:w="959" w:type="dxa"/>
          </w:tcPr>
          <w:p w14:paraId="4FC6E3CC" w14:textId="77777777" w:rsidR="00E12F04" w:rsidRPr="007D4493" w:rsidRDefault="00E12F04" w:rsidP="00E5539E">
            <w:pPr>
              <w:pStyle w:val="ListParagraph"/>
              <w:numPr>
                <w:ilvl w:val="0"/>
                <w:numId w:val="12"/>
              </w:numPr>
              <w:spacing w:after="120" w:line="276" w:lineRule="auto"/>
              <w:jc w:val="both"/>
              <w:rPr>
                <w:rFonts w:eastAsia="Calibri"/>
              </w:rPr>
            </w:pPr>
          </w:p>
        </w:tc>
        <w:tc>
          <w:tcPr>
            <w:tcW w:w="6804" w:type="dxa"/>
          </w:tcPr>
          <w:p w14:paraId="1C1DD7B6" w14:textId="77777777" w:rsidR="00E12F04" w:rsidRPr="007D4493" w:rsidRDefault="00E12F04" w:rsidP="00B77DFA">
            <w:pPr>
              <w:spacing w:after="120" w:line="276" w:lineRule="auto"/>
              <w:jc w:val="both"/>
            </w:pPr>
          </w:p>
        </w:tc>
        <w:tc>
          <w:tcPr>
            <w:tcW w:w="2013" w:type="dxa"/>
          </w:tcPr>
          <w:p w14:paraId="3FE92959" w14:textId="77777777" w:rsidR="00E12F04" w:rsidRPr="007D4493" w:rsidRDefault="00E12F04" w:rsidP="00B77DFA">
            <w:pPr>
              <w:spacing w:after="120" w:line="276" w:lineRule="auto"/>
              <w:jc w:val="both"/>
            </w:pPr>
          </w:p>
        </w:tc>
      </w:tr>
    </w:tbl>
    <w:p w14:paraId="3FA283EE" w14:textId="77777777" w:rsidR="00E12F04" w:rsidRPr="007D4493" w:rsidRDefault="00E12F04" w:rsidP="00E12F04">
      <w:pPr>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12F04" w:rsidRPr="007D4493" w14:paraId="34BD6D78" w14:textId="77777777" w:rsidTr="00B77DFA">
        <w:trPr>
          <w:trHeight w:val="285"/>
        </w:trPr>
        <w:tc>
          <w:tcPr>
            <w:tcW w:w="3284" w:type="dxa"/>
            <w:tcBorders>
              <w:top w:val="nil"/>
              <w:left w:val="nil"/>
              <w:bottom w:val="single" w:sz="4" w:space="0" w:color="auto"/>
              <w:right w:val="nil"/>
            </w:tcBorders>
          </w:tcPr>
          <w:p w14:paraId="5FF60FBE" w14:textId="77777777" w:rsidR="00E12F04" w:rsidRPr="007D4493" w:rsidRDefault="00E12F04" w:rsidP="00B77DFA">
            <w:pPr>
              <w:spacing w:after="120" w:line="276" w:lineRule="auto"/>
              <w:ind w:right="-1"/>
            </w:pPr>
          </w:p>
        </w:tc>
        <w:tc>
          <w:tcPr>
            <w:tcW w:w="604" w:type="dxa"/>
          </w:tcPr>
          <w:p w14:paraId="7DC6DE96" w14:textId="77777777" w:rsidR="00E12F04" w:rsidRPr="007D4493" w:rsidRDefault="00E12F04" w:rsidP="00B77DFA">
            <w:pPr>
              <w:spacing w:after="120" w:line="276" w:lineRule="auto"/>
              <w:ind w:right="-1"/>
              <w:jc w:val="center"/>
            </w:pPr>
          </w:p>
        </w:tc>
        <w:tc>
          <w:tcPr>
            <w:tcW w:w="1980" w:type="dxa"/>
            <w:tcBorders>
              <w:top w:val="nil"/>
              <w:left w:val="nil"/>
              <w:bottom w:val="single" w:sz="4" w:space="0" w:color="auto"/>
              <w:right w:val="nil"/>
            </w:tcBorders>
          </w:tcPr>
          <w:p w14:paraId="51561647" w14:textId="77777777" w:rsidR="00E12F04" w:rsidRPr="007D4493" w:rsidRDefault="00E12F04" w:rsidP="00B77DFA">
            <w:pPr>
              <w:spacing w:after="120" w:line="276" w:lineRule="auto"/>
              <w:ind w:right="-1"/>
              <w:jc w:val="center"/>
            </w:pPr>
          </w:p>
        </w:tc>
        <w:tc>
          <w:tcPr>
            <w:tcW w:w="701" w:type="dxa"/>
          </w:tcPr>
          <w:p w14:paraId="6EA1904F" w14:textId="77777777" w:rsidR="00E12F04" w:rsidRPr="007D4493" w:rsidRDefault="00E12F04" w:rsidP="00B77DFA">
            <w:pPr>
              <w:spacing w:after="120" w:line="276" w:lineRule="auto"/>
              <w:ind w:right="-1"/>
              <w:jc w:val="center"/>
            </w:pPr>
          </w:p>
        </w:tc>
        <w:tc>
          <w:tcPr>
            <w:tcW w:w="2611" w:type="dxa"/>
            <w:tcBorders>
              <w:top w:val="nil"/>
              <w:left w:val="nil"/>
              <w:bottom w:val="single" w:sz="4" w:space="0" w:color="auto"/>
              <w:right w:val="nil"/>
            </w:tcBorders>
          </w:tcPr>
          <w:p w14:paraId="472A23D4" w14:textId="77777777" w:rsidR="00E12F04" w:rsidRPr="007D4493" w:rsidRDefault="00E12F04" w:rsidP="00B77DFA">
            <w:pPr>
              <w:spacing w:after="120" w:line="276" w:lineRule="auto"/>
              <w:ind w:right="-1"/>
              <w:jc w:val="right"/>
            </w:pPr>
          </w:p>
        </w:tc>
        <w:tc>
          <w:tcPr>
            <w:tcW w:w="648" w:type="dxa"/>
          </w:tcPr>
          <w:p w14:paraId="36AD630B" w14:textId="77777777" w:rsidR="00E12F04" w:rsidRPr="007D4493" w:rsidRDefault="00E12F04" w:rsidP="00B77DFA">
            <w:pPr>
              <w:spacing w:after="120" w:line="276" w:lineRule="auto"/>
              <w:ind w:right="-1"/>
              <w:jc w:val="right"/>
            </w:pPr>
          </w:p>
        </w:tc>
      </w:tr>
      <w:tr w:rsidR="00E12F04" w:rsidRPr="007D4493" w14:paraId="2F7F9E94" w14:textId="77777777" w:rsidTr="00B77DFA">
        <w:trPr>
          <w:trHeight w:val="186"/>
        </w:trPr>
        <w:tc>
          <w:tcPr>
            <w:tcW w:w="3284" w:type="dxa"/>
            <w:tcBorders>
              <w:top w:val="single" w:sz="4" w:space="0" w:color="auto"/>
              <w:left w:val="nil"/>
              <w:bottom w:val="nil"/>
              <w:right w:val="nil"/>
            </w:tcBorders>
          </w:tcPr>
          <w:p w14:paraId="621D7194" w14:textId="77777777" w:rsidR="00E12F04" w:rsidRPr="007D4493" w:rsidRDefault="00E12F04" w:rsidP="00B77DFA">
            <w:pPr>
              <w:pStyle w:val="Pagrindinistekstas1"/>
              <w:spacing w:after="120" w:line="276" w:lineRule="auto"/>
              <w:ind w:firstLine="0"/>
              <w:rPr>
                <w:rFonts w:ascii="Times New Roman" w:hAnsi="Times New Roman"/>
                <w:position w:val="6"/>
                <w:sz w:val="24"/>
                <w:szCs w:val="24"/>
                <w:vertAlign w:val="superscript"/>
                <w:lang w:val="lt-LT"/>
              </w:rPr>
            </w:pPr>
            <w:r w:rsidRPr="007D4493">
              <w:rPr>
                <w:rFonts w:ascii="Times New Roman" w:hAnsi="Times New Roman"/>
                <w:position w:val="6"/>
                <w:sz w:val="24"/>
                <w:szCs w:val="24"/>
                <w:vertAlign w:val="superscript"/>
                <w:lang w:val="lt-LT"/>
              </w:rPr>
              <w:t>(Dalyvio arba jo įgalioto asmens pareigos)</w:t>
            </w:r>
          </w:p>
        </w:tc>
        <w:tc>
          <w:tcPr>
            <w:tcW w:w="604" w:type="dxa"/>
          </w:tcPr>
          <w:p w14:paraId="1E9B2491" w14:textId="77777777" w:rsidR="00E12F04" w:rsidRPr="007D4493" w:rsidRDefault="00E12F04" w:rsidP="00B77DFA">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40D6946F" w14:textId="77777777" w:rsidR="00E12F04" w:rsidRPr="007D4493" w:rsidRDefault="00E12F04" w:rsidP="00B77DFA">
            <w:pPr>
              <w:spacing w:after="120" w:line="276" w:lineRule="auto"/>
              <w:ind w:right="-1"/>
              <w:jc w:val="center"/>
              <w:rPr>
                <w:vertAlign w:val="superscript"/>
              </w:rPr>
            </w:pPr>
            <w:r w:rsidRPr="007D4493">
              <w:rPr>
                <w:position w:val="6"/>
                <w:vertAlign w:val="superscript"/>
              </w:rPr>
              <w:t>(Parašas)</w:t>
            </w:r>
          </w:p>
        </w:tc>
        <w:tc>
          <w:tcPr>
            <w:tcW w:w="701" w:type="dxa"/>
          </w:tcPr>
          <w:p w14:paraId="0309444A" w14:textId="77777777" w:rsidR="00E12F04" w:rsidRPr="007D4493" w:rsidRDefault="00E12F04" w:rsidP="00B77DFA">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158D75D2" w14:textId="77777777" w:rsidR="00E12F04" w:rsidRPr="007D4493" w:rsidRDefault="00E12F04" w:rsidP="00B77DFA">
            <w:pPr>
              <w:spacing w:after="120" w:line="276" w:lineRule="auto"/>
              <w:ind w:right="-1"/>
              <w:jc w:val="center"/>
              <w:rPr>
                <w:vertAlign w:val="superscript"/>
              </w:rPr>
            </w:pPr>
            <w:r w:rsidRPr="007D4493">
              <w:rPr>
                <w:position w:val="6"/>
                <w:vertAlign w:val="superscript"/>
              </w:rPr>
              <w:t>(Vardas ir pavardė)</w:t>
            </w:r>
            <w:r w:rsidRPr="007D4493">
              <w:rPr>
                <w:i/>
                <w:vertAlign w:val="superscript"/>
              </w:rPr>
              <w:t xml:space="preserve"> </w:t>
            </w:r>
          </w:p>
        </w:tc>
        <w:tc>
          <w:tcPr>
            <w:tcW w:w="648" w:type="dxa"/>
          </w:tcPr>
          <w:p w14:paraId="6EEDAFD6" w14:textId="77777777" w:rsidR="00E12F04" w:rsidRPr="007D4493" w:rsidRDefault="00E12F04" w:rsidP="00B77DFA">
            <w:pPr>
              <w:spacing w:after="120" w:line="276" w:lineRule="auto"/>
              <w:ind w:right="-1"/>
              <w:jc w:val="center"/>
              <w:rPr>
                <w:vertAlign w:val="superscript"/>
              </w:rPr>
            </w:pPr>
          </w:p>
        </w:tc>
      </w:tr>
    </w:tbl>
    <w:p w14:paraId="4DF354BA" w14:textId="77777777" w:rsidR="00E12F04" w:rsidRPr="007D4493" w:rsidRDefault="00E12F04" w:rsidP="00E12F04">
      <w:pPr>
        <w:spacing w:after="120" w:line="276" w:lineRule="auto"/>
        <w:jc w:val="both"/>
      </w:pPr>
    </w:p>
    <w:p w14:paraId="2572D8BC" w14:textId="775CAD0E" w:rsidR="008828D8" w:rsidRPr="007D4493" w:rsidRDefault="00E12F04" w:rsidP="00DA1F7F">
      <w:pPr>
        <w:pStyle w:val="Heading2"/>
        <w:numPr>
          <w:ilvl w:val="0"/>
          <w:numId w:val="89"/>
        </w:numPr>
        <w:rPr>
          <w:color w:val="943634" w:themeColor="accent2" w:themeShade="BF"/>
          <w:sz w:val="24"/>
          <w:szCs w:val="24"/>
        </w:rPr>
      </w:pPr>
      <w:r w:rsidRPr="007D4493">
        <w:br w:type="page"/>
      </w:r>
      <w:bookmarkStart w:id="675" w:name="_Toc126307339"/>
      <w:bookmarkStart w:id="676" w:name="_Ref115270753"/>
      <w:bookmarkStart w:id="677" w:name="_Ref115270938"/>
      <w:bookmarkStart w:id="678" w:name="_Ref115271059"/>
      <w:bookmarkStart w:id="679" w:name="_Ref115271202"/>
      <w:bookmarkStart w:id="680" w:name="_Ref115271381"/>
      <w:bookmarkStart w:id="681" w:name="_Ref129085883"/>
      <w:bookmarkStart w:id="682" w:name="_Toc129156492"/>
      <w:bookmarkStart w:id="683" w:name="_Ref129158689"/>
      <w:bookmarkStart w:id="684" w:name="_Ref129159944"/>
      <w:bookmarkStart w:id="685" w:name="_Ref129166463"/>
      <w:bookmarkStart w:id="686" w:name="_Ref129166465"/>
      <w:bookmarkStart w:id="687" w:name="_Ref129692820"/>
      <w:bookmarkStart w:id="688" w:name="_Toc225955490"/>
      <w:r w:rsidR="000A5236" w:rsidRPr="007D4493">
        <w:rPr>
          <w:color w:val="943634" w:themeColor="accent2" w:themeShade="BF"/>
          <w:sz w:val="24"/>
          <w:szCs w:val="24"/>
        </w:rPr>
        <w:lastRenderedPageBreak/>
        <w:t xml:space="preserve">priedas. </w:t>
      </w:r>
      <w:r w:rsidR="00C33171" w:rsidRPr="007D4493">
        <w:rPr>
          <w:color w:val="943634" w:themeColor="accent2" w:themeShade="BF"/>
          <w:sz w:val="24"/>
          <w:szCs w:val="24"/>
        </w:rPr>
        <w:t>S</w:t>
      </w:r>
      <w:r w:rsidR="000A5236" w:rsidRPr="007D4493">
        <w:rPr>
          <w:color w:val="943634" w:themeColor="accent2" w:themeShade="BF"/>
          <w:sz w:val="24"/>
          <w:szCs w:val="24"/>
        </w:rPr>
        <w:t>usijusių bendrovių sąrašo forma</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7304AD51" w14:textId="77777777" w:rsidR="00C2579A" w:rsidRPr="007D4493" w:rsidRDefault="00C2579A" w:rsidP="002F460D">
      <w:pPr>
        <w:pStyle w:val="ListParagraph"/>
        <w:ind w:left="0" w:firstLine="567"/>
      </w:pPr>
    </w:p>
    <w:p w14:paraId="41F17C90" w14:textId="77777777" w:rsidR="008828D8" w:rsidRPr="007D4493" w:rsidRDefault="008828D8" w:rsidP="008828D8">
      <w:pPr>
        <w:spacing w:after="120"/>
        <w:jc w:val="center"/>
      </w:pPr>
      <w:r w:rsidRPr="007D4493">
        <w:t>________________________________________________________________________________</w:t>
      </w:r>
    </w:p>
    <w:p w14:paraId="6844791A" w14:textId="77777777" w:rsidR="008828D8" w:rsidRPr="007D4493" w:rsidRDefault="008828D8" w:rsidP="008828D8">
      <w:pPr>
        <w:spacing w:after="120"/>
        <w:jc w:val="center"/>
        <w:rPr>
          <w:vertAlign w:val="superscript"/>
        </w:rPr>
      </w:pPr>
      <w:r w:rsidRPr="007D4493">
        <w:rPr>
          <w:vertAlign w:val="superscript"/>
        </w:rPr>
        <w:t>(dalyvio pavadinimas, juridinio asmens kodas, buveinės adresas)</w:t>
      </w:r>
    </w:p>
    <w:p w14:paraId="25E6BDA7" w14:textId="77777777" w:rsidR="008828D8" w:rsidRPr="007D4493" w:rsidRDefault="008828D8" w:rsidP="008828D8">
      <w:pPr>
        <w:jc w:val="center"/>
        <w:rPr>
          <w:color w:val="FF0000"/>
        </w:rPr>
      </w:pPr>
      <w:r w:rsidRPr="007D4493">
        <w:rPr>
          <w:color w:val="FF0000"/>
        </w:rPr>
        <w:t>[</w:t>
      </w:r>
      <w:r w:rsidRPr="007D4493">
        <w:rPr>
          <w:i/>
          <w:color w:val="FF0000"/>
        </w:rPr>
        <w:t>data</w:t>
      </w:r>
      <w:r w:rsidRPr="007D4493">
        <w:rPr>
          <w:color w:val="FF0000"/>
        </w:rPr>
        <w:t>]</w:t>
      </w:r>
      <w:r w:rsidRPr="007D4493">
        <w:t>, Nr. </w:t>
      </w:r>
      <w:r w:rsidRPr="007D4493">
        <w:rPr>
          <w:color w:val="FF0000"/>
        </w:rPr>
        <w:t>[</w:t>
      </w:r>
      <w:r w:rsidRPr="007D4493">
        <w:rPr>
          <w:i/>
          <w:color w:val="FF0000"/>
        </w:rPr>
        <w:t>numeris</w:t>
      </w:r>
      <w:r w:rsidRPr="007D4493">
        <w:rPr>
          <w:color w:val="FF0000"/>
        </w:rPr>
        <w:t>]</w:t>
      </w:r>
    </w:p>
    <w:p w14:paraId="20067607" w14:textId="77777777" w:rsidR="008828D8" w:rsidRPr="007D4493" w:rsidRDefault="008828D8" w:rsidP="008828D8">
      <w:pPr>
        <w:jc w:val="center"/>
        <w:rPr>
          <w:color w:val="FF0000"/>
        </w:rPr>
      </w:pPr>
    </w:p>
    <w:p w14:paraId="32EAB386" w14:textId="77777777" w:rsidR="008828D8" w:rsidRPr="007D4493" w:rsidRDefault="008828D8" w:rsidP="008828D8">
      <w:pPr>
        <w:spacing w:after="120"/>
        <w:rPr>
          <w:color w:val="FF0000"/>
        </w:rPr>
      </w:pPr>
      <w:r w:rsidRPr="007D4493">
        <w:rPr>
          <w:color w:val="FF0000"/>
        </w:rPr>
        <w:t>[</w:t>
      </w:r>
      <w:r w:rsidRPr="007D4493">
        <w:rPr>
          <w:i/>
          <w:color w:val="FF0000"/>
        </w:rPr>
        <w:t>Valdžios subjekto pavadinimas</w:t>
      </w:r>
      <w:r w:rsidRPr="007D4493">
        <w:rPr>
          <w:color w:val="FF0000"/>
        </w:rPr>
        <w:t>]</w:t>
      </w:r>
    </w:p>
    <w:p w14:paraId="70F5F25E" w14:textId="38F036D9" w:rsidR="008828D8" w:rsidRPr="007D4493" w:rsidRDefault="008828D8" w:rsidP="008828D8">
      <w:pPr>
        <w:spacing w:after="120"/>
        <w:rPr>
          <w:color w:val="FF0000"/>
        </w:rPr>
      </w:pPr>
      <w:r w:rsidRPr="007D4493">
        <w:rPr>
          <w:color w:val="FF0000"/>
        </w:rPr>
        <w:t>[</w:t>
      </w:r>
      <w:r w:rsidRPr="007D4493">
        <w:rPr>
          <w:i/>
          <w:color w:val="FF0000"/>
        </w:rPr>
        <w:t>Valdžios subjekto kontaktiniai duomenys: adresas, el. paštas, telefono numeri</w:t>
      </w:r>
      <w:r w:rsidR="007B7F9B" w:rsidRPr="007D4493">
        <w:rPr>
          <w:i/>
          <w:color w:val="FF0000"/>
        </w:rPr>
        <w:t>s</w:t>
      </w:r>
      <w:r w:rsidRPr="007D4493">
        <w:rPr>
          <w:color w:val="FF0000"/>
        </w:rPr>
        <w:t>]</w:t>
      </w:r>
    </w:p>
    <w:p w14:paraId="2660066C" w14:textId="77777777" w:rsidR="008828D8" w:rsidRPr="007D4493" w:rsidRDefault="008828D8" w:rsidP="008828D8">
      <w:pPr>
        <w:jc w:val="both"/>
        <w:rPr>
          <w:color w:val="632423" w:themeColor="accent2" w:themeShade="80"/>
        </w:rPr>
      </w:pPr>
    </w:p>
    <w:p w14:paraId="4CE323E4" w14:textId="77777777" w:rsidR="008828D8" w:rsidRPr="007D4493" w:rsidRDefault="008828D8" w:rsidP="008828D8">
      <w:pPr>
        <w:jc w:val="center"/>
        <w:rPr>
          <w:b/>
          <w:caps/>
          <w:color w:val="632423" w:themeColor="accent2" w:themeShade="80"/>
        </w:rPr>
      </w:pPr>
      <w:r w:rsidRPr="007D4493">
        <w:rPr>
          <w:b/>
          <w:caps/>
          <w:color w:val="632423" w:themeColor="accent2" w:themeShade="80"/>
        </w:rPr>
        <w:t>Susijusių bendrovių Sąrašas</w:t>
      </w:r>
    </w:p>
    <w:p w14:paraId="40E4C6AF" w14:textId="77777777" w:rsidR="008828D8" w:rsidRPr="007D4493" w:rsidRDefault="008828D8" w:rsidP="008828D8">
      <w:pPr>
        <w:jc w:val="both"/>
        <w:rPr>
          <w:color w:val="000000"/>
        </w:rPr>
      </w:pPr>
    </w:p>
    <w:p w14:paraId="23A6EDC9" w14:textId="77777777" w:rsidR="008828D8" w:rsidRPr="007D4493" w:rsidRDefault="008828D8" w:rsidP="008828D8">
      <w:pPr>
        <w:pStyle w:val="Salygos2"/>
        <w:spacing w:before="0" w:after="120" w:line="276" w:lineRule="auto"/>
        <w:rPr>
          <w:rFonts w:cs="Times New Roman"/>
          <w:szCs w:val="24"/>
          <w:lang w:val="lt-LT"/>
        </w:rPr>
      </w:pPr>
      <w:r w:rsidRPr="007D4493">
        <w:rPr>
          <w:rFonts w:cs="Times New Roman"/>
          <w:szCs w:val="24"/>
          <w:lang w:val="lt-LT"/>
        </w:rPr>
        <w:t>Atsižvelgdami į Sąlygų reikalavimą, pateikdami P</w:t>
      </w:r>
      <w:r w:rsidR="00AB3B29" w:rsidRPr="007D4493">
        <w:rPr>
          <w:rFonts w:cs="Times New Roman"/>
          <w:szCs w:val="24"/>
          <w:lang w:val="lt-LT"/>
        </w:rPr>
        <w:t>irminį pasiūlymą / Galutinį p</w:t>
      </w:r>
      <w:r w:rsidRPr="007D4493">
        <w:rPr>
          <w:rFonts w:cs="Times New Roman"/>
          <w:szCs w:val="24"/>
          <w:lang w:val="lt-LT"/>
        </w:rPr>
        <w:t xml:space="preserve">asiūlymą dalyvauti Skelbiamose derybose </w:t>
      </w:r>
      <w:r w:rsidRPr="007D4493">
        <w:rPr>
          <w:rFonts w:eastAsia="Times New Roman" w:cs="Times New Roman"/>
          <w:color w:val="FF0000"/>
          <w:szCs w:val="24"/>
          <w:lang w:val="lt-LT"/>
        </w:rPr>
        <w:t>[</w:t>
      </w:r>
      <w:r w:rsidRPr="007D4493">
        <w:rPr>
          <w:rFonts w:eastAsia="Times New Roman" w:cs="Times New Roman"/>
          <w:i/>
          <w:color w:val="FF0000"/>
          <w:szCs w:val="24"/>
          <w:lang w:val="lt-LT"/>
        </w:rPr>
        <w:t>pavadinimas</w:t>
      </w:r>
      <w:r w:rsidRPr="007D4493">
        <w:rPr>
          <w:rFonts w:eastAsia="Times New Roman" w:cs="Times New Roman"/>
          <w:color w:val="FF0000"/>
          <w:szCs w:val="24"/>
          <w:lang w:val="lt-LT"/>
        </w:rPr>
        <w:t>]</w:t>
      </w:r>
      <w:r w:rsidRPr="007D4493">
        <w:rPr>
          <w:rFonts w:cs="Times New Roman"/>
          <w:szCs w:val="24"/>
          <w:lang w:val="lt-LT"/>
        </w:rPr>
        <w:t>, pateikiame šį su mumis, kaip Skelbiamų derybų Dalyviu, susijusių bendrovių sąrašą:</w:t>
      </w:r>
    </w:p>
    <w:tbl>
      <w:tblPr>
        <w:tblStyle w:val="LightList-Accent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2"/>
        <w:gridCol w:w="5581"/>
      </w:tblGrid>
      <w:tr w:rsidR="000C25CA" w:rsidRPr="007D4493" w14:paraId="43CEFD8C" w14:textId="77777777" w:rsidTr="009517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55FCF310" w14:textId="6F54FD45" w:rsidR="008828D8" w:rsidRPr="007D4493" w:rsidRDefault="008828D8" w:rsidP="00DA1F7F">
            <w:pPr>
              <w:spacing w:after="120" w:line="276" w:lineRule="auto"/>
              <w:ind w:left="24"/>
              <w:rPr>
                <w:b w:val="0"/>
                <w:bCs w:val="0"/>
                <w:color w:val="auto"/>
                <w:sz w:val="24"/>
              </w:rPr>
            </w:pPr>
            <w:r w:rsidRPr="007D4493">
              <w:t>Su [</w:t>
            </w:r>
            <w:r w:rsidRPr="007D4493">
              <w:rPr>
                <w:i/>
              </w:rPr>
              <w:t>Dalyvio pavadinimas</w:t>
            </w:r>
            <w:r w:rsidRPr="007D4493">
              <w:t>] susijusios įmonės</w:t>
            </w:r>
          </w:p>
        </w:tc>
        <w:tc>
          <w:tcPr>
            <w:tcW w:w="5670" w:type="dxa"/>
          </w:tcPr>
          <w:p w14:paraId="64058BBF" w14:textId="2A8542D1" w:rsidR="008828D8" w:rsidRPr="007D4493" w:rsidRDefault="008828D8" w:rsidP="00DA1F7F">
            <w:pPr>
              <w:spacing w:after="120" w:line="276" w:lineRule="auto"/>
              <w:jc w:val="center"/>
              <w:cnfStyle w:val="100000000000" w:firstRow="1" w:lastRow="0" w:firstColumn="0" w:lastColumn="0" w:oddVBand="0" w:evenVBand="0" w:oddHBand="0" w:evenHBand="0" w:firstRowFirstColumn="0" w:firstRowLastColumn="0" w:lastRowFirstColumn="0" w:lastRowLastColumn="0"/>
              <w:rPr>
                <w:color w:val="auto"/>
                <w:sz w:val="24"/>
              </w:rPr>
            </w:pPr>
            <w:r w:rsidRPr="007D4493">
              <w:t>Siejantys ryšiai</w:t>
            </w:r>
          </w:p>
        </w:tc>
      </w:tr>
      <w:tr w:rsidR="000C25CA" w:rsidRPr="007D4493" w14:paraId="151DA322" w14:textId="77777777" w:rsidTr="009517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Borders>
              <w:top w:val="none" w:sz="0" w:space="0" w:color="auto"/>
              <w:left w:val="none" w:sz="0" w:space="0" w:color="auto"/>
              <w:bottom w:val="none" w:sz="0" w:space="0" w:color="auto"/>
            </w:tcBorders>
          </w:tcPr>
          <w:p w14:paraId="76E1B18F" w14:textId="77777777" w:rsidR="008828D8" w:rsidRPr="007D4493" w:rsidRDefault="008828D8" w:rsidP="00DD7653">
            <w:pPr>
              <w:pStyle w:val="ListParagraph"/>
              <w:numPr>
                <w:ilvl w:val="0"/>
                <w:numId w:val="22"/>
              </w:numPr>
              <w:spacing w:after="120" w:line="276" w:lineRule="auto"/>
              <w:jc w:val="both"/>
              <w:rPr>
                <w:sz w:val="24"/>
              </w:rPr>
            </w:pPr>
          </w:p>
        </w:tc>
        <w:tc>
          <w:tcPr>
            <w:tcW w:w="5670" w:type="dxa"/>
            <w:tcBorders>
              <w:top w:val="none" w:sz="0" w:space="0" w:color="auto"/>
              <w:bottom w:val="none" w:sz="0" w:space="0" w:color="auto"/>
              <w:right w:val="none" w:sz="0" w:space="0" w:color="auto"/>
            </w:tcBorders>
          </w:tcPr>
          <w:p w14:paraId="4B65A2A6" w14:textId="77777777" w:rsidR="008828D8" w:rsidRPr="007D4493" w:rsidRDefault="008828D8" w:rsidP="00B77DFA">
            <w:pPr>
              <w:spacing w:after="120" w:line="276" w:lineRule="auto"/>
              <w:jc w:val="both"/>
              <w:cnfStyle w:val="000000100000" w:firstRow="0" w:lastRow="0" w:firstColumn="0" w:lastColumn="0" w:oddVBand="0" w:evenVBand="0" w:oddHBand="1" w:evenHBand="0" w:firstRowFirstColumn="0" w:firstRowLastColumn="0" w:lastRowFirstColumn="0" w:lastRowLastColumn="0"/>
              <w:rPr>
                <w:b/>
                <w:bCs/>
                <w:sz w:val="24"/>
              </w:rPr>
            </w:pPr>
          </w:p>
        </w:tc>
      </w:tr>
      <w:tr w:rsidR="000C25CA" w:rsidRPr="007D4493" w14:paraId="459BB0E0" w14:textId="77777777" w:rsidTr="009517A1">
        <w:tc>
          <w:tcPr>
            <w:cnfStyle w:val="001000000000" w:firstRow="0" w:lastRow="0" w:firstColumn="1" w:lastColumn="0" w:oddVBand="0" w:evenVBand="0" w:oddHBand="0" w:evenHBand="0" w:firstRowFirstColumn="0" w:firstRowLastColumn="0" w:lastRowFirstColumn="0" w:lastRowLastColumn="0"/>
            <w:tcW w:w="4390" w:type="dxa"/>
          </w:tcPr>
          <w:p w14:paraId="2D080740" w14:textId="77777777" w:rsidR="008828D8" w:rsidRPr="007D4493" w:rsidRDefault="008828D8" w:rsidP="00DD7653">
            <w:pPr>
              <w:pStyle w:val="ListParagraph"/>
              <w:numPr>
                <w:ilvl w:val="0"/>
                <w:numId w:val="22"/>
              </w:numPr>
              <w:spacing w:after="120" w:line="276" w:lineRule="auto"/>
              <w:jc w:val="both"/>
              <w:rPr>
                <w:b w:val="0"/>
                <w:sz w:val="24"/>
              </w:rPr>
            </w:pPr>
          </w:p>
        </w:tc>
        <w:tc>
          <w:tcPr>
            <w:tcW w:w="5670" w:type="dxa"/>
          </w:tcPr>
          <w:p w14:paraId="280AE90F" w14:textId="77777777" w:rsidR="008828D8" w:rsidRPr="007D4493" w:rsidRDefault="008828D8" w:rsidP="00B77DFA">
            <w:pPr>
              <w:spacing w:after="120" w:line="276" w:lineRule="auto"/>
              <w:jc w:val="both"/>
              <w:cnfStyle w:val="000000000000" w:firstRow="0" w:lastRow="0" w:firstColumn="0" w:lastColumn="0" w:oddVBand="0" w:evenVBand="0" w:oddHBand="0" w:evenHBand="0" w:firstRowFirstColumn="0" w:firstRowLastColumn="0" w:lastRowFirstColumn="0" w:lastRowLastColumn="0"/>
              <w:rPr>
                <w:bCs/>
                <w:sz w:val="24"/>
              </w:rPr>
            </w:pPr>
          </w:p>
        </w:tc>
      </w:tr>
      <w:tr w:rsidR="000C25CA" w:rsidRPr="007D4493" w14:paraId="5F83AEC0" w14:textId="77777777" w:rsidTr="009517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Borders>
              <w:top w:val="none" w:sz="0" w:space="0" w:color="auto"/>
              <w:left w:val="none" w:sz="0" w:space="0" w:color="auto"/>
              <w:bottom w:val="none" w:sz="0" w:space="0" w:color="auto"/>
            </w:tcBorders>
          </w:tcPr>
          <w:p w14:paraId="00DD65B5" w14:textId="77777777" w:rsidR="008828D8" w:rsidRPr="007D4493" w:rsidRDefault="008828D8" w:rsidP="00DD7653">
            <w:pPr>
              <w:pStyle w:val="ListParagraph"/>
              <w:numPr>
                <w:ilvl w:val="0"/>
                <w:numId w:val="22"/>
              </w:numPr>
              <w:spacing w:after="120" w:line="276" w:lineRule="auto"/>
              <w:jc w:val="both"/>
              <w:rPr>
                <w:b w:val="0"/>
                <w:sz w:val="24"/>
              </w:rPr>
            </w:pPr>
          </w:p>
        </w:tc>
        <w:tc>
          <w:tcPr>
            <w:tcW w:w="5670" w:type="dxa"/>
            <w:tcBorders>
              <w:top w:val="none" w:sz="0" w:space="0" w:color="auto"/>
              <w:bottom w:val="none" w:sz="0" w:space="0" w:color="auto"/>
              <w:right w:val="none" w:sz="0" w:space="0" w:color="auto"/>
            </w:tcBorders>
          </w:tcPr>
          <w:p w14:paraId="48938C8C" w14:textId="77777777" w:rsidR="008828D8" w:rsidRPr="007D4493" w:rsidRDefault="008828D8" w:rsidP="00B77DFA">
            <w:pPr>
              <w:spacing w:after="120" w:line="276" w:lineRule="auto"/>
              <w:jc w:val="both"/>
              <w:cnfStyle w:val="000000100000" w:firstRow="0" w:lastRow="0" w:firstColumn="0" w:lastColumn="0" w:oddVBand="0" w:evenVBand="0" w:oddHBand="1" w:evenHBand="0" w:firstRowFirstColumn="0" w:firstRowLastColumn="0" w:lastRowFirstColumn="0" w:lastRowLastColumn="0"/>
              <w:rPr>
                <w:bCs/>
                <w:sz w:val="24"/>
              </w:rPr>
            </w:pPr>
          </w:p>
        </w:tc>
      </w:tr>
      <w:tr w:rsidR="000C25CA" w:rsidRPr="007D4493" w14:paraId="2FA9AB19" w14:textId="77777777" w:rsidTr="009517A1">
        <w:tc>
          <w:tcPr>
            <w:cnfStyle w:val="001000000000" w:firstRow="0" w:lastRow="0" w:firstColumn="1" w:lastColumn="0" w:oddVBand="0" w:evenVBand="0" w:oddHBand="0" w:evenHBand="0" w:firstRowFirstColumn="0" w:firstRowLastColumn="0" w:lastRowFirstColumn="0" w:lastRowLastColumn="0"/>
            <w:tcW w:w="4390" w:type="dxa"/>
          </w:tcPr>
          <w:p w14:paraId="59D3E386" w14:textId="77777777" w:rsidR="008828D8" w:rsidRPr="007D4493" w:rsidRDefault="008828D8" w:rsidP="00DD7653">
            <w:pPr>
              <w:pStyle w:val="ListParagraph"/>
              <w:numPr>
                <w:ilvl w:val="0"/>
                <w:numId w:val="22"/>
              </w:numPr>
              <w:spacing w:after="120" w:line="276" w:lineRule="auto"/>
              <w:jc w:val="both"/>
              <w:rPr>
                <w:b w:val="0"/>
                <w:sz w:val="24"/>
              </w:rPr>
            </w:pPr>
          </w:p>
        </w:tc>
        <w:tc>
          <w:tcPr>
            <w:tcW w:w="5670" w:type="dxa"/>
          </w:tcPr>
          <w:p w14:paraId="30CC7B79" w14:textId="77777777" w:rsidR="008828D8" w:rsidRPr="007D4493" w:rsidRDefault="008828D8" w:rsidP="00B77DFA">
            <w:pPr>
              <w:spacing w:after="120" w:line="276" w:lineRule="auto"/>
              <w:jc w:val="both"/>
              <w:cnfStyle w:val="000000000000" w:firstRow="0" w:lastRow="0" w:firstColumn="0" w:lastColumn="0" w:oddVBand="0" w:evenVBand="0" w:oddHBand="0" w:evenHBand="0" w:firstRowFirstColumn="0" w:firstRowLastColumn="0" w:lastRowFirstColumn="0" w:lastRowLastColumn="0"/>
              <w:rPr>
                <w:bCs/>
                <w:sz w:val="24"/>
              </w:rPr>
            </w:pPr>
          </w:p>
        </w:tc>
      </w:tr>
      <w:tr w:rsidR="000C25CA" w:rsidRPr="007D4493" w14:paraId="35423266" w14:textId="77777777" w:rsidTr="009517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Borders>
              <w:top w:val="none" w:sz="0" w:space="0" w:color="auto"/>
              <w:left w:val="none" w:sz="0" w:space="0" w:color="auto"/>
              <w:bottom w:val="none" w:sz="0" w:space="0" w:color="auto"/>
            </w:tcBorders>
          </w:tcPr>
          <w:p w14:paraId="1B15A544" w14:textId="77777777" w:rsidR="008828D8" w:rsidRPr="007D4493" w:rsidRDefault="008828D8" w:rsidP="00DD7653">
            <w:pPr>
              <w:pStyle w:val="ListParagraph"/>
              <w:numPr>
                <w:ilvl w:val="0"/>
                <w:numId w:val="22"/>
              </w:numPr>
              <w:spacing w:after="120" w:line="276" w:lineRule="auto"/>
              <w:jc w:val="both"/>
              <w:rPr>
                <w:b w:val="0"/>
                <w:sz w:val="24"/>
              </w:rPr>
            </w:pPr>
          </w:p>
        </w:tc>
        <w:tc>
          <w:tcPr>
            <w:tcW w:w="5670" w:type="dxa"/>
            <w:tcBorders>
              <w:top w:val="none" w:sz="0" w:space="0" w:color="auto"/>
              <w:bottom w:val="none" w:sz="0" w:space="0" w:color="auto"/>
              <w:right w:val="none" w:sz="0" w:space="0" w:color="auto"/>
            </w:tcBorders>
          </w:tcPr>
          <w:p w14:paraId="2871EA9C" w14:textId="77777777" w:rsidR="008828D8" w:rsidRPr="007D4493" w:rsidRDefault="008828D8" w:rsidP="00B77DFA">
            <w:pPr>
              <w:spacing w:after="120" w:line="276" w:lineRule="auto"/>
              <w:jc w:val="both"/>
              <w:cnfStyle w:val="000000100000" w:firstRow="0" w:lastRow="0" w:firstColumn="0" w:lastColumn="0" w:oddVBand="0" w:evenVBand="0" w:oddHBand="1" w:evenHBand="0" w:firstRowFirstColumn="0" w:firstRowLastColumn="0" w:lastRowFirstColumn="0" w:lastRowLastColumn="0"/>
              <w:rPr>
                <w:bCs/>
                <w:sz w:val="24"/>
              </w:rPr>
            </w:pPr>
          </w:p>
        </w:tc>
      </w:tr>
    </w:tbl>
    <w:p w14:paraId="479430B8" w14:textId="77777777" w:rsidR="008828D8" w:rsidRPr="007D4493" w:rsidRDefault="008828D8" w:rsidP="008828D8">
      <w:pPr>
        <w:pStyle w:val="Salygos2"/>
        <w:spacing w:before="0" w:after="120" w:line="276" w:lineRule="auto"/>
        <w:ind w:left="720" w:hanging="720"/>
        <w:rPr>
          <w:rFonts w:cs="Times New Roman"/>
          <w:szCs w:val="24"/>
          <w:lang w:val="lt-LT"/>
        </w:rPr>
      </w:pPr>
    </w:p>
    <w:p w14:paraId="1B1DEF7E" w14:textId="77777777" w:rsidR="008828D8" w:rsidRPr="007D4493" w:rsidRDefault="008828D8" w:rsidP="008828D8">
      <w:pPr>
        <w:pStyle w:val="Salygos2"/>
        <w:spacing w:before="0" w:after="120" w:line="276" w:lineRule="auto"/>
        <w:rPr>
          <w:rFonts w:cs="Times New Roman"/>
          <w:szCs w:val="24"/>
          <w:lang w:val="lt-LT"/>
        </w:rPr>
      </w:pPr>
      <w:r w:rsidRPr="007D4493">
        <w:rPr>
          <w:rFonts w:cs="Times New Roman"/>
          <w:b/>
          <w:szCs w:val="24"/>
          <w:lang w:val="lt-LT"/>
        </w:rPr>
        <w:t>Susijusia bendrove</w:t>
      </w:r>
      <w:r w:rsidRPr="007D4493">
        <w:rPr>
          <w:rFonts w:cs="Times New Roman"/>
          <w:szCs w:val="24"/>
          <w:lang w:val="lt-LT"/>
        </w:rPr>
        <w:t xml:space="preserve"> šiuo atveju laikoma bet kuri bendrovė, ūkinė bendrija, ribotos atsakomybės bendrija, fondas ar kitas vienetas (juridinis arba ne juridinis asmuo), kurį Dalyvis (ar jo nariai) tiesiogiai ar netiesiogiai kontroliuoja arba kuris pats tiesiogiai ar netiesiogiai kontroliuoja Dalyvį (ar jo narį), arba kurį kartu su Dalyviu tiesiogiai ar netiesiogiai kontroliuoja kitas vienetas</w:t>
      </w:r>
      <w:r w:rsidRPr="007D4493" w:rsidDel="00D96EE1">
        <w:rPr>
          <w:rFonts w:cs="Times New Roman"/>
          <w:szCs w:val="24"/>
          <w:lang w:val="lt-LT"/>
        </w:rPr>
        <w:t>, turėdama</w:t>
      </w:r>
      <w:r w:rsidRPr="007D4493">
        <w:rPr>
          <w:rFonts w:cs="Times New Roman"/>
          <w:szCs w:val="24"/>
          <w:lang w:val="lt-LT"/>
        </w:rPr>
        <w:t>s</w:t>
      </w:r>
      <w:r w:rsidRPr="007D4493" w:rsidDel="00D96EE1">
        <w:rPr>
          <w:rFonts w:cs="Times New Roman"/>
          <w:szCs w:val="24"/>
          <w:lang w:val="lt-LT"/>
        </w:rPr>
        <w:t xml:space="preserve"> nuosavybės teisę, kapitalo dalį ar įgyvendindama</w:t>
      </w:r>
      <w:r w:rsidRPr="007D4493">
        <w:rPr>
          <w:rFonts w:cs="Times New Roman"/>
          <w:szCs w:val="24"/>
          <w:lang w:val="lt-LT"/>
        </w:rPr>
        <w:t>s</w:t>
      </w:r>
      <w:r w:rsidRPr="007D4493" w:rsidDel="00D96EE1">
        <w:rPr>
          <w:rFonts w:cs="Times New Roman"/>
          <w:szCs w:val="24"/>
          <w:lang w:val="lt-LT"/>
        </w:rPr>
        <w:t xml:space="preserve"> tokiai kontroliuojamai </w:t>
      </w:r>
      <w:r w:rsidRPr="007D4493">
        <w:rPr>
          <w:rFonts w:cs="Times New Roman"/>
          <w:szCs w:val="24"/>
          <w:lang w:val="lt-LT"/>
        </w:rPr>
        <w:t>bendrovei</w:t>
      </w:r>
      <w:r w:rsidRPr="007D4493" w:rsidDel="00D96EE1">
        <w:rPr>
          <w:rFonts w:cs="Times New Roman"/>
          <w:szCs w:val="24"/>
          <w:lang w:val="lt-LT"/>
        </w:rPr>
        <w:t xml:space="preserve"> taikomus teisės aktų reikalavimus</w:t>
      </w:r>
      <w:r w:rsidRPr="007D4493">
        <w:rPr>
          <w:rFonts w:cs="Times New Roman"/>
          <w:szCs w:val="24"/>
          <w:lang w:val="lt-LT"/>
        </w:rPr>
        <w:t>.</w:t>
      </w:r>
    </w:p>
    <w:p w14:paraId="667976C9" w14:textId="77777777" w:rsidR="008828D8" w:rsidRPr="007D4493" w:rsidRDefault="008828D8" w:rsidP="008828D8">
      <w:pPr>
        <w:pStyle w:val="Salygos2"/>
        <w:spacing w:before="0" w:after="120" w:line="276" w:lineRule="auto"/>
        <w:rPr>
          <w:rFonts w:cs="Times New Roman"/>
          <w:szCs w:val="24"/>
          <w:lang w:val="lt-LT"/>
        </w:rPr>
      </w:pPr>
      <w:r w:rsidRPr="007D4493">
        <w:rPr>
          <w:rFonts w:cs="Times New Roman"/>
          <w:b/>
          <w:szCs w:val="24"/>
          <w:lang w:val="lt-LT"/>
        </w:rPr>
        <w:t>Kontrolė</w:t>
      </w:r>
      <w:r w:rsidRPr="007D4493">
        <w:rPr>
          <w:rFonts w:cs="Times New Roman"/>
          <w:szCs w:val="24"/>
          <w:lang w:val="lt-LT"/>
        </w:rPr>
        <w:t xml:space="preserve"> reiškia dominuojančią įtaką kitam ūkio subjektui tiesiogiai ar netiesiogiai turint nuosavybės teisę, kitaip dalyvaujant finansiškai arba numatant dalyvavimo taisykles tame subjekte, t. y. kai:</w:t>
      </w:r>
    </w:p>
    <w:p w14:paraId="5CCED7D5" w14:textId="77777777" w:rsidR="008828D8" w:rsidRPr="007D4493" w:rsidRDefault="008828D8" w:rsidP="00DA1F7F">
      <w:pPr>
        <w:pStyle w:val="Salygos2"/>
        <w:numPr>
          <w:ilvl w:val="0"/>
          <w:numId w:val="23"/>
        </w:numPr>
        <w:spacing w:before="0" w:after="120" w:line="276" w:lineRule="auto"/>
        <w:ind w:left="851" w:right="849" w:hanging="851"/>
        <w:rPr>
          <w:rFonts w:cs="Times New Roman"/>
          <w:szCs w:val="24"/>
          <w:lang w:val="lt-LT"/>
        </w:rPr>
      </w:pPr>
      <w:r w:rsidRPr="007D4493">
        <w:rPr>
          <w:rFonts w:cs="Times New Roman"/>
          <w:szCs w:val="24"/>
          <w:lang w:val="lt-LT"/>
        </w:rPr>
        <w:t>turima daugiau kaip pusę</w:t>
      </w:r>
      <w:r w:rsidRPr="007D4493" w:rsidDel="00D96EE1">
        <w:rPr>
          <w:rFonts w:cs="Times New Roman"/>
          <w:szCs w:val="24"/>
          <w:lang w:val="lt-LT"/>
        </w:rPr>
        <w:t xml:space="preserve"> </w:t>
      </w:r>
      <w:r w:rsidRPr="007D4493">
        <w:rPr>
          <w:rFonts w:cs="Times New Roman"/>
          <w:szCs w:val="24"/>
          <w:lang w:val="lt-LT"/>
        </w:rPr>
        <w:t>tokios kontroliuojamos bendrovės išleistų akcijų ar kitokių nuosavybės vertybinių popierių; arba</w:t>
      </w:r>
    </w:p>
    <w:p w14:paraId="063AE5EB" w14:textId="77777777" w:rsidR="008828D8" w:rsidRPr="007D4493" w:rsidRDefault="008828D8" w:rsidP="00DA1F7F">
      <w:pPr>
        <w:pStyle w:val="Salygos2"/>
        <w:numPr>
          <w:ilvl w:val="0"/>
          <w:numId w:val="23"/>
        </w:numPr>
        <w:spacing w:before="0" w:after="120" w:line="276" w:lineRule="auto"/>
        <w:ind w:left="851" w:hanging="851"/>
        <w:rPr>
          <w:rFonts w:cs="Times New Roman"/>
          <w:szCs w:val="24"/>
          <w:lang w:val="lt-LT"/>
        </w:rPr>
      </w:pPr>
      <w:r w:rsidRPr="007D4493">
        <w:rPr>
          <w:rFonts w:cs="Times New Roman"/>
          <w:szCs w:val="24"/>
          <w:lang w:val="lt-LT"/>
        </w:rPr>
        <w:t>turima daugiau kaip pusę</w:t>
      </w:r>
      <w:r w:rsidRPr="007D4493" w:rsidDel="00D96EE1">
        <w:rPr>
          <w:rFonts w:cs="Times New Roman"/>
          <w:szCs w:val="24"/>
          <w:lang w:val="lt-LT"/>
        </w:rPr>
        <w:t xml:space="preserve"> </w:t>
      </w:r>
      <w:r w:rsidRPr="007D4493">
        <w:rPr>
          <w:rFonts w:cs="Times New Roman"/>
          <w:szCs w:val="24"/>
          <w:lang w:val="lt-LT"/>
        </w:rPr>
        <w:t>visų balsų, kuriuos suteikia kontroliuojamos bendrovės išleistos akcijos ar kitokie nuosavybės vertybiniai popieriai; arba</w:t>
      </w:r>
    </w:p>
    <w:p w14:paraId="1C930C30" w14:textId="77777777" w:rsidR="008828D8" w:rsidRPr="007D4493" w:rsidRDefault="008828D8" w:rsidP="00DA1F7F">
      <w:pPr>
        <w:pStyle w:val="Salygos2"/>
        <w:numPr>
          <w:ilvl w:val="0"/>
          <w:numId w:val="23"/>
        </w:numPr>
        <w:spacing w:before="0" w:after="120" w:line="276" w:lineRule="auto"/>
        <w:ind w:left="851" w:hanging="851"/>
        <w:rPr>
          <w:rFonts w:cs="Times New Roman"/>
          <w:szCs w:val="24"/>
          <w:lang w:val="lt-LT"/>
        </w:rPr>
      </w:pPr>
      <w:r w:rsidRPr="007D4493">
        <w:rPr>
          <w:rFonts w:cs="Times New Roman"/>
          <w:szCs w:val="24"/>
          <w:lang w:val="lt-LT"/>
        </w:rPr>
        <w:t>turima galimybę paskirti ar išrinkti daugiau kaip pusę tokios kontroliuojamos bendrovės valdymo ar kito organo (išskyrus dalyvių susirinkimą) narių; arba</w:t>
      </w:r>
    </w:p>
    <w:p w14:paraId="50476088" w14:textId="77777777" w:rsidR="008828D8" w:rsidRPr="007D4493" w:rsidRDefault="008828D8" w:rsidP="00DA1F7F">
      <w:pPr>
        <w:pStyle w:val="Salygos2"/>
        <w:numPr>
          <w:ilvl w:val="0"/>
          <w:numId w:val="23"/>
        </w:numPr>
        <w:spacing w:before="0" w:after="120" w:line="276" w:lineRule="auto"/>
        <w:ind w:left="851" w:hanging="851"/>
        <w:rPr>
          <w:rFonts w:cs="Times New Roman"/>
          <w:szCs w:val="24"/>
          <w:lang w:val="lt-LT"/>
        </w:rPr>
      </w:pPr>
      <w:r w:rsidRPr="007D4493">
        <w:rPr>
          <w:rFonts w:cs="Times New Roman"/>
          <w:szCs w:val="24"/>
          <w:lang w:val="lt-LT"/>
        </w:rPr>
        <w:t>yra sudaryta sutartis, pagal kurią kontroliuojama bendrovė yra įsipareigojusi įgyvendinti kontroliuojančios bendrovės sprendimus ir nurodymus; arba</w:t>
      </w:r>
    </w:p>
    <w:p w14:paraId="5D4F2C1A" w14:textId="77777777" w:rsidR="008828D8" w:rsidRPr="007D4493" w:rsidRDefault="008828D8" w:rsidP="00DA1F7F">
      <w:pPr>
        <w:pStyle w:val="Salygos2"/>
        <w:numPr>
          <w:ilvl w:val="0"/>
          <w:numId w:val="23"/>
        </w:numPr>
        <w:spacing w:before="0" w:after="120" w:line="276" w:lineRule="auto"/>
        <w:ind w:left="851" w:hanging="851"/>
        <w:rPr>
          <w:rFonts w:cs="Times New Roman"/>
          <w:szCs w:val="24"/>
          <w:lang w:val="lt-LT"/>
        </w:rPr>
      </w:pPr>
      <w:r w:rsidRPr="007D4493">
        <w:rPr>
          <w:rFonts w:cs="Times New Roman"/>
          <w:szCs w:val="24"/>
          <w:lang w:val="lt-LT"/>
        </w:rPr>
        <w:t>turima teisė į ne mažiau kaip pusę kontroliuojamos bendrovės turto, pelno ar likutinio reikalavimo.</w:t>
      </w:r>
    </w:p>
    <w:p w14:paraId="415BD476" w14:textId="77777777" w:rsidR="008828D8" w:rsidRPr="007D4493" w:rsidRDefault="008828D8" w:rsidP="008828D8">
      <w:pPr>
        <w:pStyle w:val="Salygos2"/>
        <w:spacing w:before="0" w:after="120" w:line="276" w:lineRule="auto"/>
        <w:ind w:left="720" w:hanging="720"/>
        <w:rPr>
          <w:rFonts w:cs="Times New Roman"/>
          <w:szCs w:val="24"/>
          <w:lang w:val="lt-LT"/>
        </w:rPr>
      </w:pPr>
    </w:p>
    <w:p w14:paraId="7AF285BC" w14:textId="42E7748C" w:rsidR="008828D8" w:rsidRPr="007D4493" w:rsidRDefault="008828D8" w:rsidP="008828D8">
      <w:pPr>
        <w:pStyle w:val="Salygos2"/>
        <w:spacing w:before="0" w:after="120" w:line="276" w:lineRule="auto"/>
        <w:rPr>
          <w:rFonts w:cs="Times New Roman"/>
          <w:szCs w:val="24"/>
          <w:lang w:val="lt-LT"/>
        </w:rPr>
      </w:pPr>
      <w:r w:rsidRPr="007D4493">
        <w:rPr>
          <w:rFonts w:cs="Times New Roman"/>
          <w:szCs w:val="24"/>
          <w:lang w:val="lt-LT"/>
        </w:rPr>
        <w:t xml:space="preserve">Mes suprantame ir sutinkame, kad paaiškėjus, jog mūsų pateiktas Susijusių bendrovių sąrašas yra neteisingas, arba pasikeitus šioms bendrovėms ir neatnaujinus sąrašo per protingą terminą, mūsų </w:t>
      </w:r>
      <w:r w:rsidR="00AB3B29" w:rsidRPr="007D4493">
        <w:rPr>
          <w:rFonts w:cs="Times New Roman"/>
          <w:szCs w:val="24"/>
          <w:lang w:val="lt-LT"/>
        </w:rPr>
        <w:t>P</w:t>
      </w:r>
      <w:r w:rsidRPr="007D4493">
        <w:rPr>
          <w:rFonts w:cs="Times New Roman"/>
          <w:szCs w:val="24"/>
          <w:lang w:val="lt-LT"/>
        </w:rPr>
        <w:t>asiūlymas gali būti atmestas ir mes pašalinti iš tolesnio dalyvavimo Skelbiamose derybose.</w:t>
      </w:r>
    </w:p>
    <w:p w14:paraId="446EE8BD" w14:textId="77777777" w:rsidR="000C25CA" w:rsidRPr="007D4493" w:rsidRDefault="000C25CA" w:rsidP="008828D8">
      <w:pPr>
        <w:pStyle w:val="Salygos2"/>
        <w:spacing w:before="0" w:after="120" w:line="276" w:lineRule="auto"/>
        <w:rPr>
          <w:rFonts w:cs="Times New Roman"/>
          <w:szCs w:val="24"/>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828D8" w:rsidRPr="007D4493" w14:paraId="12BC6E34" w14:textId="77777777" w:rsidTr="00B77DFA">
        <w:trPr>
          <w:trHeight w:val="285"/>
        </w:trPr>
        <w:tc>
          <w:tcPr>
            <w:tcW w:w="3284" w:type="dxa"/>
            <w:tcBorders>
              <w:top w:val="nil"/>
              <w:left w:val="nil"/>
              <w:bottom w:val="single" w:sz="4" w:space="0" w:color="auto"/>
              <w:right w:val="nil"/>
            </w:tcBorders>
          </w:tcPr>
          <w:p w14:paraId="45017974" w14:textId="77777777" w:rsidR="008828D8" w:rsidRPr="007D4493" w:rsidRDefault="008828D8" w:rsidP="00B77DFA">
            <w:pPr>
              <w:spacing w:after="120" w:line="276" w:lineRule="auto"/>
              <w:ind w:right="-1"/>
            </w:pPr>
          </w:p>
        </w:tc>
        <w:tc>
          <w:tcPr>
            <w:tcW w:w="604" w:type="dxa"/>
          </w:tcPr>
          <w:p w14:paraId="649D303A" w14:textId="77777777" w:rsidR="008828D8" w:rsidRPr="007D4493" w:rsidRDefault="008828D8" w:rsidP="00B77DFA">
            <w:pPr>
              <w:spacing w:after="120" w:line="276" w:lineRule="auto"/>
              <w:ind w:right="-1"/>
              <w:jc w:val="center"/>
            </w:pPr>
          </w:p>
        </w:tc>
        <w:tc>
          <w:tcPr>
            <w:tcW w:w="1980" w:type="dxa"/>
            <w:tcBorders>
              <w:top w:val="nil"/>
              <w:left w:val="nil"/>
              <w:bottom w:val="single" w:sz="4" w:space="0" w:color="auto"/>
              <w:right w:val="nil"/>
            </w:tcBorders>
          </w:tcPr>
          <w:p w14:paraId="7D502025" w14:textId="77777777" w:rsidR="008828D8" w:rsidRPr="007D4493" w:rsidRDefault="008828D8" w:rsidP="00B77DFA">
            <w:pPr>
              <w:spacing w:after="120" w:line="276" w:lineRule="auto"/>
              <w:ind w:right="-1"/>
              <w:jc w:val="center"/>
            </w:pPr>
          </w:p>
        </w:tc>
        <w:tc>
          <w:tcPr>
            <w:tcW w:w="701" w:type="dxa"/>
          </w:tcPr>
          <w:p w14:paraId="05EE2E0C" w14:textId="77777777" w:rsidR="008828D8" w:rsidRPr="007D4493" w:rsidRDefault="008828D8" w:rsidP="00B77DFA">
            <w:pPr>
              <w:spacing w:after="120" w:line="276" w:lineRule="auto"/>
              <w:ind w:right="-1"/>
              <w:jc w:val="center"/>
            </w:pPr>
          </w:p>
        </w:tc>
        <w:tc>
          <w:tcPr>
            <w:tcW w:w="2611" w:type="dxa"/>
            <w:tcBorders>
              <w:top w:val="nil"/>
              <w:left w:val="nil"/>
              <w:bottom w:val="single" w:sz="4" w:space="0" w:color="auto"/>
              <w:right w:val="nil"/>
            </w:tcBorders>
          </w:tcPr>
          <w:p w14:paraId="1D69268D" w14:textId="77777777" w:rsidR="008828D8" w:rsidRPr="007D4493" w:rsidRDefault="008828D8" w:rsidP="00B77DFA">
            <w:pPr>
              <w:spacing w:after="120" w:line="276" w:lineRule="auto"/>
              <w:ind w:right="-1"/>
              <w:jc w:val="right"/>
            </w:pPr>
          </w:p>
        </w:tc>
        <w:tc>
          <w:tcPr>
            <w:tcW w:w="648" w:type="dxa"/>
          </w:tcPr>
          <w:p w14:paraId="65F8BECB" w14:textId="77777777" w:rsidR="008828D8" w:rsidRPr="007D4493" w:rsidRDefault="008828D8" w:rsidP="00B77DFA">
            <w:pPr>
              <w:spacing w:after="120" w:line="276" w:lineRule="auto"/>
              <w:ind w:right="-1"/>
              <w:jc w:val="right"/>
            </w:pPr>
          </w:p>
        </w:tc>
      </w:tr>
      <w:tr w:rsidR="008828D8" w:rsidRPr="007D4493" w14:paraId="45FFBD2F" w14:textId="77777777" w:rsidTr="00B77DFA">
        <w:trPr>
          <w:trHeight w:val="186"/>
        </w:trPr>
        <w:tc>
          <w:tcPr>
            <w:tcW w:w="3284" w:type="dxa"/>
            <w:tcBorders>
              <w:top w:val="single" w:sz="4" w:space="0" w:color="auto"/>
              <w:left w:val="nil"/>
              <w:bottom w:val="nil"/>
              <w:right w:val="nil"/>
            </w:tcBorders>
          </w:tcPr>
          <w:p w14:paraId="61DC8F6A" w14:textId="77777777" w:rsidR="008828D8" w:rsidRPr="007D4493" w:rsidRDefault="008828D8" w:rsidP="00B77DFA">
            <w:pPr>
              <w:pStyle w:val="Pagrindinistekstas1"/>
              <w:spacing w:after="120" w:line="276" w:lineRule="auto"/>
              <w:ind w:firstLine="0"/>
              <w:rPr>
                <w:rFonts w:ascii="Times New Roman" w:hAnsi="Times New Roman"/>
                <w:position w:val="6"/>
                <w:sz w:val="24"/>
                <w:szCs w:val="24"/>
                <w:vertAlign w:val="superscript"/>
                <w:lang w:val="lt-LT"/>
              </w:rPr>
            </w:pPr>
            <w:r w:rsidRPr="007D4493">
              <w:rPr>
                <w:rFonts w:ascii="Times New Roman" w:hAnsi="Times New Roman"/>
                <w:position w:val="6"/>
                <w:sz w:val="24"/>
                <w:szCs w:val="24"/>
                <w:vertAlign w:val="superscript"/>
                <w:lang w:val="lt-LT"/>
              </w:rPr>
              <w:t>(Dalyvio arba jo įgalioto asmens pareigos)</w:t>
            </w:r>
          </w:p>
        </w:tc>
        <w:tc>
          <w:tcPr>
            <w:tcW w:w="604" w:type="dxa"/>
          </w:tcPr>
          <w:p w14:paraId="6576BD22" w14:textId="77777777" w:rsidR="008828D8" w:rsidRPr="007D4493" w:rsidRDefault="008828D8" w:rsidP="00B77DFA">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1742A336" w14:textId="77777777" w:rsidR="008828D8" w:rsidRPr="007D4493" w:rsidRDefault="008828D8" w:rsidP="00B77DFA">
            <w:pPr>
              <w:spacing w:after="120" w:line="276" w:lineRule="auto"/>
              <w:ind w:right="-1"/>
              <w:jc w:val="center"/>
              <w:rPr>
                <w:vertAlign w:val="superscript"/>
              </w:rPr>
            </w:pPr>
            <w:r w:rsidRPr="007D4493">
              <w:rPr>
                <w:position w:val="6"/>
                <w:vertAlign w:val="superscript"/>
              </w:rPr>
              <w:t>(Parašas)</w:t>
            </w:r>
          </w:p>
        </w:tc>
        <w:tc>
          <w:tcPr>
            <w:tcW w:w="701" w:type="dxa"/>
          </w:tcPr>
          <w:p w14:paraId="727C0AA2" w14:textId="77777777" w:rsidR="008828D8" w:rsidRPr="007D4493" w:rsidRDefault="008828D8" w:rsidP="00B77DFA">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1BB0D5A6" w14:textId="77777777" w:rsidR="008828D8" w:rsidRPr="007D4493" w:rsidRDefault="008828D8" w:rsidP="00B77DFA">
            <w:pPr>
              <w:spacing w:after="120" w:line="276" w:lineRule="auto"/>
              <w:ind w:right="-1"/>
              <w:jc w:val="center"/>
              <w:rPr>
                <w:vertAlign w:val="superscript"/>
              </w:rPr>
            </w:pPr>
            <w:r w:rsidRPr="007D4493">
              <w:rPr>
                <w:position w:val="6"/>
                <w:vertAlign w:val="superscript"/>
              </w:rPr>
              <w:t>(Vardas ir pavardė)</w:t>
            </w:r>
            <w:r w:rsidRPr="007D4493">
              <w:rPr>
                <w:i/>
                <w:vertAlign w:val="superscript"/>
              </w:rPr>
              <w:t xml:space="preserve"> </w:t>
            </w:r>
          </w:p>
        </w:tc>
        <w:tc>
          <w:tcPr>
            <w:tcW w:w="648" w:type="dxa"/>
          </w:tcPr>
          <w:p w14:paraId="6A011140" w14:textId="77777777" w:rsidR="008828D8" w:rsidRPr="007D4493" w:rsidRDefault="008828D8" w:rsidP="00B77DFA">
            <w:pPr>
              <w:spacing w:after="120" w:line="276" w:lineRule="auto"/>
              <w:ind w:right="-1"/>
              <w:jc w:val="center"/>
              <w:rPr>
                <w:vertAlign w:val="superscript"/>
              </w:rPr>
            </w:pPr>
          </w:p>
        </w:tc>
      </w:tr>
    </w:tbl>
    <w:p w14:paraId="7F09945B" w14:textId="77777777" w:rsidR="008828D8" w:rsidRPr="007D4493" w:rsidRDefault="008828D8" w:rsidP="008828D8">
      <w:pPr>
        <w:rPr>
          <w:b/>
        </w:rPr>
      </w:pPr>
    </w:p>
    <w:p w14:paraId="63C14495" w14:textId="420B9DFC" w:rsidR="00476B71" w:rsidRPr="007D4493" w:rsidRDefault="00476B71">
      <w:pPr>
        <w:rPr>
          <w:b/>
        </w:rPr>
      </w:pPr>
      <w:r w:rsidRPr="007D4493">
        <w:rPr>
          <w:b/>
        </w:rPr>
        <w:br w:type="page"/>
      </w:r>
    </w:p>
    <w:p w14:paraId="69400B84" w14:textId="77777777" w:rsidR="00922768" w:rsidRPr="007D4493" w:rsidRDefault="00922768" w:rsidP="00922768">
      <w:pPr>
        <w:pStyle w:val="Heading2"/>
        <w:numPr>
          <w:ilvl w:val="3"/>
          <w:numId w:val="30"/>
        </w:numPr>
        <w:tabs>
          <w:tab w:val="left" w:pos="1134"/>
        </w:tabs>
        <w:ind w:left="0" w:firstLine="567"/>
        <w:jc w:val="center"/>
        <w:rPr>
          <w:color w:val="943634" w:themeColor="accent2" w:themeShade="BF"/>
          <w:sz w:val="24"/>
          <w:szCs w:val="24"/>
        </w:rPr>
      </w:pPr>
      <w:bookmarkStart w:id="689" w:name="_Toc169868306"/>
      <w:bookmarkStart w:id="690" w:name="_Toc169868307"/>
      <w:bookmarkStart w:id="691" w:name="_Toc129156436"/>
      <w:bookmarkStart w:id="692" w:name="_Toc129156493"/>
      <w:bookmarkStart w:id="693" w:name="_Toc129156550"/>
      <w:bookmarkStart w:id="694" w:name="_Toc129156437"/>
      <w:bookmarkStart w:id="695" w:name="_Toc129156494"/>
      <w:bookmarkStart w:id="696" w:name="_Toc129156551"/>
      <w:bookmarkStart w:id="697" w:name="_Toc225955491"/>
      <w:bookmarkStart w:id="698" w:name="_Toc126307340"/>
      <w:bookmarkStart w:id="699" w:name="_Ref115271254"/>
      <w:bookmarkStart w:id="700" w:name="_Ref115271822"/>
      <w:bookmarkStart w:id="701" w:name="_Ref115271900"/>
      <w:bookmarkStart w:id="702" w:name="_Toc129156495"/>
      <w:bookmarkStart w:id="703" w:name="_Ref171402793"/>
      <w:bookmarkEnd w:id="689"/>
      <w:bookmarkEnd w:id="690"/>
      <w:bookmarkEnd w:id="691"/>
      <w:bookmarkEnd w:id="692"/>
      <w:bookmarkEnd w:id="693"/>
      <w:bookmarkEnd w:id="694"/>
      <w:bookmarkEnd w:id="695"/>
      <w:bookmarkEnd w:id="696"/>
      <w:r w:rsidRPr="007D4493">
        <w:rPr>
          <w:color w:val="943634" w:themeColor="accent2" w:themeShade="BF"/>
          <w:sz w:val="24"/>
          <w:szCs w:val="24"/>
        </w:rPr>
        <w:lastRenderedPageBreak/>
        <w:t>priedas. Sutarties projektas</w:t>
      </w:r>
      <w:bookmarkEnd w:id="697"/>
    </w:p>
    <w:p w14:paraId="36558280" w14:textId="77777777" w:rsidR="00922768" w:rsidRPr="007D4493" w:rsidRDefault="00922768" w:rsidP="00922768"/>
    <w:p w14:paraId="657B14D1" w14:textId="77777777" w:rsidR="00922768" w:rsidRPr="007D4493" w:rsidRDefault="00922768" w:rsidP="00922768">
      <w:pPr>
        <w:jc w:val="both"/>
        <w:rPr>
          <w:color w:val="FF0000"/>
        </w:rPr>
      </w:pPr>
      <w:r w:rsidRPr="007D4493">
        <w:rPr>
          <w:color w:val="FF0000"/>
        </w:rPr>
        <w:t>[</w:t>
      </w:r>
      <w:r w:rsidRPr="007D4493">
        <w:rPr>
          <w:i/>
          <w:color w:val="FF0000"/>
        </w:rPr>
        <w:t>Pridedama atskiru dokumentu</w:t>
      </w:r>
      <w:r w:rsidRPr="007D4493">
        <w:rPr>
          <w:color w:val="FF0000"/>
        </w:rPr>
        <w:t>]</w:t>
      </w:r>
    </w:p>
    <w:p w14:paraId="7F20D43D" w14:textId="77777777" w:rsidR="00922768" w:rsidRPr="007D4493" w:rsidRDefault="00922768" w:rsidP="00922768"/>
    <w:p w14:paraId="6F08E6E3" w14:textId="77777777" w:rsidR="00922768" w:rsidRPr="007D4493" w:rsidRDefault="00922768" w:rsidP="00922768"/>
    <w:p w14:paraId="4FF977BB" w14:textId="494D2152" w:rsidR="00922768" w:rsidRPr="007D4493" w:rsidRDefault="00922768" w:rsidP="00922768">
      <w:r w:rsidRPr="007D4493">
        <w:br w:type="page"/>
      </w:r>
    </w:p>
    <w:p w14:paraId="71F238EF" w14:textId="4413C3DB" w:rsidR="00B77DFA" w:rsidRPr="007D4493" w:rsidRDefault="00EB0310" w:rsidP="00E912CA">
      <w:pPr>
        <w:pStyle w:val="Heading2"/>
        <w:numPr>
          <w:ilvl w:val="3"/>
          <w:numId w:val="30"/>
        </w:numPr>
        <w:ind w:left="426"/>
        <w:rPr>
          <w:color w:val="943634" w:themeColor="accent2" w:themeShade="BF"/>
          <w:sz w:val="24"/>
          <w:szCs w:val="24"/>
        </w:rPr>
      </w:pPr>
      <w:bookmarkStart w:id="704" w:name="_Toc126307341"/>
      <w:bookmarkStart w:id="705" w:name="_Ref115271211"/>
      <w:bookmarkStart w:id="706" w:name="_Ref115271220"/>
      <w:bookmarkStart w:id="707" w:name="_Ref115271880"/>
      <w:bookmarkStart w:id="708" w:name="_Toc129156496"/>
      <w:bookmarkStart w:id="709" w:name="_Ref129158968"/>
      <w:bookmarkStart w:id="710" w:name="_Ref129162930"/>
      <w:bookmarkStart w:id="711" w:name="_Ref129166333"/>
      <w:bookmarkStart w:id="712" w:name="_Ref129166337"/>
      <w:bookmarkStart w:id="713" w:name="_Ref169866883"/>
      <w:bookmarkStart w:id="714" w:name="_Ref169867062"/>
      <w:bookmarkStart w:id="715" w:name="_Ref225838521"/>
      <w:bookmarkStart w:id="716" w:name="_Ref225838821"/>
      <w:bookmarkStart w:id="717" w:name="_Toc225955492"/>
      <w:bookmarkStart w:id="718" w:name="_Ref225957139"/>
      <w:bookmarkEnd w:id="698"/>
      <w:bookmarkEnd w:id="699"/>
      <w:bookmarkEnd w:id="700"/>
      <w:bookmarkEnd w:id="701"/>
      <w:bookmarkEnd w:id="702"/>
      <w:bookmarkEnd w:id="703"/>
      <w:r w:rsidRPr="007D4493">
        <w:rPr>
          <w:color w:val="943634" w:themeColor="accent2" w:themeShade="BF"/>
          <w:sz w:val="24"/>
          <w:szCs w:val="24"/>
        </w:rPr>
        <w:lastRenderedPageBreak/>
        <w:t>p</w:t>
      </w:r>
      <w:r w:rsidR="00D93696" w:rsidRPr="007D4493">
        <w:rPr>
          <w:color w:val="943634" w:themeColor="accent2" w:themeShade="BF"/>
          <w:sz w:val="24"/>
          <w:szCs w:val="24"/>
        </w:rPr>
        <w:t>riedas. Rei</w:t>
      </w:r>
      <w:r w:rsidR="00C40C07" w:rsidRPr="007D4493">
        <w:rPr>
          <w:color w:val="943634" w:themeColor="accent2" w:themeShade="BF"/>
          <w:sz w:val="24"/>
          <w:szCs w:val="24"/>
        </w:rPr>
        <w:t xml:space="preserve">kalavimai </w:t>
      </w:r>
      <w:r w:rsidR="00B31963" w:rsidRPr="007D4493">
        <w:rPr>
          <w:color w:val="943634" w:themeColor="accent2" w:themeShade="BF"/>
          <w:sz w:val="24"/>
          <w:szCs w:val="24"/>
        </w:rPr>
        <w:t xml:space="preserve">Pasiūlymo galiojimo </w:t>
      </w:r>
      <w:r w:rsidR="00C40C07" w:rsidRPr="007D4493">
        <w:rPr>
          <w:color w:val="943634" w:themeColor="accent2" w:themeShade="BF"/>
          <w:sz w:val="24"/>
          <w:szCs w:val="24"/>
        </w:rPr>
        <w:t>užtikrinimui</w:t>
      </w:r>
      <w:bookmarkStart w:id="719" w:name="_Ref29366709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C707DCE" w14:textId="77777777" w:rsidR="00EB0310" w:rsidRPr="007D4493" w:rsidRDefault="00EB0310" w:rsidP="00EB0310">
      <w:pPr>
        <w:pStyle w:val="ListParagraph"/>
        <w:ind w:left="2487"/>
      </w:pPr>
    </w:p>
    <w:p w14:paraId="72E3212D" w14:textId="77777777" w:rsidR="00FC358F" w:rsidRPr="007D4493" w:rsidRDefault="00FC358F" w:rsidP="00721A0A">
      <w:pPr>
        <w:pStyle w:val="ListParagraph"/>
        <w:spacing w:after="120" w:line="276" w:lineRule="auto"/>
        <w:ind w:left="2062"/>
      </w:pPr>
    </w:p>
    <w:p w14:paraId="21A13883" w14:textId="2C0CFA60" w:rsidR="00345DBA" w:rsidRPr="007D4493" w:rsidRDefault="00C40C07" w:rsidP="00D8780B">
      <w:pPr>
        <w:pStyle w:val="ListParagraph"/>
        <w:numPr>
          <w:ilvl w:val="0"/>
          <w:numId w:val="123"/>
        </w:numPr>
        <w:tabs>
          <w:tab w:val="left" w:pos="567"/>
        </w:tabs>
        <w:spacing w:after="120" w:line="276" w:lineRule="auto"/>
        <w:ind w:left="0" w:firstLine="0"/>
        <w:jc w:val="both"/>
      </w:pPr>
      <w:bookmarkStart w:id="720" w:name="_Hlk169096329"/>
      <w:r w:rsidRPr="007D4493">
        <w:t xml:space="preserve">Dalyvis privalo užtikrinti savo </w:t>
      </w:r>
      <w:bookmarkStart w:id="721" w:name="_Hlk169264286"/>
      <w:r w:rsidRPr="007D4493">
        <w:t xml:space="preserve">Galutinio pasiūlymo </w:t>
      </w:r>
      <w:bookmarkEnd w:id="721"/>
      <w:r w:rsidRPr="007D4493">
        <w:t>galiojimą vienu iš šių būdų: banko garantija arba draudimo bendrovės laidavimu</w:t>
      </w:r>
      <w:r w:rsidR="00655A87" w:rsidRPr="007D4493">
        <w:t>, kurie išduoti juridinių asmenų, turinčių teisę Lietuvoje teikti draudimo paslaugas</w:t>
      </w:r>
      <w:r w:rsidRPr="007D4493">
        <w:t>.</w:t>
      </w:r>
    </w:p>
    <w:p w14:paraId="7055A65B" w14:textId="2F992806" w:rsidR="005E0DBE" w:rsidRPr="007D4493" w:rsidRDefault="00C40C07" w:rsidP="00D8780B">
      <w:pPr>
        <w:pStyle w:val="ListParagraph"/>
        <w:numPr>
          <w:ilvl w:val="0"/>
          <w:numId w:val="123"/>
        </w:numPr>
        <w:tabs>
          <w:tab w:val="left" w:pos="567"/>
        </w:tabs>
        <w:spacing w:after="120" w:line="276" w:lineRule="auto"/>
        <w:ind w:left="0" w:firstLine="0"/>
        <w:jc w:val="both"/>
      </w:pPr>
      <w:r w:rsidRPr="007D4493">
        <w:t>Reikalavimai banko garantijai:</w:t>
      </w:r>
    </w:p>
    <w:p w14:paraId="6BA9A877" w14:textId="77777777" w:rsidR="00345DBA" w:rsidRPr="007D4493" w:rsidRDefault="00345DBA" w:rsidP="00721A0A">
      <w:pPr>
        <w:pStyle w:val="ListParagraph"/>
        <w:tabs>
          <w:tab w:val="left" w:pos="0"/>
          <w:tab w:val="left" w:pos="1134"/>
        </w:tabs>
        <w:spacing w:after="120" w:line="276" w:lineRule="auto"/>
        <w:ind w:left="567"/>
        <w:jc w:val="both"/>
      </w:pPr>
      <w:r w:rsidRPr="007D4493">
        <w:t>2.1.</w:t>
      </w:r>
      <w:r w:rsidRPr="007D4493">
        <w:tab/>
        <w:t>Neatšaukiama ir besąlyginė.</w:t>
      </w:r>
    </w:p>
    <w:p w14:paraId="2626AB5F" w14:textId="19286301" w:rsidR="00345DBA" w:rsidRPr="007D4493" w:rsidRDefault="00345DBA" w:rsidP="00721A0A">
      <w:pPr>
        <w:pStyle w:val="ListParagraph"/>
        <w:tabs>
          <w:tab w:val="left" w:pos="0"/>
          <w:tab w:val="left" w:pos="1134"/>
        </w:tabs>
        <w:spacing w:after="120" w:line="276" w:lineRule="auto"/>
        <w:ind w:left="567"/>
        <w:jc w:val="both"/>
      </w:pPr>
      <w:r w:rsidRPr="007D4493">
        <w:t>2.2.</w:t>
      </w:r>
      <w:r w:rsidRPr="007D4493">
        <w:tab/>
        <w:t xml:space="preserve">Turi būti pasirašyta ją išdavusio subjekto kvalifikuotu elektroniniu parašu, atitinkančiu VPĮ 22 straipsnio 11 dalies 2 ir 3 punktuose nustatytus reikalavimus. </w:t>
      </w:r>
    </w:p>
    <w:p w14:paraId="65A41042" w14:textId="7F5CFB89" w:rsidR="005E0DBE" w:rsidRPr="007D4493" w:rsidRDefault="00C40C07" w:rsidP="00D8780B">
      <w:pPr>
        <w:pStyle w:val="ListParagraph"/>
        <w:numPr>
          <w:ilvl w:val="0"/>
          <w:numId w:val="123"/>
        </w:numPr>
        <w:tabs>
          <w:tab w:val="left" w:pos="567"/>
        </w:tabs>
        <w:spacing w:after="120" w:line="276" w:lineRule="auto"/>
        <w:ind w:left="0" w:firstLine="0"/>
        <w:jc w:val="both"/>
      </w:pPr>
      <w:r w:rsidRPr="007D4493">
        <w:t xml:space="preserve">Reikalavimai </w:t>
      </w:r>
      <w:r w:rsidR="009F5943" w:rsidRPr="007D4493">
        <w:t>draudimo bendrovės laidavimu</w:t>
      </w:r>
      <w:r w:rsidR="00345DBA" w:rsidRPr="007D4493">
        <w:t>:</w:t>
      </w:r>
    </w:p>
    <w:p w14:paraId="62DA5D05" w14:textId="77777777" w:rsidR="00345DBA" w:rsidRPr="007D4493" w:rsidRDefault="00345DBA" w:rsidP="00721A0A">
      <w:pPr>
        <w:pStyle w:val="ListParagraph"/>
        <w:tabs>
          <w:tab w:val="left" w:pos="1134"/>
        </w:tabs>
        <w:spacing w:after="120" w:line="276" w:lineRule="auto"/>
        <w:ind w:left="567"/>
        <w:jc w:val="both"/>
      </w:pPr>
      <w:r w:rsidRPr="007D4493">
        <w:t>3.1.</w:t>
      </w:r>
      <w:r w:rsidRPr="007D4493">
        <w:tab/>
        <w:t>Neatšaukiamas ir besąlyginis.</w:t>
      </w:r>
    </w:p>
    <w:p w14:paraId="6E2F8665" w14:textId="47111524" w:rsidR="00345DBA" w:rsidRPr="007D4493" w:rsidRDefault="00345DBA" w:rsidP="00721A0A">
      <w:pPr>
        <w:pStyle w:val="ListParagraph"/>
        <w:tabs>
          <w:tab w:val="left" w:pos="1134"/>
        </w:tabs>
        <w:spacing w:after="120" w:line="276" w:lineRule="auto"/>
        <w:ind w:left="567"/>
        <w:jc w:val="both"/>
      </w:pPr>
      <w:r w:rsidRPr="007D4493">
        <w:t>3.2.</w:t>
      </w:r>
      <w:r w:rsidRPr="007D4493">
        <w:tab/>
        <w:t xml:space="preserve">Turi būti pasirašytas jį išdavusio subjekto kvalifikuotu elektroniniu parašu, atitinkančiu VPĮ 22 straipsnio 11 dalies 2 ir 3 punktuose nustatytus reikalavimus. </w:t>
      </w:r>
    </w:p>
    <w:p w14:paraId="3043BB04" w14:textId="28C04D9C" w:rsidR="00345DBA" w:rsidRPr="007D4493" w:rsidRDefault="00345DBA" w:rsidP="00721A0A">
      <w:pPr>
        <w:pStyle w:val="ListParagraph"/>
        <w:tabs>
          <w:tab w:val="left" w:pos="1134"/>
        </w:tabs>
        <w:spacing w:after="120" w:line="276" w:lineRule="auto"/>
        <w:ind w:left="567"/>
        <w:jc w:val="both"/>
      </w:pPr>
      <w:r w:rsidRPr="007D4493">
        <w:t>3.3.</w:t>
      </w:r>
      <w:r w:rsidRPr="007D4493">
        <w:tab/>
        <w:t>Kartu turi būti pateikiama</w:t>
      </w:r>
      <w:r w:rsidR="00C63543" w:rsidRPr="007D4493">
        <w:t xml:space="preserve"> draudimo liudijimo (poliso) kopija arba originalas su nuoroda į taisykles, kurių pagrindu buvo nustatytos draudimo sąlygos, pasirašytas draudiko arba jo įgalioto asmens el. parašu </w:t>
      </w:r>
      <w:r w:rsidR="008E341A" w:rsidRPr="007D4493">
        <w:t xml:space="preserve">bei </w:t>
      </w:r>
      <w:r w:rsidR="00C63543" w:rsidRPr="007D4493">
        <w:t>apmokėjimą patvirtinančio dokumento kopija, įrodanti, kad draudimo įmoka už išduotą Galutinio pasiūlymo laidavimo draudimo raštą yra sumokėta</w:t>
      </w:r>
      <w:r w:rsidR="008E341A" w:rsidRPr="007D4493">
        <w:t xml:space="preserve"> </w:t>
      </w:r>
      <w:r w:rsidRPr="007D4493">
        <w:t xml:space="preserve">. </w:t>
      </w:r>
    </w:p>
    <w:p w14:paraId="76564E50" w14:textId="4BCFF034" w:rsidR="00345DBA" w:rsidRPr="007D4493" w:rsidRDefault="00794173" w:rsidP="00D8780B">
      <w:pPr>
        <w:pStyle w:val="ListParagraph"/>
        <w:numPr>
          <w:ilvl w:val="0"/>
          <w:numId w:val="123"/>
        </w:numPr>
        <w:tabs>
          <w:tab w:val="left" w:pos="567"/>
        </w:tabs>
        <w:spacing w:after="120" w:line="276" w:lineRule="auto"/>
        <w:ind w:left="0" w:firstLine="0"/>
        <w:jc w:val="both"/>
      </w:pPr>
      <w:r w:rsidRPr="007D4493">
        <w:t>Pasiūlymo galiojimo užtikrinimas</w:t>
      </w:r>
      <w:r w:rsidR="00F07E5D" w:rsidRPr="007D4493">
        <w:t xml:space="preserve"> turi būti išduotas kaip vienas užtikrinimas visai </w:t>
      </w:r>
      <w:r w:rsidR="00D8780B" w:rsidRPr="007D4493">
        <w:t xml:space="preserve">Sąlygų </w:t>
      </w:r>
      <w:r w:rsidR="00D8780B" w:rsidRPr="007D4493">
        <w:fldChar w:fldCharType="begin"/>
      </w:r>
      <w:r w:rsidR="00D8780B" w:rsidRPr="007D4493">
        <w:instrText xml:space="preserve"> REF _Ref142384293 \w \h </w:instrText>
      </w:r>
      <w:r w:rsidR="007D4493">
        <w:instrText xml:space="preserve"> \* MERGEFORMAT </w:instrText>
      </w:r>
      <w:r w:rsidR="00D8780B" w:rsidRPr="007D4493">
        <w:fldChar w:fldCharType="separate"/>
      </w:r>
      <w:r w:rsidR="00466887" w:rsidRPr="007D4493">
        <w:t>I.91</w:t>
      </w:r>
      <w:r w:rsidR="00D8780B" w:rsidRPr="007D4493">
        <w:fldChar w:fldCharType="end"/>
      </w:r>
      <w:r w:rsidR="00D8780B" w:rsidRPr="007D4493">
        <w:t xml:space="preserve"> punkte </w:t>
      </w:r>
      <w:r w:rsidR="00F07E5D" w:rsidRPr="007D4493">
        <w:t xml:space="preserve">reikalaujamai sumai. Jeigu pasiūlymą teikia ūkio subjektų grupė – turi būti pateiktas vienas </w:t>
      </w:r>
      <w:bookmarkStart w:id="722" w:name="_Hlk169094362"/>
      <w:r w:rsidRPr="007D4493">
        <w:t>P</w:t>
      </w:r>
      <w:r w:rsidR="00F07E5D" w:rsidRPr="007D4493">
        <w:t xml:space="preserve">asiūlymo galiojimo užtikrinimas </w:t>
      </w:r>
      <w:bookmarkEnd w:id="722"/>
      <w:r w:rsidR="00F07E5D" w:rsidRPr="007D4493">
        <w:t xml:space="preserve">visų tiekėjų grupės narių vardu. </w:t>
      </w:r>
    </w:p>
    <w:p w14:paraId="05DA29AF" w14:textId="0CA53946" w:rsidR="00345DBA" w:rsidRPr="007D4493" w:rsidRDefault="00794173" w:rsidP="00D8780B">
      <w:pPr>
        <w:pStyle w:val="ListParagraph"/>
        <w:numPr>
          <w:ilvl w:val="0"/>
          <w:numId w:val="123"/>
        </w:numPr>
        <w:tabs>
          <w:tab w:val="left" w:pos="567"/>
        </w:tabs>
        <w:spacing w:after="120" w:line="276" w:lineRule="auto"/>
        <w:ind w:left="0" w:firstLine="0"/>
        <w:jc w:val="both"/>
      </w:pPr>
      <w:r w:rsidRPr="007D4493">
        <w:t xml:space="preserve">Pasiūlymo galiojimo užtikrinimas turi būti surašytas lietuvių arba </w:t>
      </w:r>
      <w:r w:rsidR="00EC1607" w:rsidRPr="007D4493">
        <w:t>jei</w:t>
      </w:r>
      <w:r w:rsidR="00922768" w:rsidRPr="007D4493">
        <w:t xml:space="preserve"> </w:t>
      </w:r>
      <w:r w:rsidR="00EC1607" w:rsidRPr="007D4493">
        <w:t>alternatyvi kalba</w:t>
      </w:r>
      <w:r w:rsidR="00FE7194" w:rsidRPr="007D4493">
        <w:t xml:space="preserve"> </w:t>
      </w:r>
      <w:r w:rsidRPr="007D4493">
        <w:t xml:space="preserve">ir išverstas į lietuvių kalbą. </w:t>
      </w:r>
    </w:p>
    <w:p w14:paraId="422FFAE2" w14:textId="4314ADEA" w:rsidR="00794173" w:rsidRPr="007D4493" w:rsidRDefault="00345DBA" w:rsidP="00D8780B">
      <w:pPr>
        <w:pStyle w:val="ListParagraph"/>
        <w:numPr>
          <w:ilvl w:val="0"/>
          <w:numId w:val="123"/>
        </w:numPr>
        <w:tabs>
          <w:tab w:val="left" w:pos="567"/>
        </w:tabs>
        <w:spacing w:after="120" w:line="276" w:lineRule="auto"/>
        <w:ind w:left="0" w:firstLine="0"/>
        <w:jc w:val="both"/>
      </w:pPr>
      <w:r w:rsidRPr="007D4493">
        <w:t xml:space="preserve">Pasiūlymo galiojimo </w:t>
      </w:r>
      <w:r w:rsidR="00AA5C56" w:rsidRPr="007D4493">
        <w:t>u</w:t>
      </w:r>
      <w:r w:rsidR="00794173" w:rsidRPr="007D4493">
        <w:t>žtikrinimą patvirtinančiame dokumente turi būti nurodyta:</w:t>
      </w:r>
    </w:p>
    <w:p w14:paraId="24DD09FC" w14:textId="033EC560" w:rsidR="00F61CEC" w:rsidRPr="007D4493" w:rsidRDefault="00F61CEC" w:rsidP="00A77300">
      <w:pPr>
        <w:pStyle w:val="ListParagraph"/>
        <w:tabs>
          <w:tab w:val="left" w:pos="1134"/>
        </w:tabs>
        <w:spacing w:after="120" w:line="276" w:lineRule="auto"/>
        <w:ind w:left="1134" w:hanging="567"/>
        <w:jc w:val="both"/>
      </w:pPr>
      <w:r w:rsidRPr="007D4493">
        <w:t>6.1.</w:t>
      </w:r>
      <w:r w:rsidRPr="007D4493">
        <w:tab/>
        <w:t xml:space="preserve">suma, kuria užtikrinamas Pasiūlymo galiojimas (ne mažesnė kaip nustatyta Sąlygų </w:t>
      </w:r>
      <w:r w:rsidRPr="007D4493">
        <w:fldChar w:fldCharType="begin"/>
      </w:r>
      <w:r w:rsidRPr="007D4493">
        <w:instrText xml:space="preserve"> REF _Ref142384293 \w \h </w:instrText>
      </w:r>
      <w:r w:rsidR="007D4493">
        <w:instrText xml:space="preserve"> \* MERGEFORMAT </w:instrText>
      </w:r>
      <w:r w:rsidRPr="007D4493">
        <w:fldChar w:fldCharType="separate"/>
      </w:r>
      <w:r w:rsidR="00466887" w:rsidRPr="007D4493">
        <w:t>91</w:t>
      </w:r>
      <w:r w:rsidRPr="007D4493">
        <w:fldChar w:fldCharType="end"/>
      </w:r>
      <w:r w:rsidRPr="007D4493">
        <w:t xml:space="preserve"> punkte);</w:t>
      </w:r>
    </w:p>
    <w:p w14:paraId="4ED4C324" w14:textId="77777777" w:rsidR="00F61CEC" w:rsidRPr="007D4493" w:rsidRDefault="00F61CEC" w:rsidP="00A77300">
      <w:pPr>
        <w:pStyle w:val="ListParagraph"/>
        <w:tabs>
          <w:tab w:val="left" w:pos="1134"/>
        </w:tabs>
        <w:spacing w:after="120" w:line="276" w:lineRule="auto"/>
        <w:ind w:left="1134" w:hanging="567"/>
        <w:jc w:val="both"/>
      </w:pPr>
      <w:r w:rsidRPr="007D4493">
        <w:t>6.2.</w:t>
      </w:r>
      <w:r w:rsidRPr="007D4493">
        <w:tab/>
        <w:t xml:space="preserve">užtikrinimo sumos gavėjas – </w:t>
      </w:r>
      <w:r w:rsidRPr="007D4493">
        <w:rPr>
          <w:color w:val="FF0000"/>
        </w:rPr>
        <w:t>[</w:t>
      </w:r>
      <w:r w:rsidRPr="007D4493">
        <w:rPr>
          <w:i/>
          <w:color w:val="FF0000"/>
        </w:rPr>
        <w:t>Valdžios subjekto pavadinimas ir rekvizitai</w:t>
      </w:r>
      <w:r w:rsidRPr="007D4493">
        <w:rPr>
          <w:color w:val="FF0000"/>
        </w:rPr>
        <w:t>]</w:t>
      </w:r>
      <w:r w:rsidRPr="007D4493">
        <w:t>;</w:t>
      </w:r>
    </w:p>
    <w:p w14:paraId="534F1791" w14:textId="77777777" w:rsidR="00F61CEC" w:rsidRPr="007D4493" w:rsidRDefault="00F61CEC" w:rsidP="00A77300">
      <w:pPr>
        <w:pStyle w:val="ListParagraph"/>
        <w:tabs>
          <w:tab w:val="left" w:pos="1134"/>
        </w:tabs>
        <w:spacing w:after="120" w:line="276" w:lineRule="auto"/>
        <w:ind w:left="1134" w:hanging="567"/>
        <w:jc w:val="both"/>
      </w:pPr>
      <w:r w:rsidRPr="007D4493">
        <w:t>6.3.</w:t>
      </w:r>
      <w:r w:rsidRPr="007D4493">
        <w:tab/>
        <w:t>subjekto, kuriam išduodamas Pasiūlymo galiojimo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1C47E733" w14:textId="1A26961F" w:rsidR="00F61CEC" w:rsidRPr="007D4493" w:rsidRDefault="00F61CEC" w:rsidP="00A77300">
      <w:pPr>
        <w:pStyle w:val="ListParagraph"/>
        <w:tabs>
          <w:tab w:val="left" w:pos="1134"/>
        </w:tabs>
        <w:spacing w:after="120" w:line="276" w:lineRule="auto"/>
        <w:ind w:left="1134" w:hanging="567"/>
        <w:jc w:val="both"/>
      </w:pPr>
      <w:r w:rsidRPr="007D4493">
        <w:t>6.4.</w:t>
      </w:r>
      <w:r w:rsidRPr="007D4493">
        <w:tab/>
        <w:t>informacija, kad Pasiūlymo galiojimo užtikrinimas galioja ne trumpiau</w:t>
      </w:r>
      <w:r w:rsidRPr="007D4493" w:rsidDel="00AA5C56">
        <w:t xml:space="preserve"> </w:t>
      </w:r>
      <w:r w:rsidRPr="007D4493">
        <w:t>kaip nustatyta Sąlygų</w:t>
      </w:r>
      <w:r w:rsidRPr="007D4493">
        <w:fldChar w:fldCharType="begin"/>
      </w:r>
      <w:r w:rsidRPr="007D4493">
        <w:instrText xml:space="preserve"> REF _Ref142384293 \w \h </w:instrText>
      </w:r>
      <w:r w:rsidR="007D4493">
        <w:instrText xml:space="preserve"> \* MERGEFORMAT </w:instrText>
      </w:r>
      <w:r w:rsidRPr="007D4493">
        <w:fldChar w:fldCharType="separate"/>
      </w:r>
      <w:r w:rsidR="00466887" w:rsidRPr="007D4493">
        <w:t>I.91</w:t>
      </w:r>
      <w:r w:rsidRPr="007D4493">
        <w:fldChar w:fldCharType="end"/>
      </w:r>
      <w:r w:rsidR="00A77300" w:rsidRPr="007D4493">
        <w:t xml:space="preserve"> </w:t>
      </w:r>
      <w:r w:rsidRPr="007D4493">
        <w:t>punkte;</w:t>
      </w:r>
    </w:p>
    <w:p w14:paraId="4E927423" w14:textId="7622A734" w:rsidR="00536A87" w:rsidRPr="007D4493" w:rsidRDefault="00F61CEC" w:rsidP="00A77300">
      <w:pPr>
        <w:pStyle w:val="ListParagraph"/>
        <w:tabs>
          <w:tab w:val="left" w:pos="1134"/>
        </w:tabs>
        <w:spacing w:after="120" w:line="276" w:lineRule="auto"/>
        <w:ind w:left="1134" w:hanging="567"/>
        <w:jc w:val="both"/>
      </w:pPr>
      <w:r w:rsidRPr="007D4493">
        <w:t>6.5.</w:t>
      </w:r>
      <w:r w:rsidRPr="007D4493">
        <w:tab/>
        <w:t xml:space="preserve">sąlyga, kad Pasiūlymo galiojimo užtikrinimą išdavusi institucija neatšaukiamai ir besąlygiškai įsipareigoja per 10 (dešimt) Darbo dienų sumokėti </w:t>
      </w:r>
      <w:bookmarkStart w:id="723" w:name="_Hlk169092243"/>
      <w:r w:rsidRPr="007D4493">
        <w:t xml:space="preserve">Valdžios subjektui </w:t>
      </w:r>
      <w:bookmarkEnd w:id="723"/>
      <w:r w:rsidRPr="007D4493">
        <w:t>užtikrinime nurodytą pinigų sumą, gavusi Valdžios subjekto pirmą rašytinį reikalavimą, nereikalaudama, kad Valdžios subjektas savo reikalavimą pagrįstų, su sąlyga, kad Valdžios subjektas pažymės</w:t>
      </w:r>
      <w:r w:rsidR="00C63543" w:rsidRPr="007D4493">
        <w:t xml:space="preserve"> įvardydamas</w:t>
      </w:r>
      <w:r w:rsidRPr="007D4493">
        <w:t xml:space="preserve">, jog egzistuoja viena </w:t>
      </w:r>
      <w:r w:rsidR="008E341A" w:rsidRPr="007D4493">
        <w:t xml:space="preserve">ar kelios </w:t>
      </w:r>
      <w:r w:rsidRPr="007D4493">
        <w:t>iš ‎</w:t>
      </w:r>
      <w:r w:rsidR="00536A87" w:rsidRPr="007D4493">
        <w:t>žemiau</w:t>
      </w:r>
      <w:r w:rsidRPr="007D4493">
        <w:t xml:space="preserve"> nurodytų sąlygų</w:t>
      </w:r>
      <w:r w:rsidR="00536A87" w:rsidRPr="007D4493">
        <w:t>:</w:t>
      </w:r>
    </w:p>
    <w:p w14:paraId="08A28D51" w14:textId="5ABBF60D" w:rsidR="00536A87" w:rsidRPr="007D4493" w:rsidRDefault="00536A87" w:rsidP="00A77300">
      <w:pPr>
        <w:pStyle w:val="ListParagraph"/>
        <w:spacing w:after="120" w:line="276" w:lineRule="auto"/>
        <w:ind w:left="1701" w:hanging="567"/>
        <w:jc w:val="both"/>
      </w:pPr>
      <w:r w:rsidRPr="007D4493">
        <w:t xml:space="preserve">- </w:t>
      </w:r>
      <w:r w:rsidR="00A77300" w:rsidRPr="007D4493">
        <w:tab/>
      </w:r>
      <w:r w:rsidR="008E341A" w:rsidRPr="007D4493">
        <w:t>Pasiūlymo galiojimo laikotarpiu Dalyvis atsisako savo Galutinio pasiūlymo arba jo dalies (Pasiūlyme nurodyto Objekto, jo kiekio (apimties), siūlomų kainų, kitų Galutiniame pasiūlyme nurodytų sąlygų);</w:t>
      </w:r>
    </w:p>
    <w:p w14:paraId="7ED1C828" w14:textId="77777777" w:rsidR="00A77300" w:rsidRPr="007D4493" w:rsidRDefault="00536A87" w:rsidP="00A77300">
      <w:pPr>
        <w:pStyle w:val="ListParagraph"/>
        <w:spacing w:after="120" w:line="276" w:lineRule="auto"/>
        <w:ind w:left="1701" w:hanging="567"/>
        <w:jc w:val="both"/>
      </w:pPr>
      <w:r w:rsidRPr="007D4493">
        <w:t xml:space="preserve">- </w:t>
      </w:r>
      <w:r w:rsidR="00A77300" w:rsidRPr="007D4493">
        <w:tab/>
      </w:r>
      <w:r w:rsidR="008E341A" w:rsidRPr="007D4493">
        <w:t xml:space="preserve">Komisijai paprašius netikslina ar nepateikia </w:t>
      </w:r>
      <w:r w:rsidR="00F95836" w:rsidRPr="007D4493">
        <w:t xml:space="preserve">jokių </w:t>
      </w:r>
      <w:r w:rsidR="008E341A" w:rsidRPr="007D4493">
        <w:t>trūkstamų duomenų ar dokumentų apie Galutinio pasiūlymo atitiktį Sąlygų reikalavimams;</w:t>
      </w:r>
    </w:p>
    <w:p w14:paraId="37AF2341" w14:textId="6549E49F" w:rsidR="00536A87" w:rsidRPr="007D4493" w:rsidRDefault="00A77300" w:rsidP="00A77300">
      <w:pPr>
        <w:pStyle w:val="ListParagraph"/>
        <w:spacing w:after="120" w:line="276" w:lineRule="auto"/>
        <w:ind w:left="1701" w:hanging="567"/>
        <w:jc w:val="both"/>
      </w:pPr>
      <w:r w:rsidRPr="007D4493">
        <w:lastRenderedPageBreak/>
        <w:t>-</w:t>
      </w:r>
      <w:r w:rsidRPr="007D4493">
        <w:tab/>
      </w:r>
      <w:r w:rsidR="008E341A" w:rsidRPr="007D4493">
        <w:t xml:space="preserve">Komisijai paprašius pagrįsti neįprastai mažą Galutiniame pasiūlyme nurodytą </w:t>
      </w:r>
      <w:r w:rsidR="00655A87" w:rsidRPr="007D4493">
        <w:t>VžPP mokestį</w:t>
      </w:r>
      <w:r w:rsidR="008E341A" w:rsidRPr="007D4493">
        <w:t>, Dalyvis nepateikia jokio pagrindimo;</w:t>
      </w:r>
    </w:p>
    <w:p w14:paraId="051B4F4B" w14:textId="1AD6E76B" w:rsidR="008E341A" w:rsidRPr="007D4493" w:rsidRDefault="00536A87" w:rsidP="00A77300">
      <w:pPr>
        <w:pStyle w:val="ListParagraph"/>
        <w:tabs>
          <w:tab w:val="left" w:pos="567"/>
        </w:tabs>
        <w:spacing w:after="120" w:line="276" w:lineRule="auto"/>
        <w:ind w:left="1701" w:hanging="567"/>
        <w:jc w:val="both"/>
      </w:pPr>
      <w:r w:rsidRPr="007D4493">
        <w:t>-</w:t>
      </w:r>
      <w:r w:rsidR="00A77300" w:rsidRPr="007D4493">
        <w:tab/>
      </w:r>
      <w:r w:rsidR="008E341A" w:rsidRPr="007D4493">
        <w:t xml:space="preserve">Skelbiamas derybas laimėjęs Dalyvis raštu atsisako pasirašyti Sutartį, arba atsisako sudaryti Sutartį VPĮ, Sąlygose ir Galutiniame pasiūlyme nustatytomis sąlygomis, arba jos nepasirašo per Komisijos nustatytą laiką, arba per Sutartyje nustatytą terminą </w:t>
      </w:r>
      <w:r w:rsidR="00456212" w:rsidRPr="007D4493">
        <w:t>neįvykdo Išankstinių Sutarties įsigaliojimo sąlygų</w:t>
      </w:r>
      <w:r w:rsidR="008E341A" w:rsidRPr="007D4493">
        <w:t>.</w:t>
      </w:r>
    </w:p>
    <w:p w14:paraId="40308A19" w14:textId="56190397" w:rsidR="00BF7671" w:rsidRPr="007D4493" w:rsidRDefault="008E341A" w:rsidP="00A77300">
      <w:pPr>
        <w:pStyle w:val="ListParagraph"/>
        <w:tabs>
          <w:tab w:val="left" w:pos="1134"/>
        </w:tabs>
        <w:spacing w:after="120" w:line="276" w:lineRule="auto"/>
        <w:ind w:left="1134" w:hanging="567"/>
        <w:jc w:val="both"/>
      </w:pPr>
      <w:r w:rsidRPr="007D4493">
        <w:t>6.7.</w:t>
      </w:r>
      <w:r w:rsidRPr="007D4493">
        <w:tab/>
      </w:r>
      <w:r w:rsidR="009F5943" w:rsidRPr="007D4493">
        <w:t xml:space="preserve">sąlyga, kad išduotam </w:t>
      </w:r>
      <w:r w:rsidR="00BF7671" w:rsidRPr="007D4493">
        <w:t>Pasiūlymo galiojimo užtikrinim</w:t>
      </w:r>
      <w:r w:rsidR="009F5943" w:rsidRPr="007D4493">
        <w:t>ui</w:t>
      </w:r>
      <w:r w:rsidR="00BF7671" w:rsidRPr="007D4493">
        <w:t xml:space="preserve"> </w:t>
      </w:r>
      <w:r w:rsidR="009F5943" w:rsidRPr="007D4493">
        <w:t xml:space="preserve">bus </w:t>
      </w:r>
      <w:r w:rsidR="00BF7671" w:rsidRPr="007D4493">
        <w:t>taikytina Lietuvos Respublikos teisė. Šalių ginčai sprendžiami Lietuvos Respublikos įstatymų nustatyta tvarka.</w:t>
      </w:r>
    </w:p>
    <w:p w14:paraId="01844143" w14:textId="4F38671B" w:rsidR="00B62BF9" w:rsidRPr="007D4493" w:rsidRDefault="00C40C07" w:rsidP="00F61CEC">
      <w:pPr>
        <w:pStyle w:val="ListParagraph"/>
        <w:numPr>
          <w:ilvl w:val="0"/>
          <w:numId w:val="123"/>
        </w:numPr>
        <w:tabs>
          <w:tab w:val="left" w:pos="567"/>
        </w:tabs>
        <w:spacing w:after="120" w:line="276" w:lineRule="auto"/>
        <w:ind w:left="0" w:firstLine="0"/>
        <w:jc w:val="both"/>
      </w:pPr>
      <w:r w:rsidRPr="007D4493">
        <w:t xml:space="preserve">Prieš pateikdamas užtikrinimą patvirtinantį dokumentą, Dalyvis gali prašyti </w:t>
      </w:r>
      <w:r w:rsidR="007E5061" w:rsidRPr="007D4493">
        <w:t>Komisijos</w:t>
      </w:r>
      <w:r w:rsidRPr="007D4493">
        <w:t xml:space="preserve"> patvirtinti, kad</w:t>
      </w:r>
      <w:r w:rsidR="007E5061" w:rsidRPr="007D4493">
        <w:t xml:space="preserve"> </w:t>
      </w:r>
      <w:r w:rsidRPr="007D4493">
        <w:t xml:space="preserve">sutinka priimti jo siūlomą užtikrinimą patvirtinantį dokumentą. Tokiu atveju </w:t>
      </w:r>
      <w:r w:rsidR="007E5061" w:rsidRPr="007D4493">
        <w:t>Komisija</w:t>
      </w:r>
      <w:r w:rsidRPr="007D4493">
        <w:t xml:space="preserve"> atsako Dalyviui ne vėliau kaip </w:t>
      </w:r>
      <w:r w:rsidR="00F07E5D" w:rsidRPr="007D4493">
        <w:t>per 3 (tris) Darbo dienas nuo prašymo gavimo dienos</w:t>
      </w:r>
      <w:r w:rsidRPr="007D4493">
        <w:t xml:space="preserve">. Šis patvirtinimas iš </w:t>
      </w:r>
      <w:r w:rsidR="007E5061" w:rsidRPr="007D4493">
        <w:t>Komisijos</w:t>
      </w:r>
      <w:r w:rsidRPr="007D4493">
        <w:t xml:space="preserve"> neatima teisės atmesti Pasiūlymo galiojimo užtikrinim</w:t>
      </w:r>
      <w:r w:rsidR="007E5061" w:rsidRPr="007D4493">
        <w:t>ą</w:t>
      </w:r>
      <w:r w:rsidRPr="007D4493">
        <w:t xml:space="preserve"> gavus informacijos, kad Pasiūlymo galiojimą užtikrinantis ūkio subjektas tapo nemokus ar neįvykdė įsipareigojimų </w:t>
      </w:r>
      <w:r w:rsidR="007E5061" w:rsidRPr="007D4493">
        <w:t>Valdžios subjektui</w:t>
      </w:r>
      <w:r w:rsidRPr="007D4493">
        <w:t xml:space="preserve"> arba kitiems ūkio subjektams, ar netinkamai juos vykdė.</w:t>
      </w:r>
    </w:p>
    <w:bookmarkEnd w:id="720"/>
    <w:p w14:paraId="4176AE84" w14:textId="68FD8D35" w:rsidR="007B75B8" w:rsidRPr="007D4493" w:rsidRDefault="007B75B8" w:rsidP="00721A0A">
      <w:pPr>
        <w:tabs>
          <w:tab w:val="left" w:pos="1134"/>
        </w:tabs>
        <w:spacing w:after="120" w:line="276" w:lineRule="auto"/>
        <w:ind w:left="567"/>
        <w:rPr>
          <w:szCs w:val="28"/>
        </w:rPr>
      </w:pPr>
    </w:p>
    <w:p w14:paraId="71F06457" w14:textId="6E21DE75" w:rsidR="007B75B8" w:rsidRPr="007D4493" w:rsidRDefault="007B75B8" w:rsidP="0094348C">
      <w:pPr>
        <w:tabs>
          <w:tab w:val="left" w:pos="0"/>
        </w:tabs>
        <w:spacing w:line="276" w:lineRule="auto"/>
        <w:jc w:val="both"/>
        <w:rPr>
          <w:b/>
        </w:rPr>
      </w:pPr>
    </w:p>
    <w:p w14:paraId="5A3DEE8C" w14:textId="0C22B925" w:rsidR="007B75B8" w:rsidRPr="007D4493" w:rsidRDefault="007B75B8" w:rsidP="00721A0A">
      <w:pPr>
        <w:tabs>
          <w:tab w:val="left" w:pos="0"/>
        </w:tabs>
        <w:spacing w:after="120" w:line="276" w:lineRule="auto"/>
        <w:jc w:val="both"/>
      </w:pPr>
    </w:p>
    <w:p w14:paraId="103F93A2" w14:textId="7606EBE9" w:rsidR="007B75B8" w:rsidRPr="007D4493" w:rsidRDefault="007B75B8" w:rsidP="007B75B8">
      <w:pPr>
        <w:tabs>
          <w:tab w:val="left" w:pos="0"/>
        </w:tabs>
        <w:jc w:val="both"/>
        <w:rPr>
          <w:noProof/>
          <w:sz w:val="22"/>
          <w:szCs w:val="22"/>
        </w:rPr>
      </w:pPr>
      <w:r w:rsidRPr="007D4493">
        <w:rPr>
          <w:i/>
          <w:sz w:val="16"/>
          <w:szCs w:val="16"/>
        </w:rPr>
        <w:br w:type="page"/>
      </w:r>
    </w:p>
    <w:p w14:paraId="7648B165" w14:textId="77777777" w:rsidR="00373B66" w:rsidRPr="007D4493" w:rsidRDefault="00B31963" w:rsidP="00F02D12">
      <w:pPr>
        <w:pStyle w:val="Heading2"/>
        <w:numPr>
          <w:ilvl w:val="0"/>
          <w:numId w:val="94"/>
        </w:numPr>
        <w:tabs>
          <w:tab w:val="left" w:pos="1134"/>
        </w:tabs>
        <w:ind w:left="0" w:firstLine="567"/>
        <w:jc w:val="center"/>
        <w:rPr>
          <w:color w:val="943634" w:themeColor="accent2" w:themeShade="BF"/>
          <w:sz w:val="24"/>
          <w:szCs w:val="24"/>
        </w:rPr>
      </w:pPr>
      <w:bookmarkStart w:id="724" w:name="_Toc126240328"/>
      <w:bookmarkStart w:id="725" w:name="_Toc126242666"/>
      <w:bookmarkStart w:id="726" w:name="_Toc126307282"/>
      <w:bookmarkStart w:id="727" w:name="_Toc126307342"/>
      <w:bookmarkStart w:id="728" w:name="_Toc129084989"/>
      <w:bookmarkStart w:id="729" w:name="_Toc129156440"/>
      <w:bookmarkStart w:id="730" w:name="_Toc129156497"/>
      <w:bookmarkStart w:id="731" w:name="_Toc129156554"/>
      <w:bookmarkStart w:id="732" w:name="_Toc129156498"/>
      <w:bookmarkStart w:id="733" w:name="_Ref224904758"/>
      <w:bookmarkStart w:id="734" w:name="_Ref224904780"/>
      <w:bookmarkStart w:id="735" w:name="_Ref224904808"/>
      <w:bookmarkStart w:id="736" w:name="_Toc225955493"/>
      <w:bookmarkStart w:id="737" w:name="_Toc126307343"/>
      <w:bookmarkStart w:id="738" w:name="_Ref115270515"/>
      <w:bookmarkEnd w:id="719"/>
      <w:bookmarkEnd w:id="724"/>
      <w:bookmarkEnd w:id="725"/>
      <w:bookmarkEnd w:id="726"/>
      <w:bookmarkEnd w:id="727"/>
      <w:bookmarkEnd w:id="728"/>
      <w:bookmarkEnd w:id="729"/>
      <w:bookmarkEnd w:id="730"/>
      <w:bookmarkEnd w:id="731"/>
      <w:r w:rsidRPr="007D4493">
        <w:rPr>
          <w:color w:val="943634" w:themeColor="accent2" w:themeShade="BF"/>
          <w:sz w:val="24"/>
          <w:szCs w:val="24"/>
        </w:rPr>
        <w:lastRenderedPageBreak/>
        <w:t xml:space="preserve">priedas. </w:t>
      </w:r>
      <w:r w:rsidR="00373B66" w:rsidRPr="007D4493">
        <w:rPr>
          <w:color w:val="943634" w:themeColor="accent2" w:themeShade="BF"/>
          <w:sz w:val="24"/>
          <w:szCs w:val="24"/>
        </w:rPr>
        <w:t>Ginčių nagrinėjimo tvarka</w:t>
      </w:r>
      <w:bookmarkEnd w:id="732"/>
      <w:bookmarkEnd w:id="733"/>
      <w:bookmarkEnd w:id="734"/>
      <w:bookmarkEnd w:id="735"/>
      <w:bookmarkEnd w:id="736"/>
    </w:p>
    <w:p w14:paraId="57AB6242" w14:textId="2FBFB75A" w:rsidR="00EE5AB2" w:rsidRPr="007D4493" w:rsidRDefault="00EE5AB2" w:rsidP="00EE5AB2"/>
    <w:p w14:paraId="18EF3F31" w14:textId="77777777" w:rsidR="00373B66" w:rsidRPr="007D4493" w:rsidRDefault="00373B66" w:rsidP="00373B66">
      <w:pPr>
        <w:spacing w:after="120" w:line="276" w:lineRule="auto"/>
        <w:jc w:val="both"/>
        <w:rPr>
          <w:b/>
          <w:color w:val="632423"/>
        </w:rPr>
      </w:pPr>
      <w:r w:rsidRPr="007D4493">
        <w:rPr>
          <w:b/>
          <w:color w:val="632423"/>
        </w:rPr>
        <w:t>Jeigu ūkio subjektas / Kandidatas / Dalyvis mano, kad Komisija ar Valdžios subjektas nesilaikė Viešųjų pirkimų įstatymo reikalavimų ir tuo pažeidžia ar pažeis jo teisėtus interesus</w:t>
      </w:r>
    </w:p>
    <w:p w14:paraId="2D57F014" w14:textId="77777777" w:rsidR="00373B66" w:rsidRPr="007D4493" w:rsidRDefault="00373B66" w:rsidP="00373B66">
      <w:pPr>
        <w:spacing w:after="120" w:line="276" w:lineRule="auto"/>
        <w:ind w:right="142"/>
        <w:jc w:val="both"/>
      </w:pPr>
      <w:r w:rsidRPr="007D4493">
        <w:t>Tokiu atveju ūkio subjektas / Kandidatas / Dalyvis gali pateikti Valdžios subjektui (Komisijai) pretenziją dėl, ūkio subjekto / Kandidato / Dalyvio nuomone, jo teisėtus interesus pažeidžiančių Valdžios subjekto veiksmų ar priimtų sprendimų. Toks pretenzijos pateikimas yra privaloma ikiteisminė ginčo nagrinėjimo stadija.</w:t>
      </w:r>
    </w:p>
    <w:p w14:paraId="21A1E85D" w14:textId="77777777" w:rsidR="00373B66" w:rsidRPr="007D4493" w:rsidRDefault="00373B66" w:rsidP="00373B66">
      <w:pPr>
        <w:spacing w:after="120" w:line="276" w:lineRule="auto"/>
        <w:jc w:val="both"/>
      </w:pPr>
      <w:r w:rsidRPr="007D4493">
        <w:t xml:space="preserve">Pretenziją galima pateikti Valdžios subjektui (Komisijai) per CVP IS ar kitomis elektroninėmis priemonėmis per </w:t>
      </w:r>
      <w:r w:rsidRPr="007D4493">
        <w:rPr>
          <w:rFonts w:eastAsiaTheme="minorHAnsi"/>
          <w:color w:val="000000"/>
        </w:rPr>
        <w:t xml:space="preserve">10 (dešimt) dienų </w:t>
      </w:r>
      <w:r w:rsidRPr="007D4493">
        <w:t xml:space="preserve">nuo paskelbimo apie </w:t>
      </w:r>
      <w:bookmarkStart w:id="739" w:name="_Hlk130284100"/>
      <w:r w:rsidRPr="007D4493">
        <w:t xml:space="preserve">Valdžios subjekto </w:t>
      </w:r>
      <w:bookmarkEnd w:id="739"/>
      <w:r w:rsidRPr="007D4493">
        <w:t>priimtą sprendimą dienos</w:t>
      </w:r>
      <w:r w:rsidRPr="007D4493">
        <w:rPr>
          <w:rFonts w:eastAsiaTheme="minorHAnsi"/>
          <w:color w:val="000000"/>
        </w:rPr>
        <w:t xml:space="preserve"> arba Komisijos pranešimo raštu apie jos priimtą sprendimą išsiuntimo CVP IS priemonėmis</w:t>
      </w:r>
      <w:r w:rsidRPr="007D4493">
        <w:t xml:space="preserve"> ūkio subjektams / Kandidatams / Dalyviams</w:t>
      </w:r>
      <w:r w:rsidRPr="007D4493">
        <w:rPr>
          <w:rFonts w:eastAsiaTheme="minorHAnsi"/>
          <w:color w:val="000000"/>
        </w:rPr>
        <w:t xml:space="preserve"> dienos.</w:t>
      </w:r>
    </w:p>
    <w:p w14:paraId="5B5BFAFF" w14:textId="02ECE857" w:rsidR="00373B66" w:rsidRPr="007D4493" w:rsidRDefault="00373B66" w:rsidP="00373B66">
      <w:pPr>
        <w:spacing w:after="120" w:line="276" w:lineRule="auto"/>
        <w:jc w:val="both"/>
      </w:pPr>
      <w:r w:rsidRPr="007D4493">
        <w:t xml:space="preserve">Pretenziją Valdžios subjektas (Komisija) nagrinės tik tokiu atveju, jeigu ji bus gauta nepraleidžiant aukščiau nurodytų terminų ir iki Sutarties sudarymo dienos. Išnagrinėti pretenziją, priimti motyvuotą sprendimą ir apie jį, taip pat apie anksčiau praneštų </w:t>
      </w:r>
      <w:r w:rsidR="00600332" w:rsidRPr="007D4493">
        <w:t>Skelbiamų derybų</w:t>
      </w:r>
      <w:r w:rsidRPr="007D4493">
        <w:t xml:space="preserve"> procedūros terminų pasikeitimą CVP IS susirašinėjimo priemonėmis, kai nėra tokios galimybės – raštu</w:t>
      </w:r>
      <w:r w:rsidR="00600332" w:rsidRPr="007D4493">
        <w:t xml:space="preserve"> kitomis elektroninėmis priemonėmis</w:t>
      </w:r>
      <w:r w:rsidRPr="007D4493">
        <w:t>, pranešti pretenziją pateikusiam ūkio subjektui / Kandidatui / Dalyviui bei suinteresuotiems Kandidatams / Dalyviams Valdžios subjektas privalo ne vėliau kaip per 6 (šešias) Darbo dienas nuo pretenzijos gavimo dienos.</w:t>
      </w:r>
      <w:r w:rsidRPr="007D4493">
        <w:rPr>
          <w:sz w:val="22"/>
        </w:rPr>
        <w:t xml:space="preserve"> </w:t>
      </w:r>
      <w:r w:rsidRPr="007D4493">
        <w:t>Tokiu atveju Valdžios subjektas (Komisija) taip pat informuos apie anksčiau praneštų Skelbiamų derybų procedūros terminų pasikeitimą.</w:t>
      </w:r>
    </w:p>
    <w:p w14:paraId="72B8DFDA" w14:textId="77777777" w:rsidR="00373B66" w:rsidRPr="007D4493" w:rsidRDefault="00373B66" w:rsidP="00373B66">
      <w:pPr>
        <w:spacing w:after="120" w:line="276" w:lineRule="auto"/>
        <w:jc w:val="both"/>
        <w:rPr>
          <w:b/>
          <w:color w:val="632423"/>
        </w:rPr>
      </w:pPr>
      <w:r w:rsidRPr="007D4493">
        <w:rPr>
          <w:b/>
          <w:color w:val="632423"/>
        </w:rPr>
        <w:t>Jeigu Valdžios subjektas (Komisija) netenkina pretenzijos</w:t>
      </w:r>
    </w:p>
    <w:p w14:paraId="39709885" w14:textId="77777777" w:rsidR="00373B66" w:rsidRPr="007D4493" w:rsidRDefault="00373B66" w:rsidP="00373B66">
      <w:pPr>
        <w:spacing w:after="120" w:line="276" w:lineRule="auto"/>
        <w:jc w:val="both"/>
      </w:pPr>
      <w:r w:rsidRPr="007D4493">
        <w:t xml:space="preserve">Jeigu pateikta pretenzija nėra patenkinama, patenkinama tik iš dalies, arba neišnagrinėjama per nustatytą terminą, ją pateikęs ūkio subjektas / Kandidatas / Dalyvis turi teisę kreiptis į teismą dėl pažeistų teisių gynimo pagal Lietuvos Respublikos įstatymus. </w:t>
      </w:r>
    </w:p>
    <w:p w14:paraId="2F97F691" w14:textId="5599F08D" w:rsidR="00373B66" w:rsidRPr="007D4493" w:rsidRDefault="00373B66" w:rsidP="00373B66">
      <w:pPr>
        <w:spacing w:after="120" w:line="276" w:lineRule="auto"/>
        <w:jc w:val="both"/>
      </w:pPr>
      <w:r w:rsidRPr="007D4493">
        <w:t xml:space="preserve">Jeigu ūkio subjektas kreipiasi į teismą, jis privalo nedelsiant, bet ne vėliau kaip per 3 (tris) Darbo dienas </w:t>
      </w:r>
      <w:bookmarkStart w:id="740" w:name="_Hlk126763662"/>
      <w:bookmarkStart w:id="741" w:name="_Hlk130284263"/>
      <w:r w:rsidRPr="007D4493">
        <w:t xml:space="preserve">per </w:t>
      </w:r>
      <w:bookmarkStart w:id="742" w:name="_Hlk130900720"/>
      <w:r w:rsidR="00600332" w:rsidRPr="007D4493">
        <w:rPr>
          <w:rFonts w:eastAsiaTheme="minorHAnsi"/>
          <w:color w:val="000000"/>
        </w:rPr>
        <w:t>CVP IS priemonėmis</w:t>
      </w:r>
      <w:r w:rsidR="00600332" w:rsidRPr="007D4493">
        <w:t xml:space="preserve"> ar </w:t>
      </w:r>
      <w:bookmarkStart w:id="743" w:name="_Hlk130901696"/>
      <w:r w:rsidR="00600332" w:rsidRPr="007D4493">
        <w:t>kitomis</w:t>
      </w:r>
      <w:bookmarkEnd w:id="742"/>
      <w:r w:rsidR="00600332" w:rsidRPr="007D4493">
        <w:t xml:space="preserve"> </w:t>
      </w:r>
      <w:bookmarkEnd w:id="740"/>
      <w:r w:rsidRPr="007D4493">
        <w:t xml:space="preserve">elektroninėmis priemonėmis </w:t>
      </w:r>
      <w:bookmarkEnd w:id="743"/>
      <w:r w:rsidRPr="007D4493">
        <w:t>pateikti Valdžios subjektui</w:t>
      </w:r>
      <w:r w:rsidR="00B07774" w:rsidRPr="007D4493">
        <w:t xml:space="preserve"> ir Komisijai</w:t>
      </w:r>
      <w:r w:rsidRPr="007D4493">
        <w:t xml:space="preserve"> </w:t>
      </w:r>
      <w:bookmarkEnd w:id="741"/>
      <w:r w:rsidRPr="007D4493">
        <w:t>prašymo ar ieškinio kopiją su priėmimo žyma ar kitais gavimo teisme įrodymais.</w:t>
      </w:r>
    </w:p>
    <w:p w14:paraId="40E178C3" w14:textId="77777777" w:rsidR="00A77300" w:rsidRPr="007D4493" w:rsidRDefault="00A77300" w:rsidP="00373B66">
      <w:pPr>
        <w:spacing w:after="120" w:line="276" w:lineRule="auto"/>
        <w:jc w:val="both"/>
      </w:pPr>
    </w:p>
    <w:p w14:paraId="2EA5470B" w14:textId="144403ED" w:rsidR="00A77300" w:rsidRPr="00DA1F7F" w:rsidRDefault="00A77300" w:rsidP="00A77300">
      <w:pPr>
        <w:spacing w:after="120" w:line="276" w:lineRule="auto"/>
        <w:jc w:val="center"/>
      </w:pPr>
      <w:r w:rsidRPr="007D4493">
        <w:t>_________________________________</w:t>
      </w:r>
      <w:bookmarkEnd w:id="737"/>
      <w:bookmarkEnd w:id="738"/>
    </w:p>
    <w:sectPr w:rsidR="00A77300" w:rsidRPr="00DA1F7F" w:rsidSect="00841D2E">
      <w:footerReference w:type="default" r:id="rId53"/>
      <w:pgSz w:w="11906" w:h="16838" w:code="9"/>
      <w:pgMar w:top="1418" w:right="849"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92CA5" w14:textId="77777777" w:rsidR="00C6103A" w:rsidRDefault="00C6103A" w:rsidP="0073015C">
      <w:r>
        <w:separator/>
      </w:r>
    </w:p>
    <w:p w14:paraId="5DE26D9D" w14:textId="77777777" w:rsidR="00C6103A" w:rsidRDefault="00C6103A"/>
  </w:endnote>
  <w:endnote w:type="continuationSeparator" w:id="0">
    <w:p w14:paraId="11A98927" w14:textId="77777777" w:rsidR="00C6103A" w:rsidRDefault="00C6103A" w:rsidP="0073015C">
      <w:r>
        <w:continuationSeparator/>
      </w:r>
    </w:p>
    <w:p w14:paraId="2FFF5537" w14:textId="77777777" w:rsidR="00C6103A" w:rsidRDefault="00C6103A"/>
  </w:endnote>
  <w:endnote w:type="continuationNotice" w:id="1">
    <w:p w14:paraId="2EB6EAC2" w14:textId="77777777" w:rsidR="00C6103A" w:rsidRDefault="00C6103A"/>
    <w:p w14:paraId="3A58D358" w14:textId="77777777" w:rsidR="00C6103A" w:rsidRDefault="00C61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ED439" w14:textId="77777777" w:rsidR="00E75D28" w:rsidRDefault="00E75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ACCEA" w14:textId="77777777" w:rsidR="00476B71" w:rsidRDefault="00476B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2956"/>
      <w:docPartObj>
        <w:docPartGallery w:val="Page Numbers (Bottom of Page)"/>
        <w:docPartUnique/>
      </w:docPartObj>
    </w:sdtPr>
    <w:sdtEndPr>
      <w:rPr>
        <w:noProof/>
      </w:rPr>
    </w:sdtEndPr>
    <w:sdtContent>
      <w:p w14:paraId="61E77DE9" w14:textId="284C5FF4" w:rsidR="00C5706C" w:rsidRDefault="00C5706C">
        <w:pPr>
          <w:pStyle w:val="Footer"/>
          <w:jc w:val="center"/>
        </w:pPr>
        <w:r>
          <w:fldChar w:fldCharType="begin"/>
        </w:r>
        <w:r>
          <w:instrText xml:space="preserve"> PAGE   \* MERGEFORMAT </w:instrText>
        </w:r>
        <w:r>
          <w:fldChar w:fldCharType="separate"/>
        </w:r>
        <w:r w:rsidR="00F743F8">
          <w:rPr>
            <w:noProof/>
          </w:rPr>
          <w:t>48</w:t>
        </w:r>
        <w:r>
          <w:rPr>
            <w:noProof/>
          </w:rPr>
          <w:fldChar w:fldCharType="end"/>
        </w:r>
      </w:p>
    </w:sdtContent>
  </w:sdt>
  <w:p w14:paraId="29D3AD0C" w14:textId="77777777" w:rsidR="00C5706C" w:rsidRDefault="00C570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A4C96" w14:textId="58F48C57" w:rsidR="00C5706C" w:rsidRDefault="00C5706C">
    <w:pPr>
      <w:pStyle w:val="Footer"/>
      <w:jc w:val="center"/>
    </w:pPr>
  </w:p>
  <w:p w14:paraId="07F77004" w14:textId="77777777" w:rsidR="00C5706C" w:rsidRDefault="00C5706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5066B" w14:textId="77777777" w:rsidR="00C5706C" w:rsidRDefault="00C5706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052446"/>
      <w:docPartObj>
        <w:docPartGallery w:val="Page Numbers (Bottom of Page)"/>
        <w:docPartUnique/>
      </w:docPartObj>
    </w:sdtPr>
    <w:sdtEndPr>
      <w:rPr>
        <w:noProof/>
      </w:rPr>
    </w:sdtEndPr>
    <w:sdtContent>
      <w:p w14:paraId="77C3BBB8" w14:textId="74AAAC2E" w:rsidR="00C5706C" w:rsidRDefault="00C5706C">
        <w:pPr>
          <w:pStyle w:val="Footer"/>
          <w:jc w:val="center"/>
        </w:pPr>
        <w:r>
          <w:fldChar w:fldCharType="begin"/>
        </w:r>
        <w:r>
          <w:instrText xml:space="preserve"> PAGE   \* MERGEFORMAT </w:instrText>
        </w:r>
        <w:r>
          <w:fldChar w:fldCharType="separate"/>
        </w:r>
        <w:r w:rsidR="00F743F8">
          <w:rPr>
            <w:noProof/>
          </w:rPr>
          <w:t>68</w:t>
        </w:r>
        <w:r>
          <w:rPr>
            <w:noProof/>
          </w:rPr>
          <w:fldChar w:fldCharType="end"/>
        </w:r>
      </w:p>
    </w:sdtContent>
  </w:sdt>
  <w:p w14:paraId="2F418C85" w14:textId="77777777" w:rsidR="00C5706C" w:rsidRDefault="00C5706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279184"/>
      <w:docPartObj>
        <w:docPartGallery w:val="Page Numbers (Bottom of Page)"/>
        <w:docPartUnique/>
      </w:docPartObj>
    </w:sdtPr>
    <w:sdtEndPr>
      <w:rPr>
        <w:noProof/>
      </w:rPr>
    </w:sdtEndPr>
    <w:sdtContent>
      <w:p w14:paraId="7EB7562C" w14:textId="552A7826" w:rsidR="00C5706C" w:rsidRDefault="00C5706C">
        <w:pPr>
          <w:pStyle w:val="Footer"/>
          <w:jc w:val="center"/>
        </w:pPr>
        <w:r>
          <w:fldChar w:fldCharType="begin"/>
        </w:r>
        <w:r>
          <w:instrText xml:space="preserve"> PAGE   \* MERGEFORMAT </w:instrText>
        </w:r>
        <w:r>
          <w:fldChar w:fldCharType="separate"/>
        </w:r>
        <w:r w:rsidR="00F743F8">
          <w:rPr>
            <w:noProof/>
          </w:rPr>
          <w:t>69</w:t>
        </w:r>
        <w:r>
          <w:rPr>
            <w:noProof/>
          </w:rPr>
          <w:fldChar w:fldCharType="end"/>
        </w:r>
      </w:p>
    </w:sdtContent>
  </w:sdt>
  <w:p w14:paraId="7416E787" w14:textId="77777777" w:rsidR="00C5706C" w:rsidRDefault="00C5706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534016"/>
      <w:docPartObj>
        <w:docPartGallery w:val="Page Numbers (Bottom of Page)"/>
        <w:docPartUnique/>
      </w:docPartObj>
    </w:sdtPr>
    <w:sdtEndPr>
      <w:rPr>
        <w:noProof/>
      </w:rPr>
    </w:sdtEndPr>
    <w:sdtContent>
      <w:p w14:paraId="741E2F1A" w14:textId="2BEA8E69" w:rsidR="00C5706C" w:rsidRDefault="00C5706C">
        <w:pPr>
          <w:pStyle w:val="Footer"/>
          <w:jc w:val="center"/>
        </w:pPr>
        <w:r>
          <w:fldChar w:fldCharType="begin"/>
        </w:r>
        <w:r>
          <w:instrText xml:space="preserve"> PAGE   \* MERGEFORMAT </w:instrText>
        </w:r>
        <w:r>
          <w:fldChar w:fldCharType="separate"/>
        </w:r>
        <w:r w:rsidR="00F743F8">
          <w:rPr>
            <w:noProof/>
          </w:rPr>
          <w:t>100</w:t>
        </w:r>
        <w:r>
          <w:rPr>
            <w:noProof/>
          </w:rPr>
          <w:fldChar w:fldCharType="end"/>
        </w:r>
      </w:p>
    </w:sdtContent>
  </w:sdt>
  <w:p w14:paraId="59BB9711" w14:textId="77777777" w:rsidR="00C5706C" w:rsidRDefault="00C5706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9E0B1" w14:textId="4D3B5B17" w:rsidR="00C5706C" w:rsidRDefault="00C5706C">
    <w:pPr>
      <w:pStyle w:val="Footer"/>
      <w:jc w:val="center"/>
    </w:pPr>
  </w:p>
  <w:p w14:paraId="369AAFEC" w14:textId="77777777" w:rsidR="00C5706C" w:rsidRDefault="00C570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07278" w14:textId="77777777" w:rsidR="00C6103A" w:rsidRDefault="00C6103A" w:rsidP="0073015C">
      <w:r>
        <w:separator/>
      </w:r>
    </w:p>
    <w:p w14:paraId="63E44965" w14:textId="77777777" w:rsidR="00C6103A" w:rsidRDefault="00C6103A"/>
  </w:footnote>
  <w:footnote w:type="continuationSeparator" w:id="0">
    <w:p w14:paraId="1045517D" w14:textId="77777777" w:rsidR="00C6103A" w:rsidRDefault="00C6103A" w:rsidP="0073015C">
      <w:r>
        <w:continuationSeparator/>
      </w:r>
    </w:p>
    <w:p w14:paraId="4E53DBBC" w14:textId="77777777" w:rsidR="00C6103A" w:rsidRDefault="00C6103A"/>
  </w:footnote>
  <w:footnote w:type="continuationNotice" w:id="1">
    <w:p w14:paraId="5FD2F552" w14:textId="77777777" w:rsidR="00C6103A" w:rsidRDefault="00C6103A"/>
    <w:p w14:paraId="3B1A3EA2" w14:textId="77777777" w:rsidR="00C6103A" w:rsidRDefault="00C6103A"/>
  </w:footnote>
  <w:footnote w:id="2">
    <w:p w14:paraId="629F0971" w14:textId="77777777" w:rsidR="008A2415" w:rsidRPr="001601DD" w:rsidRDefault="008A2415" w:rsidP="008A2415">
      <w:pPr>
        <w:pStyle w:val="FootnoteText"/>
      </w:pPr>
      <w:r>
        <w:rPr>
          <w:rStyle w:val="FootnoteReference"/>
        </w:rPr>
        <w:footnoteRef/>
      </w:r>
      <w:r w:rsidRPr="00662EFA">
        <w:t xml:space="preserve"> </w:t>
      </w:r>
      <w:hyperlink r:id="rId1" w:history="1">
        <w:r w:rsidRPr="00721A0A">
          <w:rPr>
            <w:rStyle w:val="Hyperlink"/>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3">
    <w:p w14:paraId="1326072D" w14:textId="06240FED" w:rsidR="006737BF" w:rsidRDefault="006737BF">
      <w:pPr>
        <w:pStyle w:val="FootnoteText"/>
      </w:pPr>
      <w:r>
        <w:rPr>
          <w:rStyle w:val="FootnoteReference"/>
        </w:rPr>
        <w:footnoteRef/>
      </w:r>
      <w:r>
        <w:t xml:space="preserve"> </w:t>
      </w:r>
      <w:r w:rsidR="00615949">
        <w:t>Į darbų imtį neturi būti įtraukta</w:t>
      </w:r>
      <w:r w:rsidR="00D01D02">
        <w:t xml:space="preserve"> </w:t>
      </w:r>
      <w:r w:rsidR="00D01D02" w:rsidRPr="00D01D02">
        <w:t>projekto (-ų) parengimo paslaugų, parengiant rekonstravimo, ar (ir) kapitalinio remonto, ar (ir) naujos statybos techninį (-ius) arba (ir) techninį (-ius) darbo projektą (-us)</w:t>
      </w:r>
      <w:r w:rsidR="00D01D02">
        <w:t>, ar projekto vykdymo paslaugų imtis</w:t>
      </w:r>
      <w:r w:rsidR="008C60F9">
        <w:t>;</w:t>
      </w:r>
    </w:p>
  </w:footnote>
  <w:footnote w:id="4">
    <w:p w14:paraId="62B1FD61" w14:textId="4CB77B09" w:rsidR="00B75D79" w:rsidRDefault="00B75D79">
      <w:pPr>
        <w:pStyle w:val="FootnoteText"/>
      </w:pPr>
      <w:r>
        <w:rPr>
          <w:rStyle w:val="FootnoteReference"/>
        </w:rPr>
        <w:footnoteRef/>
      </w:r>
      <w:r>
        <w:t xml:space="preserve"> </w:t>
      </w:r>
      <w:r w:rsidR="00CE0129" w:rsidRPr="00CE0129">
        <w:t>Lietuvos Respublikos Vyriausybės 1999 m. birželio 9 d. nutarimas Nr.757 „Dėl valstybinės reikšmės automobilių kelių sąrašo patvirtinimo“</w:t>
      </w:r>
      <w:r w:rsidR="006818C2">
        <w:t>;</w:t>
      </w:r>
    </w:p>
  </w:footnote>
  <w:footnote w:id="5">
    <w:p w14:paraId="03F9B430" w14:textId="0FB200D3" w:rsidR="00A65A26" w:rsidRDefault="00A65A26">
      <w:pPr>
        <w:pStyle w:val="FootnoteText"/>
      </w:pPr>
      <w:r>
        <w:rPr>
          <w:rStyle w:val="FootnoteReference"/>
        </w:rPr>
        <w:footnoteRef/>
      </w:r>
      <w:r>
        <w:t xml:space="preserve"> </w:t>
      </w:r>
      <w:r w:rsidRPr="00A65A26">
        <w:t>Vadovaujamasi Lietuvos Respublikos aplinkos ministro 2014 m. birželio 17 d. įsakymu Nr. D1-533 „Dėl statybos techninio reglamento STR 2.06.04:2014 „Gatvės ir vietinės reikšmės keliai. Bendrieji reikalavimai“ patvirtinimo“</w:t>
      </w:r>
      <w:r w:rsidR="006818C2">
        <w:t>;</w:t>
      </w:r>
    </w:p>
  </w:footnote>
  <w:footnote w:id="6">
    <w:p w14:paraId="3BF4DC4B" w14:textId="370C7FDF" w:rsidR="00256CCC" w:rsidRDefault="00256CCC">
      <w:pPr>
        <w:pStyle w:val="FootnoteText"/>
      </w:pPr>
      <w:r>
        <w:rPr>
          <w:rStyle w:val="FootnoteReference"/>
        </w:rPr>
        <w:footnoteRef/>
      </w:r>
      <w:r>
        <w:t xml:space="preserve"> </w:t>
      </w:r>
      <w:r w:rsidRPr="00256CCC">
        <w:t>Kontroliuojantis asmuo suprantamas taip, kaip tai apibrėžta Viešųjų pirkimų įstatymo 2 straipsnio 15</w:t>
      </w:r>
      <w:r w:rsidRPr="00256CCC">
        <w:rPr>
          <w:vertAlign w:val="superscript"/>
        </w:rPr>
        <w:t>1 </w:t>
      </w:r>
      <w:r w:rsidRPr="00256CCC">
        <w:t>dalyje</w:t>
      </w:r>
      <w:r w:rsidR="000508D0">
        <w:t>;</w:t>
      </w:r>
    </w:p>
  </w:footnote>
  <w:footnote w:id="7">
    <w:p w14:paraId="18AB626E" w14:textId="564D649E" w:rsidR="00952073" w:rsidRPr="00387BE7" w:rsidRDefault="00952073" w:rsidP="00952073">
      <w:pPr>
        <w:pStyle w:val="FootnoteText"/>
        <w:rPr>
          <w:rFonts w:eastAsia="Times New Roman"/>
        </w:rPr>
      </w:pPr>
      <w:r w:rsidRPr="00387BE7">
        <w:rPr>
          <w:rStyle w:val="FootnoteReference"/>
          <w:sz w:val="20"/>
          <w:szCs w:val="20"/>
        </w:rPr>
        <w:footnoteRef/>
      </w:r>
      <w:r w:rsidRPr="00387BE7">
        <w:t xml:space="preserve"> Nuoroda į teisės aktą, kuriame pateiktas valstybių ar teritorijų sąrašas: </w:t>
      </w:r>
      <w:hyperlink r:id="rId2" w:history="1">
        <w:r w:rsidRPr="00387BE7">
          <w:rPr>
            <w:rStyle w:val="Hyperlink"/>
          </w:rPr>
          <w:t>https://e-seimas.lrs.lt/portal/legalAct/lt/TAD/1a061730b0c711ecaf79c2120caf5094/asr</w:t>
        </w:r>
      </w:hyperlink>
      <w:r w:rsidRPr="00387BE7">
        <w:t>.</w:t>
      </w:r>
      <w:r w:rsidR="009B227D">
        <w:t xml:space="preserve"> </w:t>
      </w:r>
      <w:r w:rsidRPr="00387BE7">
        <w:t>Pažymėtina, kad prieš pateikiant deklaraciją tiekėjas privalo peržiūrėti oficialiame teisės aktų registre esantį ir galiojantį valstybių ar teritorijų sąrašą.</w:t>
      </w:r>
    </w:p>
  </w:footnote>
  <w:footnote w:id="8">
    <w:p w14:paraId="471301EB" w14:textId="454BE374" w:rsidR="00C5706C" w:rsidRPr="00CE56E8" w:rsidRDefault="00C5706C" w:rsidP="00BE5355">
      <w:pPr>
        <w:pStyle w:val="FootnoteText"/>
        <w:rPr>
          <w:rStyle w:val="FootnoteReference"/>
          <w:sz w:val="20"/>
          <w:szCs w:val="20"/>
          <w:vertAlign w:val="baseline"/>
          <w:lang w:val="lt-LT"/>
        </w:rPr>
      </w:pPr>
      <w:r w:rsidRPr="009412A1">
        <w:rPr>
          <w:rStyle w:val="FootnoteReference"/>
          <w:sz w:val="20"/>
          <w:szCs w:val="20"/>
          <w:lang w:val="lt-LT"/>
        </w:rPr>
        <w:footnoteRef/>
      </w:r>
      <w:r w:rsidRPr="00D6029D">
        <w:t xml:space="preserve"> </w:t>
      </w:r>
      <w:r w:rsidRPr="00870868">
        <w:rPr>
          <w:rStyle w:val="FootnoteReference"/>
          <w:sz w:val="20"/>
          <w:szCs w:val="20"/>
          <w:vertAlign w:val="baseline"/>
          <w:lang w:val="lt-LT"/>
        </w:rPr>
        <w:t>Jei Kandidatas veikia kaip ūkio subjektų grupė, šią informaciją reikia nurodyti apie visus grupės narius. Taip pat reikia nurodyti, kuris narys yra pagrindinis ir įgaliotas atstovauti ūkio subjektų grupę.</w:t>
      </w:r>
    </w:p>
  </w:footnote>
  <w:footnote w:id="9">
    <w:p w14:paraId="3F3D7062" w14:textId="5A2AA4EA" w:rsidR="00C5706C" w:rsidRPr="00CE56E8" w:rsidRDefault="00C5706C" w:rsidP="00BE5355">
      <w:pPr>
        <w:pStyle w:val="FootnoteText"/>
        <w:rPr>
          <w:rStyle w:val="FootnoteReference"/>
          <w:sz w:val="20"/>
          <w:szCs w:val="20"/>
          <w:vertAlign w:val="baseline"/>
          <w:lang w:val="lt-LT" w:bidi="ar-SA"/>
        </w:rPr>
      </w:pPr>
      <w:r w:rsidRPr="00870868">
        <w:rPr>
          <w:rStyle w:val="FootnoteReference"/>
          <w:sz w:val="20"/>
          <w:szCs w:val="20"/>
          <w:lang w:val="lt-LT"/>
        </w:rPr>
        <w:footnoteRef/>
      </w:r>
      <w:r w:rsidRPr="00870868">
        <w:rPr>
          <w:rStyle w:val="FootnoteReference"/>
          <w:sz w:val="20"/>
          <w:szCs w:val="20"/>
          <w:vertAlign w:val="baseline"/>
          <w:lang w:val="lt-LT"/>
        </w:rPr>
        <w:t xml:space="preserve"> </w:t>
      </w:r>
      <w:r w:rsidRPr="00CE56E8">
        <w:rPr>
          <w:rStyle w:val="FootnoteReference"/>
          <w:sz w:val="20"/>
          <w:szCs w:val="20"/>
          <w:vertAlign w:val="baseline"/>
          <w:lang w:val="lt-LT"/>
        </w:rPr>
        <w:t xml:space="preserve">Ūkio subjektų grupės atveju reikia nurodyti tik asmenį (asmenis), </w:t>
      </w:r>
      <w:r w:rsidR="00667F23" w:rsidRPr="00CE56E8">
        <w:rPr>
          <w:rStyle w:val="FootnoteReference"/>
          <w:sz w:val="20"/>
          <w:szCs w:val="20"/>
          <w:vertAlign w:val="baseline"/>
          <w:lang w:val="lt-LT"/>
        </w:rPr>
        <w:t>įgaliot</w:t>
      </w:r>
      <w:r w:rsidR="00667F23">
        <w:rPr>
          <w:rStyle w:val="FootnoteReference"/>
          <w:sz w:val="20"/>
          <w:szCs w:val="20"/>
          <w:vertAlign w:val="baseline"/>
          <w:lang w:val="lt-LT"/>
        </w:rPr>
        <w:t>ą</w:t>
      </w:r>
      <w:r w:rsidR="00667F23" w:rsidRPr="00CE56E8">
        <w:rPr>
          <w:rStyle w:val="FootnoteReference"/>
          <w:sz w:val="20"/>
          <w:szCs w:val="20"/>
          <w:vertAlign w:val="baseline"/>
          <w:lang w:val="lt-LT"/>
        </w:rPr>
        <w:t xml:space="preserve"> </w:t>
      </w:r>
      <w:r w:rsidRPr="00CE56E8">
        <w:rPr>
          <w:rStyle w:val="FootnoteReference"/>
          <w:sz w:val="20"/>
          <w:szCs w:val="20"/>
          <w:vertAlign w:val="baseline"/>
          <w:lang w:val="lt-LT"/>
        </w:rPr>
        <w:t>atstovauti ir veikti visos grupės vardu.</w:t>
      </w:r>
    </w:p>
  </w:footnote>
  <w:footnote w:id="10">
    <w:p w14:paraId="330D3B8A" w14:textId="25BF71E7" w:rsidR="00C5706C" w:rsidRPr="00D67A2D" w:rsidRDefault="00C5706C" w:rsidP="00BE5355">
      <w:pPr>
        <w:pStyle w:val="FootnoteText"/>
        <w:rPr>
          <w:rStyle w:val="FootnoteReference"/>
          <w:sz w:val="20"/>
          <w:szCs w:val="20"/>
          <w:vertAlign w:val="baseline"/>
          <w:lang w:val="lt-LT"/>
        </w:rPr>
      </w:pPr>
      <w:r w:rsidRPr="00D67A2D">
        <w:rPr>
          <w:rStyle w:val="FootnoteReference"/>
          <w:sz w:val="20"/>
          <w:szCs w:val="20"/>
          <w:lang w:val="lt-LT"/>
        </w:rPr>
        <w:footnoteRef/>
      </w:r>
      <w:r w:rsidRPr="00D67A2D">
        <w:rPr>
          <w:rStyle w:val="FootnoteReference"/>
          <w:sz w:val="20"/>
          <w:szCs w:val="20"/>
          <w:vertAlign w:val="baseline"/>
          <w:lang w:val="lt-LT"/>
        </w:rPr>
        <w:t xml:space="preserve"> Nurodyti reikalavimo</w:t>
      </w:r>
      <w:r w:rsidRPr="00D67A2D">
        <w:t xml:space="preserve"> (-ų)</w:t>
      </w:r>
      <w:r w:rsidRPr="00D67A2D">
        <w:rPr>
          <w:rStyle w:val="FootnoteReference"/>
          <w:sz w:val="20"/>
          <w:szCs w:val="20"/>
          <w:vertAlign w:val="baseline"/>
          <w:lang w:val="lt-LT"/>
        </w:rPr>
        <w:t xml:space="preserve"> dėl pašalinimo pagrindų nebuvimo</w:t>
      </w:r>
      <w:r w:rsidRPr="00D67A2D">
        <w:t xml:space="preserve"> </w:t>
      </w:r>
      <w:r w:rsidRPr="00D67A2D">
        <w:rPr>
          <w:rStyle w:val="FootnoteReference"/>
          <w:sz w:val="20"/>
          <w:szCs w:val="20"/>
          <w:vertAlign w:val="baseline"/>
          <w:lang w:val="lt-LT"/>
        </w:rPr>
        <w:t>numerį pagal Sąlygų</w:t>
      </w:r>
      <w:r w:rsidRPr="00D67A2D">
        <w:t xml:space="preserve"> </w:t>
      </w:r>
      <w:r w:rsidR="0069034C" w:rsidRPr="00D67A2D">
        <w:fldChar w:fldCharType="begin"/>
      </w:r>
      <w:r w:rsidR="0069034C" w:rsidRPr="00D67A2D">
        <w:instrText xml:space="preserve"> REF _Ref127365921 \w \h </w:instrText>
      </w:r>
      <w:r w:rsidR="00470CA0" w:rsidRPr="00D67A2D">
        <w:instrText xml:space="preserve"> \* MERGEFORMAT </w:instrText>
      </w:r>
      <w:r w:rsidR="0069034C" w:rsidRPr="00D67A2D">
        <w:fldChar w:fldCharType="separate"/>
      </w:r>
      <w:r w:rsidR="0069034C" w:rsidRPr="00D67A2D">
        <w:t>4</w:t>
      </w:r>
      <w:r w:rsidR="0069034C" w:rsidRPr="00D67A2D">
        <w:fldChar w:fldCharType="end"/>
      </w:r>
      <w:r w:rsidR="00BE5355" w:rsidRPr="00D67A2D">
        <w:t xml:space="preserve"> </w:t>
      </w:r>
      <w:r w:rsidRPr="00D67A2D">
        <w:t xml:space="preserve">priedą </w:t>
      </w:r>
      <w:r w:rsidR="00194EF4">
        <w:rPr>
          <w:i/>
        </w:rPr>
        <w:t>Pašalinimo pagrindai</w:t>
      </w:r>
      <w:r w:rsidR="00A12608">
        <w:rPr>
          <w:i/>
        </w:rPr>
        <w:t>,</w:t>
      </w:r>
      <w:r w:rsidR="00A12608" w:rsidRPr="00A12608">
        <w:rPr>
          <w:rFonts w:eastAsia="Times New Roman"/>
          <w:i/>
          <w:iCs/>
          <w:sz w:val="24"/>
          <w:szCs w:val="24"/>
          <w:lang w:eastAsia="en-US" w:bidi="ar-SA"/>
        </w:rPr>
        <w:t xml:space="preserve"> </w:t>
      </w:r>
      <w:r w:rsidR="00A12608" w:rsidRPr="00A12608">
        <w:rPr>
          <w:i/>
          <w:iCs/>
        </w:rPr>
        <w:t>Nacionalinio saugumo reikalavimai</w:t>
      </w:r>
      <w:r w:rsidR="00194EF4">
        <w:rPr>
          <w:i/>
        </w:rPr>
        <w:t xml:space="preserve"> ir k</w:t>
      </w:r>
      <w:r w:rsidR="00194EF4" w:rsidRPr="00F36EB5">
        <w:rPr>
          <w:i/>
        </w:rPr>
        <w:t>valifikacijos</w:t>
      </w:r>
      <w:r w:rsidR="00194EF4" w:rsidRPr="00F36EB5">
        <w:rPr>
          <w:i/>
          <w:sz w:val="24"/>
          <w:szCs w:val="24"/>
        </w:rPr>
        <w:t xml:space="preserve"> </w:t>
      </w:r>
      <w:r w:rsidRPr="00D67A2D">
        <w:rPr>
          <w:i/>
        </w:rPr>
        <w:t>reikalavimai</w:t>
      </w:r>
      <w:r w:rsidRPr="00D67A2D">
        <w:rPr>
          <w:rStyle w:val="FootnoteReference"/>
          <w:sz w:val="20"/>
          <w:szCs w:val="20"/>
          <w:vertAlign w:val="baseline"/>
          <w:lang w:val="lt-LT"/>
        </w:rPr>
        <w:t>.</w:t>
      </w:r>
      <w:r w:rsidRPr="00D67A2D">
        <w:t xml:space="preserve"> Reikalavimų, kuriems pagrįsti teikiamas tik EBVPD, numeriai nurodomi visi kartu viename langelyje</w:t>
      </w:r>
      <w:r w:rsidR="00D67A2D">
        <w:t>.</w:t>
      </w:r>
    </w:p>
  </w:footnote>
  <w:footnote w:id="11">
    <w:p w14:paraId="1DB1F21B" w14:textId="0BB15690" w:rsidR="00C5706C" w:rsidRPr="00D67A2D" w:rsidRDefault="00C5706C" w:rsidP="00BE5355">
      <w:pPr>
        <w:pStyle w:val="FootnoteText"/>
        <w:rPr>
          <w:rStyle w:val="FootnoteReference"/>
          <w:sz w:val="20"/>
          <w:szCs w:val="20"/>
          <w:vertAlign w:val="baseline"/>
          <w:lang w:val="lt-LT"/>
        </w:rPr>
      </w:pPr>
      <w:r w:rsidRPr="00D67A2D">
        <w:rPr>
          <w:rStyle w:val="FootnoteReference"/>
          <w:sz w:val="20"/>
          <w:szCs w:val="20"/>
          <w:lang w:val="lt-LT"/>
        </w:rPr>
        <w:footnoteRef/>
      </w:r>
      <w:r w:rsidRPr="00D67A2D">
        <w:rPr>
          <w:rStyle w:val="FootnoteReference"/>
          <w:sz w:val="20"/>
          <w:szCs w:val="20"/>
          <w:vertAlign w:val="baseline"/>
          <w:lang w:val="lt-LT"/>
        </w:rPr>
        <w:t xml:space="preserve"> Nurodyti dokumentus, patvirtinančius Kandidato atitikimą</w:t>
      </w:r>
      <w:r w:rsidRPr="00D67A2D">
        <w:t xml:space="preserve"> reikalavimui dėl pašalinimo pagrindų nebuvimo</w:t>
      </w:r>
      <w:r w:rsidRPr="00D67A2D">
        <w:rPr>
          <w:rStyle w:val="FootnoteReference"/>
          <w:sz w:val="20"/>
          <w:szCs w:val="20"/>
          <w:vertAlign w:val="baseline"/>
          <w:lang w:val="lt-LT"/>
        </w:rPr>
        <w:t xml:space="preserve"> ir jų puslapių skaičių. </w:t>
      </w:r>
      <w:r w:rsidRPr="00D67A2D">
        <w:t>Jei atitinkamus reikalavimus patvirtinantis dokumentas yra EBVPD pateiktas XML formatu, lapų skaičius nenurodomas</w:t>
      </w:r>
      <w:r w:rsidR="00D67A2D">
        <w:t>.</w:t>
      </w:r>
    </w:p>
  </w:footnote>
  <w:footnote w:id="12">
    <w:p w14:paraId="4EA1A889" w14:textId="16924AC2" w:rsidR="00C5706C" w:rsidRPr="00D67A2D" w:rsidRDefault="00C5706C" w:rsidP="00BE5355">
      <w:pPr>
        <w:pStyle w:val="FootnoteText"/>
      </w:pPr>
      <w:r w:rsidRPr="00D67A2D">
        <w:rPr>
          <w:rStyle w:val="FootnoteReference"/>
          <w:sz w:val="20"/>
          <w:szCs w:val="20"/>
        </w:rPr>
        <w:footnoteRef/>
      </w:r>
      <w:r w:rsidRPr="00D67A2D">
        <w:t xml:space="preserve"> Įrašomas kiekvieno ūkio subjekto nurodyto paraiškoje (Kandidato, </w:t>
      </w:r>
      <w:r w:rsidRPr="00D67A2D">
        <w:rPr>
          <w:rStyle w:val="FootnoteReference"/>
          <w:sz w:val="20"/>
          <w:szCs w:val="20"/>
          <w:vertAlign w:val="baseline"/>
          <w:lang w:val="lt-LT"/>
        </w:rPr>
        <w:t>ūkio subjektų grupė</w:t>
      </w:r>
      <w:r w:rsidRPr="00D67A2D">
        <w:t>s nario</w:t>
      </w:r>
      <w:r w:rsidRPr="00D67A2D">
        <w:rPr>
          <w:rStyle w:val="FootnoteReference"/>
          <w:sz w:val="20"/>
          <w:szCs w:val="20"/>
          <w:vertAlign w:val="baseline"/>
          <w:lang w:val="lt-LT"/>
        </w:rPr>
        <w:t>,</w:t>
      </w:r>
      <w:r w:rsidRPr="00D67A2D">
        <w:t xml:space="preserve"> Subtiekėjo ir kt.), kuris turi atitikti reikalavimus dėl pašalinimo pagrindų nebuvimo, pavadinimas</w:t>
      </w:r>
      <w:r w:rsidR="00DB7F55" w:rsidRPr="00D67A2D">
        <w:t>;</w:t>
      </w:r>
    </w:p>
  </w:footnote>
  <w:footnote w:id="13">
    <w:p w14:paraId="2ACB687C" w14:textId="52F6434A" w:rsidR="00C5706C" w:rsidRPr="00D67A2D" w:rsidRDefault="00C5706C" w:rsidP="00BE5355">
      <w:pPr>
        <w:pStyle w:val="FootnoteText"/>
        <w:rPr>
          <w:rStyle w:val="FootnoteReference"/>
          <w:sz w:val="20"/>
          <w:szCs w:val="20"/>
          <w:vertAlign w:val="baseline"/>
          <w:lang w:val="lt-LT"/>
        </w:rPr>
      </w:pPr>
      <w:r w:rsidRPr="00D67A2D">
        <w:rPr>
          <w:rStyle w:val="FootnoteReference"/>
          <w:sz w:val="20"/>
          <w:szCs w:val="20"/>
          <w:lang w:val="lt-LT"/>
        </w:rPr>
        <w:footnoteRef/>
      </w:r>
      <w:r w:rsidRPr="00D67A2D">
        <w:rPr>
          <w:rStyle w:val="FootnoteReference"/>
          <w:sz w:val="20"/>
          <w:szCs w:val="20"/>
          <w:vertAlign w:val="baseline"/>
          <w:lang w:val="lt-LT"/>
        </w:rPr>
        <w:t xml:space="preserve"> Nurodyti kvalifikaci</w:t>
      </w:r>
      <w:r w:rsidRPr="00D67A2D">
        <w:t>jos</w:t>
      </w:r>
      <w:r w:rsidRPr="00D67A2D">
        <w:rPr>
          <w:rStyle w:val="FootnoteReference"/>
          <w:sz w:val="20"/>
          <w:szCs w:val="20"/>
          <w:vertAlign w:val="baseline"/>
          <w:lang w:val="lt-LT"/>
        </w:rPr>
        <w:t xml:space="preserve"> </w:t>
      </w:r>
      <w:r w:rsidRPr="00D67A2D">
        <w:t>(</w:t>
      </w:r>
      <w:r w:rsidRPr="00D67A2D">
        <w:rPr>
          <w:rFonts w:eastAsia="Calibri"/>
          <w:lang w:eastAsia="lt-LT"/>
        </w:rPr>
        <w:t xml:space="preserve">finansinis ir ekonominis, </w:t>
      </w:r>
      <w:r w:rsidRPr="00D67A2D">
        <w:rPr>
          <w:color w:val="000000"/>
        </w:rPr>
        <w:t>techninis ir profesinis pajėgumas</w:t>
      </w:r>
      <w:r w:rsidRPr="00D67A2D">
        <w:t xml:space="preserve">) </w:t>
      </w:r>
      <w:r w:rsidRPr="00D67A2D">
        <w:rPr>
          <w:rStyle w:val="FootnoteReference"/>
          <w:sz w:val="20"/>
          <w:szCs w:val="20"/>
          <w:vertAlign w:val="baseline"/>
          <w:lang w:val="lt-LT"/>
        </w:rPr>
        <w:t>reikalavimo</w:t>
      </w:r>
      <w:r w:rsidRPr="00D67A2D">
        <w:t xml:space="preserve"> </w:t>
      </w:r>
      <w:r w:rsidRPr="00D67A2D">
        <w:rPr>
          <w:rStyle w:val="FootnoteReference"/>
          <w:sz w:val="20"/>
          <w:szCs w:val="20"/>
          <w:vertAlign w:val="baseline"/>
          <w:lang w:val="lt-LT"/>
        </w:rPr>
        <w:t>numerį pagal Sąlygų</w:t>
      </w:r>
      <w:r w:rsidRPr="00D67A2D">
        <w:t xml:space="preserve"> </w:t>
      </w:r>
      <w:r w:rsidR="0069034C" w:rsidRPr="00D67A2D">
        <w:fldChar w:fldCharType="begin"/>
      </w:r>
      <w:r w:rsidR="0069034C" w:rsidRPr="00D67A2D">
        <w:instrText xml:space="preserve"> REF _Ref127365935 \w \h </w:instrText>
      </w:r>
      <w:r w:rsidR="00470CA0" w:rsidRPr="00D67A2D">
        <w:instrText xml:space="preserve"> \* MERGEFORMAT </w:instrText>
      </w:r>
      <w:r w:rsidR="0069034C" w:rsidRPr="00D67A2D">
        <w:fldChar w:fldCharType="separate"/>
      </w:r>
      <w:r w:rsidR="0069034C" w:rsidRPr="00D67A2D">
        <w:t>4</w:t>
      </w:r>
      <w:r w:rsidR="0069034C" w:rsidRPr="00D67A2D">
        <w:fldChar w:fldCharType="end"/>
      </w:r>
      <w:r w:rsidR="00DB7F55" w:rsidRPr="00D67A2D">
        <w:t xml:space="preserve"> p</w:t>
      </w:r>
      <w:r w:rsidRPr="00D67A2D">
        <w:t>riedą</w:t>
      </w:r>
      <w:r w:rsidRPr="00D67A2D">
        <w:rPr>
          <w:i/>
        </w:rPr>
        <w:t xml:space="preserve"> </w:t>
      </w:r>
      <w:r w:rsidR="00194EF4">
        <w:rPr>
          <w:i/>
        </w:rPr>
        <w:t>Pašalinimo pagrindai</w:t>
      </w:r>
      <w:r w:rsidR="00A12608">
        <w:rPr>
          <w:i/>
        </w:rPr>
        <w:t>,</w:t>
      </w:r>
      <w:r w:rsidR="00A12608" w:rsidRPr="00A12608">
        <w:rPr>
          <w:rFonts w:eastAsia="Times New Roman"/>
          <w:i/>
          <w:iCs/>
          <w:sz w:val="24"/>
          <w:szCs w:val="24"/>
          <w:lang w:eastAsia="en-US" w:bidi="ar-SA"/>
        </w:rPr>
        <w:t xml:space="preserve"> </w:t>
      </w:r>
      <w:r w:rsidR="00A12608" w:rsidRPr="00A12608">
        <w:rPr>
          <w:i/>
          <w:iCs/>
        </w:rPr>
        <w:t>Nacionalinio saugumo reikalavimai</w:t>
      </w:r>
      <w:r w:rsidR="00194EF4">
        <w:rPr>
          <w:i/>
        </w:rPr>
        <w:t xml:space="preserve"> ir k</w:t>
      </w:r>
      <w:r w:rsidR="00194EF4" w:rsidRPr="00F36EB5">
        <w:rPr>
          <w:i/>
        </w:rPr>
        <w:t>valifikacijos</w:t>
      </w:r>
      <w:r w:rsidR="00194EF4" w:rsidRPr="00F36EB5">
        <w:rPr>
          <w:i/>
          <w:sz w:val="24"/>
          <w:szCs w:val="24"/>
        </w:rPr>
        <w:t xml:space="preserve"> </w:t>
      </w:r>
      <w:r w:rsidRPr="00D67A2D">
        <w:rPr>
          <w:i/>
        </w:rPr>
        <w:t>s reikalavimai</w:t>
      </w:r>
      <w:r w:rsidR="00D67A2D">
        <w:t>.</w:t>
      </w:r>
    </w:p>
  </w:footnote>
  <w:footnote w:id="14">
    <w:p w14:paraId="58743948" w14:textId="50C20426" w:rsidR="00C5706C" w:rsidRPr="00D67A2D" w:rsidRDefault="00C5706C" w:rsidP="00BE5355">
      <w:pPr>
        <w:pStyle w:val="FootnoteText"/>
        <w:rPr>
          <w:rStyle w:val="FootnoteReference"/>
          <w:sz w:val="20"/>
          <w:szCs w:val="20"/>
          <w:vertAlign w:val="baseline"/>
          <w:lang w:val="lt-LT"/>
        </w:rPr>
      </w:pPr>
      <w:r w:rsidRPr="00D67A2D">
        <w:rPr>
          <w:rStyle w:val="FootnoteReference"/>
          <w:sz w:val="20"/>
          <w:szCs w:val="20"/>
          <w:lang w:val="lt-LT"/>
        </w:rPr>
        <w:footnoteRef/>
      </w:r>
      <w:r w:rsidRPr="00D67A2D">
        <w:rPr>
          <w:rStyle w:val="FootnoteReference"/>
          <w:sz w:val="20"/>
          <w:szCs w:val="20"/>
          <w:vertAlign w:val="baseline"/>
          <w:lang w:val="lt-LT"/>
        </w:rPr>
        <w:t xml:space="preserve"> Nurodyti dokumentus, patvirtinančius Kandidato atitikimą </w:t>
      </w:r>
      <w:r w:rsidRPr="00D67A2D">
        <w:t xml:space="preserve">kvalifikacijos </w:t>
      </w:r>
      <w:r w:rsidRPr="00D67A2D">
        <w:rPr>
          <w:rStyle w:val="FootnoteReference"/>
          <w:sz w:val="20"/>
          <w:szCs w:val="20"/>
          <w:vertAlign w:val="baseline"/>
          <w:lang w:val="lt-LT"/>
        </w:rPr>
        <w:t xml:space="preserve">reikalavimui, ir jų puslapių skaičių. Jei atitikimas </w:t>
      </w:r>
      <w:r w:rsidRPr="00D67A2D">
        <w:t xml:space="preserve">kvalifikacijos </w:t>
      </w:r>
      <w:r w:rsidRPr="00D67A2D">
        <w:rPr>
          <w:rStyle w:val="FootnoteReference"/>
          <w:sz w:val="20"/>
          <w:szCs w:val="20"/>
          <w:vertAlign w:val="baseline"/>
          <w:lang w:val="lt-LT"/>
        </w:rPr>
        <w:t>reikalavimui grindžiamas kitų ūkio subjektų pajėgumais, reikia nurodyti jų pavadinimus.</w:t>
      </w:r>
      <w:r w:rsidRPr="00D67A2D">
        <w:t xml:space="preserve"> Taip pat nurodomas ūkio subjektų grupės nario, kurio pajėgumais grindžiamas atitikimas kvalifikacijos reikalavimui, pavadinimas</w:t>
      </w:r>
      <w:r w:rsidR="00D67A2D">
        <w:t>.</w:t>
      </w:r>
    </w:p>
  </w:footnote>
  <w:footnote w:id="15">
    <w:p w14:paraId="44BDFF5B" w14:textId="77777777" w:rsidR="00D404A6" w:rsidRPr="009A5528" w:rsidRDefault="00D404A6" w:rsidP="00D404A6">
      <w:pPr>
        <w:pStyle w:val="FootnoteText"/>
        <w:rPr>
          <w:rStyle w:val="FootnoteReference"/>
          <w:sz w:val="20"/>
          <w:szCs w:val="20"/>
          <w:highlight w:val="red"/>
          <w:vertAlign w:val="baseline"/>
          <w:lang w:val="lt-LT"/>
        </w:rPr>
      </w:pPr>
      <w:r w:rsidRPr="00CE0631">
        <w:rPr>
          <w:rStyle w:val="FootnoteReference"/>
          <w:sz w:val="18"/>
          <w:szCs w:val="18"/>
          <w:lang w:val="lt-LT"/>
        </w:rPr>
        <w:footnoteRef/>
      </w:r>
      <w:r w:rsidRPr="00CE0631">
        <w:rPr>
          <w:rStyle w:val="FootnoteReference"/>
          <w:sz w:val="18"/>
          <w:szCs w:val="18"/>
          <w:vertAlign w:val="baseline"/>
          <w:lang w:val="lt-LT"/>
        </w:rPr>
        <w:t xml:space="preserve"> </w:t>
      </w:r>
      <w:r w:rsidRPr="000B2A54">
        <w:rPr>
          <w:rStyle w:val="FootnoteReference"/>
          <w:sz w:val="20"/>
          <w:szCs w:val="20"/>
          <w:vertAlign w:val="baseline"/>
          <w:lang w:val="lt-LT"/>
        </w:rPr>
        <w:t>Nurodyti reikalavimo</w:t>
      </w:r>
      <w:r w:rsidRPr="00154A0A">
        <w:t xml:space="preserve"> (-ų)</w:t>
      </w:r>
      <w:r w:rsidRPr="000B2A54">
        <w:rPr>
          <w:rStyle w:val="FootnoteReference"/>
          <w:sz w:val="20"/>
          <w:szCs w:val="20"/>
          <w:vertAlign w:val="baseline"/>
          <w:lang w:val="lt-LT"/>
        </w:rPr>
        <w:t xml:space="preserve"> dėl </w:t>
      </w:r>
      <w:r>
        <w:rPr>
          <w:rStyle w:val="FootnoteReference"/>
          <w:sz w:val="20"/>
          <w:szCs w:val="20"/>
          <w:vertAlign w:val="baseline"/>
          <w:lang w:val="lt-LT"/>
        </w:rPr>
        <w:t>n</w:t>
      </w:r>
      <w:r>
        <w:t>acionalinio saugumo reikalavimų</w:t>
      </w:r>
      <w:r w:rsidRPr="00154A0A">
        <w:t xml:space="preserve"> </w:t>
      </w:r>
      <w:r w:rsidRPr="000B2A54">
        <w:rPr>
          <w:rStyle w:val="FootnoteReference"/>
          <w:sz w:val="20"/>
          <w:szCs w:val="20"/>
          <w:vertAlign w:val="baseline"/>
          <w:lang w:val="lt-LT"/>
        </w:rPr>
        <w:t>numerį pagal Sąlygų</w:t>
      </w:r>
      <w:r w:rsidRPr="00154A0A">
        <w:t xml:space="preserve"> </w:t>
      </w:r>
      <w:r w:rsidRPr="00154A0A">
        <w:fldChar w:fldCharType="begin"/>
      </w:r>
      <w:r w:rsidRPr="00154A0A">
        <w:instrText xml:space="preserve"> REF _Ref293666949 \r \h  \* MERGEFORMAT </w:instrText>
      </w:r>
      <w:r w:rsidRPr="00154A0A">
        <w:fldChar w:fldCharType="separate"/>
      </w:r>
      <w:r w:rsidRPr="00154A0A">
        <w:t>4</w:t>
      </w:r>
      <w:r w:rsidRPr="00154A0A">
        <w:fldChar w:fldCharType="end"/>
      </w:r>
      <w:r w:rsidRPr="00154A0A">
        <w:t xml:space="preserve"> priedą</w:t>
      </w:r>
      <w:r w:rsidRPr="00147FB6">
        <w:t xml:space="preserve"> </w:t>
      </w:r>
      <w:r w:rsidRPr="00147FB6">
        <w:rPr>
          <w:rFonts w:eastAsia="Calibri"/>
          <w:i/>
          <w:lang w:eastAsia="lt-LT"/>
        </w:rPr>
        <w:t>Kvalifikacijos reikalavimai, Pašalinimo pagrindai, Nacionalinio saugumo reikalavimai</w:t>
      </w:r>
      <w:r w:rsidRPr="00147FB6">
        <w:rPr>
          <w:rStyle w:val="FootnoteReference"/>
          <w:sz w:val="20"/>
          <w:szCs w:val="20"/>
          <w:vertAlign w:val="baseline"/>
          <w:lang w:val="lt-LT"/>
        </w:rPr>
        <w:t>.</w:t>
      </w:r>
      <w:r w:rsidRPr="00147FB6">
        <w:t xml:space="preserve"> </w:t>
      </w:r>
    </w:p>
  </w:footnote>
  <w:footnote w:id="16">
    <w:p w14:paraId="47FA0E24" w14:textId="77777777" w:rsidR="00D404A6" w:rsidRPr="00902D31" w:rsidRDefault="00D404A6" w:rsidP="00D404A6">
      <w:pPr>
        <w:pStyle w:val="FootnoteText"/>
        <w:rPr>
          <w:rStyle w:val="FootnoteReference"/>
          <w:sz w:val="20"/>
          <w:szCs w:val="20"/>
          <w:vertAlign w:val="baseline"/>
          <w:lang w:val="lt-LT"/>
        </w:rPr>
      </w:pPr>
      <w:r w:rsidRPr="00902D31">
        <w:rPr>
          <w:rStyle w:val="FootnoteReference"/>
          <w:sz w:val="20"/>
          <w:szCs w:val="20"/>
          <w:lang w:val="lt-LT"/>
        </w:rPr>
        <w:footnoteRef/>
      </w:r>
      <w:r w:rsidRPr="00902D31">
        <w:rPr>
          <w:rStyle w:val="FootnoteReference"/>
          <w:sz w:val="20"/>
          <w:szCs w:val="20"/>
          <w:vertAlign w:val="baseline"/>
          <w:lang w:val="lt-LT"/>
        </w:rPr>
        <w:t xml:space="preserve"> Nurodyti dokumentus, patvirtinančius Kandidato atitikimą</w:t>
      </w:r>
      <w:r w:rsidRPr="00902D31">
        <w:t xml:space="preserve"> </w:t>
      </w:r>
      <w:r>
        <w:t>nacionalinio saugumo reikalavimams</w:t>
      </w:r>
      <w:r w:rsidRPr="00902D31">
        <w:rPr>
          <w:rStyle w:val="FootnoteReference"/>
          <w:sz w:val="20"/>
          <w:szCs w:val="20"/>
          <w:vertAlign w:val="baseline"/>
          <w:lang w:val="lt-LT"/>
        </w:rPr>
        <w:t>.</w:t>
      </w:r>
    </w:p>
  </w:footnote>
  <w:footnote w:id="17">
    <w:p w14:paraId="5EFD4AE0" w14:textId="77777777" w:rsidR="00D404A6" w:rsidRPr="00154A0A" w:rsidRDefault="00D404A6" w:rsidP="00D404A6">
      <w:pPr>
        <w:pStyle w:val="FootnoteText"/>
      </w:pPr>
      <w:r w:rsidRPr="00902D31">
        <w:rPr>
          <w:rStyle w:val="FootnoteReference"/>
          <w:sz w:val="20"/>
          <w:szCs w:val="20"/>
        </w:rPr>
        <w:footnoteRef/>
      </w:r>
      <w:r w:rsidRPr="00902D31">
        <w:t xml:space="preserve"> Įrašomas</w:t>
      </w:r>
      <w:r w:rsidRPr="00154A0A">
        <w:t xml:space="preserve"> kiekvieno ūkio subjekto nurodyto paraiškoje (Kandidato, </w:t>
      </w:r>
      <w:r w:rsidRPr="000B2A54">
        <w:rPr>
          <w:rStyle w:val="FootnoteReference"/>
          <w:sz w:val="20"/>
          <w:szCs w:val="20"/>
          <w:vertAlign w:val="baseline"/>
          <w:lang w:val="lt-LT"/>
        </w:rPr>
        <w:t>ūkio subjektų grupė</w:t>
      </w:r>
      <w:r w:rsidRPr="00154A0A">
        <w:t>s nario</w:t>
      </w:r>
      <w:r w:rsidRPr="000B2A54">
        <w:rPr>
          <w:rStyle w:val="FootnoteReference"/>
          <w:sz w:val="20"/>
          <w:szCs w:val="20"/>
          <w:vertAlign w:val="baseline"/>
          <w:lang w:val="lt-LT"/>
        </w:rPr>
        <w:t>,</w:t>
      </w:r>
      <w:r w:rsidRPr="00154A0A">
        <w:t xml:space="preserve"> Subtiekėjo ir kt.), kuris turi atitikti reikalavimus dėl </w:t>
      </w:r>
      <w:r>
        <w:t>nacionalinio saugumo</w:t>
      </w:r>
      <w:r w:rsidRPr="00154A0A">
        <w:t>, pavadinimas</w:t>
      </w:r>
      <w:r w:rsidRPr="000B2A54">
        <w:rPr>
          <w:rStyle w:val="FootnoteReference"/>
          <w:sz w:val="20"/>
          <w:szCs w:val="20"/>
          <w:vertAlign w:val="baseline"/>
          <w:lang w:val="lt-LT"/>
        </w:rPr>
        <w:t>.</w:t>
      </w:r>
    </w:p>
  </w:footnote>
  <w:footnote w:id="18">
    <w:p w14:paraId="40DA3D29" w14:textId="77777777" w:rsidR="00C821E4" w:rsidRDefault="00C821E4" w:rsidP="00C821E4">
      <w:pPr>
        <w:pStyle w:val="FootnoteText"/>
      </w:pPr>
      <w:r>
        <w:rPr>
          <w:rStyle w:val="FootnoteReference"/>
        </w:rPr>
        <w:footnoteRef/>
      </w:r>
      <w:r>
        <w:t xml:space="preserve"> Į darbų imtį neturi būti įtraukta </w:t>
      </w:r>
      <w:r w:rsidRPr="00D01D02">
        <w:t>projekto (-ų) parengimo paslaugų, parengiant rekonstravimo, ar (ir) kapitalinio remonto, ar (ir) naujos statybos techninį (-ius) arba (ir) techninį (-ius) darbo projektą (-us)</w:t>
      </w:r>
      <w:r>
        <w:t>, ar projekto vykdymo paslaugų imtis;</w:t>
      </w:r>
    </w:p>
  </w:footnote>
  <w:footnote w:id="19">
    <w:p w14:paraId="58EA0028" w14:textId="77777777" w:rsidR="00735E5D" w:rsidRDefault="00735E5D" w:rsidP="00735E5D">
      <w:pPr>
        <w:pStyle w:val="FootnoteText"/>
      </w:pPr>
      <w:r>
        <w:rPr>
          <w:rStyle w:val="FootnoteReference"/>
        </w:rPr>
        <w:footnoteRef/>
      </w:r>
      <w:r>
        <w:t xml:space="preserve"> </w:t>
      </w:r>
      <w:r w:rsidRPr="00CE0129">
        <w:t>Lietuvos Respublikos Vyriausybės 1999 m. birželio 9 d. nutarimas Nr.757 „Dėl valstybinės reikšmės automobilių kelių sąrašo patvirtinimo“</w:t>
      </w:r>
      <w:r>
        <w:t>;</w:t>
      </w:r>
    </w:p>
  </w:footnote>
  <w:footnote w:id="20">
    <w:p w14:paraId="2414D91F" w14:textId="77777777" w:rsidR="00735E5D" w:rsidRDefault="00735E5D" w:rsidP="00735E5D">
      <w:pPr>
        <w:pStyle w:val="FootnoteText"/>
      </w:pPr>
      <w:r>
        <w:rPr>
          <w:rStyle w:val="FootnoteReference"/>
        </w:rPr>
        <w:footnoteRef/>
      </w:r>
      <w:r>
        <w:t xml:space="preserve"> </w:t>
      </w:r>
      <w:r w:rsidRPr="00A65A26">
        <w:t>Vadovaujamasi Lietuvos Respublikos aplinkos ministro 2014 m. birželio 17 d. įsakymu Nr. D1-533 „Dėl statybos techninio reglamento STR 2.06.04:2014 „Gatvės ir vietinės reikšmės keliai. Bendrieji reikalavimai“ patvirtinimo“</w:t>
      </w:r>
      <w:r>
        <w:t>;</w:t>
      </w:r>
    </w:p>
  </w:footnote>
  <w:footnote w:id="21">
    <w:p w14:paraId="7DC66FFF" w14:textId="33447021" w:rsidR="00C5706C" w:rsidRPr="00BE5355" w:rsidRDefault="00C5706C" w:rsidP="00BE5355">
      <w:pPr>
        <w:pStyle w:val="FootnoteText"/>
        <w:rPr>
          <w:rStyle w:val="FootnoteReference"/>
          <w:b/>
          <w:sz w:val="20"/>
          <w:szCs w:val="20"/>
          <w:vertAlign w:val="baseline"/>
          <w:lang w:val="lt-LT" w:bidi="ar-SA"/>
        </w:rPr>
      </w:pPr>
      <w:r w:rsidRPr="00BE5355">
        <w:rPr>
          <w:rStyle w:val="FootnoteReference"/>
          <w:sz w:val="20"/>
          <w:szCs w:val="20"/>
          <w:lang w:val="lt-LT"/>
        </w:rPr>
        <w:footnoteRef/>
      </w:r>
      <w:r w:rsidRPr="00BE5355">
        <w:rPr>
          <w:rStyle w:val="FootnoteReference"/>
          <w:sz w:val="20"/>
          <w:szCs w:val="20"/>
          <w:vertAlign w:val="baseline"/>
          <w:lang w:val="lt-LT"/>
        </w:rPr>
        <w:t xml:space="preserve"> </w:t>
      </w:r>
      <w:r w:rsidRPr="00BE5355">
        <w:t xml:space="preserve">Taip kaip nurodyta Sąlygų </w:t>
      </w:r>
      <w:r w:rsidR="0069034C" w:rsidRPr="00BE5355">
        <w:fldChar w:fldCharType="begin"/>
      </w:r>
      <w:r w:rsidR="0069034C" w:rsidRPr="00BE5355">
        <w:instrText xml:space="preserve"> REF _Ref127366138 \w \h </w:instrText>
      </w:r>
      <w:r w:rsidR="008E01A7" w:rsidRPr="00BE5355">
        <w:instrText xml:space="preserve"> \* MERGEFORMAT </w:instrText>
      </w:r>
      <w:r w:rsidR="0069034C" w:rsidRPr="00BE5355">
        <w:fldChar w:fldCharType="separate"/>
      </w:r>
      <w:r w:rsidR="0069034C" w:rsidRPr="00BE5355">
        <w:t>4</w:t>
      </w:r>
      <w:r w:rsidR="0069034C" w:rsidRPr="00BE5355">
        <w:fldChar w:fldCharType="end"/>
      </w:r>
      <w:r w:rsidR="00194EF4">
        <w:t xml:space="preserve"> </w:t>
      </w:r>
      <w:r w:rsidRPr="00BE5355">
        <w:t>priede</w:t>
      </w:r>
      <w:r w:rsidRPr="00BE5355">
        <w:rPr>
          <w:i/>
        </w:rPr>
        <w:t xml:space="preserve"> </w:t>
      </w:r>
      <w:r w:rsidR="00194EF4">
        <w:rPr>
          <w:i/>
        </w:rPr>
        <w:t>Pašalinimo pagrindai</w:t>
      </w:r>
      <w:r w:rsidR="00A12608">
        <w:rPr>
          <w:i/>
        </w:rPr>
        <w:t>,</w:t>
      </w:r>
      <w:r w:rsidR="00A12608" w:rsidRPr="00A12608">
        <w:rPr>
          <w:rFonts w:eastAsia="Times New Roman"/>
          <w:i/>
          <w:iCs/>
          <w:sz w:val="24"/>
          <w:szCs w:val="24"/>
          <w:lang w:eastAsia="en-US" w:bidi="ar-SA"/>
        </w:rPr>
        <w:t xml:space="preserve"> </w:t>
      </w:r>
      <w:r w:rsidR="00A12608" w:rsidRPr="00A12608">
        <w:rPr>
          <w:i/>
          <w:iCs/>
        </w:rPr>
        <w:t>Nacionalinio saugumo reikalavimai</w:t>
      </w:r>
      <w:r w:rsidR="00194EF4">
        <w:rPr>
          <w:i/>
        </w:rPr>
        <w:t xml:space="preserve"> ir k</w:t>
      </w:r>
      <w:r w:rsidR="00194EF4" w:rsidRPr="00F36EB5">
        <w:rPr>
          <w:i/>
        </w:rPr>
        <w:t>valifikacijos</w:t>
      </w:r>
      <w:r w:rsidRPr="00BE5355">
        <w:rPr>
          <w:i/>
        </w:rPr>
        <w:t xml:space="preserve"> reikalavimai</w:t>
      </w:r>
      <w:r w:rsidR="0043759B">
        <w:rPr>
          <w:i/>
        </w:rPr>
        <w:t>.</w:t>
      </w:r>
    </w:p>
  </w:footnote>
  <w:footnote w:id="22">
    <w:p w14:paraId="6CB802E3" w14:textId="49B4BB8F" w:rsidR="000E7B91" w:rsidRPr="00BE5355" w:rsidRDefault="000E7B91" w:rsidP="00BE5355">
      <w:pPr>
        <w:pStyle w:val="FootnoteText"/>
      </w:pPr>
      <w:r w:rsidRPr="00BE5355">
        <w:rPr>
          <w:rStyle w:val="FootnoteReference"/>
        </w:rPr>
        <w:footnoteRef/>
      </w:r>
      <w:r w:rsidRPr="00BE5355">
        <w:t xml:space="preserve"> Pildoma, jei Kandidatas / ūkio subjektų grupės narys /Subtiekėjas, kuris yra juridinis asmuo, kita organizacija ar jos padalinys turi kitą valdymo ar priežiūros organo narį (narius) ar kitą asmenį (asmenis), turintį (turinčius) teisę atstovauti tiekėjui ar jį kontroliuoti, jo vardu priimti sprendimą, sudaryti sandorį, asmenį (asmenis), turintį (turinčius) teisę surašyti ir pasirašyti tiekėjo finansinės apskaitos dokumentus (VPĮ 46 str. 2 d. 2 p.)</w:t>
      </w:r>
      <w:r w:rsidR="0043759B">
        <w:t>.</w:t>
      </w:r>
    </w:p>
  </w:footnote>
  <w:footnote w:id="23">
    <w:p w14:paraId="40C3789B" w14:textId="65E24702" w:rsidR="00C5706C" w:rsidRPr="00BE5355" w:rsidRDefault="00C5706C" w:rsidP="00BE5355">
      <w:pPr>
        <w:pStyle w:val="FootnoteText"/>
      </w:pPr>
      <w:r w:rsidRPr="00BE5355">
        <w:rPr>
          <w:rStyle w:val="FootnoteReference"/>
          <w:sz w:val="20"/>
          <w:szCs w:val="20"/>
        </w:rPr>
        <w:footnoteRef/>
      </w:r>
      <w:r w:rsidRPr="00BE5355">
        <w:t xml:space="preserve"> Jeigu nenurodyta, kokiose paraiškos dalyse yra konfidenciali informacija, </w:t>
      </w:r>
      <w:r w:rsidR="00B6208A">
        <w:t>Komisija</w:t>
      </w:r>
      <w:r w:rsidRPr="00BE5355">
        <w:t xml:space="preserve"> turi teisę atskleisti visą paraiškoje esančią informaciją. Konfidencialia informacija nelaikomas Kandidato (arba ūkio subjektų grupės narių) pavadinimas ir kita informacija, kuri kaip nurodyta Viešųjų pirkimų įstatymo 20 straipsnio 2 dalyje nelaikoma konfidencialia informacija</w:t>
      </w:r>
      <w:r w:rsidR="00D67A2D">
        <w:t>.</w:t>
      </w:r>
    </w:p>
  </w:footnote>
  <w:footnote w:id="24">
    <w:p w14:paraId="65DAE16D" w14:textId="77777777" w:rsidR="004638C1" w:rsidRDefault="004638C1" w:rsidP="004638C1">
      <w:pPr>
        <w:pStyle w:val="FootnoteText"/>
      </w:pPr>
      <w:r>
        <w:rPr>
          <w:rStyle w:val="FootnoteReference"/>
        </w:rPr>
        <w:footnoteRef/>
      </w:r>
      <w:r>
        <w:t xml:space="preserve"> Į darbų imtį neturi būti įtraukta </w:t>
      </w:r>
      <w:r w:rsidRPr="00D01D02">
        <w:t>projekto (-ų) parengimo paslaugų, parengiant rekonstravimo, ar (ir) kapitalinio remonto, ar (ir) naujos statybos techninį (-ius) arba (ir) techninį (-ius) darbo projektą (-us)</w:t>
      </w:r>
      <w:r>
        <w:t>, ar projekto vykdymo paslaugų imtis;</w:t>
      </w:r>
    </w:p>
  </w:footnote>
  <w:footnote w:id="25">
    <w:p w14:paraId="190703AB" w14:textId="77777777" w:rsidR="004638C1" w:rsidRDefault="004638C1" w:rsidP="004638C1">
      <w:pPr>
        <w:pStyle w:val="FootnoteText"/>
      </w:pPr>
      <w:r>
        <w:rPr>
          <w:rStyle w:val="FootnoteReference"/>
        </w:rPr>
        <w:footnoteRef/>
      </w:r>
      <w:r>
        <w:t xml:space="preserve"> </w:t>
      </w:r>
      <w:r w:rsidRPr="00CE0129">
        <w:t>Lietuvos Respublikos Vyriausybės 1999 m. birželio 9 d. nutarimas Nr.757 „Dėl valstybinės reikšmės automobilių kelių sąrašo patvirtinimo“</w:t>
      </w:r>
      <w:r>
        <w:t>;</w:t>
      </w:r>
    </w:p>
  </w:footnote>
  <w:footnote w:id="26">
    <w:p w14:paraId="3D246E45" w14:textId="77777777" w:rsidR="004638C1" w:rsidRDefault="004638C1" w:rsidP="004638C1">
      <w:pPr>
        <w:pStyle w:val="FootnoteText"/>
      </w:pPr>
      <w:r>
        <w:rPr>
          <w:rStyle w:val="FootnoteReference"/>
        </w:rPr>
        <w:footnoteRef/>
      </w:r>
      <w:r>
        <w:t xml:space="preserve"> </w:t>
      </w:r>
      <w:r w:rsidRPr="00A65A26">
        <w:t>Vadovaujamasi Lietuvos Respublikos aplinkos ministro 2014 m. birželio 17 d. įsakymu Nr. D1-533 „Dėl statybos techninio reglamento STR 2.06.04:2014 „Gatvės ir vietinės reikšmės keliai. Bendrieji reikalavimai“ patvirtinimo“</w:t>
      </w:r>
      <w:r>
        <w:t>;</w:t>
      </w:r>
    </w:p>
  </w:footnote>
  <w:footnote w:id="27">
    <w:p w14:paraId="22DB100C" w14:textId="77777777" w:rsidR="00C00A30" w:rsidRPr="00FE7194" w:rsidRDefault="00C00A30" w:rsidP="00C00A30">
      <w:pPr>
        <w:pStyle w:val="FootnoteText"/>
      </w:pPr>
      <w:r w:rsidRPr="005E754E">
        <w:rPr>
          <w:rStyle w:val="FootnoteReference"/>
          <w:sz w:val="16"/>
          <w:szCs w:val="16"/>
          <w:vertAlign w:val="baseline"/>
          <w:lang w:val="lt-LT"/>
        </w:rPr>
        <w:footnoteRef/>
      </w:r>
      <w:r w:rsidRPr="005E754E">
        <w:t xml:space="preserve"> </w:t>
      </w:r>
      <w:r w:rsidRPr="00FE7194">
        <w:t>Jei Dalyvis veikia kaip ūkio subjektų grupė, šią informaciją reikia nurodyti apie visus grupės narius. Taip pat reikia nurodyti, kuris narys yra pagrindinis ir įgaliotas atstovauti grupę.</w:t>
      </w:r>
    </w:p>
  </w:footnote>
  <w:footnote w:id="28">
    <w:p w14:paraId="059A400F" w14:textId="77777777" w:rsidR="00C5706C" w:rsidRPr="00C77011" w:rsidRDefault="00C5706C" w:rsidP="00BE5355">
      <w:pPr>
        <w:pStyle w:val="FootnoteText"/>
      </w:pPr>
      <w:r w:rsidRPr="009412A1">
        <w:rPr>
          <w:rStyle w:val="FootnoteReference"/>
          <w:sz w:val="20"/>
          <w:szCs w:val="20"/>
        </w:rPr>
        <w:footnoteRef/>
      </w:r>
      <w:r w:rsidRPr="009412A1">
        <w:t xml:space="preserve"> </w:t>
      </w:r>
      <w:r w:rsidRPr="00C77011">
        <w:t xml:space="preserve">Šioje skiltyje taip pat nurodomi ir specialistai, kuriais buvo remiamasi įrodinėjant Kandidato atitikimą kvalifikacijos reikalavimams ir vykdant Sutartį, kai jie nebuvo Kandidato darbuotojai pateikimo metu, bet laimėjimo atveju būtų įdarbinti.  </w:t>
      </w:r>
    </w:p>
  </w:footnote>
  <w:footnote w:id="29">
    <w:p w14:paraId="09982991" w14:textId="77777777" w:rsidR="00C5706C" w:rsidRPr="00C77011" w:rsidRDefault="00C5706C" w:rsidP="00E12F04">
      <w:pPr>
        <w:spacing w:after="120"/>
        <w:jc w:val="both"/>
        <w:rPr>
          <w:sz w:val="20"/>
          <w:szCs w:val="20"/>
        </w:rPr>
      </w:pPr>
      <w:r w:rsidRPr="00C77011">
        <w:rPr>
          <w:rStyle w:val="FootnoteReference"/>
          <w:sz w:val="20"/>
          <w:szCs w:val="20"/>
        </w:rPr>
        <w:footnoteRef/>
      </w:r>
      <w:r w:rsidRPr="00C77011">
        <w:rPr>
          <w:sz w:val="20"/>
          <w:szCs w:val="20"/>
        </w:rPr>
        <w:t xml:space="preserve"> Jeigu nenurodoma, kokiose Techninio pasiūlymo dalyse yra konfidenciali informacija, Valdžios subjektas turi teisę atskleisti visą Techniniame pasiūlyme esančią informaciją. </w:t>
      </w:r>
    </w:p>
    <w:p w14:paraId="2D7F46EE" w14:textId="77777777" w:rsidR="00C5706C" w:rsidRDefault="00C5706C" w:rsidP="00BE5355">
      <w:pPr>
        <w:pStyle w:val="FootnoteText"/>
      </w:pPr>
    </w:p>
  </w:footnote>
  <w:footnote w:id="30">
    <w:p w14:paraId="37DAE6D8" w14:textId="77777777" w:rsidR="00C00A30" w:rsidRPr="0084562E" w:rsidRDefault="00C00A30" w:rsidP="00C00A30">
      <w:pPr>
        <w:pStyle w:val="FootnoteText"/>
      </w:pPr>
      <w:r w:rsidRPr="002F7B42">
        <w:rPr>
          <w:rStyle w:val="FootnoteReference"/>
          <w:sz w:val="20"/>
          <w:szCs w:val="16"/>
          <w:lang w:val="lt-LT"/>
        </w:rPr>
        <w:footnoteRef/>
      </w:r>
      <w:r w:rsidRPr="00D6029D">
        <w:t xml:space="preserve"> J</w:t>
      </w:r>
      <w:r w:rsidRPr="0084562E">
        <w:t xml:space="preserve">ei Dalyvis veikia kaip ūkio subjektų grupė, šią informaciją </w:t>
      </w:r>
      <w:r>
        <w:t xml:space="preserve">reikia </w:t>
      </w:r>
      <w:r w:rsidRPr="0084562E">
        <w:t>nurody</w:t>
      </w:r>
      <w:r>
        <w:t>ti</w:t>
      </w:r>
      <w:r w:rsidRPr="0084562E">
        <w:t xml:space="preserve"> apie visus </w:t>
      </w:r>
      <w:r>
        <w:t>grupės</w:t>
      </w:r>
      <w:r w:rsidRPr="0084562E">
        <w:t xml:space="preserve"> narius. Taip pat </w:t>
      </w:r>
      <w:r>
        <w:t>reikia nurodyti</w:t>
      </w:r>
      <w:r w:rsidRPr="0084562E">
        <w:t xml:space="preserve">, kuris narys yra pagrindinis ir įgaliotas atstovauti </w:t>
      </w:r>
      <w:r>
        <w:t>ūkio subjektų grupę</w:t>
      </w:r>
      <w:r w:rsidRPr="0084562E">
        <w:t>.</w:t>
      </w:r>
    </w:p>
  </w:footnote>
  <w:footnote w:id="31">
    <w:p w14:paraId="0B8DB08F" w14:textId="77777777" w:rsidR="00AB072F" w:rsidRDefault="00AB072F" w:rsidP="00AB072F">
      <w:pPr>
        <w:pStyle w:val="FootnoteText"/>
      </w:pPr>
      <w:r>
        <w:rPr>
          <w:rStyle w:val="FootnoteReference"/>
        </w:rPr>
        <w:footnoteRef/>
      </w:r>
      <w:r>
        <w:t xml:space="preserve"> Bendra VžPP mokesčio struktūros mokėjimo dalių suma (su PVM) per visą Sutarties galiojimo laikotarpį turi būti lygi Pasiūlyme nurodytam VžPP mokesčiui</w:t>
      </w:r>
    </w:p>
  </w:footnote>
  <w:footnote w:id="32">
    <w:p w14:paraId="14A773B6" w14:textId="15F7A745" w:rsidR="00C5706C" w:rsidRPr="00AF03BE" w:rsidRDefault="00C5706C" w:rsidP="00B25FD3">
      <w:pPr>
        <w:spacing w:after="120"/>
        <w:jc w:val="both"/>
      </w:pPr>
      <w:r w:rsidRPr="00101231">
        <w:rPr>
          <w:rStyle w:val="FootnoteReference"/>
          <w:sz w:val="20"/>
          <w:szCs w:val="20"/>
        </w:rPr>
        <w:footnoteRef/>
      </w:r>
      <w:r w:rsidRPr="00101231">
        <w:rPr>
          <w:sz w:val="20"/>
          <w:szCs w:val="20"/>
        </w:rPr>
        <w:t xml:space="preserve"> Jeigu nenurodoma</w:t>
      </w:r>
      <w:r w:rsidRPr="002724FA">
        <w:rPr>
          <w:sz w:val="20"/>
          <w:szCs w:val="20"/>
        </w:rPr>
        <w:t>, kokiose Finansinio pasiūlymo</w:t>
      </w:r>
      <w:r w:rsidRPr="00805CA1">
        <w:rPr>
          <w:sz w:val="20"/>
          <w:szCs w:val="20"/>
        </w:rPr>
        <w:t xml:space="preserve"> dalyse yra konfidenciali informacija, </w:t>
      </w:r>
      <w:r>
        <w:rPr>
          <w:sz w:val="20"/>
          <w:szCs w:val="20"/>
        </w:rPr>
        <w:t xml:space="preserve">Komisija </w:t>
      </w:r>
      <w:r w:rsidRPr="00D724C5">
        <w:rPr>
          <w:sz w:val="20"/>
          <w:szCs w:val="20"/>
        </w:rPr>
        <w:t xml:space="preserve">turi teisę atskleisti visą </w:t>
      </w:r>
      <w:r>
        <w:rPr>
          <w:sz w:val="20"/>
          <w:szCs w:val="20"/>
        </w:rPr>
        <w:t>F</w:t>
      </w:r>
      <w:r w:rsidRPr="00BE7F51">
        <w:rPr>
          <w:sz w:val="20"/>
          <w:szCs w:val="20"/>
        </w:rPr>
        <w:t>inansi</w:t>
      </w:r>
      <w:r w:rsidRPr="00D6029D">
        <w:rPr>
          <w:sz w:val="20"/>
          <w:szCs w:val="20"/>
        </w:rPr>
        <w:t>ni</w:t>
      </w:r>
      <w:r w:rsidRPr="00D724C5">
        <w:rPr>
          <w:sz w:val="20"/>
          <w:szCs w:val="20"/>
        </w:rPr>
        <w:t>ame pasiūlym</w:t>
      </w:r>
      <w:r w:rsidRPr="00101231">
        <w:rPr>
          <w:sz w:val="20"/>
          <w:szCs w:val="20"/>
        </w:rPr>
        <w:t xml:space="preserve">e esančią informaciją.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3259" w14:textId="77777777" w:rsidR="00476B71" w:rsidRDefault="00476B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8166405"/>
      <w:docPartObj>
        <w:docPartGallery w:val="Page Numbers (Top of Page)"/>
        <w:docPartUnique/>
      </w:docPartObj>
    </w:sdtPr>
    <w:sdtEndPr>
      <w:rPr>
        <w:noProof/>
      </w:rPr>
    </w:sdtEndPr>
    <w:sdtContent>
      <w:p w14:paraId="4243D1F0" w14:textId="26E3C31E" w:rsidR="00C5706C" w:rsidRDefault="00000000" w:rsidP="00155292">
        <w:pPr>
          <w:pStyle w:val="Header"/>
        </w:pPr>
      </w:p>
    </w:sdtContent>
  </w:sdt>
  <w:p w14:paraId="3ED9A90C" w14:textId="77777777" w:rsidR="00C5706C" w:rsidRDefault="00C570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1594" w14:textId="77777777" w:rsidR="00476B71" w:rsidRDefault="00476B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D229" w14:textId="77777777" w:rsidR="00C5706C" w:rsidRDefault="00C570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91195"/>
      <w:docPartObj>
        <w:docPartGallery w:val="Page Numbers (Top of Page)"/>
        <w:docPartUnique/>
      </w:docPartObj>
    </w:sdtPr>
    <w:sdtEndPr>
      <w:rPr>
        <w:noProof/>
      </w:rPr>
    </w:sdtEndPr>
    <w:sdtContent>
      <w:p w14:paraId="233A1877" w14:textId="1445400C" w:rsidR="00C5706C" w:rsidRDefault="00000000">
        <w:pPr>
          <w:pStyle w:val="Header"/>
          <w:jc w:val="center"/>
        </w:pPr>
      </w:p>
    </w:sdtContent>
  </w:sdt>
  <w:p w14:paraId="06C94E1F" w14:textId="77777777" w:rsidR="00C5706C" w:rsidRDefault="00C5706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8C592" w14:textId="77777777" w:rsidR="00C5706C" w:rsidRDefault="00C5706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15A54" w14:textId="33A0F1E5" w:rsidR="000A2E4B" w:rsidRDefault="000A2E4B">
    <w:pPr>
      <w:pStyle w:val="Header"/>
      <w:jc w:val="center"/>
    </w:pPr>
  </w:p>
  <w:p w14:paraId="4993372F" w14:textId="77777777" w:rsidR="000A2E4B" w:rsidRDefault="000A2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60CA"/>
    <w:multiLevelType w:val="hybridMultilevel"/>
    <w:tmpl w:val="059CA012"/>
    <w:lvl w:ilvl="0" w:tplc="3104ED88">
      <w:start w:val="14"/>
      <w:numFmt w:val="decimal"/>
      <w:lvlText w:val="%1"/>
      <w:lvlJc w:val="left"/>
      <w:pPr>
        <w:ind w:left="4265"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8B0B4E"/>
    <w:multiLevelType w:val="multilevel"/>
    <w:tmpl w:val="58285430"/>
    <w:lvl w:ilvl="0">
      <w:start w:val="1"/>
      <w:numFmt w:val="decimal"/>
      <w:lvlText w:val="%1."/>
      <w:lvlJc w:val="left"/>
      <w:pPr>
        <w:ind w:left="786" w:hanging="360"/>
      </w:pPr>
      <w:rPr>
        <w:rFonts w:hint="default"/>
      </w:rPr>
    </w:lvl>
    <w:lvl w:ilvl="1">
      <w:start w:val="1"/>
      <w:numFmt w:val="decimal"/>
      <w:isLgl/>
      <w:lvlText w:val="%1.%2."/>
      <w:lvlJc w:val="left"/>
      <w:pPr>
        <w:ind w:left="1506" w:hanging="360"/>
      </w:pPr>
      <w:rPr>
        <w:rFonts w:hint="default"/>
      </w:rPr>
    </w:lvl>
    <w:lvl w:ilvl="2">
      <w:start w:val="1"/>
      <w:numFmt w:val="decimal"/>
      <w:isLgl/>
      <w:lvlText w:val="%1.%2.%3."/>
      <w:lvlJc w:val="left"/>
      <w:pPr>
        <w:ind w:left="2586" w:hanging="720"/>
      </w:pPr>
      <w:rPr>
        <w:rFonts w:hint="default"/>
      </w:rPr>
    </w:lvl>
    <w:lvl w:ilvl="3">
      <w:start w:val="1"/>
      <w:numFmt w:val="decimal"/>
      <w:isLgl/>
      <w:lvlText w:val="%1.%2.%3.%4."/>
      <w:lvlJc w:val="left"/>
      <w:pPr>
        <w:ind w:left="3306" w:hanging="720"/>
      </w:pPr>
      <w:rPr>
        <w:rFonts w:hint="default"/>
      </w:rPr>
    </w:lvl>
    <w:lvl w:ilvl="4">
      <w:start w:val="1"/>
      <w:numFmt w:val="decimal"/>
      <w:isLgl/>
      <w:lvlText w:val="%1.%2.%3.%4.%5."/>
      <w:lvlJc w:val="left"/>
      <w:pPr>
        <w:ind w:left="4386" w:hanging="1080"/>
      </w:pPr>
      <w:rPr>
        <w:rFonts w:hint="default"/>
      </w:rPr>
    </w:lvl>
    <w:lvl w:ilvl="5">
      <w:start w:val="1"/>
      <w:numFmt w:val="decimal"/>
      <w:isLgl/>
      <w:lvlText w:val="%1.%2.%3.%4.%5.%6."/>
      <w:lvlJc w:val="left"/>
      <w:pPr>
        <w:ind w:left="5106" w:hanging="1080"/>
      </w:pPr>
      <w:rPr>
        <w:rFonts w:hint="default"/>
      </w:rPr>
    </w:lvl>
    <w:lvl w:ilvl="6">
      <w:start w:val="1"/>
      <w:numFmt w:val="decimal"/>
      <w:isLgl/>
      <w:lvlText w:val="%1.%2.%3.%4.%5.%6.%7."/>
      <w:lvlJc w:val="left"/>
      <w:pPr>
        <w:ind w:left="6186" w:hanging="1440"/>
      </w:pPr>
      <w:rPr>
        <w:rFonts w:hint="default"/>
      </w:rPr>
    </w:lvl>
    <w:lvl w:ilvl="7">
      <w:start w:val="1"/>
      <w:numFmt w:val="decimal"/>
      <w:isLgl/>
      <w:lvlText w:val="%1.%2.%3.%4.%5.%6.%7.%8."/>
      <w:lvlJc w:val="left"/>
      <w:pPr>
        <w:ind w:left="6906" w:hanging="1440"/>
      </w:pPr>
      <w:rPr>
        <w:rFonts w:hint="default"/>
      </w:rPr>
    </w:lvl>
    <w:lvl w:ilvl="8">
      <w:start w:val="1"/>
      <w:numFmt w:val="decimal"/>
      <w:isLgl/>
      <w:lvlText w:val="%1.%2.%3.%4.%5.%6.%7.%8.%9."/>
      <w:lvlJc w:val="left"/>
      <w:pPr>
        <w:ind w:left="7986" w:hanging="1800"/>
      </w:pPr>
      <w:rPr>
        <w:rFonts w:hint="default"/>
      </w:rPr>
    </w:lvl>
  </w:abstractNum>
  <w:abstractNum w:abstractNumId="2" w15:restartNumberingAfterBreak="0">
    <w:nsid w:val="0278772C"/>
    <w:multiLevelType w:val="multilevel"/>
    <w:tmpl w:val="C4CEB470"/>
    <w:lvl w:ilvl="0">
      <w:start w:val="1"/>
      <w:numFmt w:val="decimal"/>
      <w:lvlText w:val="%1."/>
      <w:lvlJc w:val="left"/>
      <w:pPr>
        <w:ind w:left="3510"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 w15:restartNumberingAfterBreak="0">
    <w:nsid w:val="027B693A"/>
    <w:multiLevelType w:val="multilevel"/>
    <w:tmpl w:val="62BAD59A"/>
    <w:lvl w:ilvl="0">
      <w:start w:val="66"/>
      <w:numFmt w:val="decimal"/>
      <w:lvlText w:val="%1."/>
      <w:lvlJc w:val="left"/>
      <w:pPr>
        <w:ind w:left="331" w:hanging="660"/>
      </w:pPr>
      <w:rPr>
        <w:rFonts w:hint="default"/>
      </w:rPr>
    </w:lvl>
    <w:lvl w:ilvl="1">
      <w:start w:val="1"/>
      <w:numFmt w:val="decimal"/>
      <w:lvlText w:val="%1.%2."/>
      <w:lvlJc w:val="left"/>
      <w:pPr>
        <w:ind w:left="614" w:hanging="660"/>
      </w:pPr>
      <w:rPr>
        <w:rFonts w:hint="default"/>
      </w:rPr>
    </w:lvl>
    <w:lvl w:ilvl="2">
      <w:start w:val="1"/>
      <w:numFmt w:val="decimal"/>
      <w:lvlText w:val="%1.%2.%3."/>
      <w:lvlJc w:val="left"/>
      <w:pPr>
        <w:ind w:left="957" w:hanging="720"/>
      </w:pPr>
      <w:rPr>
        <w:rFonts w:hint="default"/>
      </w:rPr>
    </w:lvl>
    <w:lvl w:ilvl="3">
      <w:start w:val="1"/>
      <w:numFmt w:val="decimal"/>
      <w:lvlText w:val="%1.%2.%3.%4."/>
      <w:lvlJc w:val="left"/>
      <w:pPr>
        <w:ind w:left="1240" w:hanging="720"/>
      </w:pPr>
      <w:rPr>
        <w:rFonts w:hint="default"/>
      </w:rPr>
    </w:lvl>
    <w:lvl w:ilvl="4">
      <w:start w:val="1"/>
      <w:numFmt w:val="decimal"/>
      <w:lvlText w:val="%1.%2.%3.%4.%5."/>
      <w:lvlJc w:val="left"/>
      <w:pPr>
        <w:ind w:left="1883" w:hanging="1080"/>
      </w:pPr>
      <w:rPr>
        <w:rFonts w:hint="default"/>
      </w:rPr>
    </w:lvl>
    <w:lvl w:ilvl="5">
      <w:start w:val="1"/>
      <w:numFmt w:val="decimal"/>
      <w:lvlText w:val="%1.%2.%3.%4.%5.%6."/>
      <w:lvlJc w:val="left"/>
      <w:pPr>
        <w:ind w:left="2166" w:hanging="1080"/>
      </w:pPr>
      <w:rPr>
        <w:rFonts w:hint="default"/>
      </w:rPr>
    </w:lvl>
    <w:lvl w:ilvl="6">
      <w:start w:val="1"/>
      <w:numFmt w:val="decimal"/>
      <w:lvlText w:val="%1.%2.%3.%4.%5.%6.%7."/>
      <w:lvlJc w:val="left"/>
      <w:pPr>
        <w:ind w:left="2809"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735" w:hanging="1800"/>
      </w:pPr>
      <w:rPr>
        <w:rFonts w:hint="default"/>
      </w:rPr>
    </w:lvl>
  </w:abstractNum>
  <w:abstractNum w:abstractNumId="4" w15:restartNumberingAfterBreak="0">
    <w:nsid w:val="03201E7A"/>
    <w:multiLevelType w:val="hybridMultilevel"/>
    <w:tmpl w:val="3D9044EC"/>
    <w:lvl w:ilvl="0" w:tplc="0427000F">
      <w:start w:val="1"/>
      <w:numFmt w:val="decimal"/>
      <w:lvlText w:val="%1."/>
      <w:lvlJc w:val="left"/>
      <w:pPr>
        <w:ind w:left="2912" w:hanging="360"/>
      </w:pPr>
      <w:rPr>
        <w:rFonts w:hint="default"/>
      </w:rPr>
    </w:lvl>
    <w:lvl w:ilvl="1" w:tplc="04270019" w:tentative="1">
      <w:start w:val="1"/>
      <w:numFmt w:val="lowerLetter"/>
      <w:lvlText w:val="%2."/>
      <w:lvlJc w:val="left"/>
      <w:pPr>
        <w:ind w:left="3632" w:hanging="360"/>
      </w:pPr>
    </w:lvl>
    <w:lvl w:ilvl="2" w:tplc="0427001B" w:tentative="1">
      <w:start w:val="1"/>
      <w:numFmt w:val="lowerRoman"/>
      <w:lvlText w:val="%3."/>
      <w:lvlJc w:val="right"/>
      <w:pPr>
        <w:ind w:left="4352" w:hanging="180"/>
      </w:pPr>
    </w:lvl>
    <w:lvl w:ilvl="3" w:tplc="0427000F" w:tentative="1">
      <w:start w:val="1"/>
      <w:numFmt w:val="decimal"/>
      <w:lvlText w:val="%4."/>
      <w:lvlJc w:val="left"/>
      <w:pPr>
        <w:ind w:left="5072" w:hanging="360"/>
      </w:pPr>
    </w:lvl>
    <w:lvl w:ilvl="4" w:tplc="04270019" w:tentative="1">
      <w:start w:val="1"/>
      <w:numFmt w:val="lowerLetter"/>
      <w:lvlText w:val="%5."/>
      <w:lvlJc w:val="left"/>
      <w:pPr>
        <w:ind w:left="5792" w:hanging="360"/>
      </w:pPr>
    </w:lvl>
    <w:lvl w:ilvl="5" w:tplc="0427001B" w:tentative="1">
      <w:start w:val="1"/>
      <w:numFmt w:val="lowerRoman"/>
      <w:lvlText w:val="%6."/>
      <w:lvlJc w:val="right"/>
      <w:pPr>
        <w:ind w:left="6512" w:hanging="180"/>
      </w:pPr>
    </w:lvl>
    <w:lvl w:ilvl="6" w:tplc="0427000F" w:tentative="1">
      <w:start w:val="1"/>
      <w:numFmt w:val="decimal"/>
      <w:lvlText w:val="%7."/>
      <w:lvlJc w:val="left"/>
      <w:pPr>
        <w:ind w:left="7232" w:hanging="360"/>
      </w:pPr>
    </w:lvl>
    <w:lvl w:ilvl="7" w:tplc="04270019" w:tentative="1">
      <w:start w:val="1"/>
      <w:numFmt w:val="lowerLetter"/>
      <w:lvlText w:val="%8."/>
      <w:lvlJc w:val="left"/>
      <w:pPr>
        <w:ind w:left="7952" w:hanging="360"/>
      </w:pPr>
    </w:lvl>
    <w:lvl w:ilvl="8" w:tplc="0427001B" w:tentative="1">
      <w:start w:val="1"/>
      <w:numFmt w:val="lowerRoman"/>
      <w:lvlText w:val="%9."/>
      <w:lvlJc w:val="right"/>
      <w:pPr>
        <w:ind w:left="8672" w:hanging="180"/>
      </w:pPr>
    </w:lvl>
  </w:abstractNum>
  <w:abstractNum w:abstractNumId="5"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04E870AA"/>
    <w:multiLevelType w:val="hybridMultilevel"/>
    <w:tmpl w:val="E2743A0C"/>
    <w:lvl w:ilvl="0" w:tplc="AF42186C">
      <w:start w:val="15"/>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7" w15:restartNumberingAfterBreak="0">
    <w:nsid w:val="05070526"/>
    <w:multiLevelType w:val="hybridMultilevel"/>
    <w:tmpl w:val="D09C7D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58C0693"/>
    <w:multiLevelType w:val="hybridMultilevel"/>
    <w:tmpl w:val="72780582"/>
    <w:lvl w:ilvl="0" w:tplc="FFFFFFFF">
      <w:start w:val="14"/>
      <w:numFmt w:val="decimal"/>
      <w:lvlText w:val="%1"/>
      <w:lvlJc w:val="left"/>
      <w:pPr>
        <w:ind w:left="1778" w:hanging="360"/>
      </w:pPr>
      <w:rPr>
        <w:rFonts w:hint="default"/>
        <w:b/>
        <w:bCs w:val="0"/>
        <w:i w:val="0"/>
        <w:iCs/>
        <w:color w:val="943634" w:themeColor="accent2" w:themeShade="BF"/>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5E72B00"/>
    <w:multiLevelType w:val="hybridMultilevel"/>
    <w:tmpl w:val="96222E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6174C9E"/>
    <w:multiLevelType w:val="hybridMultilevel"/>
    <w:tmpl w:val="90BE6104"/>
    <w:lvl w:ilvl="0" w:tplc="AE26632A">
      <w:start w:val="17"/>
      <w:numFmt w:val="decimal"/>
      <w:lvlText w:val="%1"/>
      <w:lvlJc w:val="left"/>
      <w:pPr>
        <w:ind w:left="376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6F2E83"/>
    <w:multiLevelType w:val="hybridMultilevel"/>
    <w:tmpl w:val="33E8BB0E"/>
    <w:lvl w:ilvl="0" w:tplc="A84A890A">
      <w:start w:val="1"/>
      <w:numFmt w:val="decimal"/>
      <w:lvlText w:val="%1"/>
      <w:lvlJc w:val="left"/>
      <w:pPr>
        <w:ind w:left="1778" w:hanging="360"/>
      </w:pPr>
      <w:rPr>
        <w:rFonts w:hint="default"/>
        <w:b/>
        <w:bCs w:val="0"/>
        <w:i w:val="0"/>
        <w:iCs/>
        <w:color w:val="943634" w:themeColor="accent2" w:themeShade="BF"/>
        <w:sz w:val="24"/>
        <w:szCs w:val="24"/>
      </w:rPr>
    </w:lvl>
    <w:lvl w:ilvl="1" w:tplc="04270019" w:tentative="1">
      <w:start w:val="1"/>
      <w:numFmt w:val="lowerLetter"/>
      <w:lvlText w:val="%2."/>
      <w:lvlJc w:val="left"/>
      <w:pPr>
        <w:ind w:left="1157" w:hanging="360"/>
      </w:pPr>
    </w:lvl>
    <w:lvl w:ilvl="2" w:tplc="0427001B" w:tentative="1">
      <w:start w:val="1"/>
      <w:numFmt w:val="lowerRoman"/>
      <w:lvlText w:val="%3."/>
      <w:lvlJc w:val="right"/>
      <w:pPr>
        <w:ind w:left="1877" w:hanging="180"/>
      </w:pPr>
    </w:lvl>
    <w:lvl w:ilvl="3" w:tplc="0427000F" w:tentative="1">
      <w:start w:val="1"/>
      <w:numFmt w:val="decimal"/>
      <w:lvlText w:val="%4."/>
      <w:lvlJc w:val="left"/>
      <w:pPr>
        <w:ind w:left="2597" w:hanging="360"/>
      </w:pPr>
    </w:lvl>
    <w:lvl w:ilvl="4" w:tplc="04270019" w:tentative="1">
      <w:start w:val="1"/>
      <w:numFmt w:val="lowerLetter"/>
      <w:lvlText w:val="%5."/>
      <w:lvlJc w:val="left"/>
      <w:pPr>
        <w:ind w:left="3317" w:hanging="360"/>
      </w:pPr>
    </w:lvl>
    <w:lvl w:ilvl="5" w:tplc="0427001B" w:tentative="1">
      <w:start w:val="1"/>
      <w:numFmt w:val="lowerRoman"/>
      <w:lvlText w:val="%6."/>
      <w:lvlJc w:val="right"/>
      <w:pPr>
        <w:ind w:left="4037" w:hanging="180"/>
      </w:pPr>
    </w:lvl>
    <w:lvl w:ilvl="6" w:tplc="0427000F" w:tentative="1">
      <w:start w:val="1"/>
      <w:numFmt w:val="decimal"/>
      <w:lvlText w:val="%7."/>
      <w:lvlJc w:val="left"/>
      <w:pPr>
        <w:ind w:left="4757" w:hanging="360"/>
      </w:pPr>
    </w:lvl>
    <w:lvl w:ilvl="7" w:tplc="04270019" w:tentative="1">
      <w:start w:val="1"/>
      <w:numFmt w:val="lowerLetter"/>
      <w:lvlText w:val="%8."/>
      <w:lvlJc w:val="left"/>
      <w:pPr>
        <w:ind w:left="5477" w:hanging="360"/>
      </w:pPr>
    </w:lvl>
    <w:lvl w:ilvl="8" w:tplc="0427001B" w:tentative="1">
      <w:start w:val="1"/>
      <w:numFmt w:val="lowerRoman"/>
      <w:lvlText w:val="%9."/>
      <w:lvlJc w:val="right"/>
      <w:pPr>
        <w:ind w:left="6197" w:hanging="180"/>
      </w:pPr>
    </w:lvl>
  </w:abstractNum>
  <w:abstractNum w:abstractNumId="12" w15:restartNumberingAfterBreak="0">
    <w:nsid w:val="095F39A6"/>
    <w:multiLevelType w:val="hybridMultilevel"/>
    <w:tmpl w:val="09CE88A6"/>
    <w:lvl w:ilvl="0" w:tplc="F3A24742">
      <w:start w:val="17"/>
      <w:numFmt w:val="decimal"/>
      <w:lvlText w:val="%1"/>
      <w:lvlJc w:val="left"/>
      <w:pPr>
        <w:ind w:left="3414" w:hanging="360"/>
      </w:pPr>
      <w:rPr>
        <w:rFonts w:hint="default"/>
      </w:rPr>
    </w:lvl>
    <w:lvl w:ilvl="1" w:tplc="04270019" w:tentative="1">
      <w:start w:val="1"/>
      <w:numFmt w:val="lowerLetter"/>
      <w:lvlText w:val="%2."/>
      <w:lvlJc w:val="left"/>
      <w:pPr>
        <w:ind w:left="4134" w:hanging="360"/>
      </w:pPr>
    </w:lvl>
    <w:lvl w:ilvl="2" w:tplc="0427001B" w:tentative="1">
      <w:start w:val="1"/>
      <w:numFmt w:val="lowerRoman"/>
      <w:lvlText w:val="%3."/>
      <w:lvlJc w:val="right"/>
      <w:pPr>
        <w:ind w:left="4854" w:hanging="180"/>
      </w:pPr>
    </w:lvl>
    <w:lvl w:ilvl="3" w:tplc="0427000F" w:tentative="1">
      <w:start w:val="1"/>
      <w:numFmt w:val="decimal"/>
      <w:lvlText w:val="%4."/>
      <w:lvlJc w:val="left"/>
      <w:pPr>
        <w:ind w:left="5574" w:hanging="360"/>
      </w:pPr>
    </w:lvl>
    <w:lvl w:ilvl="4" w:tplc="04270019" w:tentative="1">
      <w:start w:val="1"/>
      <w:numFmt w:val="lowerLetter"/>
      <w:lvlText w:val="%5."/>
      <w:lvlJc w:val="left"/>
      <w:pPr>
        <w:ind w:left="6294" w:hanging="360"/>
      </w:pPr>
    </w:lvl>
    <w:lvl w:ilvl="5" w:tplc="0427001B" w:tentative="1">
      <w:start w:val="1"/>
      <w:numFmt w:val="lowerRoman"/>
      <w:lvlText w:val="%6."/>
      <w:lvlJc w:val="right"/>
      <w:pPr>
        <w:ind w:left="7014" w:hanging="180"/>
      </w:pPr>
    </w:lvl>
    <w:lvl w:ilvl="6" w:tplc="0427000F" w:tentative="1">
      <w:start w:val="1"/>
      <w:numFmt w:val="decimal"/>
      <w:lvlText w:val="%7."/>
      <w:lvlJc w:val="left"/>
      <w:pPr>
        <w:ind w:left="7734" w:hanging="360"/>
      </w:pPr>
    </w:lvl>
    <w:lvl w:ilvl="7" w:tplc="04270019" w:tentative="1">
      <w:start w:val="1"/>
      <w:numFmt w:val="lowerLetter"/>
      <w:lvlText w:val="%8."/>
      <w:lvlJc w:val="left"/>
      <w:pPr>
        <w:ind w:left="8454" w:hanging="360"/>
      </w:pPr>
    </w:lvl>
    <w:lvl w:ilvl="8" w:tplc="0427001B" w:tentative="1">
      <w:start w:val="1"/>
      <w:numFmt w:val="lowerRoman"/>
      <w:lvlText w:val="%9."/>
      <w:lvlJc w:val="right"/>
      <w:pPr>
        <w:ind w:left="9174" w:hanging="180"/>
      </w:pPr>
    </w:lvl>
  </w:abstractNum>
  <w:abstractNum w:abstractNumId="13" w15:restartNumberingAfterBreak="0">
    <w:nsid w:val="0C844509"/>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4" w15:restartNumberingAfterBreak="0">
    <w:nsid w:val="0D5349E5"/>
    <w:multiLevelType w:val="multilevel"/>
    <w:tmpl w:val="6094A6E0"/>
    <w:lvl w:ilvl="0">
      <w:start w:val="4"/>
      <w:numFmt w:val="decimal"/>
      <w:pStyle w:val="paragrafesraas"/>
      <w:lvlText w:val="%1."/>
      <w:lvlJc w:val="left"/>
      <w:pPr>
        <w:ind w:left="360" w:hanging="360"/>
      </w:pPr>
      <w:rPr>
        <w:rFonts w:hint="default"/>
      </w:rPr>
    </w:lvl>
    <w:lvl w:ilvl="1">
      <w:start w:val="1"/>
      <w:numFmt w:val="decimal"/>
      <w:pStyle w:val="paragrafesraas"/>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12A2719"/>
    <w:multiLevelType w:val="hybridMultilevel"/>
    <w:tmpl w:val="50960A34"/>
    <w:lvl w:ilvl="0" w:tplc="4FCE0CBE">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12F7D27"/>
    <w:multiLevelType w:val="hybridMultilevel"/>
    <w:tmpl w:val="6296B2C8"/>
    <w:lvl w:ilvl="0" w:tplc="103E8A68">
      <w:start w:val="14"/>
      <w:numFmt w:val="decimal"/>
      <w:lvlText w:val="%1"/>
      <w:lvlJc w:val="left"/>
      <w:pPr>
        <w:ind w:left="720" w:hanging="360"/>
      </w:pPr>
      <w:rPr>
        <w:rFonts w:hint="default"/>
        <w:b/>
        <w:color w:val="632423" w:themeColor="accent2" w:themeShade="8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48183D"/>
    <w:multiLevelType w:val="hybridMultilevel"/>
    <w:tmpl w:val="9EC20FC4"/>
    <w:lvl w:ilvl="0" w:tplc="AB80D486">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8" w15:restartNumberingAfterBreak="0">
    <w:nsid w:val="124C1E39"/>
    <w:multiLevelType w:val="multilevel"/>
    <w:tmpl w:val="9356D8AC"/>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131B1461"/>
    <w:multiLevelType w:val="multilevel"/>
    <w:tmpl w:val="968E4D2E"/>
    <w:lvl w:ilvl="0">
      <w:start w:val="1"/>
      <w:numFmt w:val="decimal"/>
      <w:lvlText w:val="%1."/>
      <w:lvlJc w:val="left"/>
      <w:pPr>
        <w:ind w:left="720" w:hanging="360"/>
      </w:pPr>
      <w:rPr>
        <w:rFonts w:hint="default"/>
        <w:i w:val="0"/>
        <w:iCs w:val="0"/>
      </w:rPr>
    </w:lvl>
    <w:lvl w:ilvl="1">
      <w:start w:val="1"/>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34E4F9C"/>
    <w:multiLevelType w:val="multilevel"/>
    <w:tmpl w:val="ACD29D74"/>
    <w:lvl w:ilvl="0">
      <w:start w:val="1"/>
      <w:numFmt w:val="decimal"/>
      <w:lvlText w:val="%1."/>
      <w:lvlJc w:val="left"/>
      <w:pPr>
        <w:ind w:left="360" w:hanging="360"/>
      </w:pPr>
      <w:rPr>
        <w:rFonts w:cs="Times New Roman" w:hint="default"/>
        <w:b/>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21" w15:restartNumberingAfterBreak="0">
    <w:nsid w:val="13BD6D23"/>
    <w:multiLevelType w:val="multilevel"/>
    <w:tmpl w:val="69347C7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14855FA7"/>
    <w:multiLevelType w:val="hybridMultilevel"/>
    <w:tmpl w:val="B3B49D26"/>
    <w:lvl w:ilvl="0" w:tplc="97D2CF3E">
      <w:start w:val="1"/>
      <w:numFmt w:val="lowerRoman"/>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1BB22C6C"/>
    <w:multiLevelType w:val="hybridMultilevel"/>
    <w:tmpl w:val="52F28ABC"/>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620A11"/>
    <w:multiLevelType w:val="hybridMultilevel"/>
    <w:tmpl w:val="7BCA7A80"/>
    <w:lvl w:ilvl="0" w:tplc="F6A83FEE">
      <w:start w:val="1"/>
      <w:numFmt w:val="lowerRoman"/>
      <w:lvlText w:val="(%1)"/>
      <w:lvlJc w:val="left"/>
      <w:pPr>
        <w:tabs>
          <w:tab w:val="num" w:pos="720"/>
        </w:tabs>
        <w:ind w:left="720" w:hanging="360"/>
      </w:pPr>
      <w:rPr>
        <w:rFonts w:ascii="Times New Roman" w:eastAsia="Times New Roman" w:hAnsi="Times New Roman" w:cs="Times New Roman"/>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BF1158"/>
    <w:multiLevelType w:val="hybridMultilevel"/>
    <w:tmpl w:val="1B584C8E"/>
    <w:lvl w:ilvl="0" w:tplc="A6825716">
      <w:start w:val="16"/>
      <w:numFmt w:val="decimal"/>
      <w:lvlText w:val="%1"/>
      <w:lvlJc w:val="left"/>
      <w:pPr>
        <w:ind w:left="720" w:hanging="360"/>
      </w:pPr>
      <w:rPr>
        <w:rFonts w:hint="default"/>
        <w:b/>
        <w:color w:val="632423" w:themeColor="accent2" w:themeShade="8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D03377E"/>
    <w:multiLevelType w:val="hybridMultilevel"/>
    <w:tmpl w:val="C0482CB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1E9F6C56"/>
    <w:multiLevelType w:val="hybridMultilevel"/>
    <w:tmpl w:val="D1BA6F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1EBD68FC"/>
    <w:multiLevelType w:val="hybridMultilevel"/>
    <w:tmpl w:val="D39E09C4"/>
    <w:lvl w:ilvl="0" w:tplc="0809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00B057C"/>
    <w:multiLevelType w:val="multilevel"/>
    <w:tmpl w:val="5302D5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0117530"/>
    <w:multiLevelType w:val="multilevel"/>
    <w:tmpl w:val="058E64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0760E8B"/>
    <w:multiLevelType w:val="multilevel"/>
    <w:tmpl w:val="3EBAB206"/>
    <w:lvl w:ilvl="0">
      <w:start w:val="6"/>
      <w:numFmt w:val="decimal"/>
      <w:lvlText w:val="%1."/>
      <w:lvlJc w:val="left"/>
      <w:pPr>
        <w:ind w:left="660" w:hanging="660"/>
      </w:pPr>
      <w:rPr>
        <w:rFonts w:hint="default"/>
        <w:color w:val="632423" w:themeColor="accent2" w:themeShade="80"/>
        <w:sz w:val="24"/>
        <w:szCs w:val="24"/>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211A11E2"/>
    <w:multiLevelType w:val="hybridMultilevel"/>
    <w:tmpl w:val="8D36CFDA"/>
    <w:lvl w:ilvl="0" w:tplc="F2926026">
      <w:start w:val="1"/>
      <w:numFmt w:val="lowerLetter"/>
      <w:lvlText w:val="(%1)"/>
      <w:lvlJc w:val="left"/>
      <w:pPr>
        <w:ind w:left="720" w:hanging="360"/>
      </w:pPr>
      <w:rPr>
        <w:rFonts w:hint="default"/>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C06C7778">
      <w:start w:val="2"/>
      <w:numFmt w:val="decimal"/>
      <w:lvlText w:val="%3."/>
      <w:lvlJc w:val="left"/>
      <w:pPr>
        <w:ind w:left="2340" w:hanging="360"/>
      </w:pPr>
      <w:rPr>
        <w:rFonts w:hint="default"/>
        <w:sz w:val="22"/>
      </w:rPr>
    </w:lvl>
    <w:lvl w:ilvl="3" w:tplc="87544962">
      <w:start w:val="21"/>
      <w:numFmt w:val="decimal"/>
      <w:lvlText w:val="%4"/>
      <w:lvlJc w:val="left"/>
      <w:pPr>
        <w:ind w:left="3905" w:hanging="360"/>
      </w:pPr>
      <w:rPr>
        <w:rFonts w:hint="default"/>
        <w:color w:val="943634" w:themeColor="accent2" w:themeShade="BF"/>
        <w:sz w:val="24"/>
        <w:szCs w:val="24"/>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14F0141"/>
    <w:multiLevelType w:val="hybridMultilevel"/>
    <w:tmpl w:val="72780582"/>
    <w:lvl w:ilvl="0" w:tplc="3104ED88">
      <w:start w:val="14"/>
      <w:numFmt w:val="decimal"/>
      <w:lvlText w:val="%1"/>
      <w:lvlJc w:val="left"/>
      <w:pPr>
        <w:ind w:left="1778" w:hanging="360"/>
      </w:pPr>
      <w:rPr>
        <w:rFonts w:hint="default"/>
        <w:b/>
        <w:bCs w:val="0"/>
        <w:i w:val="0"/>
        <w:iCs/>
        <w:color w:val="943634" w:themeColor="accent2" w:themeShade="BF"/>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1E74D4B"/>
    <w:multiLevelType w:val="multilevel"/>
    <w:tmpl w:val="BD92455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263703A"/>
    <w:multiLevelType w:val="hybridMultilevel"/>
    <w:tmpl w:val="11AC47BE"/>
    <w:lvl w:ilvl="0" w:tplc="A4804A82">
      <w:start w:val="11"/>
      <w:numFmt w:val="decimal"/>
      <w:lvlText w:val="%1"/>
      <w:lvlJc w:val="left"/>
      <w:pPr>
        <w:ind w:left="3621" w:hanging="360"/>
      </w:pPr>
      <w:rPr>
        <w:rFonts w:hint="default"/>
        <w:color w:val="632423" w:themeColor="accent2" w:themeShade="80"/>
        <w:sz w:val="24"/>
        <w:szCs w:val="24"/>
      </w:rPr>
    </w:lvl>
    <w:lvl w:ilvl="1" w:tplc="04090019" w:tentative="1">
      <w:start w:val="1"/>
      <w:numFmt w:val="lowerLetter"/>
      <w:lvlText w:val="%2."/>
      <w:lvlJc w:val="left"/>
      <w:pPr>
        <w:ind w:left="5693" w:hanging="360"/>
      </w:pPr>
    </w:lvl>
    <w:lvl w:ilvl="2" w:tplc="0409001B" w:tentative="1">
      <w:start w:val="1"/>
      <w:numFmt w:val="lowerRoman"/>
      <w:lvlText w:val="%3."/>
      <w:lvlJc w:val="right"/>
      <w:pPr>
        <w:ind w:left="6413" w:hanging="180"/>
      </w:pPr>
    </w:lvl>
    <w:lvl w:ilvl="3" w:tplc="0409000F" w:tentative="1">
      <w:start w:val="1"/>
      <w:numFmt w:val="decimal"/>
      <w:lvlText w:val="%4."/>
      <w:lvlJc w:val="left"/>
      <w:pPr>
        <w:ind w:left="7133" w:hanging="360"/>
      </w:pPr>
    </w:lvl>
    <w:lvl w:ilvl="4" w:tplc="04090019" w:tentative="1">
      <w:start w:val="1"/>
      <w:numFmt w:val="lowerLetter"/>
      <w:lvlText w:val="%5."/>
      <w:lvlJc w:val="left"/>
      <w:pPr>
        <w:ind w:left="7853" w:hanging="360"/>
      </w:pPr>
    </w:lvl>
    <w:lvl w:ilvl="5" w:tplc="0409001B" w:tentative="1">
      <w:start w:val="1"/>
      <w:numFmt w:val="lowerRoman"/>
      <w:lvlText w:val="%6."/>
      <w:lvlJc w:val="right"/>
      <w:pPr>
        <w:ind w:left="8573" w:hanging="180"/>
      </w:pPr>
    </w:lvl>
    <w:lvl w:ilvl="6" w:tplc="0409000F" w:tentative="1">
      <w:start w:val="1"/>
      <w:numFmt w:val="decimal"/>
      <w:lvlText w:val="%7."/>
      <w:lvlJc w:val="left"/>
      <w:pPr>
        <w:ind w:left="9293" w:hanging="360"/>
      </w:pPr>
    </w:lvl>
    <w:lvl w:ilvl="7" w:tplc="04090019" w:tentative="1">
      <w:start w:val="1"/>
      <w:numFmt w:val="lowerLetter"/>
      <w:lvlText w:val="%8."/>
      <w:lvlJc w:val="left"/>
      <w:pPr>
        <w:ind w:left="10013" w:hanging="360"/>
      </w:pPr>
    </w:lvl>
    <w:lvl w:ilvl="8" w:tplc="0409001B" w:tentative="1">
      <w:start w:val="1"/>
      <w:numFmt w:val="lowerRoman"/>
      <w:lvlText w:val="%9."/>
      <w:lvlJc w:val="right"/>
      <w:pPr>
        <w:ind w:left="10733" w:hanging="180"/>
      </w:pPr>
    </w:lvl>
  </w:abstractNum>
  <w:abstractNum w:abstractNumId="37" w15:restartNumberingAfterBreak="0">
    <w:nsid w:val="22AB3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2E30874"/>
    <w:multiLevelType w:val="hybridMultilevel"/>
    <w:tmpl w:val="08E6B274"/>
    <w:lvl w:ilvl="0" w:tplc="78C6A634">
      <w:start w:val="1"/>
      <w:numFmt w:val="lowerLetter"/>
      <w:lvlText w:val="(%1)"/>
      <w:lvlJc w:val="left"/>
      <w:pPr>
        <w:ind w:left="1996" w:hanging="360"/>
      </w:pPr>
      <w:rPr>
        <w:rFonts w:hint="default"/>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238E34A6"/>
    <w:multiLevelType w:val="hybridMultilevel"/>
    <w:tmpl w:val="2196045C"/>
    <w:lvl w:ilvl="0" w:tplc="A07C625A">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23966D78"/>
    <w:multiLevelType w:val="multilevel"/>
    <w:tmpl w:val="217252DE"/>
    <w:styleLink w:val="CurrentList1"/>
    <w:lvl w:ilvl="0">
      <w:start w:val="10"/>
      <w:numFmt w:val="decimal"/>
      <w:lvlText w:val="%1"/>
      <w:lvlJc w:val="left"/>
      <w:pPr>
        <w:ind w:left="1778" w:hanging="360"/>
      </w:pPr>
      <w:rPr>
        <w:rFonts w:hint="default"/>
        <w:b/>
        <w:bCs w:val="0"/>
        <w:i w:val="0"/>
        <w:iCs/>
        <w:color w:val="943634" w:themeColor="accent2" w:themeShade="BF"/>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3FE0E4F"/>
    <w:multiLevelType w:val="hybridMultilevel"/>
    <w:tmpl w:val="10281CD4"/>
    <w:lvl w:ilvl="0" w:tplc="EEAE2898">
      <w:start w:val="1"/>
      <w:numFmt w:val="decimal"/>
      <w:lvlText w:val="%1"/>
      <w:lvlJc w:val="left"/>
      <w:pPr>
        <w:ind w:left="3698"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25334432"/>
    <w:multiLevelType w:val="hybridMultilevel"/>
    <w:tmpl w:val="A97EC2DE"/>
    <w:lvl w:ilvl="0" w:tplc="78C6A634">
      <w:start w:val="1"/>
      <w:numFmt w:val="lowerLetter"/>
      <w:lvlText w:val="(%1)"/>
      <w:lvlJc w:val="left"/>
      <w:pPr>
        <w:ind w:left="1429" w:hanging="360"/>
      </w:pPr>
      <w:rPr>
        <w:rFonts w:hint="default"/>
        <w:color w:val="auto"/>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3" w15:restartNumberingAfterBreak="0">
    <w:nsid w:val="25C7741E"/>
    <w:multiLevelType w:val="hybridMultilevel"/>
    <w:tmpl w:val="0C14A56C"/>
    <w:lvl w:ilvl="0" w:tplc="04090011">
      <w:start w:val="1"/>
      <w:numFmt w:val="decimal"/>
      <w:lvlText w:val="%1)"/>
      <w:lvlJc w:val="left"/>
      <w:pPr>
        <w:ind w:left="360" w:hanging="360"/>
      </w:pPr>
      <w:rPr>
        <w:rFonts w:hint="default"/>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26A77FD8"/>
    <w:multiLevelType w:val="hybridMultilevel"/>
    <w:tmpl w:val="E076B24C"/>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26BD6749"/>
    <w:multiLevelType w:val="hybridMultilevel"/>
    <w:tmpl w:val="A7445738"/>
    <w:lvl w:ilvl="0" w:tplc="334E8E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26CC2AF5"/>
    <w:multiLevelType w:val="hybridMultilevel"/>
    <w:tmpl w:val="03EE2C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6E2638C"/>
    <w:multiLevelType w:val="hybridMultilevel"/>
    <w:tmpl w:val="03009140"/>
    <w:lvl w:ilvl="0" w:tplc="E96C5DC0">
      <w:start w:val="7"/>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274952DC"/>
    <w:multiLevelType w:val="hybridMultilevel"/>
    <w:tmpl w:val="C1964836"/>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7AD40C9"/>
    <w:multiLevelType w:val="hybridMultilevel"/>
    <w:tmpl w:val="2FC616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84C24EE"/>
    <w:multiLevelType w:val="hybridMultilevel"/>
    <w:tmpl w:val="01AA2950"/>
    <w:lvl w:ilvl="0" w:tplc="52C6F66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88530C6"/>
    <w:multiLevelType w:val="hybridMultilevel"/>
    <w:tmpl w:val="C7E8C64E"/>
    <w:lvl w:ilvl="0" w:tplc="127A2E0E">
      <w:start w:val="1"/>
      <w:numFmt w:val="decimal"/>
      <w:lvlText w:val="%1"/>
      <w:lvlJc w:val="left"/>
      <w:pPr>
        <w:ind w:left="376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A5B162B"/>
    <w:multiLevelType w:val="hybridMultilevel"/>
    <w:tmpl w:val="67BE6222"/>
    <w:lvl w:ilvl="0" w:tplc="BDC81BD2">
      <w:start w:val="19"/>
      <w:numFmt w:val="decimal"/>
      <w:lvlText w:val="%1"/>
      <w:lvlJc w:val="left"/>
      <w:pPr>
        <w:ind w:left="347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A926A1D"/>
    <w:multiLevelType w:val="hybridMultilevel"/>
    <w:tmpl w:val="934EA5B2"/>
    <w:lvl w:ilvl="0" w:tplc="0427000F">
      <w:start w:val="1"/>
      <w:numFmt w:val="decimal"/>
      <w:lvlText w:val="%1."/>
      <w:lvlJc w:val="left"/>
      <w:pPr>
        <w:ind w:left="927" w:hanging="360"/>
      </w:pPr>
      <w:rPr>
        <w:rFonts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4" w15:restartNumberingAfterBreak="0">
    <w:nsid w:val="2AF157A8"/>
    <w:multiLevelType w:val="multilevel"/>
    <w:tmpl w:val="4670CB0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B911621"/>
    <w:multiLevelType w:val="hybridMultilevel"/>
    <w:tmpl w:val="6F4ADA50"/>
    <w:lvl w:ilvl="0" w:tplc="99B06A90">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6" w15:restartNumberingAfterBreak="0">
    <w:nsid w:val="2CBF54C7"/>
    <w:multiLevelType w:val="hybridMultilevel"/>
    <w:tmpl w:val="412CC5BC"/>
    <w:lvl w:ilvl="0" w:tplc="04090011">
      <w:start w:val="1"/>
      <w:numFmt w:val="decimal"/>
      <w:lvlText w:val="%1)"/>
      <w:lvlJc w:val="left"/>
      <w:pPr>
        <w:ind w:left="1345" w:hanging="360"/>
      </w:pPr>
    </w:lvl>
    <w:lvl w:ilvl="1" w:tplc="04090019" w:tentative="1">
      <w:start w:val="1"/>
      <w:numFmt w:val="lowerLetter"/>
      <w:lvlText w:val="%2."/>
      <w:lvlJc w:val="left"/>
      <w:pPr>
        <w:ind w:left="2065" w:hanging="360"/>
      </w:pPr>
    </w:lvl>
    <w:lvl w:ilvl="2" w:tplc="0409001B" w:tentative="1">
      <w:start w:val="1"/>
      <w:numFmt w:val="lowerRoman"/>
      <w:lvlText w:val="%3."/>
      <w:lvlJc w:val="right"/>
      <w:pPr>
        <w:ind w:left="2785" w:hanging="180"/>
      </w:pPr>
    </w:lvl>
    <w:lvl w:ilvl="3" w:tplc="0409000F" w:tentative="1">
      <w:start w:val="1"/>
      <w:numFmt w:val="decimal"/>
      <w:lvlText w:val="%4."/>
      <w:lvlJc w:val="left"/>
      <w:pPr>
        <w:ind w:left="3505" w:hanging="360"/>
      </w:pPr>
    </w:lvl>
    <w:lvl w:ilvl="4" w:tplc="04090019" w:tentative="1">
      <w:start w:val="1"/>
      <w:numFmt w:val="lowerLetter"/>
      <w:lvlText w:val="%5."/>
      <w:lvlJc w:val="left"/>
      <w:pPr>
        <w:ind w:left="4225" w:hanging="360"/>
      </w:pPr>
    </w:lvl>
    <w:lvl w:ilvl="5" w:tplc="0409001B" w:tentative="1">
      <w:start w:val="1"/>
      <w:numFmt w:val="lowerRoman"/>
      <w:lvlText w:val="%6."/>
      <w:lvlJc w:val="right"/>
      <w:pPr>
        <w:ind w:left="4945" w:hanging="180"/>
      </w:pPr>
    </w:lvl>
    <w:lvl w:ilvl="6" w:tplc="0409000F" w:tentative="1">
      <w:start w:val="1"/>
      <w:numFmt w:val="decimal"/>
      <w:lvlText w:val="%7."/>
      <w:lvlJc w:val="left"/>
      <w:pPr>
        <w:ind w:left="5665" w:hanging="360"/>
      </w:pPr>
    </w:lvl>
    <w:lvl w:ilvl="7" w:tplc="04090019" w:tentative="1">
      <w:start w:val="1"/>
      <w:numFmt w:val="lowerLetter"/>
      <w:lvlText w:val="%8."/>
      <w:lvlJc w:val="left"/>
      <w:pPr>
        <w:ind w:left="6385" w:hanging="360"/>
      </w:pPr>
    </w:lvl>
    <w:lvl w:ilvl="8" w:tplc="0409001B" w:tentative="1">
      <w:start w:val="1"/>
      <w:numFmt w:val="lowerRoman"/>
      <w:lvlText w:val="%9."/>
      <w:lvlJc w:val="right"/>
      <w:pPr>
        <w:ind w:left="7105" w:hanging="180"/>
      </w:pPr>
    </w:lvl>
  </w:abstractNum>
  <w:abstractNum w:abstractNumId="57" w15:restartNumberingAfterBreak="0">
    <w:nsid w:val="2F0B6D4E"/>
    <w:multiLevelType w:val="hybridMultilevel"/>
    <w:tmpl w:val="1996FFD4"/>
    <w:lvl w:ilvl="0" w:tplc="362A5580">
      <w:start w:val="20"/>
      <w:numFmt w:val="decimal"/>
      <w:lvlText w:val="%1"/>
      <w:lvlJc w:val="left"/>
      <w:pPr>
        <w:ind w:left="3621" w:hanging="360"/>
      </w:pPr>
      <w:rPr>
        <w:rFonts w:hint="default"/>
      </w:rPr>
    </w:lvl>
    <w:lvl w:ilvl="1" w:tplc="04270019" w:tentative="1">
      <w:start w:val="1"/>
      <w:numFmt w:val="lowerLetter"/>
      <w:lvlText w:val="%2."/>
      <w:lvlJc w:val="left"/>
      <w:pPr>
        <w:ind w:left="4341" w:hanging="360"/>
      </w:p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58" w15:restartNumberingAfterBreak="0">
    <w:nsid w:val="30D22C68"/>
    <w:multiLevelType w:val="multilevel"/>
    <w:tmpl w:val="9DD0BD56"/>
    <w:lvl w:ilvl="0">
      <w:start w:val="7"/>
      <w:numFmt w:val="decimal"/>
      <w:lvlText w:val="%1."/>
      <w:lvlJc w:val="left"/>
      <w:pPr>
        <w:ind w:left="3945" w:hanging="400"/>
      </w:pPr>
      <w:rPr>
        <w:rFonts w:hint="default"/>
      </w:rPr>
    </w:lvl>
    <w:lvl w:ilvl="1">
      <w:start w:val="1"/>
      <w:numFmt w:val="decimal"/>
      <w:lvlText w:val="%1.%2."/>
      <w:lvlJc w:val="left"/>
      <w:pPr>
        <w:ind w:left="8234" w:hanging="720"/>
      </w:pPr>
      <w:rPr>
        <w:rFonts w:hint="default"/>
        <w:b w:val="0"/>
        <w:i w:val="0"/>
        <w:sz w:val="22"/>
        <w:szCs w:val="22"/>
      </w:rPr>
    </w:lvl>
    <w:lvl w:ilvl="2">
      <w:start w:val="1"/>
      <w:numFmt w:val="decimal"/>
      <w:lvlText w:val="%1.%2.%3."/>
      <w:lvlJc w:val="left"/>
      <w:pPr>
        <w:ind w:left="2924" w:hanging="1080"/>
      </w:pPr>
      <w:rPr>
        <w:rFonts w:hint="default"/>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9" w15:restartNumberingAfterBreak="0">
    <w:nsid w:val="318157BF"/>
    <w:multiLevelType w:val="multilevel"/>
    <w:tmpl w:val="347CE944"/>
    <w:lvl w:ilvl="0">
      <w:start w:val="9"/>
      <w:numFmt w:val="decimal"/>
      <w:lvlText w:val="%1."/>
      <w:lvlJc w:val="left"/>
      <w:pPr>
        <w:ind w:left="600" w:hanging="600"/>
      </w:pPr>
      <w:rPr>
        <w:b/>
        <w:bCs w:val="0"/>
      </w:rPr>
    </w:lvl>
    <w:lvl w:ilvl="1">
      <w:start w:val="1"/>
      <w:numFmt w:val="decimal"/>
      <w:lvlText w:val="%1.%2."/>
      <w:lvlJc w:val="left"/>
      <w:pPr>
        <w:ind w:left="600" w:hanging="600"/>
      </w:pPr>
      <w:rPr>
        <w:b w:val="0"/>
        <w:bCs w:val="0"/>
        <w:color w:val="auto"/>
      </w:rPr>
    </w:lvl>
    <w:lvl w:ilvl="2">
      <w:start w:val="1"/>
      <w:numFmt w:val="decimal"/>
      <w:lvlText w:val="%1.%2.%3."/>
      <w:lvlJc w:val="left"/>
      <w:pPr>
        <w:ind w:left="157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0" w15:restartNumberingAfterBreak="0">
    <w:nsid w:val="31DE3D9F"/>
    <w:multiLevelType w:val="multilevel"/>
    <w:tmpl w:val="C770AC84"/>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ascii="Times New Roman" w:hAnsi="Times New Roman" w:cs="Times New Roman" w:hint="default"/>
        <w:b/>
        <w:bCs/>
        <w:sz w:val="24"/>
        <w:szCs w:val="24"/>
      </w:rPr>
    </w:lvl>
    <w:lvl w:ilvl="2">
      <w:start w:val="1"/>
      <w:numFmt w:val="decimal"/>
      <w:isLgl/>
      <w:lvlText w:val="%1.%2.%3."/>
      <w:lvlJc w:val="left"/>
      <w:pPr>
        <w:ind w:left="1855"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2DA0A2F"/>
    <w:multiLevelType w:val="hybridMultilevel"/>
    <w:tmpl w:val="9730A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4EF7D4D"/>
    <w:multiLevelType w:val="hybridMultilevel"/>
    <w:tmpl w:val="3AA2AE7A"/>
    <w:lvl w:ilvl="0" w:tplc="B4CCAEA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358C700E"/>
    <w:multiLevelType w:val="multilevel"/>
    <w:tmpl w:val="EE8C066A"/>
    <w:lvl w:ilvl="0">
      <w:start w:val="1"/>
      <w:numFmt w:val="decimal"/>
      <w:pStyle w:val="MFNumLev1"/>
      <w:lvlText w:val="%1."/>
      <w:lvlJc w:val="left"/>
      <w:pPr>
        <w:tabs>
          <w:tab w:val="num" w:pos="720"/>
        </w:tabs>
        <w:ind w:left="720" w:hanging="720"/>
      </w:pPr>
      <w:rPr>
        <w:rFonts w:ascii="Times New Roman" w:hAnsi="Times New Roman" w:cs="Times New Roman" w:hint="default"/>
        <w:b/>
        <w:i w:val="0"/>
        <w:sz w:val="22"/>
        <w:szCs w:val="22"/>
      </w:rPr>
    </w:lvl>
    <w:lvl w:ilvl="1">
      <w:start w:val="1"/>
      <w:numFmt w:val="decimal"/>
      <w:pStyle w:val="MFNumLev2"/>
      <w:isLgl/>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pStyle w:val="MFNumLev3"/>
      <w:lvlText w:val="%1.%2.%3"/>
      <w:lvlJc w:val="left"/>
      <w:pPr>
        <w:tabs>
          <w:tab w:val="num" w:pos="720"/>
        </w:tabs>
        <w:ind w:left="720" w:hanging="720"/>
      </w:pPr>
      <w:rPr>
        <w:rFonts w:ascii="Times New Roman" w:hAnsi="Times New Roman" w:cs="Times New Roman" w:hint="default"/>
        <w:b w:val="0"/>
        <w:i w:val="0"/>
        <w:sz w:val="22"/>
        <w:szCs w:val="22"/>
      </w:rPr>
    </w:lvl>
    <w:lvl w:ilvl="3">
      <w:start w:val="2"/>
      <w:numFmt w:val="lowerRoman"/>
      <w:pStyle w:val="MFNumLev4"/>
      <w:lvlText w:val="(%4)"/>
      <w:lvlJc w:val="left"/>
      <w:pPr>
        <w:tabs>
          <w:tab w:val="num" w:pos="1440"/>
        </w:tabs>
        <w:ind w:left="1440" w:hanging="720"/>
      </w:pPr>
      <w:rPr>
        <w:rFonts w:cs="Times New Roman"/>
        <w:b w:val="0"/>
        <w:i w:val="0"/>
        <w:sz w:val="22"/>
        <w:szCs w:val="22"/>
      </w:rPr>
    </w:lvl>
    <w:lvl w:ilvl="4">
      <w:start w:val="1"/>
      <w:numFmt w:val="bullet"/>
      <w:pStyle w:val="MFNumLev5"/>
      <w:lvlText w:val=""/>
      <w:lvlJc w:val="left"/>
      <w:pPr>
        <w:tabs>
          <w:tab w:val="num" w:pos="2160"/>
        </w:tabs>
        <w:ind w:left="2160" w:hanging="720"/>
      </w:pPr>
      <w:rPr>
        <w:rFonts w:ascii="Symbol" w:hAnsi="Symbol" w:hint="default"/>
        <w:b w:val="0"/>
        <w:i w:val="0"/>
        <w:sz w:val="22"/>
        <w:szCs w:val="22"/>
      </w:rPr>
    </w:lvl>
    <w:lvl w:ilvl="5">
      <w:start w:val="1"/>
      <w:numFmt w:val="lowerRoman"/>
      <w:pStyle w:val="MFNumLev6"/>
      <w:lvlText w:val="(%6)"/>
      <w:lvlJc w:val="left"/>
      <w:pPr>
        <w:tabs>
          <w:tab w:val="num" w:pos="2880"/>
        </w:tabs>
        <w:ind w:left="2880" w:hanging="720"/>
      </w:pPr>
      <w:rPr>
        <w:rFonts w:ascii="Times New Roman" w:eastAsia="Times New Roman" w:hAnsi="Times New Roman" w:cs="Times New Roman" w:hint="default"/>
        <w:b w:val="0"/>
        <w:i w:val="0"/>
        <w:sz w:val="22"/>
        <w:szCs w:val="22"/>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6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6" w15:restartNumberingAfterBreak="0">
    <w:nsid w:val="36E82361"/>
    <w:multiLevelType w:val="hybridMultilevel"/>
    <w:tmpl w:val="888A9934"/>
    <w:lvl w:ilvl="0" w:tplc="A0AA2570">
      <w:start w:val="1"/>
      <w:numFmt w:val="decimal"/>
      <w:lvlText w:val="%1)"/>
      <w:lvlJc w:val="left"/>
      <w:pPr>
        <w:ind w:left="3240" w:hanging="360"/>
      </w:pPr>
      <w:rPr>
        <w:rFonts w:hint="default"/>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7" w15:restartNumberingAfterBreak="0">
    <w:nsid w:val="37B97CCE"/>
    <w:multiLevelType w:val="hybridMultilevel"/>
    <w:tmpl w:val="E1921B1C"/>
    <w:lvl w:ilvl="0" w:tplc="77BA997E">
      <w:start w:val="4"/>
      <w:numFmt w:val="decimal"/>
      <w:lvlText w:val="%1"/>
      <w:lvlJc w:val="left"/>
      <w:pPr>
        <w:ind w:left="5033" w:hanging="78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68" w15:restartNumberingAfterBreak="0">
    <w:nsid w:val="3A3377B0"/>
    <w:multiLevelType w:val="multilevel"/>
    <w:tmpl w:val="C956766C"/>
    <w:lvl w:ilvl="0">
      <w:start w:val="1"/>
      <w:numFmt w:val="decimal"/>
      <w:lvlText w:val="%1."/>
      <w:lvlJc w:val="left"/>
      <w:pPr>
        <w:ind w:left="2771"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3A947A7B"/>
    <w:multiLevelType w:val="hybridMultilevel"/>
    <w:tmpl w:val="3B8A81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C942E4E"/>
    <w:multiLevelType w:val="hybridMultilevel"/>
    <w:tmpl w:val="4950FDB4"/>
    <w:lvl w:ilvl="0" w:tplc="C3369408">
      <w:start w:val="17"/>
      <w:numFmt w:val="decimal"/>
      <w:lvlText w:val="%1"/>
      <w:lvlJc w:val="left"/>
      <w:pPr>
        <w:ind w:left="720" w:hanging="360"/>
      </w:pPr>
      <w:rPr>
        <w:rFonts w:hint="default"/>
        <w:color w:val="632423" w:themeColor="accent2" w:themeShade="8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D216B0A"/>
    <w:multiLevelType w:val="hybridMultilevel"/>
    <w:tmpl w:val="9118B22E"/>
    <w:lvl w:ilvl="0" w:tplc="4AB8FAAC">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D93035B"/>
    <w:multiLevelType w:val="hybridMultilevel"/>
    <w:tmpl w:val="ED789B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EA465D7"/>
    <w:multiLevelType w:val="hybridMultilevel"/>
    <w:tmpl w:val="0F581688"/>
    <w:lvl w:ilvl="0" w:tplc="E53021E0">
      <w:start w:val="1"/>
      <w:numFmt w:val="lowerLetter"/>
      <w:lvlText w:val="(%1)"/>
      <w:lvlJc w:val="left"/>
      <w:pPr>
        <w:ind w:left="720" w:hanging="360"/>
      </w:pPr>
      <w:rPr>
        <w:rFonts w:hint="default"/>
        <w:color w:val="auto"/>
        <w:sz w:val="24"/>
        <w:szCs w:val="24"/>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EAC1A64"/>
    <w:multiLevelType w:val="multilevel"/>
    <w:tmpl w:val="53F202AA"/>
    <w:lvl w:ilvl="0">
      <w:start w:val="1"/>
      <w:numFmt w:val="decimal"/>
      <w:lvlText w:val="%1."/>
      <w:lvlJc w:val="left"/>
      <w:pPr>
        <w:ind w:left="786" w:hanging="360"/>
      </w:pPr>
      <w:rPr>
        <w:rFonts w:hint="default"/>
      </w:rPr>
    </w:lvl>
    <w:lvl w:ilvl="1">
      <w:start w:val="1"/>
      <w:numFmt w:val="decimal"/>
      <w:isLgl/>
      <w:lvlText w:val="%1.%2."/>
      <w:lvlJc w:val="left"/>
      <w:pPr>
        <w:ind w:left="1506" w:hanging="360"/>
      </w:pPr>
      <w:rPr>
        <w:rFonts w:hint="default"/>
      </w:rPr>
    </w:lvl>
    <w:lvl w:ilvl="2">
      <w:start w:val="1"/>
      <w:numFmt w:val="decimal"/>
      <w:isLgl/>
      <w:lvlText w:val="%1.%2.%3."/>
      <w:lvlJc w:val="left"/>
      <w:pPr>
        <w:ind w:left="2586" w:hanging="720"/>
      </w:pPr>
      <w:rPr>
        <w:rFonts w:hint="default"/>
        <w:strike w:val="0"/>
      </w:rPr>
    </w:lvl>
    <w:lvl w:ilvl="3">
      <w:start w:val="1"/>
      <w:numFmt w:val="decimal"/>
      <w:isLgl/>
      <w:lvlText w:val="%1.%2.%3.%4."/>
      <w:lvlJc w:val="left"/>
      <w:pPr>
        <w:ind w:left="3306" w:hanging="720"/>
      </w:pPr>
      <w:rPr>
        <w:rFonts w:hint="default"/>
      </w:rPr>
    </w:lvl>
    <w:lvl w:ilvl="4">
      <w:start w:val="1"/>
      <w:numFmt w:val="decimal"/>
      <w:isLgl/>
      <w:lvlText w:val="%1.%2.%3.%4.%5."/>
      <w:lvlJc w:val="left"/>
      <w:pPr>
        <w:ind w:left="4386" w:hanging="1080"/>
      </w:pPr>
      <w:rPr>
        <w:rFonts w:hint="default"/>
      </w:rPr>
    </w:lvl>
    <w:lvl w:ilvl="5">
      <w:start w:val="1"/>
      <w:numFmt w:val="decimal"/>
      <w:isLgl/>
      <w:lvlText w:val="%1.%2.%3.%4.%5.%6."/>
      <w:lvlJc w:val="left"/>
      <w:pPr>
        <w:ind w:left="5106" w:hanging="1080"/>
      </w:pPr>
      <w:rPr>
        <w:rFonts w:hint="default"/>
      </w:rPr>
    </w:lvl>
    <w:lvl w:ilvl="6">
      <w:start w:val="1"/>
      <w:numFmt w:val="decimal"/>
      <w:isLgl/>
      <w:lvlText w:val="%1.%2.%3.%4.%5.%6.%7."/>
      <w:lvlJc w:val="left"/>
      <w:pPr>
        <w:ind w:left="6186" w:hanging="1440"/>
      </w:pPr>
      <w:rPr>
        <w:rFonts w:hint="default"/>
      </w:rPr>
    </w:lvl>
    <w:lvl w:ilvl="7">
      <w:start w:val="1"/>
      <w:numFmt w:val="decimal"/>
      <w:isLgl/>
      <w:lvlText w:val="%1.%2.%3.%4.%5.%6.%7.%8."/>
      <w:lvlJc w:val="left"/>
      <w:pPr>
        <w:ind w:left="6906" w:hanging="1440"/>
      </w:pPr>
      <w:rPr>
        <w:rFonts w:hint="default"/>
      </w:rPr>
    </w:lvl>
    <w:lvl w:ilvl="8">
      <w:start w:val="1"/>
      <w:numFmt w:val="decimal"/>
      <w:isLgl/>
      <w:lvlText w:val="%1.%2.%3.%4.%5.%6.%7.%8.%9."/>
      <w:lvlJc w:val="left"/>
      <w:pPr>
        <w:ind w:left="7986" w:hanging="1800"/>
      </w:pPr>
      <w:rPr>
        <w:rFonts w:hint="default"/>
      </w:rPr>
    </w:lvl>
  </w:abstractNum>
  <w:abstractNum w:abstractNumId="75" w15:restartNumberingAfterBreak="0">
    <w:nsid w:val="3F2F3E1D"/>
    <w:multiLevelType w:val="hybridMultilevel"/>
    <w:tmpl w:val="22022DFA"/>
    <w:lvl w:ilvl="0" w:tplc="5E58C372">
      <w:start w:val="22"/>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40CD48B1"/>
    <w:multiLevelType w:val="hybridMultilevel"/>
    <w:tmpl w:val="B21C80CC"/>
    <w:lvl w:ilvl="0" w:tplc="7070EC52">
      <w:start w:val="1"/>
      <w:numFmt w:val="decimal"/>
      <w:lvlText w:val="%1"/>
      <w:lvlJc w:val="left"/>
      <w:pPr>
        <w:ind w:left="3196" w:hanging="360"/>
      </w:pPr>
      <w:rPr>
        <w:rFonts w:hint="default"/>
        <w:color w:val="632423" w:themeColor="accent2" w:themeShade="80"/>
      </w:r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77" w15:restartNumberingAfterBreak="0">
    <w:nsid w:val="457D112B"/>
    <w:multiLevelType w:val="hybridMultilevel"/>
    <w:tmpl w:val="A5308B84"/>
    <w:lvl w:ilvl="0" w:tplc="ED3470FA">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45EA53E9"/>
    <w:multiLevelType w:val="hybridMultilevel"/>
    <w:tmpl w:val="FB8CD3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46BB3083"/>
    <w:multiLevelType w:val="hybridMultilevel"/>
    <w:tmpl w:val="957667E2"/>
    <w:lvl w:ilvl="0" w:tplc="AA785BF0">
      <w:start w:val="1"/>
      <w:numFmt w:val="decimal"/>
      <w:lvlText w:val="%1)"/>
      <w:lvlJc w:val="left"/>
      <w:pPr>
        <w:ind w:left="855" w:hanging="49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47374292"/>
    <w:multiLevelType w:val="multilevel"/>
    <w:tmpl w:val="20DCF40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1" w15:restartNumberingAfterBreak="0">
    <w:nsid w:val="48E820FC"/>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491567D5"/>
    <w:multiLevelType w:val="hybridMultilevel"/>
    <w:tmpl w:val="CA280D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4E525A4A"/>
    <w:multiLevelType w:val="hybridMultilevel"/>
    <w:tmpl w:val="7A78EA68"/>
    <w:lvl w:ilvl="0" w:tplc="FFFFFFFF">
      <w:start w:val="1"/>
      <w:numFmt w:val="lowerLetter"/>
      <w:lvlText w:val="(%1)"/>
      <w:lvlJc w:val="left"/>
      <w:pPr>
        <w:ind w:left="720" w:hanging="360"/>
      </w:pPr>
      <w:rPr>
        <w:rFonts w:hint="default"/>
      </w:rPr>
    </w:lvl>
    <w:lvl w:ilvl="1" w:tplc="FFFFFFFF">
      <w:start w:val="1"/>
      <w:numFmt w:val="lowerRoman"/>
      <w:lvlText w:val="(%2)"/>
      <w:lvlJc w:val="left"/>
      <w:pPr>
        <w:ind w:left="1440" w:hanging="360"/>
      </w:pPr>
      <w:rPr>
        <w:rFonts w:ascii="Times New Roman" w:eastAsia="Times New Roman" w:hAnsi="Times New Roman" w:cs="Times New Roman"/>
        <w:color w:val="auto"/>
      </w:rPr>
    </w:lvl>
    <w:lvl w:ilvl="2" w:tplc="FFFFFFFF">
      <w:start w:val="2"/>
      <w:numFmt w:val="decimal"/>
      <w:lvlText w:val="%3."/>
      <w:lvlJc w:val="left"/>
      <w:pPr>
        <w:ind w:left="2340" w:hanging="360"/>
      </w:pPr>
      <w:rPr>
        <w:rFonts w:hint="default"/>
        <w:sz w:val="22"/>
      </w:rPr>
    </w:lvl>
    <w:lvl w:ilvl="3" w:tplc="FFFFFFFF">
      <w:start w:val="21"/>
      <w:numFmt w:val="decimal"/>
      <w:lvlText w:val="%4"/>
      <w:lvlJc w:val="left"/>
      <w:pPr>
        <w:ind w:left="3196" w:hanging="360"/>
      </w:pPr>
      <w:rPr>
        <w:rFonts w:hint="default"/>
        <w:color w:val="632423" w:themeColor="accent2" w:themeShade="8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E665C8C"/>
    <w:multiLevelType w:val="hybridMultilevel"/>
    <w:tmpl w:val="009E29BE"/>
    <w:lvl w:ilvl="0" w:tplc="BF92C3E8">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5" w15:restartNumberingAfterBreak="0">
    <w:nsid w:val="4E72366A"/>
    <w:multiLevelType w:val="hybridMultilevel"/>
    <w:tmpl w:val="8570A2B0"/>
    <w:lvl w:ilvl="0" w:tplc="EBA4BA2E">
      <w:start w:val="23"/>
      <w:numFmt w:val="decimal"/>
      <w:lvlText w:val="%1"/>
      <w:lvlJc w:val="left"/>
      <w:pPr>
        <w:ind w:left="3763" w:hanging="360"/>
      </w:pPr>
      <w:rPr>
        <w:rFonts w:hint="default"/>
        <w:color w:val="943634" w:themeColor="accent2" w:themeShade="BF"/>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6" w15:restartNumberingAfterBreak="0">
    <w:nsid w:val="50516AB8"/>
    <w:multiLevelType w:val="multilevel"/>
    <w:tmpl w:val="006EF90A"/>
    <w:lvl w:ilvl="0">
      <w:start w:val="46"/>
      <w:numFmt w:val="decimal"/>
      <w:lvlText w:val="%1."/>
      <w:lvlJc w:val="left"/>
      <w:pPr>
        <w:ind w:left="660" w:hanging="660"/>
      </w:pPr>
      <w:rPr>
        <w:rFonts w:hint="default"/>
      </w:rPr>
    </w:lvl>
    <w:lvl w:ilvl="1">
      <w:start w:val="5"/>
      <w:numFmt w:val="decimal"/>
      <w:lvlText w:val="%1.%2."/>
      <w:lvlJc w:val="left"/>
      <w:pPr>
        <w:ind w:left="1015" w:hanging="660"/>
      </w:pPr>
      <w:rPr>
        <w:rFonts w:hint="default"/>
      </w:rPr>
    </w:lvl>
    <w:lvl w:ilvl="2">
      <w:start w:val="1"/>
      <w:numFmt w:val="decimal"/>
      <w:lvlText w:val="%1.%2.%3."/>
      <w:lvlJc w:val="left"/>
      <w:pPr>
        <w:ind w:left="1430" w:hanging="720"/>
      </w:pPr>
      <w:rPr>
        <w:rFonts w:hint="default"/>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7" w15:restartNumberingAfterBreak="0">
    <w:nsid w:val="51014E28"/>
    <w:multiLevelType w:val="multilevel"/>
    <w:tmpl w:val="A906FE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1D353D3"/>
    <w:multiLevelType w:val="hybridMultilevel"/>
    <w:tmpl w:val="0D90CF62"/>
    <w:lvl w:ilvl="0" w:tplc="0809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9" w15:restartNumberingAfterBreak="0">
    <w:nsid w:val="52F83350"/>
    <w:multiLevelType w:val="multilevel"/>
    <w:tmpl w:val="CE8ED08A"/>
    <w:lvl w:ilvl="0">
      <w:start w:val="1"/>
      <w:numFmt w:val="upperRoman"/>
      <w:lvlText w:val="%1."/>
      <w:lvlJc w:val="left"/>
      <w:pPr>
        <w:ind w:left="1080" w:hanging="720"/>
      </w:pPr>
      <w:rPr>
        <w:rFonts w:hint="default"/>
      </w:rPr>
    </w:lvl>
    <w:lvl w:ilvl="1">
      <w:start w:val="1"/>
      <w:numFmt w:val="decimal"/>
      <w:lvlRestart w:val="0"/>
      <w:isLgl/>
      <w:lvlText w:val="%2."/>
      <w:lvlJc w:val="left"/>
      <w:pPr>
        <w:ind w:left="774" w:hanging="491"/>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hint="default"/>
        <w:i w:val="0"/>
      </w:rPr>
    </w:lvl>
    <w:lvl w:ilvl="3">
      <w:start w:val="1"/>
      <w:numFmt w:val="decimal"/>
      <w:lvlText w:val="%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5345562C"/>
    <w:multiLevelType w:val="multilevel"/>
    <w:tmpl w:val="20ACCA8C"/>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540501EC"/>
    <w:multiLevelType w:val="hybridMultilevel"/>
    <w:tmpl w:val="C05AAF84"/>
    <w:lvl w:ilvl="0" w:tplc="8A66D93E">
      <w:start w:val="17"/>
      <w:numFmt w:val="decimal"/>
      <w:lvlText w:val="%1"/>
      <w:lvlJc w:val="left"/>
      <w:pPr>
        <w:ind w:left="3414" w:hanging="360"/>
      </w:pPr>
      <w:rPr>
        <w:rFonts w:hint="default"/>
      </w:rPr>
    </w:lvl>
    <w:lvl w:ilvl="1" w:tplc="04270019" w:tentative="1">
      <w:start w:val="1"/>
      <w:numFmt w:val="lowerLetter"/>
      <w:lvlText w:val="%2."/>
      <w:lvlJc w:val="left"/>
      <w:pPr>
        <w:ind w:left="4134" w:hanging="360"/>
      </w:pPr>
    </w:lvl>
    <w:lvl w:ilvl="2" w:tplc="0427001B" w:tentative="1">
      <w:start w:val="1"/>
      <w:numFmt w:val="lowerRoman"/>
      <w:lvlText w:val="%3."/>
      <w:lvlJc w:val="right"/>
      <w:pPr>
        <w:ind w:left="4854" w:hanging="180"/>
      </w:pPr>
    </w:lvl>
    <w:lvl w:ilvl="3" w:tplc="0427000F" w:tentative="1">
      <w:start w:val="1"/>
      <w:numFmt w:val="decimal"/>
      <w:lvlText w:val="%4."/>
      <w:lvlJc w:val="left"/>
      <w:pPr>
        <w:ind w:left="5574" w:hanging="360"/>
      </w:pPr>
    </w:lvl>
    <w:lvl w:ilvl="4" w:tplc="04270019" w:tentative="1">
      <w:start w:val="1"/>
      <w:numFmt w:val="lowerLetter"/>
      <w:lvlText w:val="%5."/>
      <w:lvlJc w:val="left"/>
      <w:pPr>
        <w:ind w:left="6294" w:hanging="360"/>
      </w:pPr>
    </w:lvl>
    <w:lvl w:ilvl="5" w:tplc="0427001B" w:tentative="1">
      <w:start w:val="1"/>
      <w:numFmt w:val="lowerRoman"/>
      <w:lvlText w:val="%6."/>
      <w:lvlJc w:val="right"/>
      <w:pPr>
        <w:ind w:left="7014" w:hanging="180"/>
      </w:pPr>
    </w:lvl>
    <w:lvl w:ilvl="6" w:tplc="0427000F" w:tentative="1">
      <w:start w:val="1"/>
      <w:numFmt w:val="decimal"/>
      <w:lvlText w:val="%7."/>
      <w:lvlJc w:val="left"/>
      <w:pPr>
        <w:ind w:left="7734" w:hanging="360"/>
      </w:pPr>
    </w:lvl>
    <w:lvl w:ilvl="7" w:tplc="04270019" w:tentative="1">
      <w:start w:val="1"/>
      <w:numFmt w:val="lowerLetter"/>
      <w:lvlText w:val="%8."/>
      <w:lvlJc w:val="left"/>
      <w:pPr>
        <w:ind w:left="8454" w:hanging="360"/>
      </w:pPr>
    </w:lvl>
    <w:lvl w:ilvl="8" w:tplc="0427001B" w:tentative="1">
      <w:start w:val="1"/>
      <w:numFmt w:val="lowerRoman"/>
      <w:lvlText w:val="%9."/>
      <w:lvlJc w:val="right"/>
      <w:pPr>
        <w:ind w:left="9174" w:hanging="180"/>
      </w:pPr>
    </w:lvl>
  </w:abstractNum>
  <w:abstractNum w:abstractNumId="92" w15:restartNumberingAfterBreak="0">
    <w:nsid w:val="545C08CD"/>
    <w:multiLevelType w:val="hybridMultilevel"/>
    <w:tmpl w:val="8FCC07AA"/>
    <w:lvl w:ilvl="0" w:tplc="E0FA74E0">
      <w:start w:val="1"/>
      <w:numFmt w:val="decimal"/>
      <w:lvlText w:val="%1."/>
      <w:lvlJc w:val="left"/>
      <w:pPr>
        <w:ind w:left="1495"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54837B50"/>
    <w:multiLevelType w:val="multilevel"/>
    <w:tmpl w:val="E43C82E6"/>
    <w:lvl w:ilvl="0">
      <w:start w:val="1"/>
      <w:numFmt w:val="decimal"/>
      <w:lvlText w:val="%1."/>
      <w:lvlJc w:val="left"/>
      <w:pPr>
        <w:ind w:left="720" w:hanging="360"/>
      </w:pPr>
    </w:lvl>
    <w:lvl w:ilvl="1">
      <w:start w:val="2"/>
      <w:numFmt w:val="decimal"/>
      <w:lvlText w:val="%1.%2."/>
      <w:lvlJc w:val="left"/>
      <w:pPr>
        <w:ind w:left="16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4" w15:restartNumberingAfterBreak="0">
    <w:nsid w:val="57B87F7B"/>
    <w:multiLevelType w:val="hybridMultilevel"/>
    <w:tmpl w:val="CE3ECDB6"/>
    <w:lvl w:ilvl="0" w:tplc="12662278">
      <w:start w:val="1"/>
      <w:numFmt w:val="decimal"/>
      <w:lvlText w:val="%1"/>
      <w:lvlJc w:val="left"/>
      <w:pPr>
        <w:ind w:left="4265"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58FD1C95"/>
    <w:multiLevelType w:val="hybridMultilevel"/>
    <w:tmpl w:val="72EA0314"/>
    <w:lvl w:ilvl="0" w:tplc="4E880816">
      <w:start w:val="2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7" w15:restartNumberingAfterBreak="0">
    <w:nsid w:val="5B982EEC"/>
    <w:multiLevelType w:val="hybridMultilevel"/>
    <w:tmpl w:val="3CD62BBC"/>
    <w:lvl w:ilvl="0" w:tplc="D2A6D126">
      <w:start w:val="15"/>
      <w:numFmt w:val="decimal"/>
      <w:lvlText w:val="%1"/>
      <w:lvlJc w:val="left"/>
      <w:pPr>
        <w:ind w:left="2912" w:hanging="360"/>
      </w:pPr>
      <w:rPr>
        <w:rFonts w:hint="default"/>
      </w:rPr>
    </w:lvl>
    <w:lvl w:ilvl="1" w:tplc="04270019" w:tentative="1">
      <w:start w:val="1"/>
      <w:numFmt w:val="lowerLetter"/>
      <w:lvlText w:val="%2."/>
      <w:lvlJc w:val="left"/>
      <w:pPr>
        <w:ind w:left="3632" w:hanging="360"/>
      </w:pPr>
    </w:lvl>
    <w:lvl w:ilvl="2" w:tplc="0427001B" w:tentative="1">
      <w:start w:val="1"/>
      <w:numFmt w:val="lowerRoman"/>
      <w:lvlText w:val="%3."/>
      <w:lvlJc w:val="right"/>
      <w:pPr>
        <w:ind w:left="4352" w:hanging="180"/>
      </w:pPr>
    </w:lvl>
    <w:lvl w:ilvl="3" w:tplc="0427000F" w:tentative="1">
      <w:start w:val="1"/>
      <w:numFmt w:val="decimal"/>
      <w:lvlText w:val="%4."/>
      <w:lvlJc w:val="left"/>
      <w:pPr>
        <w:ind w:left="5072" w:hanging="360"/>
      </w:pPr>
    </w:lvl>
    <w:lvl w:ilvl="4" w:tplc="04270019" w:tentative="1">
      <w:start w:val="1"/>
      <w:numFmt w:val="lowerLetter"/>
      <w:lvlText w:val="%5."/>
      <w:lvlJc w:val="left"/>
      <w:pPr>
        <w:ind w:left="5792" w:hanging="360"/>
      </w:pPr>
    </w:lvl>
    <w:lvl w:ilvl="5" w:tplc="0427001B" w:tentative="1">
      <w:start w:val="1"/>
      <w:numFmt w:val="lowerRoman"/>
      <w:lvlText w:val="%6."/>
      <w:lvlJc w:val="right"/>
      <w:pPr>
        <w:ind w:left="6512" w:hanging="180"/>
      </w:pPr>
    </w:lvl>
    <w:lvl w:ilvl="6" w:tplc="0427000F" w:tentative="1">
      <w:start w:val="1"/>
      <w:numFmt w:val="decimal"/>
      <w:lvlText w:val="%7."/>
      <w:lvlJc w:val="left"/>
      <w:pPr>
        <w:ind w:left="7232" w:hanging="360"/>
      </w:pPr>
    </w:lvl>
    <w:lvl w:ilvl="7" w:tplc="04270019" w:tentative="1">
      <w:start w:val="1"/>
      <w:numFmt w:val="lowerLetter"/>
      <w:lvlText w:val="%8."/>
      <w:lvlJc w:val="left"/>
      <w:pPr>
        <w:ind w:left="7952" w:hanging="360"/>
      </w:pPr>
    </w:lvl>
    <w:lvl w:ilvl="8" w:tplc="0427001B" w:tentative="1">
      <w:start w:val="1"/>
      <w:numFmt w:val="lowerRoman"/>
      <w:lvlText w:val="%9."/>
      <w:lvlJc w:val="right"/>
      <w:pPr>
        <w:ind w:left="8672" w:hanging="180"/>
      </w:pPr>
    </w:lvl>
  </w:abstractNum>
  <w:abstractNum w:abstractNumId="98" w15:restartNumberingAfterBreak="0">
    <w:nsid w:val="5C004100"/>
    <w:multiLevelType w:val="multilevel"/>
    <w:tmpl w:val="5D1A19A4"/>
    <w:lvl w:ilvl="0">
      <w:start w:val="1"/>
      <w:numFmt w:val="decimal"/>
      <w:lvlText w:val="%1."/>
      <w:lvlJc w:val="left"/>
      <w:pPr>
        <w:ind w:left="720" w:hanging="360"/>
      </w:pPr>
    </w:lvl>
    <w:lvl w:ilvl="1">
      <w:start w:val="2"/>
      <w:numFmt w:val="decimal"/>
      <w:isLgl/>
      <w:lvlText w:val="%1.%2."/>
      <w:lvlJc w:val="left"/>
      <w:pPr>
        <w:ind w:left="489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5C7C58FB"/>
    <w:multiLevelType w:val="hybridMultilevel"/>
    <w:tmpl w:val="9F88CA36"/>
    <w:lvl w:ilvl="0" w:tplc="14A424D8">
      <w:start w:val="2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5CE17555"/>
    <w:multiLevelType w:val="multilevel"/>
    <w:tmpl w:val="5E6E3788"/>
    <w:lvl w:ilvl="0">
      <w:start w:val="1"/>
      <w:numFmt w:val="decimal"/>
      <w:lvlText w:val="%1."/>
      <w:lvlJc w:val="left"/>
      <w:pPr>
        <w:ind w:left="1211"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101" w15:restartNumberingAfterBreak="0">
    <w:nsid w:val="5DAA0F2C"/>
    <w:multiLevelType w:val="multilevel"/>
    <w:tmpl w:val="7368F888"/>
    <w:lvl w:ilvl="0">
      <w:start w:val="79"/>
      <w:numFmt w:val="decimal"/>
      <w:lvlText w:val="%1."/>
      <w:lvlJc w:val="left"/>
      <w:pPr>
        <w:ind w:left="660" w:hanging="660"/>
      </w:pPr>
      <w:rPr>
        <w:rFonts w:hint="default"/>
        <w:sz w:val="24"/>
      </w:rPr>
    </w:lvl>
    <w:lvl w:ilvl="1">
      <w:start w:val="7"/>
      <w:numFmt w:val="decimal"/>
      <w:lvlText w:val="%1.%2."/>
      <w:lvlJc w:val="left"/>
      <w:pPr>
        <w:ind w:left="840" w:hanging="660"/>
      </w:pPr>
      <w:rPr>
        <w:rFonts w:hint="default"/>
        <w:sz w:val="24"/>
      </w:rPr>
    </w:lvl>
    <w:lvl w:ilvl="2">
      <w:start w:val="1"/>
      <w:numFmt w:val="decimal"/>
      <w:lvlText w:val="%1.%2.%3."/>
      <w:lvlJc w:val="left"/>
      <w:pPr>
        <w:ind w:left="1080" w:hanging="720"/>
      </w:pPr>
      <w:rPr>
        <w:rFonts w:hint="default"/>
        <w:sz w:val="24"/>
      </w:rPr>
    </w:lvl>
    <w:lvl w:ilvl="3">
      <w:start w:val="1"/>
      <w:numFmt w:val="decimal"/>
      <w:lvlText w:val="%1.%2.%3.%4."/>
      <w:lvlJc w:val="left"/>
      <w:pPr>
        <w:ind w:left="1260" w:hanging="720"/>
      </w:pPr>
      <w:rPr>
        <w:rFonts w:hint="default"/>
        <w:sz w:val="24"/>
      </w:rPr>
    </w:lvl>
    <w:lvl w:ilvl="4">
      <w:start w:val="1"/>
      <w:numFmt w:val="decimal"/>
      <w:lvlText w:val="%1.%2.%3.%4.%5."/>
      <w:lvlJc w:val="left"/>
      <w:pPr>
        <w:ind w:left="1800" w:hanging="1080"/>
      </w:pPr>
      <w:rPr>
        <w:rFonts w:hint="default"/>
        <w:sz w:val="24"/>
      </w:rPr>
    </w:lvl>
    <w:lvl w:ilvl="5">
      <w:start w:val="1"/>
      <w:numFmt w:val="decimal"/>
      <w:lvlText w:val="%1.%2.%3.%4.%5.%6."/>
      <w:lvlJc w:val="left"/>
      <w:pPr>
        <w:ind w:left="1980" w:hanging="1080"/>
      </w:pPr>
      <w:rPr>
        <w:rFonts w:hint="default"/>
        <w:sz w:val="24"/>
      </w:rPr>
    </w:lvl>
    <w:lvl w:ilvl="6">
      <w:start w:val="1"/>
      <w:numFmt w:val="decimal"/>
      <w:lvlText w:val="%1.%2.%3.%4.%5.%6.%7."/>
      <w:lvlJc w:val="left"/>
      <w:pPr>
        <w:ind w:left="2520" w:hanging="1440"/>
      </w:pPr>
      <w:rPr>
        <w:rFonts w:hint="default"/>
        <w:sz w:val="24"/>
      </w:rPr>
    </w:lvl>
    <w:lvl w:ilvl="7">
      <w:start w:val="1"/>
      <w:numFmt w:val="decimal"/>
      <w:lvlText w:val="%1.%2.%3.%4.%5.%6.%7.%8."/>
      <w:lvlJc w:val="left"/>
      <w:pPr>
        <w:ind w:left="2700" w:hanging="1440"/>
      </w:pPr>
      <w:rPr>
        <w:rFonts w:hint="default"/>
        <w:sz w:val="24"/>
      </w:rPr>
    </w:lvl>
    <w:lvl w:ilvl="8">
      <w:start w:val="1"/>
      <w:numFmt w:val="decimal"/>
      <w:lvlText w:val="%1.%2.%3.%4.%5.%6.%7.%8.%9."/>
      <w:lvlJc w:val="left"/>
      <w:pPr>
        <w:ind w:left="3240" w:hanging="1800"/>
      </w:pPr>
      <w:rPr>
        <w:rFonts w:hint="default"/>
        <w:sz w:val="24"/>
      </w:rPr>
    </w:lvl>
  </w:abstractNum>
  <w:abstractNum w:abstractNumId="102" w15:restartNumberingAfterBreak="0">
    <w:nsid w:val="5DFF44AA"/>
    <w:multiLevelType w:val="multilevel"/>
    <w:tmpl w:val="8304BE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5E3E4415"/>
    <w:multiLevelType w:val="hybridMultilevel"/>
    <w:tmpl w:val="2A58ED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5" w15:restartNumberingAfterBreak="0">
    <w:nsid w:val="5F742C05"/>
    <w:multiLevelType w:val="hybridMultilevel"/>
    <w:tmpl w:val="D7045EE8"/>
    <w:lvl w:ilvl="0" w:tplc="23E2DF1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5FE814A3"/>
    <w:multiLevelType w:val="hybridMultilevel"/>
    <w:tmpl w:val="16482C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604B7183"/>
    <w:multiLevelType w:val="hybridMultilevel"/>
    <w:tmpl w:val="D8C82508"/>
    <w:lvl w:ilvl="0" w:tplc="B06CA7CC">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9" w15:restartNumberingAfterBreak="0">
    <w:nsid w:val="60573CC3"/>
    <w:multiLevelType w:val="hybridMultilevel"/>
    <w:tmpl w:val="A524E17A"/>
    <w:lvl w:ilvl="0" w:tplc="4AB8FAAC">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60CF1FBF"/>
    <w:multiLevelType w:val="multilevel"/>
    <w:tmpl w:val="5828543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11" w15:restartNumberingAfterBreak="0">
    <w:nsid w:val="60DB6AF5"/>
    <w:multiLevelType w:val="multilevel"/>
    <w:tmpl w:val="4EE07426"/>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2" w15:restartNumberingAfterBreak="0">
    <w:nsid w:val="6245447F"/>
    <w:multiLevelType w:val="hybridMultilevel"/>
    <w:tmpl w:val="52840636"/>
    <w:lvl w:ilvl="0" w:tplc="01E86514">
      <w:start w:val="3"/>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13" w15:restartNumberingAfterBreak="0">
    <w:nsid w:val="632B3EB7"/>
    <w:multiLevelType w:val="hybridMultilevel"/>
    <w:tmpl w:val="3A7E7B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64CB7976"/>
    <w:multiLevelType w:val="hybridMultilevel"/>
    <w:tmpl w:val="B5AE76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65A41942"/>
    <w:multiLevelType w:val="multilevel"/>
    <w:tmpl w:val="4382378C"/>
    <w:lvl w:ilvl="0">
      <w:start w:val="1"/>
      <w:numFmt w:val="decimal"/>
      <w:pStyle w:val="Slygos1"/>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1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7" w15:restartNumberingAfterBreak="0">
    <w:nsid w:val="68141BD7"/>
    <w:multiLevelType w:val="multilevel"/>
    <w:tmpl w:val="4EE07426"/>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8" w15:restartNumberingAfterBreak="0">
    <w:nsid w:val="68A725AC"/>
    <w:multiLevelType w:val="hybridMultilevel"/>
    <w:tmpl w:val="DCB6BA98"/>
    <w:lvl w:ilvl="0" w:tplc="6A72383C">
      <w:start w:val="17"/>
      <w:numFmt w:val="decimal"/>
      <w:lvlText w:val="%1"/>
      <w:lvlJc w:val="left"/>
      <w:pPr>
        <w:ind w:left="1211" w:hanging="360"/>
      </w:pPr>
      <w:rPr>
        <w:rFonts w:hint="default"/>
        <w:color w:val="632423"/>
        <w:sz w:val="24"/>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9" w15:restartNumberingAfterBreak="0">
    <w:nsid w:val="6C9313ED"/>
    <w:multiLevelType w:val="hybridMultilevel"/>
    <w:tmpl w:val="47BAFD8A"/>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6CEE4317"/>
    <w:multiLevelType w:val="hybridMultilevel"/>
    <w:tmpl w:val="DCD0D9EC"/>
    <w:lvl w:ilvl="0" w:tplc="4B42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1" w15:restartNumberingAfterBreak="0">
    <w:nsid w:val="6D505B75"/>
    <w:multiLevelType w:val="multilevel"/>
    <w:tmpl w:val="E42634FA"/>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2" w15:restartNumberingAfterBreak="0">
    <w:nsid w:val="6FC121F2"/>
    <w:multiLevelType w:val="hybridMultilevel"/>
    <w:tmpl w:val="5F1634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3" w15:restartNumberingAfterBreak="0">
    <w:nsid w:val="6FE75177"/>
    <w:multiLevelType w:val="multilevel"/>
    <w:tmpl w:val="3A6239E2"/>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24" w15:restartNumberingAfterBreak="0">
    <w:nsid w:val="70676F78"/>
    <w:multiLevelType w:val="multilevel"/>
    <w:tmpl w:val="5732AC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707577B7"/>
    <w:multiLevelType w:val="hybridMultilevel"/>
    <w:tmpl w:val="0D2CD4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72655033"/>
    <w:multiLevelType w:val="multilevel"/>
    <w:tmpl w:val="08B435A0"/>
    <w:lvl w:ilvl="0">
      <w:start w:val="72"/>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7" w15:restartNumberingAfterBreak="0">
    <w:nsid w:val="74B92ED0"/>
    <w:multiLevelType w:val="hybridMultilevel"/>
    <w:tmpl w:val="F9BADA4C"/>
    <w:lvl w:ilvl="0" w:tplc="F292602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767D763D"/>
    <w:multiLevelType w:val="hybridMultilevel"/>
    <w:tmpl w:val="895C1540"/>
    <w:lvl w:ilvl="0" w:tplc="90906B76">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6917C9C"/>
    <w:multiLevelType w:val="hybridMultilevel"/>
    <w:tmpl w:val="50183732"/>
    <w:lvl w:ilvl="0" w:tplc="85C09302">
      <w:start w:val="6"/>
      <w:numFmt w:val="decimal"/>
      <w:lvlText w:val="%1"/>
      <w:lvlJc w:val="left"/>
      <w:pPr>
        <w:ind w:left="1353" w:hanging="360"/>
      </w:pPr>
      <w:rPr>
        <w:rFonts w:hint="default"/>
        <w:b/>
        <w:bCs w:val="0"/>
        <w:i w:val="0"/>
        <w:iCs/>
        <w:color w:val="943634" w:themeColor="accent2" w:themeShade="BF"/>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76FF6AB5"/>
    <w:multiLevelType w:val="hybridMultilevel"/>
    <w:tmpl w:val="9F667420"/>
    <w:lvl w:ilvl="0" w:tplc="FA0E9B0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7A5594D"/>
    <w:multiLevelType w:val="hybridMultilevel"/>
    <w:tmpl w:val="D8B8A7D8"/>
    <w:lvl w:ilvl="0" w:tplc="7AAEEDAE">
      <w:start w:val="17"/>
      <w:numFmt w:val="decimal"/>
      <w:lvlText w:val="%1"/>
      <w:lvlJc w:val="left"/>
      <w:pPr>
        <w:ind w:left="2345" w:hanging="360"/>
      </w:pPr>
      <w:rPr>
        <w:rFonts w:hint="default"/>
        <w:b/>
        <w:bCs w:val="0"/>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132" w15:restartNumberingAfterBreak="0">
    <w:nsid w:val="77ED19F9"/>
    <w:multiLevelType w:val="hybridMultilevel"/>
    <w:tmpl w:val="4E6C01C4"/>
    <w:lvl w:ilvl="0" w:tplc="5FEC78AE">
      <w:start w:val="1"/>
      <w:numFmt w:val="upperRoman"/>
      <w:lvlText w:val="%1."/>
      <w:lvlJc w:val="left"/>
      <w:pPr>
        <w:ind w:left="2280" w:hanging="72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33" w15:restartNumberingAfterBreak="0">
    <w:nsid w:val="788F52C5"/>
    <w:multiLevelType w:val="hybridMultilevel"/>
    <w:tmpl w:val="9F667420"/>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91C06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79D36D30"/>
    <w:multiLevelType w:val="hybridMultilevel"/>
    <w:tmpl w:val="475A9DF8"/>
    <w:lvl w:ilvl="0" w:tplc="D9369E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7AE4467D"/>
    <w:multiLevelType w:val="hybridMultilevel"/>
    <w:tmpl w:val="77E4C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7B0428D8"/>
    <w:multiLevelType w:val="hybridMultilevel"/>
    <w:tmpl w:val="4462C014"/>
    <w:lvl w:ilvl="0" w:tplc="32CC3514">
      <w:start w:val="1"/>
      <w:numFmt w:val="decimal"/>
      <w:lvlText w:val="%1"/>
      <w:lvlJc w:val="left"/>
      <w:pPr>
        <w:ind w:left="3698"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7C2205AD"/>
    <w:multiLevelType w:val="hybridMultilevel"/>
    <w:tmpl w:val="03EE2C64"/>
    <w:lvl w:ilvl="0" w:tplc="04270001">
      <w:start w:val="1"/>
      <w:numFmt w:val="decimal"/>
      <w:lvlText w:val="%1."/>
      <w:lvlJc w:val="left"/>
      <w:pPr>
        <w:ind w:left="720" w:hanging="360"/>
      </w:pPr>
      <w:rPr>
        <w:rFonts w:hint="default"/>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139" w15:restartNumberingAfterBreak="0">
    <w:nsid w:val="7D0463D9"/>
    <w:multiLevelType w:val="hybridMultilevel"/>
    <w:tmpl w:val="142AEF36"/>
    <w:lvl w:ilvl="0" w:tplc="AB5C79BE">
      <w:start w:val="20"/>
      <w:numFmt w:val="decimal"/>
      <w:lvlText w:val="%1"/>
      <w:lvlJc w:val="left"/>
      <w:pPr>
        <w:ind w:left="2340" w:hanging="360"/>
      </w:pPr>
      <w:rPr>
        <w:rFonts w:hint="default"/>
        <w:b/>
      </w:rPr>
    </w:lvl>
    <w:lvl w:ilvl="1" w:tplc="04090019" w:tentative="1">
      <w:start w:val="1"/>
      <w:numFmt w:val="lowerLetter"/>
      <w:lvlText w:val="%2."/>
      <w:lvlJc w:val="left"/>
      <w:pPr>
        <w:ind w:left="1440" w:hanging="360"/>
      </w:pPr>
    </w:lvl>
    <w:lvl w:ilvl="2" w:tplc="AB5C79BE">
      <w:start w:val="20"/>
      <w:numFmt w:val="decimal"/>
      <w:lvlText w:val="%3"/>
      <w:lvlJc w:val="left"/>
      <w:pPr>
        <w:ind w:left="2160" w:hanging="18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EF13ED2"/>
    <w:multiLevelType w:val="hybridMultilevel"/>
    <w:tmpl w:val="2F10F856"/>
    <w:lvl w:ilvl="0" w:tplc="782CC1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F6B11E6"/>
    <w:multiLevelType w:val="hybridMultilevel"/>
    <w:tmpl w:val="E6108FD6"/>
    <w:lvl w:ilvl="0" w:tplc="A4BC3188">
      <w:start w:val="5"/>
      <w:numFmt w:val="decimal"/>
      <w:lvlText w:val="%1"/>
      <w:lvlJc w:val="left"/>
      <w:pPr>
        <w:ind w:left="2062" w:hanging="360"/>
      </w:pPr>
      <w:rPr>
        <w:rFonts w:hint="default"/>
        <w:b/>
        <w:bCs w:val="0"/>
        <w:i w:val="0"/>
        <w:iCs/>
        <w:color w:val="943634" w:themeColor="accent2" w:themeShade="BF"/>
        <w:sz w:val="24"/>
        <w:szCs w:val="24"/>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2" w15:restartNumberingAfterBreak="0">
    <w:nsid w:val="7FB35DAF"/>
    <w:multiLevelType w:val="multilevel"/>
    <w:tmpl w:val="DF984F88"/>
    <w:lvl w:ilvl="0">
      <w:start w:val="1"/>
      <w:numFmt w:val="upperRoman"/>
      <w:lvlText w:val="%1."/>
      <w:lvlJc w:val="left"/>
      <w:pPr>
        <w:ind w:left="1080" w:hanging="720"/>
      </w:pPr>
      <w:rPr>
        <w:rFonts w:hint="default"/>
      </w:rPr>
    </w:lvl>
    <w:lvl w:ilvl="1">
      <w:start w:val="1"/>
      <w:numFmt w:val="decimal"/>
      <w:lvlRestart w:val="0"/>
      <w:pStyle w:val="paragrafesrasas2lygis"/>
      <w:lvlText w:val="%2."/>
      <w:lvlJc w:val="left"/>
      <w:pPr>
        <w:ind w:left="491" w:hanging="491"/>
      </w:pPr>
      <w:rPr>
        <w:rFonts w:ascii="Times New Roman" w:hAnsi="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color w:val="auto"/>
        <w:sz w:val="24"/>
        <w:szCs w:val="24"/>
      </w:rPr>
    </w:lvl>
    <w:lvl w:ilvl="3">
      <w:start w:val="1"/>
      <w:numFmt w:val="decimal"/>
      <w:isLgl/>
      <w:lvlText w:val="%2.%3.%4."/>
      <w:lvlJc w:val="left"/>
      <w:pPr>
        <w:ind w:left="1080" w:hanging="720"/>
      </w:pPr>
      <w:rPr>
        <w:rFonts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91932709">
    <w:abstractNumId w:val="35"/>
  </w:num>
  <w:num w:numId="2" w16cid:durableId="1535727741">
    <w:abstractNumId w:val="54"/>
  </w:num>
  <w:num w:numId="3" w16cid:durableId="1745682641">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9763825">
    <w:abstractNumId w:val="88"/>
  </w:num>
  <w:num w:numId="5" w16cid:durableId="1956473896">
    <w:abstractNumId w:val="27"/>
  </w:num>
  <w:num w:numId="6" w16cid:durableId="1261135032">
    <w:abstractNumId w:val="92"/>
  </w:num>
  <w:num w:numId="7" w16cid:durableId="686173665">
    <w:abstractNumId w:val="132"/>
  </w:num>
  <w:num w:numId="8" w16cid:durableId="918976351">
    <w:abstractNumId w:val="46"/>
  </w:num>
  <w:num w:numId="9" w16cid:durableId="894386905">
    <w:abstractNumId w:val="4"/>
  </w:num>
  <w:num w:numId="10" w16cid:durableId="795177325">
    <w:abstractNumId w:val="81"/>
  </w:num>
  <w:num w:numId="11" w16cid:durableId="267273582">
    <w:abstractNumId w:val="68"/>
  </w:num>
  <w:num w:numId="12" w16cid:durableId="1697001492">
    <w:abstractNumId w:val="7"/>
  </w:num>
  <w:num w:numId="13" w16cid:durableId="892618769">
    <w:abstractNumId w:val="29"/>
  </w:num>
  <w:num w:numId="14" w16cid:durableId="338117462">
    <w:abstractNumId w:val="84"/>
  </w:num>
  <w:num w:numId="15" w16cid:durableId="1801145933">
    <w:abstractNumId w:val="14"/>
  </w:num>
  <w:num w:numId="16" w16cid:durableId="2053798742">
    <w:abstractNumId w:val="30"/>
  </w:num>
  <w:num w:numId="17" w16cid:durableId="66679175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0138528">
    <w:abstractNumId w:val="64"/>
  </w:num>
  <w:num w:numId="19" w16cid:durableId="1897161868">
    <w:abstractNumId w:val="20"/>
  </w:num>
  <w:num w:numId="20" w16cid:durableId="1525705088">
    <w:abstractNumId w:val="28"/>
  </w:num>
  <w:num w:numId="21" w16cid:durableId="506793206">
    <w:abstractNumId w:val="122"/>
  </w:num>
  <w:num w:numId="22" w16cid:durableId="1946619210">
    <w:abstractNumId w:val="18"/>
  </w:num>
  <w:num w:numId="23" w16cid:durableId="737437389">
    <w:abstractNumId w:val="23"/>
  </w:num>
  <w:num w:numId="24" w16cid:durableId="1669675744">
    <w:abstractNumId w:val="134"/>
  </w:num>
  <w:num w:numId="25" w16cid:durableId="1425153551">
    <w:abstractNumId w:val="142"/>
  </w:num>
  <w:num w:numId="26" w16cid:durableId="1793090626">
    <w:abstractNumId w:val="90"/>
  </w:num>
  <w:num w:numId="27" w16cid:durableId="1228417033">
    <w:abstractNumId w:val="110"/>
  </w:num>
  <w:num w:numId="28" w16cid:durableId="2114595760">
    <w:abstractNumId w:val="66"/>
  </w:num>
  <w:num w:numId="29" w16cid:durableId="440224970">
    <w:abstractNumId w:val="127"/>
  </w:num>
  <w:num w:numId="30" w16cid:durableId="400104389">
    <w:abstractNumId w:val="33"/>
  </w:num>
  <w:num w:numId="31" w16cid:durableId="355623172">
    <w:abstractNumId w:val="73"/>
  </w:num>
  <w:num w:numId="32" w16cid:durableId="558437368">
    <w:abstractNumId w:val="42"/>
  </w:num>
  <w:num w:numId="33" w16cid:durableId="1149899881">
    <w:abstractNumId w:val="89"/>
  </w:num>
  <w:num w:numId="34" w16cid:durableId="1282688636">
    <w:abstractNumId w:val="62"/>
  </w:num>
  <w:num w:numId="35" w16cid:durableId="1317153228">
    <w:abstractNumId w:val="13"/>
  </w:num>
  <w:num w:numId="36" w16cid:durableId="2144885643">
    <w:abstractNumId w:val="17"/>
  </w:num>
  <w:num w:numId="37" w16cid:durableId="1906598978">
    <w:abstractNumId w:val="22"/>
  </w:num>
  <w:num w:numId="38" w16cid:durableId="2116778951">
    <w:abstractNumId w:val="98"/>
  </w:num>
  <w:num w:numId="39" w16cid:durableId="1492451547">
    <w:abstractNumId w:val="77"/>
  </w:num>
  <w:num w:numId="40" w16cid:durableId="1531380905">
    <w:abstractNumId w:val="130"/>
  </w:num>
  <w:num w:numId="41" w16cid:durableId="1892183201">
    <w:abstractNumId w:val="126"/>
  </w:num>
  <w:num w:numId="42" w16cid:durableId="359279426">
    <w:abstractNumId w:val="32"/>
  </w:num>
  <w:num w:numId="43" w16cid:durableId="543294505">
    <w:abstractNumId w:val="44"/>
  </w:num>
  <w:num w:numId="44" w16cid:durableId="898244382">
    <w:abstractNumId w:val="36"/>
  </w:num>
  <w:num w:numId="45" w16cid:durableId="336925847">
    <w:abstractNumId w:val="140"/>
  </w:num>
  <w:num w:numId="46" w16cid:durableId="1182861492">
    <w:abstractNumId w:val="142"/>
    <w:lvlOverride w:ilvl="0">
      <w:startOverride w:val="1"/>
    </w:lvlOverride>
    <w:lvlOverride w:ilvl="1">
      <w:startOverride w:val="7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57804634">
    <w:abstractNumId w:val="76"/>
  </w:num>
  <w:num w:numId="48" w16cid:durableId="1253853750">
    <w:abstractNumId w:val="65"/>
  </w:num>
  <w:num w:numId="49" w16cid:durableId="947080868">
    <w:abstractNumId w:val="116"/>
  </w:num>
  <w:num w:numId="50" w16cid:durableId="601767933">
    <w:abstractNumId w:val="104"/>
  </w:num>
  <w:num w:numId="51" w16cid:durableId="543098888">
    <w:abstractNumId w:val="121"/>
  </w:num>
  <w:num w:numId="52" w16cid:durableId="1563903366">
    <w:abstractNumId w:val="79"/>
  </w:num>
  <w:num w:numId="53" w16cid:durableId="2015067591">
    <w:abstractNumId w:val="24"/>
  </w:num>
  <w:num w:numId="54" w16cid:durableId="785539073">
    <w:abstractNumId w:val="25"/>
  </w:num>
  <w:num w:numId="55" w16cid:durableId="1635714747">
    <w:abstractNumId w:val="43"/>
  </w:num>
  <w:num w:numId="56" w16cid:durableId="2001156427">
    <w:abstractNumId w:val="47"/>
  </w:num>
  <w:num w:numId="57" w16cid:durableId="861163021">
    <w:abstractNumId w:val="138"/>
  </w:num>
  <w:num w:numId="58" w16cid:durableId="77213181">
    <w:abstractNumId w:val="51"/>
  </w:num>
  <w:num w:numId="59" w16cid:durableId="139155598">
    <w:abstractNumId w:val="86"/>
  </w:num>
  <w:num w:numId="60" w16cid:durableId="2106338900">
    <w:abstractNumId w:val="3"/>
  </w:num>
  <w:num w:numId="61" w16cid:durableId="239602208">
    <w:abstractNumId w:val="101"/>
  </w:num>
  <w:num w:numId="62" w16cid:durableId="211238326">
    <w:abstractNumId w:val="67"/>
  </w:num>
  <w:num w:numId="63" w16cid:durableId="630481646">
    <w:abstractNumId w:val="106"/>
  </w:num>
  <w:num w:numId="64" w16cid:durableId="390617163">
    <w:abstractNumId w:val="82"/>
  </w:num>
  <w:num w:numId="65" w16cid:durableId="279059">
    <w:abstractNumId w:val="78"/>
  </w:num>
  <w:num w:numId="66" w16cid:durableId="175729744">
    <w:abstractNumId w:val="107"/>
  </w:num>
  <w:num w:numId="67" w16cid:durableId="439180658">
    <w:abstractNumId w:val="56"/>
  </w:num>
  <w:num w:numId="68" w16cid:durableId="999697515">
    <w:abstractNumId w:val="128"/>
  </w:num>
  <w:num w:numId="69" w16cid:durableId="1192648138">
    <w:abstractNumId w:val="16"/>
  </w:num>
  <w:num w:numId="70" w16cid:durableId="1783067060">
    <w:abstractNumId w:val="139"/>
  </w:num>
  <w:num w:numId="71" w16cid:durableId="1537500106">
    <w:abstractNumId w:val="26"/>
  </w:num>
  <w:num w:numId="72" w16cid:durableId="391973823">
    <w:abstractNumId w:val="60"/>
  </w:num>
  <w:num w:numId="73" w16cid:durableId="1216433569">
    <w:abstractNumId w:val="102"/>
  </w:num>
  <w:num w:numId="74" w16cid:durableId="1465269060">
    <w:abstractNumId w:val="124"/>
  </w:num>
  <w:num w:numId="75" w16cid:durableId="1335187861">
    <w:abstractNumId w:val="80"/>
  </w:num>
  <w:num w:numId="76" w16cid:durableId="2101488455">
    <w:abstractNumId w:val="120"/>
  </w:num>
  <w:num w:numId="77" w16cid:durableId="1875997330">
    <w:abstractNumId w:val="125"/>
  </w:num>
  <w:num w:numId="78" w16cid:durableId="712118774">
    <w:abstractNumId w:val="100"/>
  </w:num>
  <w:num w:numId="79" w16cid:durableId="1236434094">
    <w:abstractNumId w:val="123"/>
  </w:num>
  <w:num w:numId="80" w16cid:durableId="36588647">
    <w:abstractNumId w:val="11"/>
  </w:num>
  <w:num w:numId="81" w16cid:durableId="1611279715">
    <w:abstractNumId w:val="112"/>
  </w:num>
  <w:num w:numId="82" w16cid:durableId="1327899275">
    <w:abstractNumId w:val="97"/>
  </w:num>
  <w:num w:numId="83" w16cid:durableId="641085342">
    <w:abstractNumId w:val="6"/>
  </w:num>
  <w:num w:numId="84" w16cid:durableId="176965477">
    <w:abstractNumId w:val="118"/>
  </w:num>
  <w:num w:numId="85" w16cid:durableId="533005953">
    <w:abstractNumId w:val="91"/>
  </w:num>
  <w:num w:numId="86" w16cid:durableId="763838614">
    <w:abstractNumId w:val="131"/>
  </w:num>
  <w:num w:numId="87" w16cid:durableId="1401756706">
    <w:abstractNumId w:val="12"/>
  </w:num>
  <w:num w:numId="88" w16cid:durableId="1277980500">
    <w:abstractNumId w:val="70"/>
  </w:num>
  <w:num w:numId="89" w16cid:durableId="1686521310">
    <w:abstractNumId w:val="10"/>
  </w:num>
  <w:num w:numId="90" w16cid:durableId="1351954816">
    <w:abstractNumId w:val="52"/>
  </w:num>
  <w:num w:numId="91" w16cid:durableId="852913013">
    <w:abstractNumId w:val="57"/>
  </w:num>
  <w:num w:numId="92" w16cid:durableId="1731537297">
    <w:abstractNumId w:val="99"/>
  </w:num>
  <w:num w:numId="93" w16cid:durableId="1054039974">
    <w:abstractNumId w:val="75"/>
  </w:num>
  <w:num w:numId="94" w16cid:durableId="138348265">
    <w:abstractNumId w:val="85"/>
  </w:num>
  <w:num w:numId="95" w16cid:durableId="293603275">
    <w:abstractNumId w:val="83"/>
  </w:num>
  <w:num w:numId="96" w16cid:durableId="152137943">
    <w:abstractNumId w:val="95"/>
  </w:num>
  <w:num w:numId="97" w16cid:durableId="1512571056">
    <w:abstractNumId w:val="34"/>
  </w:num>
  <w:num w:numId="98" w16cid:durableId="1362322998">
    <w:abstractNumId w:val="141"/>
  </w:num>
  <w:num w:numId="99" w16cid:durableId="1801995271">
    <w:abstractNumId w:val="129"/>
  </w:num>
  <w:num w:numId="100" w16cid:durableId="514467221">
    <w:abstractNumId w:val="133"/>
  </w:num>
  <w:num w:numId="101" w16cid:durableId="386537447">
    <w:abstractNumId w:val="41"/>
  </w:num>
  <w:num w:numId="102" w16cid:durableId="1967269701">
    <w:abstractNumId w:val="119"/>
  </w:num>
  <w:num w:numId="103" w16cid:durableId="77218249">
    <w:abstractNumId w:val="135"/>
  </w:num>
  <w:num w:numId="104" w16cid:durableId="1250965042">
    <w:abstractNumId w:val="105"/>
  </w:num>
  <w:num w:numId="105" w16cid:durableId="1253663029">
    <w:abstractNumId w:val="137"/>
  </w:num>
  <w:num w:numId="106" w16cid:durableId="1405489148">
    <w:abstractNumId w:val="94"/>
  </w:num>
  <w:num w:numId="107" w16cid:durableId="467624859">
    <w:abstractNumId w:val="0"/>
  </w:num>
  <w:num w:numId="108" w16cid:durableId="1536622906">
    <w:abstractNumId w:val="1"/>
  </w:num>
  <w:num w:numId="109" w16cid:durableId="1661033077">
    <w:abstractNumId w:val="40"/>
  </w:num>
  <w:num w:numId="110" w16cid:durableId="1920139444">
    <w:abstractNumId w:val="8"/>
  </w:num>
  <w:num w:numId="111" w16cid:durableId="1908419930">
    <w:abstractNumId w:val="38"/>
  </w:num>
  <w:num w:numId="112" w16cid:durableId="1642416455">
    <w:abstractNumId w:val="111"/>
  </w:num>
  <w:num w:numId="113" w16cid:durableId="2009018666">
    <w:abstractNumId w:val="48"/>
  </w:num>
  <w:num w:numId="114" w16cid:durableId="2016834377">
    <w:abstractNumId w:val="21"/>
  </w:num>
  <w:num w:numId="115" w16cid:durableId="1705326232">
    <w:abstractNumId w:val="19"/>
  </w:num>
  <w:num w:numId="116" w16cid:durableId="669286016">
    <w:abstractNumId w:val="142"/>
    <w:lvlOverride w:ilvl="0">
      <w:startOverride w:val="1"/>
    </w:lvlOverride>
    <w:lvlOverride w:ilvl="1">
      <w:startOverride w:val="34"/>
    </w:lvlOverride>
    <w:lvlOverride w:ilvl="2">
      <w:startOverride w:val="2"/>
    </w:lvlOverride>
  </w:num>
  <w:num w:numId="117" w16cid:durableId="1055199067">
    <w:abstractNumId w:val="136"/>
  </w:num>
  <w:num w:numId="118" w16cid:durableId="1321346963">
    <w:abstractNumId w:val="5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874414745">
    <w:abstractNumId w:val="87"/>
  </w:num>
  <w:num w:numId="120" w16cid:durableId="1281111857">
    <w:abstractNumId w:val="39"/>
  </w:num>
  <w:num w:numId="121" w16cid:durableId="540895905">
    <w:abstractNumId w:val="109"/>
  </w:num>
  <w:num w:numId="122" w16cid:durableId="2088066208">
    <w:abstractNumId w:val="71"/>
  </w:num>
  <w:num w:numId="123" w16cid:durableId="1018316414">
    <w:abstractNumId w:val="37"/>
  </w:num>
  <w:num w:numId="124" w16cid:durableId="946154914">
    <w:abstractNumId w:val="31"/>
  </w:num>
  <w:num w:numId="125" w16cid:durableId="1322539176">
    <w:abstractNumId w:val="96"/>
  </w:num>
  <w:num w:numId="126" w16cid:durableId="143476787">
    <w:abstractNumId w:val="53"/>
  </w:num>
  <w:num w:numId="127" w16cid:durableId="228460441">
    <w:abstractNumId w:val="58"/>
  </w:num>
  <w:num w:numId="128" w16cid:durableId="1170750667">
    <w:abstractNumId w:val="117"/>
  </w:num>
  <w:num w:numId="129" w16cid:durableId="434600896">
    <w:abstractNumId w:val="9"/>
  </w:num>
  <w:num w:numId="130" w16cid:durableId="2057273199">
    <w:abstractNumId w:val="113"/>
  </w:num>
  <w:num w:numId="131" w16cid:durableId="231354052">
    <w:abstractNumId w:val="114"/>
  </w:num>
  <w:num w:numId="132" w16cid:durableId="428351676">
    <w:abstractNumId w:val="72"/>
  </w:num>
  <w:num w:numId="133" w16cid:durableId="1358234127">
    <w:abstractNumId w:val="45"/>
  </w:num>
  <w:num w:numId="134" w16cid:durableId="1832409966">
    <w:abstractNumId w:val="63"/>
  </w:num>
  <w:num w:numId="135" w16cid:durableId="1264876647">
    <w:abstractNumId w:val="55"/>
  </w:num>
  <w:num w:numId="136" w16cid:durableId="562957332">
    <w:abstractNumId w:val="50"/>
  </w:num>
  <w:num w:numId="137" w16cid:durableId="1614248721">
    <w:abstractNumId w:val="93"/>
  </w:num>
  <w:num w:numId="138" w16cid:durableId="1648244384">
    <w:abstractNumId w:val="103"/>
  </w:num>
  <w:num w:numId="139" w16cid:durableId="1483035149">
    <w:abstractNumId w:val="61"/>
  </w:num>
  <w:num w:numId="140" w16cid:durableId="1229658237">
    <w:abstractNumId w:val="49"/>
  </w:num>
  <w:num w:numId="141" w16cid:durableId="1472404922">
    <w:abstractNumId w:val="124"/>
    <w:lvlOverride w:ilvl="0">
      <w:startOverride w:val="1"/>
    </w:lvlOverride>
    <w:lvlOverride w:ilvl="1"/>
    <w:lvlOverride w:ilvl="2"/>
    <w:lvlOverride w:ilvl="3"/>
    <w:lvlOverride w:ilvl="4"/>
    <w:lvlOverride w:ilvl="5"/>
    <w:lvlOverride w:ilvl="6"/>
    <w:lvlOverride w:ilvl="7"/>
    <w:lvlOverride w:ilvl="8"/>
  </w:num>
  <w:num w:numId="142" w16cid:durableId="4199834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318799028">
    <w:abstractNumId w:val="2"/>
  </w:num>
  <w:num w:numId="144" w16cid:durableId="410397868">
    <w:abstractNumId w:val="5"/>
  </w:num>
  <w:num w:numId="145" w16cid:durableId="312948071">
    <w:abstractNumId w:val="108"/>
  </w:num>
  <w:num w:numId="146" w16cid:durableId="91207924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912082934">
    <w:abstractNumId w:val="69"/>
  </w:num>
  <w:num w:numId="148" w16cid:durableId="279649479">
    <w:abstractNumId w:val="15"/>
  </w:num>
  <w:num w:numId="149" w16cid:durableId="147672456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C05"/>
    <w:rsid w:val="000002D5"/>
    <w:rsid w:val="00000339"/>
    <w:rsid w:val="000005D1"/>
    <w:rsid w:val="000006DB"/>
    <w:rsid w:val="00000BB0"/>
    <w:rsid w:val="00000CCE"/>
    <w:rsid w:val="000011E6"/>
    <w:rsid w:val="00001285"/>
    <w:rsid w:val="000012F9"/>
    <w:rsid w:val="000017DA"/>
    <w:rsid w:val="00001919"/>
    <w:rsid w:val="00001A7D"/>
    <w:rsid w:val="00001DE0"/>
    <w:rsid w:val="00001ECD"/>
    <w:rsid w:val="000021F9"/>
    <w:rsid w:val="000022AB"/>
    <w:rsid w:val="000022DE"/>
    <w:rsid w:val="000023BD"/>
    <w:rsid w:val="00002509"/>
    <w:rsid w:val="000026B3"/>
    <w:rsid w:val="00002A82"/>
    <w:rsid w:val="00002EAE"/>
    <w:rsid w:val="00002F83"/>
    <w:rsid w:val="000031EC"/>
    <w:rsid w:val="0000329D"/>
    <w:rsid w:val="00003E97"/>
    <w:rsid w:val="000040C2"/>
    <w:rsid w:val="000045F8"/>
    <w:rsid w:val="00004796"/>
    <w:rsid w:val="00004906"/>
    <w:rsid w:val="00004E36"/>
    <w:rsid w:val="00004E92"/>
    <w:rsid w:val="0000527B"/>
    <w:rsid w:val="0000531A"/>
    <w:rsid w:val="00005603"/>
    <w:rsid w:val="0000566E"/>
    <w:rsid w:val="00005B33"/>
    <w:rsid w:val="00006074"/>
    <w:rsid w:val="00006212"/>
    <w:rsid w:val="000065DC"/>
    <w:rsid w:val="00006697"/>
    <w:rsid w:val="000069C8"/>
    <w:rsid w:val="00006C51"/>
    <w:rsid w:val="00006C91"/>
    <w:rsid w:val="00006C9F"/>
    <w:rsid w:val="00006E18"/>
    <w:rsid w:val="00006F8E"/>
    <w:rsid w:val="0000736B"/>
    <w:rsid w:val="00007468"/>
    <w:rsid w:val="000077E7"/>
    <w:rsid w:val="00007D67"/>
    <w:rsid w:val="00010073"/>
    <w:rsid w:val="000100E8"/>
    <w:rsid w:val="00010211"/>
    <w:rsid w:val="000104AF"/>
    <w:rsid w:val="00010549"/>
    <w:rsid w:val="00010939"/>
    <w:rsid w:val="000109DC"/>
    <w:rsid w:val="00010A52"/>
    <w:rsid w:val="00010B01"/>
    <w:rsid w:val="00010FCB"/>
    <w:rsid w:val="0001113E"/>
    <w:rsid w:val="000113D0"/>
    <w:rsid w:val="000116EE"/>
    <w:rsid w:val="00011BD0"/>
    <w:rsid w:val="000120F8"/>
    <w:rsid w:val="0001220A"/>
    <w:rsid w:val="00012246"/>
    <w:rsid w:val="000128A8"/>
    <w:rsid w:val="00012900"/>
    <w:rsid w:val="0001296D"/>
    <w:rsid w:val="00012D19"/>
    <w:rsid w:val="00012F08"/>
    <w:rsid w:val="0001307A"/>
    <w:rsid w:val="0001327A"/>
    <w:rsid w:val="00013456"/>
    <w:rsid w:val="00013744"/>
    <w:rsid w:val="00013961"/>
    <w:rsid w:val="00013AED"/>
    <w:rsid w:val="00013D58"/>
    <w:rsid w:val="00014275"/>
    <w:rsid w:val="0001439E"/>
    <w:rsid w:val="0001478D"/>
    <w:rsid w:val="000147B9"/>
    <w:rsid w:val="00014FC8"/>
    <w:rsid w:val="00014FE9"/>
    <w:rsid w:val="000151FD"/>
    <w:rsid w:val="0001554B"/>
    <w:rsid w:val="0001559F"/>
    <w:rsid w:val="00015803"/>
    <w:rsid w:val="000159E5"/>
    <w:rsid w:val="00015BE5"/>
    <w:rsid w:val="00015E20"/>
    <w:rsid w:val="00015F08"/>
    <w:rsid w:val="00016622"/>
    <w:rsid w:val="000166A5"/>
    <w:rsid w:val="000167CC"/>
    <w:rsid w:val="00016D8D"/>
    <w:rsid w:val="00016E27"/>
    <w:rsid w:val="00017132"/>
    <w:rsid w:val="00017156"/>
    <w:rsid w:val="00017212"/>
    <w:rsid w:val="0001785C"/>
    <w:rsid w:val="00017A31"/>
    <w:rsid w:val="00017E55"/>
    <w:rsid w:val="000200FF"/>
    <w:rsid w:val="000208FC"/>
    <w:rsid w:val="00020D17"/>
    <w:rsid w:val="00020DFB"/>
    <w:rsid w:val="00021313"/>
    <w:rsid w:val="00021859"/>
    <w:rsid w:val="000218A9"/>
    <w:rsid w:val="00021A84"/>
    <w:rsid w:val="00022810"/>
    <w:rsid w:val="000228C2"/>
    <w:rsid w:val="00022C69"/>
    <w:rsid w:val="00022ED9"/>
    <w:rsid w:val="00022F45"/>
    <w:rsid w:val="000235D5"/>
    <w:rsid w:val="000239F0"/>
    <w:rsid w:val="00023B2C"/>
    <w:rsid w:val="00023BC1"/>
    <w:rsid w:val="00023DC9"/>
    <w:rsid w:val="00024B6B"/>
    <w:rsid w:val="00025137"/>
    <w:rsid w:val="000252C9"/>
    <w:rsid w:val="0002547C"/>
    <w:rsid w:val="00025518"/>
    <w:rsid w:val="00025616"/>
    <w:rsid w:val="000256A2"/>
    <w:rsid w:val="00025925"/>
    <w:rsid w:val="00025BD5"/>
    <w:rsid w:val="00025BFB"/>
    <w:rsid w:val="00025C85"/>
    <w:rsid w:val="00025EB7"/>
    <w:rsid w:val="0002607A"/>
    <w:rsid w:val="000261F7"/>
    <w:rsid w:val="0002642C"/>
    <w:rsid w:val="000265DB"/>
    <w:rsid w:val="00026974"/>
    <w:rsid w:val="00026A07"/>
    <w:rsid w:val="00026AB6"/>
    <w:rsid w:val="00026D74"/>
    <w:rsid w:val="00027230"/>
    <w:rsid w:val="000273E3"/>
    <w:rsid w:val="0002758F"/>
    <w:rsid w:val="00027B12"/>
    <w:rsid w:val="00027D76"/>
    <w:rsid w:val="00027F0E"/>
    <w:rsid w:val="00030474"/>
    <w:rsid w:val="000304A3"/>
    <w:rsid w:val="00030699"/>
    <w:rsid w:val="00030EE1"/>
    <w:rsid w:val="00031023"/>
    <w:rsid w:val="000311FB"/>
    <w:rsid w:val="0003157A"/>
    <w:rsid w:val="000317A2"/>
    <w:rsid w:val="000324B6"/>
    <w:rsid w:val="000325FD"/>
    <w:rsid w:val="0003270A"/>
    <w:rsid w:val="00032A9C"/>
    <w:rsid w:val="00032B66"/>
    <w:rsid w:val="00033057"/>
    <w:rsid w:val="0003328F"/>
    <w:rsid w:val="0003336F"/>
    <w:rsid w:val="00033699"/>
    <w:rsid w:val="000339B4"/>
    <w:rsid w:val="000339BE"/>
    <w:rsid w:val="00033C97"/>
    <w:rsid w:val="00033CDD"/>
    <w:rsid w:val="00033F29"/>
    <w:rsid w:val="00034990"/>
    <w:rsid w:val="00034B9C"/>
    <w:rsid w:val="00034D52"/>
    <w:rsid w:val="0003503D"/>
    <w:rsid w:val="00035203"/>
    <w:rsid w:val="0003564A"/>
    <w:rsid w:val="00035D12"/>
    <w:rsid w:val="00035E0B"/>
    <w:rsid w:val="00036097"/>
    <w:rsid w:val="00036244"/>
    <w:rsid w:val="000363D8"/>
    <w:rsid w:val="00036412"/>
    <w:rsid w:val="0003661A"/>
    <w:rsid w:val="00036982"/>
    <w:rsid w:val="00036B58"/>
    <w:rsid w:val="000371FA"/>
    <w:rsid w:val="0003732B"/>
    <w:rsid w:val="000375D0"/>
    <w:rsid w:val="0003776A"/>
    <w:rsid w:val="00037948"/>
    <w:rsid w:val="00037D50"/>
    <w:rsid w:val="00037E31"/>
    <w:rsid w:val="00037F9F"/>
    <w:rsid w:val="00040365"/>
    <w:rsid w:val="0004086A"/>
    <w:rsid w:val="000409E5"/>
    <w:rsid w:val="00040FA2"/>
    <w:rsid w:val="00040FCE"/>
    <w:rsid w:val="000411B8"/>
    <w:rsid w:val="00041481"/>
    <w:rsid w:val="00041688"/>
    <w:rsid w:val="00041975"/>
    <w:rsid w:val="000419F1"/>
    <w:rsid w:val="00041D04"/>
    <w:rsid w:val="00041DC0"/>
    <w:rsid w:val="00041FA4"/>
    <w:rsid w:val="0004215A"/>
    <w:rsid w:val="00042287"/>
    <w:rsid w:val="00042349"/>
    <w:rsid w:val="000423BE"/>
    <w:rsid w:val="00042669"/>
    <w:rsid w:val="000429F0"/>
    <w:rsid w:val="00042D04"/>
    <w:rsid w:val="00042E50"/>
    <w:rsid w:val="00042E59"/>
    <w:rsid w:val="00042F4A"/>
    <w:rsid w:val="000430DE"/>
    <w:rsid w:val="000435A6"/>
    <w:rsid w:val="0004377C"/>
    <w:rsid w:val="0004383D"/>
    <w:rsid w:val="00043A63"/>
    <w:rsid w:val="00043A7F"/>
    <w:rsid w:val="00043BF4"/>
    <w:rsid w:val="00043DC8"/>
    <w:rsid w:val="00044179"/>
    <w:rsid w:val="00044267"/>
    <w:rsid w:val="000442F0"/>
    <w:rsid w:val="00044370"/>
    <w:rsid w:val="0004488E"/>
    <w:rsid w:val="00044BA6"/>
    <w:rsid w:val="00044C8D"/>
    <w:rsid w:val="00044C9A"/>
    <w:rsid w:val="00044CC8"/>
    <w:rsid w:val="00044EAE"/>
    <w:rsid w:val="00045254"/>
    <w:rsid w:val="00045746"/>
    <w:rsid w:val="00045959"/>
    <w:rsid w:val="000459B8"/>
    <w:rsid w:val="000459EC"/>
    <w:rsid w:val="00045BB3"/>
    <w:rsid w:val="00045CE6"/>
    <w:rsid w:val="00045EB1"/>
    <w:rsid w:val="0004656B"/>
    <w:rsid w:val="00046572"/>
    <w:rsid w:val="00046671"/>
    <w:rsid w:val="00046B20"/>
    <w:rsid w:val="00046B99"/>
    <w:rsid w:val="00046C71"/>
    <w:rsid w:val="0004739B"/>
    <w:rsid w:val="00047588"/>
    <w:rsid w:val="0004775D"/>
    <w:rsid w:val="0004780A"/>
    <w:rsid w:val="0004780E"/>
    <w:rsid w:val="000479B9"/>
    <w:rsid w:val="00047A6D"/>
    <w:rsid w:val="00047C6E"/>
    <w:rsid w:val="00047E2E"/>
    <w:rsid w:val="00047F7A"/>
    <w:rsid w:val="00047FD3"/>
    <w:rsid w:val="00050086"/>
    <w:rsid w:val="0005012A"/>
    <w:rsid w:val="00050339"/>
    <w:rsid w:val="00050522"/>
    <w:rsid w:val="0005083D"/>
    <w:rsid w:val="000508D0"/>
    <w:rsid w:val="00050A90"/>
    <w:rsid w:val="000510D9"/>
    <w:rsid w:val="000513C3"/>
    <w:rsid w:val="00051441"/>
    <w:rsid w:val="00051983"/>
    <w:rsid w:val="00051ABD"/>
    <w:rsid w:val="00051F9C"/>
    <w:rsid w:val="000520F7"/>
    <w:rsid w:val="00052128"/>
    <w:rsid w:val="00052383"/>
    <w:rsid w:val="000523C9"/>
    <w:rsid w:val="000528DA"/>
    <w:rsid w:val="00052B6D"/>
    <w:rsid w:val="00052BFA"/>
    <w:rsid w:val="00052C2C"/>
    <w:rsid w:val="00052D51"/>
    <w:rsid w:val="00053271"/>
    <w:rsid w:val="00053356"/>
    <w:rsid w:val="000535EB"/>
    <w:rsid w:val="000537CD"/>
    <w:rsid w:val="00053AFD"/>
    <w:rsid w:val="00053EA0"/>
    <w:rsid w:val="0005421D"/>
    <w:rsid w:val="00054409"/>
    <w:rsid w:val="00054F4A"/>
    <w:rsid w:val="00055159"/>
    <w:rsid w:val="00055237"/>
    <w:rsid w:val="000555CB"/>
    <w:rsid w:val="00055A0F"/>
    <w:rsid w:val="00055D54"/>
    <w:rsid w:val="00055E4F"/>
    <w:rsid w:val="00055F42"/>
    <w:rsid w:val="00056306"/>
    <w:rsid w:val="0005643B"/>
    <w:rsid w:val="000564F6"/>
    <w:rsid w:val="000565A4"/>
    <w:rsid w:val="000565CC"/>
    <w:rsid w:val="000566C8"/>
    <w:rsid w:val="00056771"/>
    <w:rsid w:val="00056C72"/>
    <w:rsid w:val="00056EEA"/>
    <w:rsid w:val="00057184"/>
    <w:rsid w:val="000572EE"/>
    <w:rsid w:val="00057318"/>
    <w:rsid w:val="0005761E"/>
    <w:rsid w:val="00057C25"/>
    <w:rsid w:val="00057D00"/>
    <w:rsid w:val="00057E59"/>
    <w:rsid w:val="0006039C"/>
    <w:rsid w:val="000606B0"/>
    <w:rsid w:val="00060819"/>
    <w:rsid w:val="00060DC3"/>
    <w:rsid w:val="000611BA"/>
    <w:rsid w:val="0006149B"/>
    <w:rsid w:val="000615FD"/>
    <w:rsid w:val="000616A9"/>
    <w:rsid w:val="00061CDC"/>
    <w:rsid w:val="000620FA"/>
    <w:rsid w:val="0006234D"/>
    <w:rsid w:val="000626E2"/>
    <w:rsid w:val="000627FE"/>
    <w:rsid w:val="00062C6E"/>
    <w:rsid w:val="00062CA2"/>
    <w:rsid w:val="00062CE2"/>
    <w:rsid w:val="00062DD8"/>
    <w:rsid w:val="00063168"/>
    <w:rsid w:val="000632C2"/>
    <w:rsid w:val="0006337F"/>
    <w:rsid w:val="000635DC"/>
    <w:rsid w:val="000637E7"/>
    <w:rsid w:val="00063890"/>
    <w:rsid w:val="00063CEA"/>
    <w:rsid w:val="00063CF9"/>
    <w:rsid w:val="0006416D"/>
    <w:rsid w:val="00064316"/>
    <w:rsid w:val="0006444C"/>
    <w:rsid w:val="000644E1"/>
    <w:rsid w:val="00064528"/>
    <w:rsid w:val="000649ED"/>
    <w:rsid w:val="00064DEC"/>
    <w:rsid w:val="00065022"/>
    <w:rsid w:val="000653D3"/>
    <w:rsid w:val="0006578E"/>
    <w:rsid w:val="00065CE9"/>
    <w:rsid w:val="00065D7B"/>
    <w:rsid w:val="000660DA"/>
    <w:rsid w:val="0006641A"/>
    <w:rsid w:val="0006664D"/>
    <w:rsid w:val="00066843"/>
    <w:rsid w:val="00066A86"/>
    <w:rsid w:val="0006707A"/>
    <w:rsid w:val="00067805"/>
    <w:rsid w:val="00067864"/>
    <w:rsid w:val="00067C2B"/>
    <w:rsid w:val="00070278"/>
    <w:rsid w:val="0007037B"/>
    <w:rsid w:val="0007060E"/>
    <w:rsid w:val="000709D2"/>
    <w:rsid w:val="00070C18"/>
    <w:rsid w:val="00070EE5"/>
    <w:rsid w:val="000710D8"/>
    <w:rsid w:val="00071313"/>
    <w:rsid w:val="0007150E"/>
    <w:rsid w:val="00071DB3"/>
    <w:rsid w:val="00072045"/>
    <w:rsid w:val="00072333"/>
    <w:rsid w:val="0007236D"/>
    <w:rsid w:val="0007245A"/>
    <w:rsid w:val="0007254B"/>
    <w:rsid w:val="00072943"/>
    <w:rsid w:val="00072A79"/>
    <w:rsid w:val="00072BA5"/>
    <w:rsid w:val="00072C18"/>
    <w:rsid w:val="00072C2C"/>
    <w:rsid w:val="0007330C"/>
    <w:rsid w:val="0007372A"/>
    <w:rsid w:val="00074171"/>
    <w:rsid w:val="00074896"/>
    <w:rsid w:val="00074B0C"/>
    <w:rsid w:val="00074CA5"/>
    <w:rsid w:val="00074CFC"/>
    <w:rsid w:val="000755B9"/>
    <w:rsid w:val="000756DE"/>
    <w:rsid w:val="0007577A"/>
    <w:rsid w:val="00075873"/>
    <w:rsid w:val="00075DF5"/>
    <w:rsid w:val="00075E44"/>
    <w:rsid w:val="00075FD1"/>
    <w:rsid w:val="00076255"/>
    <w:rsid w:val="00076DC1"/>
    <w:rsid w:val="00076F97"/>
    <w:rsid w:val="0007762C"/>
    <w:rsid w:val="000778A7"/>
    <w:rsid w:val="00077979"/>
    <w:rsid w:val="00077D0D"/>
    <w:rsid w:val="00080467"/>
    <w:rsid w:val="000808A6"/>
    <w:rsid w:val="00080E88"/>
    <w:rsid w:val="00080EF2"/>
    <w:rsid w:val="00080F18"/>
    <w:rsid w:val="00081657"/>
    <w:rsid w:val="00082355"/>
    <w:rsid w:val="00082443"/>
    <w:rsid w:val="0008246B"/>
    <w:rsid w:val="00082590"/>
    <w:rsid w:val="00082692"/>
    <w:rsid w:val="000826B9"/>
    <w:rsid w:val="00082A2E"/>
    <w:rsid w:val="00082A3E"/>
    <w:rsid w:val="00082D34"/>
    <w:rsid w:val="00082D3B"/>
    <w:rsid w:val="0008304F"/>
    <w:rsid w:val="00083F42"/>
    <w:rsid w:val="00083F80"/>
    <w:rsid w:val="00083F82"/>
    <w:rsid w:val="000840E4"/>
    <w:rsid w:val="000846C1"/>
    <w:rsid w:val="0008474E"/>
    <w:rsid w:val="00084844"/>
    <w:rsid w:val="00084A63"/>
    <w:rsid w:val="00084E83"/>
    <w:rsid w:val="00084F09"/>
    <w:rsid w:val="00085238"/>
    <w:rsid w:val="00085449"/>
    <w:rsid w:val="000857C3"/>
    <w:rsid w:val="000859C1"/>
    <w:rsid w:val="00085E8F"/>
    <w:rsid w:val="00085EC6"/>
    <w:rsid w:val="00086004"/>
    <w:rsid w:val="00086503"/>
    <w:rsid w:val="00086530"/>
    <w:rsid w:val="000865FE"/>
    <w:rsid w:val="000869FE"/>
    <w:rsid w:val="00086A3B"/>
    <w:rsid w:val="00087577"/>
    <w:rsid w:val="00087787"/>
    <w:rsid w:val="0009005E"/>
    <w:rsid w:val="000902CC"/>
    <w:rsid w:val="0009062D"/>
    <w:rsid w:val="00090966"/>
    <w:rsid w:val="00090B3C"/>
    <w:rsid w:val="00090EE5"/>
    <w:rsid w:val="00090F6C"/>
    <w:rsid w:val="00091510"/>
    <w:rsid w:val="0009183E"/>
    <w:rsid w:val="000918DF"/>
    <w:rsid w:val="00091FCF"/>
    <w:rsid w:val="000925C8"/>
    <w:rsid w:val="000925D4"/>
    <w:rsid w:val="00092EA1"/>
    <w:rsid w:val="00093636"/>
    <w:rsid w:val="00093A49"/>
    <w:rsid w:val="0009403F"/>
    <w:rsid w:val="000944C4"/>
    <w:rsid w:val="000946D5"/>
    <w:rsid w:val="00094B0F"/>
    <w:rsid w:val="00094D42"/>
    <w:rsid w:val="0009522B"/>
    <w:rsid w:val="00095744"/>
    <w:rsid w:val="00095752"/>
    <w:rsid w:val="00095B0B"/>
    <w:rsid w:val="0009687E"/>
    <w:rsid w:val="000972E9"/>
    <w:rsid w:val="00097787"/>
    <w:rsid w:val="0009795D"/>
    <w:rsid w:val="000979E4"/>
    <w:rsid w:val="00097A31"/>
    <w:rsid w:val="00097B5F"/>
    <w:rsid w:val="00097EBC"/>
    <w:rsid w:val="00097F23"/>
    <w:rsid w:val="000A0855"/>
    <w:rsid w:val="000A0ACA"/>
    <w:rsid w:val="000A0CB4"/>
    <w:rsid w:val="000A0D7C"/>
    <w:rsid w:val="000A0DBF"/>
    <w:rsid w:val="000A0E43"/>
    <w:rsid w:val="000A0EEB"/>
    <w:rsid w:val="000A14E0"/>
    <w:rsid w:val="000A153F"/>
    <w:rsid w:val="000A1576"/>
    <w:rsid w:val="000A16F1"/>
    <w:rsid w:val="000A1C04"/>
    <w:rsid w:val="000A270C"/>
    <w:rsid w:val="000A2D1C"/>
    <w:rsid w:val="000A2E4B"/>
    <w:rsid w:val="000A2E87"/>
    <w:rsid w:val="000A2F1A"/>
    <w:rsid w:val="000A2FEC"/>
    <w:rsid w:val="000A3231"/>
    <w:rsid w:val="000A370E"/>
    <w:rsid w:val="000A37BB"/>
    <w:rsid w:val="000A3DB7"/>
    <w:rsid w:val="000A3F15"/>
    <w:rsid w:val="000A4042"/>
    <w:rsid w:val="000A40BA"/>
    <w:rsid w:val="000A4282"/>
    <w:rsid w:val="000A44FF"/>
    <w:rsid w:val="000A4773"/>
    <w:rsid w:val="000A4835"/>
    <w:rsid w:val="000A4BBF"/>
    <w:rsid w:val="000A4CAC"/>
    <w:rsid w:val="000A5236"/>
    <w:rsid w:val="000A52DB"/>
    <w:rsid w:val="000A58DF"/>
    <w:rsid w:val="000A5AB3"/>
    <w:rsid w:val="000A5B79"/>
    <w:rsid w:val="000A5CF7"/>
    <w:rsid w:val="000A5DD0"/>
    <w:rsid w:val="000A5EDB"/>
    <w:rsid w:val="000A5F19"/>
    <w:rsid w:val="000A6250"/>
    <w:rsid w:val="000A663C"/>
    <w:rsid w:val="000A6828"/>
    <w:rsid w:val="000A6CE7"/>
    <w:rsid w:val="000A704C"/>
    <w:rsid w:val="000A70E3"/>
    <w:rsid w:val="000A71E5"/>
    <w:rsid w:val="000A7206"/>
    <w:rsid w:val="000A75AC"/>
    <w:rsid w:val="000A78B4"/>
    <w:rsid w:val="000A790A"/>
    <w:rsid w:val="000B00EF"/>
    <w:rsid w:val="000B089B"/>
    <w:rsid w:val="000B0981"/>
    <w:rsid w:val="000B0B73"/>
    <w:rsid w:val="000B0B76"/>
    <w:rsid w:val="000B0C40"/>
    <w:rsid w:val="000B1794"/>
    <w:rsid w:val="000B1C6E"/>
    <w:rsid w:val="000B1F2D"/>
    <w:rsid w:val="000B1FB7"/>
    <w:rsid w:val="000B208D"/>
    <w:rsid w:val="000B238A"/>
    <w:rsid w:val="000B281E"/>
    <w:rsid w:val="000B291C"/>
    <w:rsid w:val="000B298C"/>
    <w:rsid w:val="000B2A2A"/>
    <w:rsid w:val="000B2B25"/>
    <w:rsid w:val="000B2EB2"/>
    <w:rsid w:val="000B347C"/>
    <w:rsid w:val="000B36C8"/>
    <w:rsid w:val="000B3C78"/>
    <w:rsid w:val="000B3F41"/>
    <w:rsid w:val="000B422B"/>
    <w:rsid w:val="000B4338"/>
    <w:rsid w:val="000B44CB"/>
    <w:rsid w:val="000B49BA"/>
    <w:rsid w:val="000B4B56"/>
    <w:rsid w:val="000B4F12"/>
    <w:rsid w:val="000B52C7"/>
    <w:rsid w:val="000B55AC"/>
    <w:rsid w:val="000B5949"/>
    <w:rsid w:val="000B5ADB"/>
    <w:rsid w:val="000B5BEC"/>
    <w:rsid w:val="000B5CAD"/>
    <w:rsid w:val="000B5F58"/>
    <w:rsid w:val="000B6150"/>
    <w:rsid w:val="000B65C8"/>
    <w:rsid w:val="000B6684"/>
    <w:rsid w:val="000B68EC"/>
    <w:rsid w:val="000B6A6D"/>
    <w:rsid w:val="000B6C65"/>
    <w:rsid w:val="000B6CA6"/>
    <w:rsid w:val="000B6D18"/>
    <w:rsid w:val="000B72EF"/>
    <w:rsid w:val="000B73A1"/>
    <w:rsid w:val="000B7737"/>
    <w:rsid w:val="000B7986"/>
    <w:rsid w:val="000B799A"/>
    <w:rsid w:val="000B7CC0"/>
    <w:rsid w:val="000B7D3D"/>
    <w:rsid w:val="000B7FE1"/>
    <w:rsid w:val="000C008F"/>
    <w:rsid w:val="000C0328"/>
    <w:rsid w:val="000C075B"/>
    <w:rsid w:val="000C08B3"/>
    <w:rsid w:val="000C0DD1"/>
    <w:rsid w:val="000C11BE"/>
    <w:rsid w:val="000C12AB"/>
    <w:rsid w:val="000C16BA"/>
    <w:rsid w:val="000C18AF"/>
    <w:rsid w:val="000C190B"/>
    <w:rsid w:val="000C1AC0"/>
    <w:rsid w:val="000C1DD9"/>
    <w:rsid w:val="000C1DEE"/>
    <w:rsid w:val="000C1F0C"/>
    <w:rsid w:val="000C20DF"/>
    <w:rsid w:val="000C2154"/>
    <w:rsid w:val="000C24A9"/>
    <w:rsid w:val="000C25CA"/>
    <w:rsid w:val="000C28A6"/>
    <w:rsid w:val="000C2903"/>
    <w:rsid w:val="000C2ACA"/>
    <w:rsid w:val="000C2C0F"/>
    <w:rsid w:val="000C2CF5"/>
    <w:rsid w:val="000C2CF6"/>
    <w:rsid w:val="000C2E9B"/>
    <w:rsid w:val="000C2FE0"/>
    <w:rsid w:val="000C389B"/>
    <w:rsid w:val="000C391C"/>
    <w:rsid w:val="000C396E"/>
    <w:rsid w:val="000C3C15"/>
    <w:rsid w:val="000C4272"/>
    <w:rsid w:val="000C44A1"/>
    <w:rsid w:val="000C495A"/>
    <w:rsid w:val="000C552C"/>
    <w:rsid w:val="000C5658"/>
    <w:rsid w:val="000C5B48"/>
    <w:rsid w:val="000C5C1A"/>
    <w:rsid w:val="000C5D88"/>
    <w:rsid w:val="000C5E7A"/>
    <w:rsid w:val="000C6279"/>
    <w:rsid w:val="000C6679"/>
    <w:rsid w:val="000C678D"/>
    <w:rsid w:val="000C6A94"/>
    <w:rsid w:val="000C6D82"/>
    <w:rsid w:val="000C6E29"/>
    <w:rsid w:val="000C735A"/>
    <w:rsid w:val="000C74FB"/>
    <w:rsid w:val="000C76C6"/>
    <w:rsid w:val="000C7BE5"/>
    <w:rsid w:val="000C7E84"/>
    <w:rsid w:val="000D0059"/>
    <w:rsid w:val="000D00F6"/>
    <w:rsid w:val="000D0298"/>
    <w:rsid w:val="000D0BB0"/>
    <w:rsid w:val="000D0D1D"/>
    <w:rsid w:val="000D0EBB"/>
    <w:rsid w:val="000D123C"/>
    <w:rsid w:val="000D17EF"/>
    <w:rsid w:val="000D1B90"/>
    <w:rsid w:val="000D1D12"/>
    <w:rsid w:val="000D22B7"/>
    <w:rsid w:val="000D237E"/>
    <w:rsid w:val="000D23B4"/>
    <w:rsid w:val="000D23B9"/>
    <w:rsid w:val="000D24A0"/>
    <w:rsid w:val="000D2653"/>
    <w:rsid w:val="000D274C"/>
    <w:rsid w:val="000D2F3A"/>
    <w:rsid w:val="000D303A"/>
    <w:rsid w:val="000D3089"/>
    <w:rsid w:val="000D3327"/>
    <w:rsid w:val="000D3611"/>
    <w:rsid w:val="000D3D21"/>
    <w:rsid w:val="000D41A2"/>
    <w:rsid w:val="000D45DF"/>
    <w:rsid w:val="000D463E"/>
    <w:rsid w:val="000D4974"/>
    <w:rsid w:val="000D49C9"/>
    <w:rsid w:val="000D4EAA"/>
    <w:rsid w:val="000D5455"/>
    <w:rsid w:val="000D56F3"/>
    <w:rsid w:val="000D5798"/>
    <w:rsid w:val="000D5DD1"/>
    <w:rsid w:val="000D5ED6"/>
    <w:rsid w:val="000D613A"/>
    <w:rsid w:val="000D61D0"/>
    <w:rsid w:val="000D61F1"/>
    <w:rsid w:val="000D6801"/>
    <w:rsid w:val="000D6A31"/>
    <w:rsid w:val="000D6C7D"/>
    <w:rsid w:val="000D6D37"/>
    <w:rsid w:val="000D7134"/>
    <w:rsid w:val="000D71D6"/>
    <w:rsid w:val="000D7345"/>
    <w:rsid w:val="000D7367"/>
    <w:rsid w:val="000D746F"/>
    <w:rsid w:val="000D7730"/>
    <w:rsid w:val="000D7ABF"/>
    <w:rsid w:val="000E0005"/>
    <w:rsid w:val="000E019B"/>
    <w:rsid w:val="000E027B"/>
    <w:rsid w:val="000E052B"/>
    <w:rsid w:val="000E0663"/>
    <w:rsid w:val="000E0781"/>
    <w:rsid w:val="000E0B1C"/>
    <w:rsid w:val="000E0CCA"/>
    <w:rsid w:val="000E0D00"/>
    <w:rsid w:val="000E0F93"/>
    <w:rsid w:val="000E144D"/>
    <w:rsid w:val="000E145E"/>
    <w:rsid w:val="000E17FC"/>
    <w:rsid w:val="000E1ADB"/>
    <w:rsid w:val="000E1E57"/>
    <w:rsid w:val="000E1F19"/>
    <w:rsid w:val="000E2193"/>
    <w:rsid w:val="000E232F"/>
    <w:rsid w:val="000E2683"/>
    <w:rsid w:val="000E3035"/>
    <w:rsid w:val="000E31FD"/>
    <w:rsid w:val="000E3253"/>
    <w:rsid w:val="000E32FB"/>
    <w:rsid w:val="000E357F"/>
    <w:rsid w:val="000E429E"/>
    <w:rsid w:val="000E460B"/>
    <w:rsid w:val="000E49C9"/>
    <w:rsid w:val="000E4B00"/>
    <w:rsid w:val="000E5084"/>
    <w:rsid w:val="000E5104"/>
    <w:rsid w:val="000E5179"/>
    <w:rsid w:val="000E5295"/>
    <w:rsid w:val="000E52C9"/>
    <w:rsid w:val="000E54B9"/>
    <w:rsid w:val="000E5688"/>
    <w:rsid w:val="000E5705"/>
    <w:rsid w:val="000E582A"/>
    <w:rsid w:val="000E5ADB"/>
    <w:rsid w:val="000E5B58"/>
    <w:rsid w:val="000E5CC1"/>
    <w:rsid w:val="000E5F67"/>
    <w:rsid w:val="000E6872"/>
    <w:rsid w:val="000E6B65"/>
    <w:rsid w:val="000E6C65"/>
    <w:rsid w:val="000E6D96"/>
    <w:rsid w:val="000E6DC6"/>
    <w:rsid w:val="000E6E26"/>
    <w:rsid w:val="000E70E4"/>
    <w:rsid w:val="000E7342"/>
    <w:rsid w:val="000E73B7"/>
    <w:rsid w:val="000E7680"/>
    <w:rsid w:val="000E786A"/>
    <w:rsid w:val="000E7B91"/>
    <w:rsid w:val="000E7C13"/>
    <w:rsid w:val="000E7C5C"/>
    <w:rsid w:val="000F0169"/>
    <w:rsid w:val="000F01B7"/>
    <w:rsid w:val="000F063E"/>
    <w:rsid w:val="000F07BC"/>
    <w:rsid w:val="000F0879"/>
    <w:rsid w:val="000F08BE"/>
    <w:rsid w:val="000F09B1"/>
    <w:rsid w:val="000F117F"/>
    <w:rsid w:val="000F126B"/>
    <w:rsid w:val="000F1339"/>
    <w:rsid w:val="000F174B"/>
    <w:rsid w:val="000F1921"/>
    <w:rsid w:val="000F197E"/>
    <w:rsid w:val="000F1A1F"/>
    <w:rsid w:val="000F1AB6"/>
    <w:rsid w:val="000F1D6E"/>
    <w:rsid w:val="000F1F13"/>
    <w:rsid w:val="000F208F"/>
    <w:rsid w:val="000F20C8"/>
    <w:rsid w:val="000F2648"/>
    <w:rsid w:val="000F28A3"/>
    <w:rsid w:val="000F2DA6"/>
    <w:rsid w:val="000F30FC"/>
    <w:rsid w:val="000F3270"/>
    <w:rsid w:val="000F339D"/>
    <w:rsid w:val="000F37FB"/>
    <w:rsid w:val="000F3AD8"/>
    <w:rsid w:val="000F3CC9"/>
    <w:rsid w:val="000F3DB2"/>
    <w:rsid w:val="000F3DFF"/>
    <w:rsid w:val="000F4083"/>
    <w:rsid w:val="000F40FF"/>
    <w:rsid w:val="000F435E"/>
    <w:rsid w:val="000F4740"/>
    <w:rsid w:val="000F476E"/>
    <w:rsid w:val="000F487D"/>
    <w:rsid w:val="000F48F5"/>
    <w:rsid w:val="000F4906"/>
    <w:rsid w:val="000F4DA2"/>
    <w:rsid w:val="000F4EF5"/>
    <w:rsid w:val="000F4F4D"/>
    <w:rsid w:val="000F54CE"/>
    <w:rsid w:val="000F57A9"/>
    <w:rsid w:val="000F5960"/>
    <w:rsid w:val="000F5A96"/>
    <w:rsid w:val="000F5B2F"/>
    <w:rsid w:val="000F5B35"/>
    <w:rsid w:val="000F5BD2"/>
    <w:rsid w:val="000F5CD4"/>
    <w:rsid w:val="000F5CDA"/>
    <w:rsid w:val="000F5EB8"/>
    <w:rsid w:val="000F5F50"/>
    <w:rsid w:val="000F5F54"/>
    <w:rsid w:val="000F5F74"/>
    <w:rsid w:val="000F619A"/>
    <w:rsid w:val="000F6412"/>
    <w:rsid w:val="000F64B4"/>
    <w:rsid w:val="000F6895"/>
    <w:rsid w:val="000F6B85"/>
    <w:rsid w:val="000F7245"/>
    <w:rsid w:val="000F7485"/>
    <w:rsid w:val="000F74EB"/>
    <w:rsid w:val="000F7B4D"/>
    <w:rsid w:val="000F7C6E"/>
    <w:rsid w:val="001003A6"/>
    <w:rsid w:val="001004A5"/>
    <w:rsid w:val="0010066C"/>
    <w:rsid w:val="001008EB"/>
    <w:rsid w:val="00100D82"/>
    <w:rsid w:val="00100DA5"/>
    <w:rsid w:val="00100F5A"/>
    <w:rsid w:val="001011D7"/>
    <w:rsid w:val="001011EB"/>
    <w:rsid w:val="00101231"/>
    <w:rsid w:val="001015B2"/>
    <w:rsid w:val="0010161D"/>
    <w:rsid w:val="001019AE"/>
    <w:rsid w:val="00101A0D"/>
    <w:rsid w:val="00101E8F"/>
    <w:rsid w:val="00101F96"/>
    <w:rsid w:val="00102437"/>
    <w:rsid w:val="001024C7"/>
    <w:rsid w:val="0010255B"/>
    <w:rsid w:val="00102848"/>
    <w:rsid w:val="00102A29"/>
    <w:rsid w:val="00102A99"/>
    <w:rsid w:val="00103015"/>
    <w:rsid w:val="00103160"/>
    <w:rsid w:val="00103475"/>
    <w:rsid w:val="00103574"/>
    <w:rsid w:val="001035C1"/>
    <w:rsid w:val="00103ACE"/>
    <w:rsid w:val="00103B13"/>
    <w:rsid w:val="00103B34"/>
    <w:rsid w:val="00103D98"/>
    <w:rsid w:val="00103E2E"/>
    <w:rsid w:val="00103FA7"/>
    <w:rsid w:val="00103FBA"/>
    <w:rsid w:val="0010415E"/>
    <w:rsid w:val="001041DD"/>
    <w:rsid w:val="0010445B"/>
    <w:rsid w:val="00104571"/>
    <w:rsid w:val="00104E17"/>
    <w:rsid w:val="00104EEC"/>
    <w:rsid w:val="00105542"/>
    <w:rsid w:val="00105580"/>
    <w:rsid w:val="00105926"/>
    <w:rsid w:val="00105B1C"/>
    <w:rsid w:val="00105FF8"/>
    <w:rsid w:val="001066C8"/>
    <w:rsid w:val="00106D52"/>
    <w:rsid w:val="00106EF9"/>
    <w:rsid w:val="00107334"/>
    <w:rsid w:val="00107363"/>
    <w:rsid w:val="001077A7"/>
    <w:rsid w:val="00107ECC"/>
    <w:rsid w:val="00110050"/>
    <w:rsid w:val="0011041C"/>
    <w:rsid w:val="00110958"/>
    <w:rsid w:val="00110D5B"/>
    <w:rsid w:val="00110EC9"/>
    <w:rsid w:val="00110F4C"/>
    <w:rsid w:val="001112FE"/>
    <w:rsid w:val="00111A50"/>
    <w:rsid w:val="00111E92"/>
    <w:rsid w:val="00111F57"/>
    <w:rsid w:val="00111FE1"/>
    <w:rsid w:val="001123C6"/>
    <w:rsid w:val="0011269F"/>
    <w:rsid w:val="00112B17"/>
    <w:rsid w:val="00112B7B"/>
    <w:rsid w:val="00112BED"/>
    <w:rsid w:val="00112EC8"/>
    <w:rsid w:val="0011303E"/>
    <w:rsid w:val="00113392"/>
    <w:rsid w:val="001133AD"/>
    <w:rsid w:val="00113834"/>
    <w:rsid w:val="00113D17"/>
    <w:rsid w:val="00113E39"/>
    <w:rsid w:val="0011418A"/>
    <w:rsid w:val="00114383"/>
    <w:rsid w:val="00114454"/>
    <w:rsid w:val="00114640"/>
    <w:rsid w:val="00114AE3"/>
    <w:rsid w:val="00114D27"/>
    <w:rsid w:val="00114EC4"/>
    <w:rsid w:val="00115444"/>
    <w:rsid w:val="0011570E"/>
    <w:rsid w:val="0011593E"/>
    <w:rsid w:val="00115A05"/>
    <w:rsid w:val="00115A75"/>
    <w:rsid w:val="00115C72"/>
    <w:rsid w:val="00115DDE"/>
    <w:rsid w:val="00115F64"/>
    <w:rsid w:val="00116140"/>
    <w:rsid w:val="00116377"/>
    <w:rsid w:val="00116792"/>
    <w:rsid w:val="00116795"/>
    <w:rsid w:val="00116A80"/>
    <w:rsid w:val="00116EAC"/>
    <w:rsid w:val="00117003"/>
    <w:rsid w:val="001170A9"/>
    <w:rsid w:val="00117606"/>
    <w:rsid w:val="00117977"/>
    <w:rsid w:val="00117B8F"/>
    <w:rsid w:val="00117CA6"/>
    <w:rsid w:val="00117F1A"/>
    <w:rsid w:val="00120560"/>
    <w:rsid w:val="00120561"/>
    <w:rsid w:val="00120618"/>
    <w:rsid w:val="00120638"/>
    <w:rsid w:val="00120673"/>
    <w:rsid w:val="0012096C"/>
    <w:rsid w:val="00120A5B"/>
    <w:rsid w:val="00120DFD"/>
    <w:rsid w:val="00120F97"/>
    <w:rsid w:val="0012144E"/>
    <w:rsid w:val="00121AE0"/>
    <w:rsid w:val="00121BDB"/>
    <w:rsid w:val="00121EC0"/>
    <w:rsid w:val="00121EC7"/>
    <w:rsid w:val="0012240B"/>
    <w:rsid w:val="001225C6"/>
    <w:rsid w:val="00122D41"/>
    <w:rsid w:val="00122D67"/>
    <w:rsid w:val="001230C9"/>
    <w:rsid w:val="00123B02"/>
    <w:rsid w:val="00123D27"/>
    <w:rsid w:val="00123F38"/>
    <w:rsid w:val="0012406B"/>
    <w:rsid w:val="0012497C"/>
    <w:rsid w:val="00124AC6"/>
    <w:rsid w:val="001251B0"/>
    <w:rsid w:val="001252F0"/>
    <w:rsid w:val="00125473"/>
    <w:rsid w:val="0012550C"/>
    <w:rsid w:val="00125B12"/>
    <w:rsid w:val="00125CCF"/>
    <w:rsid w:val="00125EA5"/>
    <w:rsid w:val="0012647E"/>
    <w:rsid w:val="00126945"/>
    <w:rsid w:val="00126B05"/>
    <w:rsid w:val="00126B2F"/>
    <w:rsid w:val="00126C2E"/>
    <w:rsid w:val="00126C7A"/>
    <w:rsid w:val="00127000"/>
    <w:rsid w:val="0012718B"/>
    <w:rsid w:val="0012737F"/>
    <w:rsid w:val="001275B8"/>
    <w:rsid w:val="00127748"/>
    <w:rsid w:val="00127B0D"/>
    <w:rsid w:val="00127BA9"/>
    <w:rsid w:val="00127D56"/>
    <w:rsid w:val="001301E8"/>
    <w:rsid w:val="00130681"/>
    <w:rsid w:val="00130A09"/>
    <w:rsid w:val="00130AA0"/>
    <w:rsid w:val="00130D56"/>
    <w:rsid w:val="00131130"/>
    <w:rsid w:val="00131317"/>
    <w:rsid w:val="00131B9C"/>
    <w:rsid w:val="00131BCD"/>
    <w:rsid w:val="00131E0C"/>
    <w:rsid w:val="00131E1C"/>
    <w:rsid w:val="0013200E"/>
    <w:rsid w:val="001324FD"/>
    <w:rsid w:val="00132909"/>
    <w:rsid w:val="00132A28"/>
    <w:rsid w:val="00132B1C"/>
    <w:rsid w:val="00132B44"/>
    <w:rsid w:val="00132B98"/>
    <w:rsid w:val="00132D58"/>
    <w:rsid w:val="00132DE6"/>
    <w:rsid w:val="001332D0"/>
    <w:rsid w:val="001333E3"/>
    <w:rsid w:val="0013346B"/>
    <w:rsid w:val="001341ED"/>
    <w:rsid w:val="0013485D"/>
    <w:rsid w:val="001348AC"/>
    <w:rsid w:val="0013491C"/>
    <w:rsid w:val="00134B39"/>
    <w:rsid w:val="00134C59"/>
    <w:rsid w:val="00135274"/>
    <w:rsid w:val="00135321"/>
    <w:rsid w:val="0013561F"/>
    <w:rsid w:val="00135823"/>
    <w:rsid w:val="00135BD7"/>
    <w:rsid w:val="001360FD"/>
    <w:rsid w:val="001362A0"/>
    <w:rsid w:val="00136382"/>
    <w:rsid w:val="00136471"/>
    <w:rsid w:val="0013653A"/>
    <w:rsid w:val="0013659F"/>
    <w:rsid w:val="00136749"/>
    <w:rsid w:val="0013675C"/>
    <w:rsid w:val="00136A5C"/>
    <w:rsid w:val="00136C1F"/>
    <w:rsid w:val="00136CC5"/>
    <w:rsid w:val="00136DAD"/>
    <w:rsid w:val="00137232"/>
    <w:rsid w:val="00137386"/>
    <w:rsid w:val="001374EB"/>
    <w:rsid w:val="001376E7"/>
    <w:rsid w:val="00137806"/>
    <w:rsid w:val="001379A8"/>
    <w:rsid w:val="00137B0D"/>
    <w:rsid w:val="00137B4D"/>
    <w:rsid w:val="001402AA"/>
    <w:rsid w:val="001404AA"/>
    <w:rsid w:val="001404FB"/>
    <w:rsid w:val="00140825"/>
    <w:rsid w:val="00140F12"/>
    <w:rsid w:val="00141214"/>
    <w:rsid w:val="001413EC"/>
    <w:rsid w:val="001414B4"/>
    <w:rsid w:val="001414FD"/>
    <w:rsid w:val="00141A83"/>
    <w:rsid w:val="00141A95"/>
    <w:rsid w:val="00141B5C"/>
    <w:rsid w:val="00141C77"/>
    <w:rsid w:val="00142347"/>
    <w:rsid w:val="001423EC"/>
    <w:rsid w:val="00142563"/>
    <w:rsid w:val="001427AC"/>
    <w:rsid w:val="00142958"/>
    <w:rsid w:val="00142C01"/>
    <w:rsid w:val="00142E18"/>
    <w:rsid w:val="0014322D"/>
    <w:rsid w:val="0014327C"/>
    <w:rsid w:val="001432CB"/>
    <w:rsid w:val="00143447"/>
    <w:rsid w:val="0014347A"/>
    <w:rsid w:val="0014373D"/>
    <w:rsid w:val="00143955"/>
    <w:rsid w:val="00143BD7"/>
    <w:rsid w:val="00143CD6"/>
    <w:rsid w:val="00143FCC"/>
    <w:rsid w:val="001443C8"/>
    <w:rsid w:val="00144450"/>
    <w:rsid w:val="00144504"/>
    <w:rsid w:val="0014490C"/>
    <w:rsid w:val="001449F1"/>
    <w:rsid w:val="00144A1F"/>
    <w:rsid w:val="00144C0D"/>
    <w:rsid w:val="00144C2D"/>
    <w:rsid w:val="00144F52"/>
    <w:rsid w:val="00145191"/>
    <w:rsid w:val="001453F3"/>
    <w:rsid w:val="00145433"/>
    <w:rsid w:val="001455C9"/>
    <w:rsid w:val="00145663"/>
    <w:rsid w:val="00145868"/>
    <w:rsid w:val="001458BD"/>
    <w:rsid w:val="001459A5"/>
    <w:rsid w:val="00145A02"/>
    <w:rsid w:val="00145B7F"/>
    <w:rsid w:val="0014615F"/>
    <w:rsid w:val="00146439"/>
    <w:rsid w:val="0014646D"/>
    <w:rsid w:val="00146AB3"/>
    <w:rsid w:val="00146B6C"/>
    <w:rsid w:val="00146C03"/>
    <w:rsid w:val="00146C29"/>
    <w:rsid w:val="00146D4E"/>
    <w:rsid w:val="00147166"/>
    <w:rsid w:val="00147787"/>
    <w:rsid w:val="00147B83"/>
    <w:rsid w:val="00150131"/>
    <w:rsid w:val="00150439"/>
    <w:rsid w:val="0015095E"/>
    <w:rsid w:val="00150A00"/>
    <w:rsid w:val="00150C9E"/>
    <w:rsid w:val="00150D89"/>
    <w:rsid w:val="00150FC2"/>
    <w:rsid w:val="00151409"/>
    <w:rsid w:val="0015151C"/>
    <w:rsid w:val="001516AE"/>
    <w:rsid w:val="001516D3"/>
    <w:rsid w:val="0015178A"/>
    <w:rsid w:val="00151B0C"/>
    <w:rsid w:val="00151B1B"/>
    <w:rsid w:val="00151C17"/>
    <w:rsid w:val="00151C84"/>
    <w:rsid w:val="00151CB5"/>
    <w:rsid w:val="001520ED"/>
    <w:rsid w:val="0015238D"/>
    <w:rsid w:val="001523DE"/>
    <w:rsid w:val="00152461"/>
    <w:rsid w:val="0015296C"/>
    <w:rsid w:val="00152981"/>
    <w:rsid w:val="00152B1D"/>
    <w:rsid w:val="00153133"/>
    <w:rsid w:val="00153187"/>
    <w:rsid w:val="00153264"/>
    <w:rsid w:val="00153CE9"/>
    <w:rsid w:val="00153CF8"/>
    <w:rsid w:val="00153D05"/>
    <w:rsid w:val="00153E23"/>
    <w:rsid w:val="00153EFD"/>
    <w:rsid w:val="00153F6F"/>
    <w:rsid w:val="00154270"/>
    <w:rsid w:val="0015432F"/>
    <w:rsid w:val="001545EE"/>
    <w:rsid w:val="00154766"/>
    <w:rsid w:val="00154936"/>
    <w:rsid w:val="00154A80"/>
    <w:rsid w:val="00154FB4"/>
    <w:rsid w:val="001551C1"/>
    <w:rsid w:val="00155292"/>
    <w:rsid w:val="0015529D"/>
    <w:rsid w:val="00155431"/>
    <w:rsid w:val="001555AE"/>
    <w:rsid w:val="001555C2"/>
    <w:rsid w:val="00155BF1"/>
    <w:rsid w:val="00155E43"/>
    <w:rsid w:val="00155F77"/>
    <w:rsid w:val="00156210"/>
    <w:rsid w:val="00156233"/>
    <w:rsid w:val="001565FB"/>
    <w:rsid w:val="00156927"/>
    <w:rsid w:val="00157345"/>
    <w:rsid w:val="001573A7"/>
    <w:rsid w:val="001573AF"/>
    <w:rsid w:val="00157561"/>
    <w:rsid w:val="00157674"/>
    <w:rsid w:val="001578A3"/>
    <w:rsid w:val="001579D3"/>
    <w:rsid w:val="00157B40"/>
    <w:rsid w:val="00157FA2"/>
    <w:rsid w:val="00160177"/>
    <w:rsid w:val="001601CE"/>
    <w:rsid w:val="0016021F"/>
    <w:rsid w:val="00160474"/>
    <w:rsid w:val="0016057D"/>
    <w:rsid w:val="0016069C"/>
    <w:rsid w:val="001607B8"/>
    <w:rsid w:val="00160928"/>
    <w:rsid w:val="00160BF8"/>
    <w:rsid w:val="00160D55"/>
    <w:rsid w:val="00161355"/>
    <w:rsid w:val="00161AAF"/>
    <w:rsid w:val="00162053"/>
    <w:rsid w:val="001621DE"/>
    <w:rsid w:val="001624D9"/>
    <w:rsid w:val="0016253E"/>
    <w:rsid w:val="001626FD"/>
    <w:rsid w:val="00162961"/>
    <w:rsid w:val="00162F50"/>
    <w:rsid w:val="001631C3"/>
    <w:rsid w:val="00163236"/>
    <w:rsid w:val="00163275"/>
    <w:rsid w:val="00163426"/>
    <w:rsid w:val="00163468"/>
    <w:rsid w:val="001636E0"/>
    <w:rsid w:val="00163780"/>
    <w:rsid w:val="00163A2C"/>
    <w:rsid w:val="00163CDF"/>
    <w:rsid w:val="00163FC8"/>
    <w:rsid w:val="00164DAF"/>
    <w:rsid w:val="00164FA2"/>
    <w:rsid w:val="001650EE"/>
    <w:rsid w:val="001653D8"/>
    <w:rsid w:val="00165B96"/>
    <w:rsid w:val="00165D29"/>
    <w:rsid w:val="00165EEC"/>
    <w:rsid w:val="001662AE"/>
    <w:rsid w:val="00166957"/>
    <w:rsid w:val="00166D09"/>
    <w:rsid w:val="00166DFC"/>
    <w:rsid w:val="00167039"/>
    <w:rsid w:val="0016726E"/>
    <w:rsid w:val="00167288"/>
    <w:rsid w:val="001675C3"/>
    <w:rsid w:val="00167791"/>
    <w:rsid w:val="00167A01"/>
    <w:rsid w:val="00167CB1"/>
    <w:rsid w:val="00167E8E"/>
    <w:rsid w:val="00167FA9"/>
    <w:rsid w:val="001701C3"/>
    <w:rsid w:val="00170371"/>
    <w:rsid w:val="001704DB"/>
    <w:rsid w:val="001709BC"/>
    <w:rsid w:val="00170A97"/>
    <w:rsid w:val="00170CEE"/>
    <w:rsid w:val="0017105B"/>
    <w:rsid w:val="00171BFA"/>
    <w:rsid w:val="00171C2D"/>
    <w:rsid w:val="00171EB2"/>
    <w:rsid w:val="00171FB5"/>
    <w:rsid w:val="00172001"/>
    <w:rsid w:val="0017200B"/>
    <w:rsid w:val="0017251E"/>
    <w:rsid w:val="001728F1"/>
    <w:rsid w:val="00172AA9"/>
    <w:rsid w:val="00172C3F"/>
    <w:rsid w:val="00172E82"/>
    <w:rsid w:val="0017305B"/>
    <w:rsid w:val="0017352C"/>
    <w:rsid w:val="00173985"/>
    <w:rsid w:val="00173C25"/>
    <w:rsid w:val="00173F04"/>
    <w:rsid w:val="00173F63"/>
    <w:rsid w:val="00174234"/>
    <w:rsid w:val="0017448F"/>
    <w:rsid w:val="001745E2"/>
    <w:rsid w:val="00174785"/>
    <w:rsid w:val="00174A62"/>
    <w:rsid w:val="00174B2C"/>
    <w:rsid w:val="00174C37"/>
    <w:rsid w:val="00174CC3"/>
    <w:rsid w:val="00175142"/>
    <w:rsid w:val="00175676"/>
    <w:rsid w:val="00175863"/>
    <w:rsid w:val="001759F2"/>
    <w:rsid w:val="00175A01"/>
    <w:rsid w:val="00175B76"/>
    <w:rsid w:val="00175C47"/>
    <w:rsid w:val="00175D64"/>
    <w:rsid w:val="00175F98"/>
    <w:rsid w:val="00176050"/>
    <w:rsid w:val="00176103"/>
    <w:rsid w:val="0017618E"/>
    <w:rsid w:val="0017675E"/>
    <w:rsid w:val="00176AF7"/>
    <w:rsid w:val="00176C7E"/>
    <w:rsid w:val="00176E2B"/>
    <w:rsid w:val="00176FA8"/>
    <w:rsid w:val="001770AF"/>
    <w:rsid w:val="001772E1"/>
    <w:rsid w:val="00177311"/>
    <w:rsid w:val="00177712"/>
    <w:rsid w:val="00177926"/>
    <w:rsid w:val="001779EA"/>
    <w:rsid w:val="001800FE"/>
    <w:rsid w:val="001801BC"/>
    <w:rsid w:val="001804DF"/>
    <w:rsid w:val="00180797"/>
    <w:rsid w:val="00180990"/>
    <w:rsid w:val="0018102F"/>
    <w:rsid w:val="001810C4"/>
    <w:rsid w:val="0018152A"/>
    <w:rsid w:val="00181734"/>
    <w:rsid w:val="00181864"/>
    <w:rsid w:val="00181CC7"/>
    <w:rsid w:val="00181DEA"/>
    <w:rsid w:val="00181E7C"/>
    <w:rsid w:val="00182060"/>
    <w:rsid w:val="00182228"/>
    <w:rsid w:val="00182667"/>
    <w:rsid w:val="00182AB6"/>
    <w:rsid w:val="00182F5A"/>
    <w:rsid w:val="00182F5E"/>
    <w:rsid w:val="00184AAE"/>
    <w:rsid w:val="00184AFD"/>
    <w:rsid w:val="00184B1E"/>
    <w:rsid w:val="00184C99"/>
    <w:rsid w:val="00185401"/>
    <w:rsid w:val="00185436"/>
    <w:rsid w:val="0018550B"/>
    <w:rsid w:val="001856BB"/>
    <w:rsid w:val="001857AF"/>
    <w:rsid w:val="00185E9B"/>
    <w:rsid w:val="00185EB6"/>
    <w:rsid w:val="0018676A"/>
    <w:rsid w:val="00186C1C"/>
    <w:rsid w:val="00186F48"/>
    <w:rsid w:val="00187294"/>
    <w:rsid w:val="00187627"/>
    <w:rsid w:val="00187CB3"/>
    <w:rsid w:val="00187DE9"/>
    <w:rsid w:val="001902AC"/>
    <w:rsid w:val="00190367"/>
    <w:rsid w:val="001903EC"/>
    <w:rsid w:val="0019087C"/>
    <w:rsid w:val="00190889"/>
    <w:rsid w:val="00190B68"/>
    <w:rsid w:val="00190C02"/>
    <w:rsid w:val="00190CBF"/>
    <w:rsid w:val="00191600"/>
    <w:rsid w:val="00191659"/>
    <w:rsid w:val="00191AFE"/>
    <w:rsid w:val="00191CEE"/>
    <w:rsid w:val="0019255C"/>
    <w:rsid w:val="00192669"/>
    <w:rsid w:val="001929E4"/>
    <w:rsid w:val="00192BCD"/>
    <w:rsid w:val="00192DA3"/>
    <w:rsid w:val="00192E5E"/>
    <w:rsid w:val="001931F2"/>
    <w:rsid w:val="00193671"/>
    <w:rsid w:val="001936FC"/>
    <w:rsid w:val="00193AC8"/>
    <w:rsid w:val="00193DB7"/>
    <w:rsid w:val="00193E5C"/>
    <w:rsid w:val="00193F4A"/>
    <w:rsid w:val="00193F58"/>
    <w:rsid w:val="00193FCB"/>
    <w:rsid w:val="00194168"/>
    <w:rsid w:val="0019426C"/>
    <w:rsid w:val="001945E7"/>
    <w:rsid w:val="0019495F"/>
    <w:rsid w:val="00194B85"/>
    <w:rsid w:val="00194C72"/>
    <w:rsid w:val="00194EF4"/>
    <w:rsid w:val="00194FA1"/>
    <w:rsid w:val="0019511C"/>
    <w:rsid w:val="001951CC"/>
    <w:rsid w:val="00195689"/>
    <w:rsid w:val="001956A7"/>
    <w:rsid w:val="00195849"/>
    <w:rsid w:val="00195889"/>
    <w:rsid w:val="00195AA9"/>
    <w:rsid w:val="00195CB3"/>
    <w:rsid w:val="00195FCD"/>
    <w:rsid w:val="0019621A"/>
    <w:rsid w:val="001965C0"/>
    <w:rsid w:val="001967E3"/>
    <w:rsid w:val="0019684D"/>
    <w:rsid w:val="00196D88"/>
    <w:rsid w:val="001970B1"/>
    <w:rsid w:val="00197814"/>
    <w:rsid w:val="00197D79"/>
    <w:rsid w:val="001A012E"/>
    <w:rsid w:val="001A0148"/>
    <w:rsid w:val="001A07A0"/>
    <w:rsid w:val="001A0813"/>
    <w:rsid w:val="001A09DE"/>
    <w:rsid w:val="001A0CD8"/>
    <w:rsid w:val="001A15B9"/>
    <w:rsid w:val="001A182D"/>
    <w:rsid w:val="001A1C19"/>
    <w:rsid w:val="001A1D3D"/>
    <w:rsid w:val="001A21E6"/>
    <w:rsid w:val="001A296C"/>
    <w:rsid w:val="001A2B99"/>
    <w:rsid w:val="001A2DEA"/>
    <w:rsid w:val="001A2E1B"/>
    <w:rsid w:val="001A30AE"/>
    <w:rsid w:val="001A30FF"/>
    <w:rsid w:val="001A381F"/>
    <w:rsid w:val="001A3DD4"/>
    <w:rsid w:val="001A3E0C"/>
    <w:rsid w:val="001A3F0C"/>
    <w:rsid w:val="001A41B8"/>
    <w:rsid w:val="001A4C00"/>
    <w:rsid w:val="001A4C96"/>
    <w:rsid w:val="001A4CEF"/>
    <w:rsid w:val="001A4E56"/>
    <w:rsid w:val="001A4EDE"/>
    <w:rsid w:val="001A4F15"/>
    <w:rsid w:val="001A523D"/>
    <w:rsid w:val="001A535B"/>
    <w:rsid w:val="001A556D"/>
    <w:rsid w:val="001A608F"/>
    <w:rsid w:val="001A6277"/>
    <w:rsid w:val="001A6367"/>
    <w:rsid w:val="001A6D87"/>
    <w:rsid w:val="001A72EE"/>
    <w:rsid w:val="001A73C4"/>
    <w:rsid w:val="001A7676"/>
    <w:rsid w:val="001A7A90"/>
    <w:rsid w:val="001A7C4B"/>
    <w:rsid w:val="001A7EE5"/>
    <w:rsid w:val="001B0230"/>
    <w:rsid w:val="001B0388"/>
    <w:rsid w:val="001B0477"/>
    <w:rsid w:val="001B0818"/>
    <w:rsid w:val="001B0873"/>
    <w:rsid w:val="001B11DF"/>
    <w:rsid w:val="001B125F"/>
    <w:rsid w:val="001B140C"/>
    <w:rsid w:val="001B151D"/>
    <w:rsid w:val="001B1529"/>
    <w:rsid w:val="001B16AD"/>
    <w:rsid w:val="001B1911"/>
    <w:rsid w:val="001B1C27"/>
    <w:rsid w:val="001B1D86"/>
    <w:rsid w:val="001B211D"/>
    <w:rsid w:val="001B242E"/>
    <w:rsid w:val="001B245E"/>
    <w:rsid w:val="001B248F"/>
    <w:rsid w:val="001B25AD"/>
    <w:rsid w:val="001B2639"/>
    <w:rsid w:val="001B2857"/>
    <w:rsid w:val="001B2E41"/>
    <w:rsid w:val="001B31FD"/>
    <w:rsid w:val="001B3284"/>
    <w:rsid w:val="001B33A3"/>
    <w:rsid w:val="001B35F7"/>
    <w:rsid w:val="001B36B0"/>
    <w:rsid w:val="001B3DE2"/>
    <w:rsid w:val="001B4086"/>
    <w:rsid w:val="001B43D2"/>
    <w:rsid w:val="001B4E7E"/>
    <w:rsid w:val="001B4F8D"/>
    <w:rsid w:val="001B50EE"/>
    <w:rsid w:val="001B554D"/>
    <w:rsid w:val="001B55B3"/>
    <w:rsid w:val="001B582E"/>
    <w:rsid w:val="001B6107"/>
    <w:rsid w:val="001B6685"/>
    <w:rsid w:val="001B68D1"/>
    <w:rsid w:val="001B6C2C"/>
    <w:rsid w:val="001B6DC0"/>
    <w:rsid w:val="001B6E9B"/>
    <w:rsid w:val="001B6EBE"/>
    <w:rsid w:val="001B712E"/>
    <w:rsid w:val="001B73C4"/>
    <w:rsid w:val="001B73C7"/>
    <w:rsid w:val="001B7A0D"/>
    <w:rsid w:val="001B7EBA"/>
    <w:rsid w:val="001C0092"/>
    <w:rsid w:val="001C0395"/>
    <w:rsid w:val="001C076F"/>
    <w:rsid w:val="001C08A3"/>
    <w:rsid w:val="001C0CBA"/>
    <w:rsid w:val="001C0D0A"/>
    <w:rsid w:val="001C105F"/>
    <w:rsid w:val="001C119B"/>
    <w:rsid w:val="001C11BF"/>
    <w:rsid w:val="001C15DB"/>
    <w:rsid w:val="001C195C"/>
    <w:rsid w:val="001C1B6C"/>
    <w:rsid w:val="001C2193"/>
    <w:rsid w:val="001C25CA"/>
    <w:rsid w:val="001C25DE"/>
    <w:rsid w:val="001C28DB"/>
    <w:rsid w:val="001C2A6E"/>
    <w:rsid w:val="001C2B68"/>
    <w:rsid w:val="001C2E45"/>
    <w:rsid w:val="001C300E"/>
    <w:rsid w:val="001C33A2"/>
    <w:rsid w:val="001C353F"/>
    <w:rsid w:val="001C3B6D"/>
    <w:rsid w:val="001C3C1C"/>
    <w:rsid w:val="001C3CE6"/>
    <w:rsid w:val="001C3F20"/>
    <w:rsid w:val="001C4044"/>
    <w:rsid w:val="001C410B"/>
    <w:rsid w:val="001C4CB1"/>
    <w:rsid w:val="001C4D6D"/>
    <w:rsid w:val="001C4DA4"/>
    <w:rsid w:val="001C4E2F"/>
    <w:rsid w:val="001C4FA2"/>
    <w:rsid w:val="001C5192"/>
    <w:rsid w:val="001C51F9"/>
    <w:rsid w:val="001C56C8"/>
    <w:rsid w:val="001C5748"/>
    <w:rsid w:val="001C5B44"/>
    <w:rsid w:val="001C63C5"/>
    <w:rsid w:val="001C67FA"/>
    <w:rsid w:val="001C6C2C"/>
    <w:rsid w:val="001C6E98"/>
    <w:rsid w:val="001C720A"/>
    <w:rsid w:val="001C7703"/>
    <w:rsid w:val="001C7DFC"/>
    <w:rsid w:val="001C7F98"/>
    <w:rsid w:val="001C7FD9"/>
    <w:rsid w:val="001D00BE"/>
    <w:rsid w:val="001D00D1"/>
    <w:rsid w:val="001D0C1C"/>
    <w:rsid w:val="001D0F53"/>
    <w:rsid w:val="001D10D5"/>
    <w:rsid w:val="001D17A1"/>
    <w:rsid w:val="001D1824"/>
    <w:rsid w:val="001D190D"/>
    <w:rsid w:val="001D1C36"/>
    <w:rsid w:val="001D1FD1"/>
    <w:rsid w:val="001D250C"/>
    <w:rsid w:val="001D2520"/>
    <w:rsid w:val="001D2530"/>
    <w:rsid w:val="001D2704"/>
    <w:rsid w:val="001D2B54"/>
    <w:rsid w:val="001D2B89"/>
    <w:rsid w:val="001D2E68"/>
    <w:rsid w:val="001D332B"/>
    <w:rsid w:val="001D36CA"/>
    <w:rsid w:val="001D39AD"/>
    <w:rsid w:val="001D3DC4"/>
    <w:rsid w:val="001D3E13"/>
    <w:rsid w:val="001D3E4F"/>
    <w:rsid w:val="001D4214"/>
    <w:rsid w:val="001D425E"/>
    <w:rsid w:val="001D43CE"/>
    <w:rsid w:val="001D4702"/>
    <w:rsid w:val="001D47C8"/>
    <w:rsid w:val="001D49CA"/>
    <w:rsid w:val="001D4CE3"/>
    <w:rsid w:val="001D5498"/>
    <w:rsid w:val="001D554F"/>
    <w:rsid w:val="001D5633"/>
    <w:rsid w:val="001D5785"/>
    <w:rsid w:val="001D59C5"/>
    <w:rsid w:val="001D5B70"/>
    <w:rsid w:val="001D5BD7"/>
    <w:rsid w:val="001D5EE9"/>
    <w:rsid w:val="001D5F48"/>
    <w:rsid w:val="001D61F9"/>
    <w:rsid w:val="001D6262"/>
    <w:rsid w:val="001D62D0"/>
    <w:rsid w:val="001D62D7"/>
    <w:rsid w:val="001D635F"/>
    <w:rsid w:val="001D667C"/>
    <w:rsid w:val="001D6C5A"/>
    <w:rsid w:val="001D6F5B"/>
    <w:rsid w:val="001D73F1"/>
    <w:rsid w:val="001D74B5"/>
    <w:rsid w:val="001D76F2"/>
    <w:rsid w:val="001D772B"/>
    <w:rsid w:val="001D7EF9"/>
    <w:rsid w:val="001E014A"/>
    <w:rsid w:val="001E0228"/>
    <w:rsid w:val="001E0257"/>
    <w:rsid w:val="001E0258"/>
    <w:rsid w:val="001E0315"/>
    <w:rsid w:val="001E100F"/>
    <w:rsid w:val="001E1036"/>
    <w:rsid w:val="001E18DD"/>
    <w:rsid w:val="001E1D59"/>
    <w:rsid w:val="001E1D9F"/>
    <w:rsid w:val="001E1F70"/>
    <w:rsid w:val="001E203E"/>
    <w:rsid w:val="001E2763"/>
    <w:rsid w:val="001E28E2"/>
    <w:rsid w:val="001E2A2E"/>
    <w:rsid w:val="001E2E6A"/>
    <w:rsid w:val="001E2F17"/>
    <w:rsid w:val="001E3154"/>
    <w:rsid w:val="001E31E3"/>
    <w:rsid w:val="001E3442"/>
    <w:rsid w:val="001E3902"/>
    <w:rsid w:val="001E3AAA"/>
    <w:rsid w:val="001E3EEF"/>
    <w:rsid w:val="001E426E"/>
    <w:rsid w:val="001E44CD"/>
    <w:rsid w:val="001E4B00"/>
    <w:rsid w:val="001E4F3A"/>
    <w:rsid w:val="001E4FD0"/>
    <w:rsid w:val="001E50F6"/>
    <w:rsid w:val="001E5876"/>
    <w:rsid w:val="001E5BAD"/>
    <w:rsid w:val="001E5DA9"/>
    <w:rsid w:val="001E6060"/>
    <w:rsid w:val="001E61EE"/>
    <w:rsid w:val="001E6218"/>
    <w:rsid w:val="001E67C0"/>
    <w:rsid w:val="001E6978"/>
    <w:rsid w:val="001E6A9D"/>
    <w:rsid w:val="001E6DE7"/>
    <w:rsid w:val="001E73E2"/>
    <w:rsid w:val="001E7851"/>
    <w:rsid w:val="001E78F0"/>
    <w:rsid w:val="001E7986"/>
    <w:rsid w:val="001E7E2B"/>
    <w:rsid w:val="001F0272"/>
    <w:rsid w:val="001F05E1"/>
    <w:rsid w:val="001F0699"/>
    <w:rsid w:val="001F06F9"/>
    <w:rsid w:val="001F0989"/>
    <w:rsid w:val="001F0CC5"/>
    <w:rsid w:val="001F0D72"/>
    <w:rsid w:val="001F0E54"/>
    <w:rsid w:val="001F0E55"/>
    <w:rsid w:val="001F10BD"/>
    <w:rsid w:val="001F14D8"/>
    <w:rsid w:val="001F15B8"/>
    <w:rsid w:val="001F1AA5"/>
    <w:rsid w:val="001F1C5B"/>
    <w:rsid w:val="001F1C89"/>
    <w:rsid w:val="001F1CE5"/>
    <w:rsid w:val="001F1D69"/>
    <w:rsid w:val="001F2065"/>
    <w:rsid w:val="001F20CE"/>
    <w:rsid w:val="001F23A4"/>
    <w:rsid w:val="001F24C4"/>
    <w:rsid w:val="001F27B1"/>
    <w:rsid w:val="001F2DB4"/>
    <w:rsid w:val="001F2EA4"/>
    <w:rsid w:val="001F304F"/>
    <w:rsid w:val="001F33CD"/>
    <w:rsid w:val="001F3795"/>
    <w:rsid w:val="001F3AAC"/>
    <w:rsid w:val="001F3D6C"/>
    <w:rsid w:val="001F45DF"/>
    <w:rsid w:val="001F4870"/>
    <w:rsid w:val="001F4875"/>
    <w:rsid w:val="001F4C9B"/>
    <w:rsid w:val="001F4CB2"/>
    <w:rsid w:val="001F4D98"/>
    <w:rsid w:val="001F512D"/>
    <w:rsid w:val="001F54D2"/>
    <w:rsid w:val="001F5689"/>
    <w:rsid w:val="001F5B4C"/>
    <w:rsid w:val="001F6125"/>
    <w:rsid w:val="001F645D"/>
    <w:rsid w:val="001F69CB"/>
    <w:rsid w:val="001F6D43"/>
    <w:rsid w:val="001F6DAA"/>
    <w:rsid w:val="001F6DF4"/>
    <w:rsid w:val="001F7006"/>
    <w:rsid w:val="001F7038"/>
    <w:rsid w:val="001F719B"/>
    <w:rsid w:val="001F71FC"/>
    <w:rsid w:val="001F734A"/>
    <w:rsid w:val="001F74B8"/>
    <w:rsid w:val="001F774C"/>
    <w:rsid w:val="001F77F9"/>
    <w:rsid w:val="001F7827"/>
    <w:rsid w:val="001F7B57"/>
    <w:rsid w:val="001F7BEF"/>
    <w:rsid w:val="001F7D7E"/>
    <w:rsid w:val="00200624"/>
    <w:rsid w:val="0020078A"/>
    <w:rsid w:val="00200B9D"/>
    <w:rsid w:val="00200C42"/>
    <w:rsid w:val="002010F5"/>
    <w:rsid w:val="002014C8"/>
    <w:rsid w:val="002019B1"/>
    <w:rsid w:val="002019BC"/>
    <w:rsid w:val="00201BE8"/>
    <w:rsid w:val="00201CDB"/>
    <w:rsid w:val="00201D10"/>
    <w:rsid w:val="00201D86"/>
    <w:rsid w:val="00201E9A"/>
    <w:rsid w:val="00201F47"/>
    <w:rsid w:val="00201FEC"/>
    <w:rsid w:val="00202231"/>
    <w:rsid w:val="002022B2"/>
    <w:rsid w:val="002022F8"/>
    <w:rsid w:val="002026CF"/>
    <w:rsid w:val="0020280D"/>
    <w:rsid w:val="00202ABA"/>
    <w:rsid w:val="00202D5E"/>
    <w:rsid w:val="00202DB2"/>
    <w:rsid w:val="00202DDB"/>
    <w:rsid w:val="00203087"/>
    <w:rsid w:val="002030EB"/>
    <w:rsid w:val="002032B6"/>
    <w:rsid w:val="002032DE"/>
    <w:rsid w:val="00203508"/>
    <w:rsid w:val="0020365D"/>
    <w:rsid w:val="00203AD1"/>
    <w:rsid w:val="00203E92"/>
    <w:rsid w:val="0020431B"/>
    <w:rsid w:val="002045FE"/>
    <w:rsid w:val="00204684"/>
    <w:rsid w:val="0020498B"/>
    <w:rsid w:val="00204A39"/>
    <w:rsid w:val="00204A54"/>
    <w:rsid w:val="00204AC1"/>
    <w:rsid w:val="00204DF3"/>
    <w:rsid w:val="00204F3C"/>
    <w:rsid w:val="00205853"/>
    <w:rsid w:val="00205858"/>
    <w:rsid w:val="002058CF"/>
    <w:rsid w:val="00205A86"/>
    <w:rsid w:val="00205BCA"/>
    <w:rsid w:val="00205C00"/>
    <w:rsid w:val="002060A2"/>
    <w:rsid w:val="002061AF"/>
    <w:rsid w:val="0020665E"/>
    <w:rsid w:val="002066BC"/>
    <w:rsid w:val="002066BF"/>
    <w:rsid w:val="00206896"/>
    <w:rsid w:val="00206EDD"/>
    <w:rsid w:val="00206F71"/>
    <w:rsid w:val="00206FFF"/>
    <w:rsid w:val="002076F7"/>
    <w:rsid w:val="002077E4"/>
    <w:rsid w:val="00207D66"/>
    <w:rsid w:val="00207FEC"/>
    <w:rsid w:val="00210324"/>
    <w:rsid w:val="002103EF"/>
    <w:rsid w:val="0021045E"/>
    <w:rsid w:val="00210B37"/>
    <w:rsid w:val="00210F91"/>
    <w:rsid w:val="0021116F"/>
    <w:rsid w:val="00211DC6"/>
    <w:rsid w:val="00211EA7"/>
    <w:rsid w:val="00212072"/>
    <w:rsid w:val="00212303"/>
    <w:rsid w:val="002123AE"/>
    <w:rsid w:val="002124B0"/>
    <w:rsid w:val="002124DC"/>
    <w:rsid w:val="00212ABB"/>
    <w:rsid w:val="00212B80"/>
    <w:rsid w:val="00212BDF"/>
    <w:rsid w:val="00212C6F"/>
    <w:rsid w:val="00212E03"/>
    <w:rsid w:val="00212E52"/>
    <w:rsid w:val="00213053"/>
    <w:rsid w:val="0021341C"/>
    <w:rsid w:val="00213433"/>
    <w:rsid w:val="002136F4"/>
    <w:rsid w:val="00213733"/>
    <w:rsid w:val="00213A23"/>
    <w:rsid w:val="00213A64"/>
    <w:rsid w:val="00213B70"/>
    <w:rsid w:val="00213BAC"/>
    <w:rsid w:val="00213F2C"/>
    <w:rsid w:val="0021406A"/>
    <w:rsid w:val="002144A2"/>
    <w:rsid w:val="0021452B"/>
    <w:rsid w:val="00214878"/>
    <w:rsid w:val="00214B1B"/>
    <w:rsid w:val="00214D0B"/>
    <w:rsid w:val="002150C4"/>
    <w:rsid w:val="002150D9"/>
    <w:rsid w:val="002156BF"/>
    <w:rsid w:val="00215A02"/>
    <w:rsid w:val="00215E44"/>
    <w:rsid w:val="00215FB1"/>
    <w:rsid w:val="0021609D"/>
    <w:rsid w:val="00216422"/>
    <w:rsid w:val="00216424"/>
    <w:rsid w:val="0021655F"/>
    <w:rsid w:val="0021663A"/>
    <w:rsid w:val="00216CD0"/>
    <w:rsid w:val="00216E46"/>
    <w:rsid w:val="00217058"/>
    <w:rsid w:val="00217099"/>
    <w:rsid w:val="00217421"/>
    <w:rsid w:val="00217462"/>
    <w:rsid w:val="00217949"/>
    <w:rsid w:val="00217A35"/>
    <w:rsid w:val="00217FDC"/>
    <w:rsid w:val="00220143"/>
    <w:rsid w:val="002206FA"/>
    <w:rsid w:val="00220744"/>
    <w:rsid w:val="00220921"/>
    <w:rsid w:val="00220AE9"/>
    <w:rsid w:val="00220BD0"/>
    <w:rsid w:val="00220D33"/>
    <w:rsid w:val="00220F27"/>
    <w:rsid w:val="00220FB8"/>
    <w:rsid w:val="00221481"/>
    <w:rsid w:val="00221684"/>
    <w:rsid w:val="0022207D"/>
    <w:rsid w:val="00222455"/>
    <w:rsid w:val="00222476"/>
    <w:rsid w:val="0022271F"/>
    <w:rsid w:val="00222BAA"/>
    <w:rsid w:val="00222D6A"/>
    <w:rsid w:val="00222E6F"/>
    <w:rsid w:val="002231BA"/>
    <w:rsid w:val="002233ED"/>
    <w:rsid w:val="00223958"/>
    <w:rsid w:val="00223A34"/>
    <w:rsid w:val="00223BAC"/>
    <w:rsid w:val="00223D0B"/>
    <w:rsid w:val="00223FC0"/>
    <w:rsid w:val="00224117"/>
    <w:rsid w:val="002245AD"/>
    <w:rsid w:val="00224B30"/>
    <w:rsid w:val="00224B83"/>
    <w:rsid w:val="00224D36"/>
    <w:rsid w:val="00224DE7"/>
    <w:rsid w:val="00225365"/>
    <w:rsid w:val="002253E6"/>
    <w:rsid w:val="0022548A"/>
    <w:rsid w:val="002255DA"/>
    <w:rsid w:val="0022561B"/>
    <w:rsid w:val="002258A4"/>
    <w:rsid w:val="00225B14"/>
    <w:rsid w:val="00225DC8"/>
    <w:rsid w:val="0022631B"/>
    <w:rsid w:val="00226387"/>
    <w:rsid w:val="002263BE"/>
    <w:rsid w:val="002265DC"/>
    <w:rsid w:val="0022751B"/>
    <w:rsid w:val="002275EC"/>
    <w:rsid w:val="00227673"/>
    <w:rsid w:val="002277A0"/>
    <w:rsid w:val="002278AA"/>
    <w:rsid w:val="002279BE"/>
    <w:rsid w:val="00227CB7"/>
    <w:rsid w:val="002300E7"/>
    <w:rsid w:val="0023010C"/>
    <w:rsid w:val="002303E0"/>
    <w:rsid w:val="00230526"/>
    <w:rsid w:val="00230584"/>
    <w:rsid w:val="0023094C"/>
    <w:rsid w:val="00230968"/>
    <w:rsid w:val="00230BC2"/>
    <w:rsid w:val="00230C16"/>
    <w:rsid w:val="00230CA4"/>
    <w:rsid w:val="00230D18"/>
    <w:rsid w:val="00231082"/>
    <w:rsid w:val="00231084"/>
    <w:rsid w:val="00231471"/>
    <w:rsid w:val="002315CF"/>
    <w:rsid w:val="002316D2"/>
    <w:rsid w:val="0023198F"/>
    <w:rsid w:val="00231C2F"/>
    <w:rsid w:val="00231CD9"/>
    <w:rsid w:val="0023242B"/>
    <w:rsid w:val="002324D2"/>
    <w:rsid w:val="00232565"/>
    <w:rsid w:val="002328AB"/>
    <w:rsid w:val="00232903"/>
    <w:rsid w:val="00232A57"/>
    <w:rsid w:val="00232B0E"/>
    <w:rsid w:val="00232E2E"/>
    <w:rsid w:val="00233529"/>
    <w:rsid w:val="00233C50"/>
    <w:rsid w:val="00233DE4"/>
    <w:rsid w:val="002342EE"/>
    <w:rsid w:val="0023439C"/>
    <w:rsid w:val="002346E4"/>
    <w:rsid w:val="0023507D"/>
    <w:rsid w:val="0023519D"/>
    <w:rsid w:val="00235259"/>
    <w:rsid w:val="0023529B"/>
    <w:rsid w:val="002352EC"/>
    <w:rsid w:val="0023548D"/>
    <w:rsid w:val="00235923"/>
    <w:rsid w:val="00235F7B"/>
    <w:rsid w:val="00235F83"/>
    <w:rsid w:val="00235FB4"/>
    <w:rsid w:val="002361F8"/>
    <w:rsid w:val="002366CB"/>
    <w:rsid w:val="00236B15"/>
    <w:rsid w:val="00237100"/>
    <w:rsid w:val="00237273"/>
    <w:rsid w:val="0023731A"/>
    <w:rsid w:val="00237659"/>
    <w:rsid w:val="0023765E"/>
    <w:rsid w:val="0023788D"/>
    <w:rsid w:val="00237A2C"/>
    <w:rsid w:val="002401E5"/>
    <w:rsid w:val="002407B7"/>
    <w:rsid w:val="00240DB5"/>
    <w:rsid w:val="00240DD1"/>
    <w:rsid w:val="00240EF3"/>
    <w:rsid w:val="002413A5"/>
    <w:rsid w:val="00241483"/>
    <w:rsid w:val="0024162F"/>
    <w:rsid w:val="00241663"/>
    <w:rsid w:val="002416DD"/>
    <w:rsid w:val="00241B91"/>
    <w:rsid w:val="00241BE0"/>
    <w:rsid w:val="00242033"/>
    <w:rsid w:val="002422AC"/>
    <w:rsid w:val="00242ACE"/>
    <w:rsid w:val="00242B2D"/>
    <w:rsid w:val="00242D56"/>
    <w:rsid w:val="00243115"/>
    <w:rsid w:val="002432B6"/>
    <w:rsid w:val="002435EF"/>
    <w:rsid w:val="00243E7F"/>
    <w:rsid w:val="002440E6"/>
    <w:rsid w:val="002440F1"/>
    <w:rsid w:val="00244342"/>
    <w:rsid w:val="002448F9"/>
    <w:rsid w:val="00244CCA"/>
    <w:rsid w:val="00244E04"/>
    <w:rsid w:val="00244E41"/>
    <w:rsid w:val="002450CF"/>
    <w:rsid w:val="00245328"/>
    <w:rsid w:val="00245557"/>
    <w:rsid w:val="00245906"/>
    <w:rsid w:val="00245A5E"/>
    <w:rsid w:val="00245DEB"/>
    <w:rsid w:val="00245F5A"/>
    <w:rsid w:val="00246141"/>
    <w:rsid w:val="00246210"/>
    <w:rsid w:val="00246798"/>
    <w:rsid w:val="00246992"/>
    <w:rsid w:val="00246D69"/>
    <w:rsid w:val="00247350"/>
    <w:rsid w:val="00247389"/>
    <w:rsid w:val="00247421"/>
    <w:rsid w:val="002476E2"/>
    <w:rsid w:val="00247B20"/>
    <w:rsid w:val="00247D26"/>
    <w:rsid w:val="00247D36"/>
    <w:rsid w:val="00247DF9"/>
    <w:rsid w:val="00247EFC"/>
    <w:rsid w:val="0025051C"/>
    <w:rsid w:val="002507D2"/>
    <w:rsid w:val="00250822"/>
    <w:rsid w:val="00250987"/>
    <w:rsid w:val="00250EB0"/>
    <w:rsid w:val="00250FA5"/>
    <w:rsid w:val="002510A8"/>
    <w:rsid w:val="00251627"/>
    <w:rsid w:val="00251702"/>
    <w:rsid w:val="002519A3"/>
    <w:rsid w:val="00251F1D"/>
    <w:rsid w:val="00251F2F"/>
    <w:rsid w:val="00252205"/>
    <w:rsid w:val="002522EC"/>
    <w:rsid w:val="002526C9"/>
    <w:rsid w:val="00252D47"/>
    <w:rsid w:val="00252DE0"/>
    <w:rsid w:val="00252F0B"/>
    <w:rsid w:val="00253116"/>
    <w:rsid w:val="00253446"/>
    <w:rsid w:val="002535D9"/>
    <w:rsid w:val="0025377F"/>
    <w:rsid w:val="0025380E"/>
    <w:rsid w:val="002538F5"/>
    <w:rsid w:val="00253C6A"/>
    <w:rsid w:val="00253F1B"/>
    <w:rsid w:val="00253FBA"/>
    <w:rsid w:val="00254019"/>
    <w:rsid w:val="0025413E"/>
    <w:rsid w:val="00254659"/>
    <w:rsid w:val="00254C06"/>
    <w:rsid w:val="00254D90"/>
    <w:rsid w:val="002551A6"/>
    <w:rsid w:val="002551CF"/>
    <w:rsid w:val="0025528E"/>
    <w:rsid w:val="0025540A"/>
    <w:rsid w:val="00255572"/>
    <w:rsid w:val="00255C0C"/>
    <w:rsid w:val="00255E44"/>
    <w:rsid w:val="00255E7B"/>
    <w:rsid w:val="00255FEC"/>
    <w:rsid w:val="00256108"/>
    <w:rsid w:val="002563E6"/>
    <w:rsid w:val="0025665F"/>
    <w:rsid w:val="00256922"/>
    <w:rsid w:val="00256B12"/>
    <w:rsid w:val="00256CCC"/>
    <w:rsid w:val="00256DFE"/>
    <w:rsid w:val="00256F6B"/>
    <w:rsid w:val="0025719E"/>
    <w:rsid w:val="002573D6"/>
    <w:rsid w:val="00257B7E"/>
    <w:rsid w:val="00257BC4"/>
    <w:rsid w:val="00257CCB"/>
    <w:rsid w:val="00257EC9"/>
    <w:rsid w:val="002600A8"/>
    <w:rsid w:val="00260571"/>
    <w:rsid w:val="0026084A"/>
    <w:rsid w:val="00260AD2"/>
    <w:rsid w:val="00261059"/>
    <w:rsid w:val="002611CD"/>
    <w:rsid w:val="0026169D"/>
    <w:rsid w:val="00261A55"/>
    <w:rsid w:val="00261D8F"/>
    <w:rsid w:val="00261DD6"/>
    <w:rsid w:val="002620E8"/>
    <w:rsid w:val="0026226A"/>
    <w:rsid w:val="00262421"/>
    <w:rsid w:val="00262709"/>
    <w:rsid w:val="00262AD3"/>
    <w:rsid w:val="00262DCD"/>
    <w:rsid w:val="00262F72"/>
    <w:rsid w:val="002631D2"/>
    <w:rsid w:val="00263205"/>
    <w:rsid w:val="00263534"/>
    <w:rsid w:val="0026390B"/>
    <w:rsid w:val="00263998"/>
    <w:rsid w:val="0026399E"/>
    <w:rsid w:val="00263F4E"/>
    <w:rsid w:val="00264266"/>
    <w:rsid w:val="002645E3"/>
    <w:rsid w:val="0026475C"/>
    <w:rsid w:val="00264AA1"/>
    <w:rsid w:val="00264B33"/>
    <w:rsid w:val="00264CF8"/>
    <w:rsid w:val="00264FFD"/>
    <w:rsid w:val="00265586"/>
    <w:rsid w:val="002657F9"/>
    <w:rsid w:val="002658B7"/>
    <w:rsid w:val="00265BC5"/>
    <w:rsid w:val="00265C69"/>
    <w:rsid w:val="00265D86"/>
    <w:rsid w:val="00265F4C"/>
    <w:rsid w:val="002662C0"/>
    <w:rsid w:val="00266308"/>
    <w:rsid w:val="00266538"/>
    <w:rsid w:val="002669E3"/>
    <w:rsid w:val="002669EF"/>
    <w:rsid w:val="00266C62"/>
    <w:rsid w:val="00267702"/>
    <w:rsid w:val="00267932"/>
    <w:rsid w:val="00267CA8"/>
    <w:rsid w:val="0027022C"/>
    <w:rsid w:val="00270367"/>
    <w:rsid w:val="0027051C"/>
    <w:rsid w:val="00270645"/>
    <w:rsid w:val="0027066E"/>
    <w:rsid w:val="002706B3"/>
    <w:rsid w:val="002707F2"/>
    <w:rsid w:val="00270AD0"/>
    <w:rsid w:val="00270C05"/>
    <w:rsid w:val="002713FF"/>
    <w:rsid w:val="0027147B"/>
    <w:rsid w:val="00271779"/>
    <w:rsid w:val="0027181B"/>
    <w:rsid w:val="0027234E"/>
    <w:rsid w:val="002724FA"/>
    <w:rsid w:val="00272987"/>
    <w:rsid w:val="00272ACA"/>
    <w:rsid w:val="00272AEA"/>
    <w:rsid w:val="00272B85"/>
    <w:rsid w:val="00272C5A"/>
    <w:rsid w:val="00272C6C"/>
    <w:rsid w:val="00272E57"/>
    <w:rsid w:val="00272FA5"/>
    <w:rsid w:val="002730FE"/>
    <w:rsid w:val="00273175"/>
    <w:rsid w:val="0027321B"/>
    <w:rsid w:val="002735BE"/>
    <w:rsid w:val="0027373F"/>
    <w:rsid w:val="00273A97"/>
    <w:rsid w:val="002741F9"/>
    <w:rsid w:val="0027448B"/>
    <w:rsid w:val="00274638"/>
    <w:rsid w:val="00274B07"/>
    <w:rsid w:val="00274B3A"/>
    <w:rsid w:val="00274D61"/>
    <w:rsid w:val="00274DE2"/>
    <w:rsid w:val="00274EC2"/>
    <w:rsid w:val="00275BA2"/>
    <w:rsid w:val="00275D62"/>
    <w:rsid w:val="00275F85"/>
    <w:rsid w:val="00276027"/>
    <w:rsid w:val="002763A4"/>
    <w:rsid w:val="00276574"/>
    <w:rsid w:val="00276D0B"/>
    <w:rsid w:val="00276D78"/>
    <w:rsid w:val="00277009"/>
    <w:rsid w:val="00277378"/>
    <w:rsid w:val="002776C1"/>
    <w:rsid w:val="002776DA"/>
    <w:rsid w:val="002777FE"/>
    <w:rsid w:val="002778C6"/>
    <w:rsid w:val="00277AD3"/>
    <w:rsid w:val="00277D8A"/>
    <w:rsid w:val="00277EF1"/>
    <w:rsid w:val="00277F73"/>
    <w:rsid w:val="00280119"/>
    <w:rsid w:val="00280391"/>
    <w:rsid w:val="00280616"/>
    <w:rsid w:val="00280BD4"/>
    <w:rsid w:val="00280D33"/>
    <w:rsid w:val="00280E0A"/>
    <w:rsid w:val="002812E0"/>
    <w:rsid w:val="002813FD"/>
    <w:rsid w:val="00281A91"/>
    <w:rsid w:val="00281A97"/>
    <w:rsid w:val="00281ACA"/>
    <w:rsid w:val="00281AD4"/>
    <w:rsid w:val="00281CAE"/>
    <w:rsid w:val="00281EB3"/>
    <w:rsid w:val="00282417"/>
    <w:rsid w:val="00282451"/>
    <w:rsid w:val="0028290B"/>
    <w:rsid w:val="00282A9F"/>
    <w:rsid w:val="00282ACC"/>
    <w:rsid w:val="00282B91"/>
    <w:rsid w:val="00282BB0"/>
    <w:rsid w:val="00282C55"/>
    <w:rsid w:val="00282D13"/>
    <w:rsid w:val="00282E3E"/>
    <w:rsid w:val="00282E56"/>
    <w:rsid w:val="0028343B"/>
    <w:rsid w:val="0028388E"/>
    <w:rsid w:val="00283BC8"/>
    <w:rsid w:val="00283DDB"/>
    <w:rsid w:val="00283E10"/>
    <w:rsid w:val="002840A5"/>
    <w:rsid w:val="0028416B"/>
    <w:rsid w:val="002843A1"/>
    <w:rsid w:val="00284420"/>
    <w:rsid w:val="00284643"/>
    <w:rsid w:val="00284AC0"/>
    <w:rsid w:val="00284B42"/>
    <w:rsid w:val="00284B88"/>
    <w:rsid w:val="00284C5E"/>
    <w:rsid w:val="002854B0"/>
    <w:rsid w:val="00285517"/>
    <w:rsid w:val="002857CE"/>
    <w:rsid w:val="0028586B"/>
    <w:rsid w:val="00285976"/>
    <w:rsid w:val="00285D77"/>
    <w:rsid w:val="00285DB6"/>
    <w:rsid w:val="00286500"/>
    <w:rsid w:val="0028678C"/>
    <w:rsid w:val="002867A8"/>
    <w:rsid w:val="00286D5D"/>
    <w:rsid w:val="00286EB8"/>
    <w:rsid w:val="00286FD0"/>
    <w:rsid w:val="0028702D"/>
    <w:rsid w:val="0028727A"/>
    <w:rsid w:val="00287371"/>
    <w:rsid w:val="002875E0"/>
    <w:rsid w:val="00287734"/>
    <w:rsid w:val="00287A87"/>
    <w:rsid w:val="00287DAD"/>
    <w:rsid w:val="00287EEA"/>
    <w:rsid w:val="00287F17"/>
    <w:rsid w:val="00290130"/>
    <w:rsid w:val="002901D9"/>
    <w:rsid w:val="0029044E"/>
    <w:rsid w:val="00290B61"/>
    <w:rsid w:val="00290DB7"/>
    <w:rsid w:val="0029103D"/>
    <w:rsid w:val="002910B3"/>
    <w:rsid w:val="00291161"/>
    <w:rsid w:val="0029127A"/>
    <w:rsid w:val="002916C0"/>
    <w:rsid w:val="00291797"/>
    <w:rsid w:val="0029191C"/>
    <w:rsid w:val="00291F84"/>
    <w:rsid w:val="00291FA2"/>
    <w:rsid w:val="00291FB2"/>
    <w:rsid w:val="0029207D"/>
    <w:rsid w:val="002920C4"/>
    <w:rsid w:val="002925EC"/>
    <w:rsid w:val="00292A4B"/>
    <w:rsid w:val="00292F53"/>
    <w:rsid w:val="00292F87"/>
    <w:rsid w:val="0029322E"/>
    <w:rsid w:val="00293425"/>
    <w:rsid w:val="0029366B"/>
    <w:rsid w:val="002936C9"/>
    <w:rsid w:val="002938FA"/>
    <w:rsid w:val="00293BEB"/>
    <w:rsid w:val="00293EC2"/>
    <w:rsid w:val="00294013"/>
    <w:rsid w:val="002943FD"/>
    <w:rsid w:val="00294678"/>
    <w:rsid w:val="002949A0"/>
    <w:rsid w:val="00294CFE"/>
    <w:rsid w:val="00294EEB"/>
    <w:rsid w:val="002955E7"/>
    <w:rsid w:val="0029589C"/>
    <w:rsid w:val="00295D1D"/>
    <w:rsid w:val="0029611D"/>
    <w:rsid w:val="00296436"/>
    <w:rsid w:val="00296565"/>
    <w:rsid w:val="00296668"/>
    <w:rsid w:val="00296746"/>
    <w:rsid w:val="00296946"/>
    <w:rsid w:val="00296B25"/>
    <w:rsid w:val="002970F2"/>
    <w:rsid w:val="0029732B"/>
    <w:rsid w:val="00297498"/>
    <w:rsid w:val="002978E9"/>
    <w:rsid w:val="002979DF"/>
    <w:rsid w:val="00297BC9"/>
    <w:rsid w:val="00297C5D"/>
    <w:rsid w:val="00297CEE"/>
    <w:rsid w:val="00297E73"/>
    <w:rsid w:val="00297F2D"/>
    <w:rsid w:val="00297FAB"/>
    <w:rsid w:val="002A02B2"/>
    <w:rsid w:val="002A0428"/>
    <w:rsid w:val="002A0485"/>
    <w:rsid w:val="002A062F"/>
    <w:rsid w:val="002A0909"/>
    <w:rsid w:val="002A092F"/>
    <w:rsid w:val="002A0985"/>
    <w:rsid w:val="002A09D5"/>
    <w:rsid w:val="002A0DF6"/>
    <w:rsid w:val="002A0E61"/>
    <w:rsid w:val="002A1255"/>
    <w:rsid w:val="002A14F3"/>
    <w:rsid w:val="002A1511"/>
    <w:rsid w:val="002A173C"/>
    <w:rsid w:val="002A18F7"/>
    <w:rsid w:val="002A1A09"/>
    <w:rsid w:val="002A1C8F"/>
    <w:rsid w:val="002A1E0B"/>
    <w:rsid w:val="002A2025"/>
    <w:rsid w:val="002A273A"/>
    <w:rsid w:val="002A2960"/>
    <w:rsid w:val="002A2AF9"/>
    <w:rsid w:val="002A2B32"/>
    <w:rsid w:val="002A2CD0"/>
    <w:rsid w:val="002A3124"/>
    <w:rsid w:val="002A33DA"/>
    <w:rsid w:val="002A3605"/>
    <w:rsid w:val="002A375C"/>
    <w:rsid w:val="002A3768"/>
    <w:rsid w:val="002A3A6C"/>
    <w:rsid w:val="002A3C49"/>
    <w:rsid w:val="002A4559"/>
    <w:rsid w:val="002A468F"/>
    <w:rsid w:val="002A48E1"/>
    <w:rsid w:val="002A4BDB"/>
    <w:rsid w:val="002A543F"/>
    <w:rsid w:val="002A5893"/>
    <w:rsid w:val="002A5B28"/>
    <w:rsid w:val="002A5C64"/>
    <w:rsid w:val="002A5C75"/>
    <w:rsid w:val="002A5E19"/>
    <w:rsid w:val="002A5E66"/>
    <w:rsid w:val="002A6062"/>
    <w:rsid w:val="002A6109"/>
    <w:rsid w:val="002A614D"/>
    <w:rsid w:val="002A6243"/>
    <w:rsid w:val="002A63D2"/>
    <w:rsid w:val="002A659D"/>
    <w:rsid w:val="002A65AB"/>
    <w:rsid w:val="002A65F6"/>
    <w:rsid w:val="002A6685"/>
    <w:rsid w:val="002A68EF"/>
    <w:rsid w:val="002A6937"/>
    <w:rsid w:val="002A6C20"/>
    <w:rsid w:val="002A6E6E"/>
    <w:rsid w:val="002A6E95"/>
    <w:rsid w:val="002A7119"/>
    <w:rsid w:val="002A74CF"/>
    <w:rsid w:val="002A7571"/>
    <w:rsid w:val="002A75B7"/>
    <w:rsid w:val="002A79F9"/>
    <w:rsid w:val="002B07EC"/>
    <w:rsid w:val="002B0831"/>
    <w:rsid w:val="002B0D72"/>
    <w:rsid w:val="002B0EA3"/>
    <w:rsid w:val="002B103C"/>
    <w:rsid w:val="002B1277"/>
    <w:rsid w:val="002B131C"/>
    <w:rsid w:val="002B1640"/>
    <w:rsid w:val="002B1863"/>
    <w:rsid w:val="002B1C2D"/>
    <w:rsid w:val="002B1C65"/>
    <w:rsid w:val="002B1F8E"/>
    <w:rsid w:val="002B212F"/>
    <w:rsid w:val="002B21F9"/>
    <w:rsid w:val="002B227F"/>
    <w:rsid w:val="002B23EA"/>
    <w:rsid w:val="002B24E5"/>
    <w:rsid w:val="002B254F"/>
    <w:rsid w:val="002B28D1"/>
    <w:rsid w:val="002B2CCE"/>
    <w:rsid w:val="002B2D1A"/>
    <w:rsid w:val="002B2D1C"/>
    <w:rsid w:val="002B2D84"/>
    <w:rsid w:val="002B3841"/>
    <w:rsid w:val="002B3B38"/>
    <w:rsid w:val="002B41CE"/>
    <w:rsid w:val="002B42C1"/>
    <w:rsid w:val="002B4590"/>
    <w:rsid w:val="002B4779"/>
    <w:rsid w:val="002B4D9F"/>
    <w:rsid w:val="002B4E21"/>
    <w:rsid w:val="002B4EE9"/>
    <w:rsid w:val="002B5073"/>
    <w:rsid w:val="002B5CFE"/>
    <w:rsid w:val="002B5F9F"/>
    <w:rsid w:val="002B6018"/>
    <w:rsid w:val="002B6054"/>
    <w:rsid w:val="002B6F83"/>
    <w:rsid w:val="002B7389"/>
    <w:rsid w:val="002B757E"/>
    <w:rsid w:val="002B777D"/>
    <w:rsid w:val="002B77B4"/>
    <w:rsid w:val="002B7861"/>
    <w:rsid w:val="002B7A40"/>
    <w:rsid w:val="002B7BF0"/>
    <w:rsid w:val="002C026B"/>
    <w:rsid w:val="002C02B0"/>
    <w:rsid w:val="002C05B0"/>
    <w:rsid w:val="002C0A9F"/>
    <w:rsid w:val="002C0BE8"/>
    <w:rsid w:val="002C1142"/>
    <w:rsid w:val="002C13A6"/>
    <w:rsid w:val="002C1468"/>
    <w:rsid w:val="002C1479"/>
    <w:rsid w:val="002C151D"/>
    <w:rsid w:val="002C1817"/>
    <w:rsid w:val="002C1983"/>
    <w:rsid w:val="002C25BD"/>
    <w:rsid w:val="002C2650"/>
    <w:rsid w:val="002C2771"/>
    <w:rsid w:val="002C28DC"/>
    <w:rsid w:val="002C2B5D"/>
    <w:rsid w:val="002C2FEE"/>
    <w:rsid w:val="002C3154"/>
    <w:rsid w:val="002C34E2"/>
    <w:rsid w:val="002C3A87"/>
    <w:rsid w:val="002C3A98"/>
    <w:rsid w:val="002C44A1"/>
    <w:rsid w:val="002C4986"/>
    <w:rsid w:val="002C4C19"/>
    <w:rsid w:val="002C4D90"/>
    <w:rsid w:val="002C4E2C"/>
    <w:rsid w:val="002C520D"/>
    <w:rsid w:val="002C54E1"/>
    <w:rsid w:val="002C5624"/>
    <w:rsid w:val="002C57FA"/>
    <w:rsid w:val="002C5AC0"/>
    <w:rsid w:val="002C604C"/>
    <w:rsid w:val="002C6183"/>
    <w:rsid w:val="002C6262"/>
    <w:rsid w:val="002C6366"/>
    <w:rsid w:val="002C6563"/>
    <w:rsid w:val="002C6C40"/>
    <w:rsid w:val="002C6DC0"/>
    <w:rsid w:val="002C6FF1"/>
    <w:rsid w:val="002C7726"/>
    <w:rsid w:val="002C7B22"/>
    <w:rsid w:val="002C7B63"/>
    <w:rsid w:val="002D0496"/>
    <w:rsid w:val="002D069B"/>
    <w:rsid w:val="002D06D9"/>
    <w:rsid w:val="002D0A8E"/>
    <w:rsid w:val="002D0AC1"/>
    <w:rsid w:val="002D13C3"/>
    <w:rsid w:val="002D15D6"/>
    <w:rsid w:val="002D1E49"/>
    <w:rsid w:val="002D1F94"/>
    <w:rsid w:val="002D2385"/>
    <w:rsid w:val="002D2F89"/>
    <w:rsid w:val="002D3169"/>
    <w:rsid w:val="002D31D7"/>
    <w:rsid w:val="002D32ED"/>
    <w:rsid w:val="002D34BC"/>
    <w:rsid w:val="002D36F7"/>
    <w:rsid w:val="002D37AF"/>
    <w:rsid w:val="002D3B8E"/>
    <w:rsid w:val="002D3E97"/>
    <w:rsid w:val="002D409C"/>
    <w:rsid w:val="002D40FF"/>
    <w:rsid w:val="002D415C"/>
    <w:rsid w:val="002D43CD"/>
    <w:rsid w:val="002D4562"/>
    <w:rsid w:val="002D46A7"/>
    <w:rsid w:val="002D4AE3"/>
    <w:rsid w:val="002D4C10"/>
    <w:rsid w:val="002D4D65"/>
    <w:rsid w:val="002D4DC7"/>
    <w:rsid w:val="002D510C"/>
    <w:rsid w:val="002D5779"/>
    <w:rsid w:val="002D580C"/>
    <w:rsid w:val="002D5919"/>
    <w:rsid w:val="002D5F79"/>
    <w:rsid w:val="002D62CE"/>
    <w:rsid w:val="002D6D53"/>
    <w:rsid w:val="002D6DB8"/>
    <w:rsid w:val="002D6E0C"/>
    <w:rsid w:val="002D6F93"/>
    <w:rsid w:val="002D7057"/>
    <w:rsid w:val="002D7199"/>
    <w:rsid w:val="002D774E"/>
    <w:rsid w:val="002D784D"/>
    <w:rsid w:val="002D7903"/>
    <w:rsid w:val="002D7E1A"/>
    <w:rsid w:val="002D7F8E"/>
    <w:rsid w:val="002E01D0"/>
    <w:rsid w:val="002E050B"/>
    <w:rsid w:val="002E0772"/>
    <w:rsid w:val="002E0A09"/>
    <w:rsid w:val="002E0AB2"/>
    <w:rsid w:val="002E0D25"/>
    <w:rsid w:val="002E159A"/>
    <w:rsid w:val="002E1811"/>
    <w:rsid w:val="002E18AB"/>
    <w:rsid w:val="002E1D9A"/>
    <w:rsid w:val="002E1DCF"/>
    <w:rsid w:val="002E1E51"/>
    <w:rsid w:val="002E206C"/>
    <w:rsid w:val="002E2098"/>
    <w:rsid w:val="002E24D9"/>
    <w:rsid w:val="002E258C"/>
    <w:rsid w:val="002E2CAD"/>
    <w:rsid w:val="002E2D99"/>
    <w:rsid w:val="002E2F88"/>
    <w:rsid w:val="002E3336"/>
    <w:rsid w:val="002E39A2"/>
    <w:rsid w:val="002E3B4B"/>
    <w:rsid w:val="002E3C67"/>
    <w:rsid w:val="002E3CBF"/>
    <w:rsid w:val="002E48F0"/>
    <w:rsid w:val="002E4A75"/>
    <w:rsid w:val="002E4AB9"/>
    <w:rsid w:val="002E4B15"/>
    <w:rsid w:val="002E4BFC"/>
    <w:rsid w:val="002E4CD0"/>
    <w:rsid w:val="002E5264"/>
    <w:rsid w:val="002E5326"/>
    <w:rsid w:val="002E5846"/>
    <w:rsid w:val="002E59E3"/>
    <w:rsid w:val="002E5DFD"/>
    <w:rsid w:val="002E61C3"/>
    <w:rsid w:val="002E6445"/>
    <w:rsid w:val="002E64A3"/>
    <w:rsid w:val="002E64DC"/>
    <w:rsid w:val="002E71D0"/>
    <w:rsid w:val="002E725E"/>
    <w:rsid w:val="002E758F"/>
    <w:rsid w:val="002E7B6E"/>
    <w:rsid w:val="002E7E7C"/>
    <w:rsid w:val="002F013A"/>
    <w:rsid w:val="002F035A"/>
    <w:rsid w:val="002F03F9"/>
    <w:rsid w:val="002F0837"/>
    <w:rsid w:val="002F0C12"/>
    <w:rsid w:val="002F0C67"/>
    <w:rsid w:val="002F0F88"/>
    <w:rsid w:val="002F0FE6"/>
    <w:rsid w:val="002F107B"/>
    <w:rsid w:val="002F1233"/>
    <w:rsid w:val="002F140B"/>
    <w:rsid w:val="002F1513"/>
    <w:rsid w:val="002F1554"/>
    <w:rsid w:val="002F196C"/>
    <w:rsid w:val="002F1A29"/>
    <w:rsid w:val="002F1A3E"/>
    <w:rsid w:val="002F1C61"/>
    <w:rsid w:val="002F1CFF"/>
    <w:rsid w:val="002F2663"/>
    <w:rsid w:val="002F29E6"/>
    <w:rsid w:val="002F2C8E"/>
    <w:rsid w:val="002F31DF"/>
    <w:rsid w:val="002F359C"/>
    <w:rsid w:val="002F3943"/>
    <w:rsid w:val="002F39DD"/>
    <w:rsid w:val="002F3DEA"/>
    <w:rsid w:val="002F460D"/>
    <w:rsid w:val="002F48CE"/>
    <w:rsid w:val="002F49EC"/>
    <w:rsid w:val="002F50DC"/>
    <w:rsid w:val="002F52C6"/>
    <w:rsid w:val="002F554F"/>
    <w:rsid w:val="002F5724"/>
    <w:rsid w:val="002F5A50"/>
    <w:rsid w:val="002F5B17"/>
    <w:rsid w:val="002F5BB4"/>
    <w:rsid w:val="002F5D87"/>
    <w:rsid w:val="002F647D"/>
    <w:rsid w:val="002F669A"/>
    <w:rsid w:val="002F67BA"/>
    <w:rsid w:val="002F6990"/>
    <w:rsid w:val="002F6995"/>
    <w:rsid w:val="002F6CE9"/>
    <w:rsid w:val="002F6ED1"/>
    <w:rsid w:val="002F6FAF"/>
    <w:rsid w:val="002F70B5"/>
    <w:rsid w:val="002F7195"/>
    <w:rsid w:val="002F75E4"/>
    <w:rsid w:val="002F7999"/>
    <w:rsid w:val="002F7A08"/>
    <w:rsid w:val="002F7B42"/>
    <w:rsid w:val="002F7BD2"/>
    <w:rsid w:val="002F7C1D"/>
    <w:rsid w:val="002F7C7D"/>
    <w:rsid w:val="002F7FCD"/>
    <w:rsid w:val="003000A6"/>
    <w:rsid w:val="0030010B"/>
    <w:rsid w:val="00300226"/>
    <w:rsid w:val="00300392"/>
    <w:rsid w:val="003007FD"/>
    <w:rsid w:val="00300AE7"/>
    <w:rsid w:val="00300BD0"/>
    <w:rsid w:val="00300E9B"/>
    <w:rsid w:val="00300F8F"/>
    <w:rsid w:val="0030122B"/>
    <w:rsid w:val="00301936"/>
    <w:rsid w:val="00301C16"/>
    <w:rsid w:val="00301C76"/>
    <w:rsid w:val="00301CD7"/>
    <w:rsid w:val="00301E86"/>
    <w:rsid w:val="00301F57"/>
    <w:rsid w:val="00302609"/>
    <w:rsid w:val="003029E6"/>
    <w:rsid w:val="00302AE5"/>
    <w:rsid w:val="00303194"/>
    <w:rsid w:val="00303255"/>
    <w:rsid w:val="003032D2"/>
    <w:rsid w:val="003032D4"/>
    <w:rsid w:val="00303474"/>
    <w:rsid w:val="00303756"/>
    <w:rsid w:val="00303978"/>
    <w:rsid w:val="003039BC"/>
    <w:rsid w:val="00303B99"/>
    <w:rsid w:val="00303DF7"/>
    <w:rsid w:val="00304095"/>
    <w:rsid w:val="003040F0"/>
    <w:rsid w:val="0030437D"/>
    <w:rsid w:val="00304451"/>
    <w:rsid w:val="0030447F"/>
    <w:rsid w:val="00304742"/>
    <w:rsid w:val="00304798"/>
    <w:rsid w:val="00304A8C"/>
    <w:rsid w:val="00304B52"/>
    <w:rsid w:val="00304D1D"/>
    <w:rsid w:val="00304E86"/>
    <w:rsid w:val="00305372"/>
    <w:rsid w:val="00305673"/>
    <w:rsid w:val="003058EF"/>
    <w:rsid w:val="00306010"/>
    <w:rsid w:val="003061BA"/>
    <w:rsid w:val="00306469"/>
    <w:rsid w:val="00306483"/>
    <w:rsid w:val="00306653"/>
    <w:rsid w:val="003066CC"/>
    <w:rsid w:val="00306BD0"/>
    <w:rsid w:val="0030714B"/>
    <w:rsid w:val="00307300"/>
    <w:rsid w:val="0030743D"/>
    <w:rsid w:val="003078F7"/>
    <w:rsid w:val="00307B7D"/>
    <w:rsid w:val="00307D2B"/>
    <w:rsid w:val="00307EA5"/>
    <w:rsid w:val="003102EC"/>
    <w:rsid w:val="0031033B"/>
    <w:rsid w:val="003104D9"/>
    <w:rsid w:val="0031073A"/>
    <w:rsid w:val="0031096B"/>
    <w:rsid w:val="00310FF5"/>
    <w:rsid w:val="00311370"/>
    <w:rsid w:val="003114C2"/>
    <w:rsid w:val="003116D0"/>
    <w:rsid w:val="003118A2"/>
    <w:rsid w:val="003118EE"/>
    <w:rsid w:val="00311A67"/>
    <w:rsid w:val="00311ACF"/>
    <w:rsid w:val="00311CF5"/>
    <w:rsid w:val="00311F85"/>
    <w:rsid w:val="003120F2"/>
    <w:rsid w:val="003122B3"/>
    <w:rsid w:val="00312520"/>
    <w:rsid w:val="0031257D"/>
    <w:rsid w:val="00312864"/>
    <w:rsid w:val="00312878"/>
    <w:rsid w:val="00312B9F"/>
    <w:rsid w:val="00312E70"/>
    <w:rsid w:val="00312F27"/>
    <w:rsid w:val="003135DA"/>
    <w:rsid w:val="00313A69"/>
    <w:rsid w:val="00313B3B"/>
    <w:rsid w:val="00313C36"/>
    <w:rsid w:val="00313C46"/>
    <w:rsid w:val="00313C96"/>
    <w:rsid w:val="00313EA9"/>
    <w:rsid w:val="003148F8"/>
    <w:rsid w:val="00314B0D"/>
    <w:rsid w:val="00314DE3"/>
    <w:rsid w:val="00315091"/>
    <w:rsid w:val="00315230"/>
    <w:rsid w:val="0031581B"/>
    <w:rsid w:val="00315A6B"/>
    <w:rsid w:val="003163E4"/>
    <w:rsid w:val="00316661"/>
    <w:rsid w:val="003167A9"/>
    <w:rsid w:val="003167DE"/>
    <w:rsid w:val="00316902"/>
    <w:rsid w:val="0031698C"/>
    <w:rsid w:val="003169B2"/>
    <w:rsid w:val="003169ED"/>
    <w:rsid w:val="00316B33"/>
    <w:rsid w:val="00316B70"/>
    <w:rsid w:val="00316DD2"/>
    <w:rsid w:val="00316EA7"/>
    <w:rsid w:val="00317250"/>
    <w:rsid w:val="00317503"/>
    <w:rsid w:val="003175B2"/>
    <w:rsid w:val="00317766"/>
    <w:rsid w:val="00317B6D"/>
    <w:rsid w:val="00317F78"/>
    <w:rsid w:val="00317F81"/>
    <w:rsid w:val="00320439"/>
    <w:rsid w:val="003206AD"/>
    <w:rsid w:val="00320C3F"/>
    <w:rsid w:val="00320ECF"/>
    <w:rsid w:val="00321097"/>
    <w:rsid w:val="00321206"/>
    <w:rsid w:val="00321353"/>
    <w:rsid w:val="00321943"/>
    <w:rsid w:val="00321B23"/>
    <w:rsid w:val="00321C88"/>
    <w:rsid w:val="00321CEF"/>
    <w:rsid w:val="00321D38"/>
    <w:rsid w:val="00321D54"/>
    <w:rsid w:val="00321E14"/>
    <w:rsid w:val="00321F6B"/>
    <w:rsid w:val="003224B6"/>
    <w:rsid w:val="00322572"/>
    <w:rsid w:val="00322A9D"/>
    <w:rsid w:val="003230EA"/>
    <w:rsid w:val="00323546"/>
    <w:rsid w:val="003239DC"/>
    <w:rsid w:val="00323C10"/>
    <w:rsid w:val="00323C29"/>
    <w:rsid w:val="00323FB0"/>
    <w:rsid w:val="00324195"/>
    <w:rsid w:val="00324529"/>
    <w:rsid w:val="003249CD"/>
    <w:rsid w:val="0032500E"/>
    <w:rsid w:val="00325448"/>
    <w:rsid w:val="003255E4"/>
    <w:rsid w:val="003258A9"/>
    <w:rsid w:val="0032591F"/>
    <w:rsid w:val="00325A3D"/>
    <w:rsid w:val="00325A7D"/>
    <w:rsid w:val="00325DFF"/>
    <w:rsid w:val="003261E3"/>
    <w:rsid w:val="003268B8"/>
    <w:rsid w:val="00326BFC"/>
    <w:rsid w:val="00326CAA"/>
    <w:rsid w:val="00326EBB"/>
    <w:rsid w:val="00327490"/>
    <w:rsid w:val="00327DB6"/>
    <w:rsid w:val="00327E0C"/>
    <w:rsid w:val="00327EFE"/>
    <w:rsid w:val="00327F07"/>
    <w:rsid w:val="00327FE7"/>
    <w:rsid w:val="00330171"/>
    <w:rsid w:val="003303AF"/>
    <w:rsid w:val="0033044B"/>
    <w:rsid w:val="003304E6"/>
    <w:rsid w:val="00330C7E"/>
    <w:rsid w:val="00331071"/>
    <w:rsid w:val="00331321"/>
    <w:rsid w:val="003315EE"/>
    <w:rsid w:val="00332288"/>
    <w:rsid w:val="003322F5"/>
    <w:rsid w:val="003328E2"/>
    <w:rsid w:val="00332B63"/>
    <w:rsid w:val="00332BBF"/>
    <w:rsid w:val="00332BD9"/>
    <w:rsid w:val="00332CC7"/>
    <w:rsid w:val="00332D35"/>
    <w:rsid w:val="00332FDA"/>
    <w:rsid w:val="00333166"/>
    <w:rsid w:val="00333272"/>
    <w:rsid w:val="003336AC"/>
    <w:rsid w:val="00333789"/>
    <w:rsid w:val="00333A10"/>
    <w:rsid w:val="00333C5C"/>
    <w:rsid w:val="0033429C"/>
    <w:rsid w:val="00334535"/>
    <w:rsid w:val="00334545"/>
    <w:rsid w:val="003345F0"/>
    <w:rsid w:val="00334659"/>
    <w:rsid w:val="00334678"/>
    <w:rsid w:val="003346E4"/>
    <w:rsid w:val="003348FA"/>
    <w:rsid w:val="00334BCD"/>
    <w:rsid w:val="00334C4E"/>
    <w:rsid w:val="00334C86"/>
    <w:rsid w:val="00334D44"/>
    <w:rsid w:val="00334EFE"/>
    <w:rsid w:val="00334F4E"/>
    <w:rsid w:val="003350D4"/>
    <w:rsid w:val="00335117"/>
    <w:rsid w:val="0033533A"/>
    <w:rsid w:val="00335420"/>
    <w:rsid w:val="00335503"/>
    <w:rsid w:val="00335584"/>
    <w:rsid w:val="003357AE"/>
    <w:rsid w:val="00335C0A"/>
    <w:rsid w:val="0033608D"/>
    <w:rsid w:val="00336486"/>
    <w:rsid w:val="003369D6"/>
    <w:rsid w:val="00336C06"/>
    <w:rsid w:val="00336F91"/>
    <w:rsid w:val="00337471"/>
    <w:rsid w:val="00340151"/>
    <w:rsid w:val="00340BD5"/>
    <w:rsid w:val="00340BD9"/>
    <w:rsid w:val="00340C29"/>
    <w:rsid w:val="00340D37"/>
    <w:rsid w:val="00341585"/>
    <w:rsid w:val="003416B8"/>
    <w:rsid w:val="00341A62"/>
    <w:rsid w:val="003420A4"/>
    <w:rsid w:val="003421D5"/>
    <w:rsid w:val="00342610"/>
    <w:rsid w:val="00342611"/>
    <w:rsid w:val="003427CD"/>
    <w:rsid w:val="0034287B"/>
    <w:rsid w:val="00342D81"/>
    <w:rsid w:val="00342E54"/>
    <w:rsid w:val="00342EF2"/>
    <w:rsid w:val="00342FC7"/>
    <w:rsid w:val="003437F5"/>
    <w:rsid w:val="00343BC2"/>
    <w:rsid w:val="00343C02"/>
    <w:rsid w:val="00343E17"/>
    <w:rsid w:val="003443E6"/>
    <w:rsid w:val="00344753"/>
    <w:rsid w:val="00344927"/>
    <w:rsid w:val="00344995"/>
    <w:rsid w:val="00344A74"/>
    <w:rsid w:val="0034547F"/>
    <w:rsid w:val="003458C0"/>
    <w:rsid w:val="00345A44"/>
    <w:rsid w:val="00345AE4"/>
    <w:rsid w:val="00345C52"/>
    <w:rsid w:val="00345DBA"/>
    <w:rsid w:val="00345EB8"/>
    <w:rsid w:val="003463B3"/>
    <w:rsid w:val="00346708"/>
    <w:rsid w:val="00346BD5"/>
    <w:rsid w:val="00347095"/>
    <w:rsid w:val="003471B0"/>
    <w:rsid w:val="003477C5"/>
    <w:rsid w:val="003479C8"/>
    <w:rsid w:val="00347B06"/>
    <w:rsid w:val="00347D2A"/>
    <w:rsid w:val="0035020C"/>
    <w:rsid w:val="00350749"/>
    <w:rsid w:val="003507E6"/>
    <w:rsid w:val="00350868"/>
    <w:rsid w:val="00350B5B"/>
    <w:rsid w:val="00350BC6"/>
    <w:rsid w:val="00350F4A"/>
    <w:rsid w:val="00351076"/>
    <w:rsid w:val="00351169"/>
    <w:rsid w:val="003513FA"/>
    <w:rsid w:val="00351AE4"/>
    <w:rsid w:val="00351F88"/>
    <w:rsid w:val="0035230F"/>
    <w:rsid w:val="0035250F"/>
    <w:rsid w:val="00352972"/>
    <w:rsid w:val="003531E7"/>
    <w:rsid w:val="0035334A"/>
    <w:rsid w:val="0035356D"/>
    <w:rsid w:val="003536E3"/>
    <w:rsid w:val="00353BEF"/>
    <w:rsid w:val="003541DA"/>
    <w:rsid w:val="0035464A"/>
    <w:rsid w:val="00354772"/>
    <w:rsid w:val="0035495A"/>
    <w:rsid w:val="00354B1F"/>
    <w:rsid w:val="00354BE2"/>
    <w:rsid w:val="00354F08"/>
    <w:rsid w:val="0035507E"/>
    <w:rsid w:val="00355180"/>
    <w:rsid w:val="00355217"/>
    <w:rsid w:val="003554E1"/>
    <w:rsid w:val="00355500"/>
    <w:rsid w:val="00355695"/>
    <w:rsid w:val="003556CF"/>
    <w:rsid w:val="00355883"/>
    <w:rsid w:val="003558DA"/>
    <w:rsid w:val="00355AB1"/>
    <w:rsid w:val="00355D69"/>
    <w:rsid w:val="00355F3F"/>
    <w:rsid w:val="0035622A"/>
    <w:rsid w:val="00356644"/>
    <w:rsid w:val="00356870"/>
    <w:rsid w:val="00356B27"/>
    <w:rsid w:val="00356B9B"/>
    <w:rsid w:val="00357437"/>
    <w:rsid w:val="00357616"/>
    <w:rsid w:val="00357636"/>
    <w:rsid w:val="00357787"/>
    <w:rsid w:val="003579E1"/>
    <w:rsid w:val="00357A4C"/>
    <w:rsid w:val="00357C01"/>
    <w:rsid w:val="00357E8C"/>
    <w:rsid w:val="00360097"/>
    <w:rsid w:val="003601B5"/>
    <w:rsid w:val="003601ED"/>
    <w:rsid w:val="00360992"/>
    <w:rsid w:val="00360B47"/>
    <w:rsid w:val="00361119"/>
    <w:rsid w:val="0036183D"/>
    <w:rsid w:val="0036197D"/>
    <w:rsid w:val="00361AF8"/>
    <w:rsid w:val="00361D0E"/>
    <w:rsid w:val="00361D22"/>
    <w:rsid w:val="00361D80"/>
    <w:rsid w:val="0036229E"/>
    <w:rsid w:val="00362408"/>
    <w:rsid w:val="0036291D"/>
    <w:rsid w:val="00362992"/>
    <w:rsid w:val="00362B0F"/>
    <w:rsid w:val="00362ECE"/>
    <w:rsid w:val="00362F57"/>
    <w:rsid w:val="003630F4"/>
    <w:rsid w:val="00363150"/>
    <w:rsid w:val="003639D9"/>
    <w:rsid w:val="00363C09"/>
    <w:rsid w:val="00363DDF"/>
    <w:rsid w:val="00363E32"/>
    <w:rsid w:val="00363F95"/>
    <w:rsid w:val="00364450"/>
    <w:rsid w:val="003644C8"/>
    <w:rsid w:val="00364658"/>
    <w:rsid w:val="0036467D"/>
    <w:rsid w:val="00364C06"/>
    <w:rsid w:val="00364C0F"/>
    <w:rsid w:val="0036515C"/>
    <w:rsid w:val="0036516D"/>
    <w:rsid w:val="00365309"/>
    <w:rsid w:val="00365402"/>
    <w:rsid w:val="003654F5"/>
    <w:rsid w:val="00365590"/>
    <w:rsid w:val="003656E4"/>
    <w:rsid w:val="003656F8"/>
    <w:rsid w:val="00365AF8"/>
    <w:rsid w:val="00365E22"/>
    <w:rsid w:val="00365ECA"/>
    <w:rsid w:val="00366086"/>
    <w:rsid w:val="003660DF"/>
    <w:rsid w:val="003663F6"/>
    <w:rsid w:val="003664A5"/>
    <w:rsid w:val="00366610"/>
    <w:rsid w:val="0036671C"/>
    <w:rsid w:val="00366A0C"/>
    <w:rsid w:val="00366F84"/>
    <w:rsid w:val="003670D3"/>
    <w:rsid w:val="003673E6"/>
    <w:rsid w:val="00367448"/>
    <w:rsid w:val="0036753B"/>
    <w:rsid w:val="003676F0"/>
    <w:rsid w:val="0036785A"/>
    <w:rsid w:val="003678CB"/>
    <w:rsid w:val="00367E30"/>
    <w:rsid w:val="00367EE2"/>
    <w:rsid w:val="00367F30"/>
    <w:rsid w:val="00367F68"/>
    <w:rsid w:val="00367F82"/>
    <w:rsid w:val="003700AD"/>
    <w:rsid w:val="00370380"/>
    <w:rsid w:val="003706F5"/>
    <w:rsid w:val="00370723"/>
    <w:rsid w:val="00370B7E"/>
    <w:rsid w:val="00370DCB"/>
    <w:rsid w:val="00370DE8"/>
    <w:rsid w:val="0037117E"/>
    <w:rsid w:val="003716DA"/>
    <w:rsid w:val="00371703"/>
    <w:rsid w:val="00371F66"/>
    <w:rsid w:val="00372327"/>
    <w:rsid w:val="00372952"/>
    <w:rsid w:val="00372980"/>
    <w:rsid w:val="00372BEE"/>
    <w:rsid w:val="00372EA6"/>
    <w:rsid w:val="0037310A"/>
    <w:rsid w:val="00373256"/>
    <w:rsid w:val="0037328F"/>
    <w:rsid w:val="00373291"/>
    <w:rsid w:val="0037331F"/>
    <w:rsid w:val="003737F4"/>
    <w:rsid w:val="00373987"/>
    <w:rsid w:val="00373B66"/>
    <w:rsid w:val="00373E6C"/>
    <w:rsid w:val="00373EC3"/>
    <w:rsid w:val="00374C1B"/>
    <w:rsid w:val="00374FDA"/>
    <w:rsid w:val="003753EF"/>
    <w:rsid w:val="0037547D"/>
    <w:rsid w:val="0037559F"/>
    <w:rsid w:val="003756CD"/>
    <w:rsid w:val="003758DB"/>
    <w:rsid w:val="00375CC7"/>
    <w:rsid w:val="00375D3E"/>
    <w:rsid w:val="00375D96"/>
    <w:rsid w:val="00376098"/>
    <w:rsid w:val="003763FD"/>
    <w:rsid w:val="00376619"/>
    <w:rsid w:val="00376908"/>
    <w:rsid w:val="00376B61"/>
    <w:rsid w:val="0037717E"/>
    <w:rsid w:val="003800DB"/>
    <w:rsid w:val="0038033B"/>
    <w:rsid w:val="00380370"/>
    <w:rsid w:val="0038045E"/>
    <w:rsid w:val="0038046C"/>
    <w:rsid w:val="003805A0"/>
    <w:rsid w:val="003805C6"/>
    <w:rsid w:val="00380831"/>
    <w:rsid w:val="0038083E"/>
    <w:rsid w:val="0038089F"/>
    <w:rsid w:val="003808EC"/>
    <w:rsid w:val="00380D5B"/>
    <w:rsid w:val="003812D8"/>
    <w:rsid w:val="00381539"/>
    <w:rsid w:val="003818E7"/>
    <w:rsid w:val="00381907"/>
    <w:rsid w:val="00381AB3"/>
    <w:rsid w:val="00381B1C"/>
    <w:rsid w:val="00381C14"/>
    <w:rsid w:val="0038223C"/>
    <w:rsid w:val="003828CD"/>
    <w:rsid w:val="003829DD"/>
    <w:rsid w:val="00382B64"/>
    <w:rsid w:val="003830AF"/>
    <w:rsid w:val="003833B5"/>
    <w:rsid w:val="003833CA"/>
    <w:rsid w:val="00383727"/>
    <w:rsid w:val="00383966"/>
    <w:rsid w:val="00383B54"/>
    <w:rsid w:val="00383BA9"/>
    <w:rsid w:val="00383E7B"/>
    <w:rsid w:val="00383F52"/>
    <w:rsid w:val="003843AE"/>
    <w:rsid w:val="00384547"/>
    <w:rsid w:val="003847E4"/>
    <w:rsid w:val="003848FB"/>
    <w:rsid w:val="00384DBD"/>
    <w:rsid w:val="00384E6F"/>
    <w:rsid w:val="003855CA"/>
    <w:rsid w:val="003856D3"/>
    <w:rsid w:val="0038589D"/>
    <w:rsid w:val="00385DC9"/>
    <w:rsid w:val="00385DD8"/>
    <w:rsid w:val="00385EF6"/>
    <w:rsid w:val="00385F85"/>
    <w:rsid w:val="00385FB2"/>
    <w:rsid w:val="00386239"/>
    <w:rsid w:val="0038660E"/>
    <w:rsid w:val="00386B1B"/>
    <w:rsid w:val="00386B72"/>
    <w:rsid w:val="00386CDD"/>
    <w:rsid w:val="00386CEC"/>
    <w:rsid w:val="003870CD"/>
    <w:rsid w:val="003873F6"/>
    <w:rsid w:val="00387BE7"/>
    <w:rsid w:val="00387C14"/>
    <w:rsid w:val="00387C2A"/>
    <w:rsid w:val="00387C38"/>
    <w:rsid w:val="0039004A"/>
    <w:rsid w:val="003900BE"/>
    <w:rsid w:val="00390146"/>
    <w:rsid w:val="00390225"/>
    <w:rsid w:val="0039027E"/>
    <w:rsid w:val="0039095F"/>
    <w:rsid w:val="00390A4F"/>
    <w:rsid w:val="00390BD0"/>
    <w:rsid w:val="00390E47"/>
    <w:rsid w:val="003911A8"/>
    <w:rsid w:val="0039149B"/>
    <w:rsid w:val="0039155F"/>
    <w:rsid w:val="0039194C"/>
    <w:rsid w:val="003919A3"/>
    <w:rsid w:val="003924BE"/>
    <w:rsid w:val="003930AF"/>
    <w:rsid w:val="00393289"/>
    <w:rsid w:val="0039346E"/>
    <w:rsid w:val="003936D5"/>
    <w:rsid w:val="003939E5"/>
    <w:rsid w:val="00393DE3"/>
    <w:rsid w:val="00393F3A"/>
    <w:rsid w:val="00394087"/>
    <w:rsid w:val="003940BC"/>
    <w:rsid w:val="00394251"/>
    <w:rsid w:val="003948B1"/>
    <w:rsid w:val="0039496F"/>
    <w:rsid w:val="00394C98"/>
    <w:rsid w:val="003953FD"/>
    <w:rsid w:val="003960C8"/>
    <w:rsid w:val="00396674"/>
    <w:rsid w:val="003968C1"/>
    <w:rsid w:val="00396EEE"/>
    <w:rsid w:val="00396EFE"/>
    <w:rsid w:val="0039700E"/>
    <w:rsid w:val="003971D3"/>
    <w:rsid w:val="0039736E"/>
    <w:rsid w:val="00397565"/>
    <w:rsid w:val="00397775"/>
    <w:rsid w:val="00397A6C"/>
    <w:rsid w:val="00397D35"/>
    <w:rsid w:val="00397DA1"/>
    <w:rsid w:val="00397DB1"/>
    <w:rsid w:val="00397E71"/>
    <w:rsid w:val="003A009B"/>
    <w:rsid w:val="003A0297"/>
    <w:rsid w:val="003A0874"/>
    <w:rsid w:val="003A0B11"/>
    <w:rsid w:val="003A0C6C"/>
    <w:rsid w:val="003A0C76"/>
    <w:rsid w:val="003A0CDF"/>
    <w:rsid w:val="003A0D96"/>
    <w:rsid w:val="003A0F2D"/>
    <w:rsid w:val="003A0FF0"/>
    <w:rsid w:val="003A18C8"/>
    <w:rsid w:val="003A1A13"/>
    <w:rsid w:val="003A1CC4"/>
    <w:rsid w:val="003A20A3"/>
    <w:rsid w:val="003A20F5"/>
    <w:rsid w:val="003A21CC"/>
    <w:rsid w:val="003A245E"/>
    <w:rsid w:val="003A24F3"/>
    <w:rsid w:val="003A26B4"/>
    <w:rsid w:val="003A27BB"/>
    <w:rsid w:val="003A2C17"/>
    <w:rsid w:val="003A2C50"/>
    <w:rsid w:val="003A2D4D"/>
    <w:rsid w:val="003A2D86"/>
    <w:rsid w:val="003A304B"/>
    <w:rsid w:val="003A30ED"/>
    <w:rsid w:val="003A324D"/>
    <w:rsid w:val="003A3262"/>
    <w:rsid w:val="003A34B5"/>
    <w:rsid w:val="003A3581"/>
    <w:rsid w:val="003A36C4"/>
    <w:rsid w:val="003A3816"/>
    <w:rsid w:val="003A3864"/>
    <w:rsid w:val="003A3EE0"/>
    <w:rsid w:val="003A4088"/>
    <w:rsid w:val="003A42ED"/>
    <w:rsid w:val="003A4368"/>
    <w:rsid w:val="003A444C"/>
    <w:rsid w:val="003A4896"/>
    <w:rsid w:val="003A4D8A"/>
    <w:rsid w:val="003A4EDD"/>
    <w:rsid w:val="003A530E"/>
    <w:rsid w:val="003A5652"/>
    <w:rsid w:val="003A5858"/>
    <w:rsid w:val="003A5DE1"/>
    <w:rsid w:val="003A620A"/>
    <w:rsid w:val="003A625B"/>
    <w:rsid w:val="003A627C"/>
    <w:rsid w:val="003A62BE"/>
    <w:rsid w:val="003A6544"/>
    <w:rsid w:val="003A6647"/>
    <w:rsid w:val="003A66EF"/>
    <w:rsid w:val="003A6894"/>
    <w:rsid w:val="003A6960"/>
    <w:rsid w:val="003A6AA8"/>
    <w:rsid w:val="003A723C"/>
    <w:rsid w:val="003A76E1"/>
    <w:rsid w:val="003A7B12"/>
    <w:rsid w:val="003A7B42"/>
    <w:rsid w:val="003B00ED"/>
    <w:rsid w:val="003B02BC"/>
    <w:rsid w:val="003B0587"/>
    <w:rsid w:val="003B0A7B"/>
    <w:rsid w:val="003B0BF9"/>
    <w:rsid w:val="003B0C64"/>
    <w:rsid w:val="003B0DE2"/>
    <w:rsid w:val="003B0FFE"/>
    <w:rsid w:val="003B1304"/>
    <w:rsid w:val="003B1335"/>
    <w:rsid w:val="003B171D"/>
    <w:rsid w:val="003B1827"/>
    <w:rsid w:val="003B1907"/>
    <w:rsid w:val="003B19FF"/>
    <w:rsid w:val="003B1A07"/>
    <w:rsid w:val="003B201A"/>
    <w:rsid w:val="003B2400"/>
    <w:rsid w:val="003B26A5"/>
    <w:rsid w:val="003B272C"/>
    <w:rsid w:val="003B2940"/>
    <w:rsid w:val="003B2998"/>
    <w:rsid w:val="003B2BB5"/>
    <w:rsid w:val="003B2E7F"/>
    <w:rsid w:val="003B2F71"/>
    <w:rsid w:val="003B3569"/>
    <w:rsid w:val="003B37D4"/>
    <w:rsid w:val="003B38A8"/>
    <w:rsid w:val="003B3BDD"/>
    <w:rsid w:val="003B43C4"/>
    <w:rsid w:val="003B43E5"/>
    <w:rsid w:val="003B48C3"/>
    <w:rsid w:val="003B491F"/>
    <w:rsid w:val="003B53FD"/>
    <w:rsid w:val="003B5602"/>
    <w:rsid w:val="003B5969"/>
    <w:rsid w:val="003B5C21"/>
    <w:rsid w:val="003B6193"/>
    <w:rsid w:val="003B6241"/>
    <w:rsid w:val="003B649B"/>
    <w:rsid w:val="003B65D3"/>
    <w:rsid w:val="003B674D"/>
    <w:rsid w:val="003B68B1"/>
    <w:rsid w:val="003B7404"/>
    <w:rsid w:val="003B75F0"/>
    <w:rsid w:val="003B774C"/>
    <w:rsid w:val="003B77A8"/>
    <w:rsid w:val="003B77DD"/>
    <w:rsid w:val="003B787A"/>
    <w:rsid w:val="003B789F"/>
    <w:rsid w:val="003B7BBA"/>
    <w:rsid w:val="003B7BF1"/>
    <w:rsid w:val="003B7BF5"/>
    <w:rsid w:val="003C0163"/>
    <w:rsid w:val="003C0CED"/>
    <w:rsid w:val="003C0FBB"/>
    <w:rsid w:val="003C1432"/>
    <w:rsid w:val="003C1A93"/>
    <w:rsid w:val="003C1C4E"/>
    <w:rsid w:val="003C1D4E"/>
    <w:rsid w:val="003C1EB4"/>
    <w:rsid w:val="003C2066"/>
    <w:rsid w:val="003C2140"/>
    <w:rsid w:val="003C2161"/>
    <w:rsid w:val="003C21F9"/>
    <w:rsid w:val="003C2312"/>
    <w:rsid w:val="003C2399"/>
    <w:rsid w:val="003C25AA"/>
    <w:rsid w:val="003C2748"/>
    <w:rsid w:val="003C2DD5"/>
    <w:rsid w:val="003C301F"/>
    <w:rsid w:val="003C33E4"/>
    <w:rsid w:val="003C396F"/>
    <w:rsid w:val="003C3A44"/>
    <w:rsid w:val="003C3CB2"/>
    <w:rsid w:val="003C3DB0"/>
    <w:rsid w:val="003C40B0"/>
    <w:rsid w:val="003C4329"/>
    <w:rsid w:val="003C441A"/>
    <w:rsid w:val="003C452E"/>
    <w:rsid w:val="003C476F"/>
    <w:rsid w:val="003C4E36"/>
    <w:rsid w:val="003C5056"/>
    <w:rsid w:val="003C50AF"/>
    <w:rsid w:val="003C50D6"/>
    <w:rsid w:val="003C50E6"/>
    <w:rsid w:val="003C50F3"/>
    <w:rsid w:val="003C527D"/>
    <w:rsid w:val="003C54D6"/>
    <w:rsid w:val="003C54ED"/>
    <w:rsid w:val="003C555A"/>
    <w:rsid w:val="003C5603"/>
    <w:rsid w:val="003C575D"/>
    <w:rsid w:val="003C5807"/>
    <w:rsid w:val="003C5822"/>
    <w:rsid w:val="003C5B66"/>
    <w:rsid w:val="003C5B6B"/>
    <w:rsid w:val="003C5FE3"/>
    <w:rsid w:val="003C6145"/>
    <w:rsid w:val="003C6259"/>
    <w:rsid w:val="003C6284"/>
    <w:rsid w:val="003C63DA"/>
    <w:rsid w:val="003C64CA"/>
    <w:rsid w:val="003C69AF"/>
    <w:rsid w:val="003C6BB1"/>
    <w:rsid w:val="003C7010"/>
    <w:rsid w:val="003C70EA"/>
    <w:rsid w:val="003C7117"/>
    <w:rsid w:val="003C7484"/>
    <w:rsid w:val="003D01D6"/>
    <w:rsid w:val="003D069A"/>
    <w:rsid w:val="003D0CA2"/>
    <w:rsid w:val="003D0F9B"/>
    <w:rsid w:val="003D100F"/>
    <w:rsid w:val="003D1126"/>
    <w:rsid w:val="003D13F2"/>
    <w:rsid w:val="003D1FF1"/>
    <w:rsid w:val="003D20C2"/>
    <w:rsid w:val="003D20EC"/>
    <w:rsid w:val="003D218E"/>
    <w:rsid w:val="003D22BE"/>
    <w:rsid w:val="003D259F"/>
    <w:rsid w:val="003D261B"/>
    <w:rsid w:val="003D32D6"/>
    <w:rsid w:val="003D34E1"/>
    <w:rsid w:val="003D398B"/>
    <w:rsid w:val="003D39FC"/>
    <w:rsid w:val="003D3BC8"/>
    <w:rsid w:val="003D3D86"/>
    <w:rsid w:val="003D3F4F"/>
    <w:rsid w:val="003D4250"/>
    <w:rsid w:val="003D43DA"/>
    <w:rsid w:val="003D47D1"/>
    <w:rsid w:val="003D4EAA"/>
    <w:rsid w:val="003D5183"/>
    <w:rsid w:val="003D5355"/>
    <w:rsid w:val="003D554B"/>
    <w:rsid w:val="003D564A"/>
    <w:rsid w:val="003D5655"/>
    <w:rsid w:val="003D5757"/>
    <w:rsid w:val="003D5836"/>
    <w:rsid w:val="003D5860"/>
    <w:rsid w:val="003D5944"/>
    <w:rsid w:val="003D5C55"/>
    <w:rsid w:val="003D5D8B"/>
    <w:rsid w:val="003D5D9D"/>
    <w:rsid w:val="003D6020"/>
    <w:rsid w:val="003D677E"/>
    <w:rsid w:val="003D6A25"/>
    <w:rsid w:val="003D6B02"/>
    <w:rsid w:val="003D6EF8"/>
    <w:rsid w:val="003D6F08"/>
    <w:rsid w:val="003D7183"/>
    <w:rsid w:val="003D7204"/>
    <w:rsid w:val="003D72CF"/>
    <w:rsid w:val="003D74EA"/>
    <w:rsid w:val="003D7631"/>
    <w:rsid w:val="003D77DD"/>
    <w:rsid w:val="003D78D8"/>
    <w:rsid w:val="003D7A48"/>
    <w:rsid w:val="003D7AEE"/>
    <w:rsid w:val="003D7E9D"/>
    <w:rsid w:val="003D7EE8"/>
    <w:rsid w:val="003D7F18"/>
    <w:rsid w:val="003D7FC2"/>
    <w:rsid w:val="003E00D2"/>
    <w:rsid w:val="003E01DD"/>
    <w:rsid w:val="003E02B5"/>
    <w:rsid w:val="003E0309"/>
    <w:rsid w:val="003E031F"/>
    <w:rsid w:val="003E0731"/>
    <w:rsid w:val="003E0949"/>
    <w:rsid w:val="003E0CEB"/>
    <w:rsid w:val="003E1440"/>
    <w:rsid w:val="003E150B"/>
    <w:rsid w:val="003E153E"/>
    <w:rsid w:val="003E1663"/>
    <w:rsid w:val="003E184D"/>
    <w:rsid w:val="003E1A4D"/>
    <w:rsid w:val="003E1AE8"/>
    <w:rsid w:val="003E1F4B"/>
    <w:rsid w:val="003E2660"/>
    <w:rsid w:val="003E2763"/>
    <w:rsid w:val="003E287F"/>
    <w:rsid w:val="003E2911"/>
    <w:rsid w:val="003E2D62"/>
    <w:rsid w:val="003E3479"/>
    <w:rsid w:val="003E34D0"/>
    <w:rsid w:val="003E3C4B"/>
    <w:rsid w:val="003E3F71"/>
    <w:rsid w:val="003E433C"/>
    <w:rsid w:val="003E48A7"/>
    <w:rsid w:val="003E490A"/>
    <w:rsid w:val="003E4B40"/>
    <w:rsid w:val="003E4D62"/>
    <w:rsid w:val="003E4E86"/>
    <w:rsid w:val="003E5290"/>
    <w:rsid w:val="003E532F"/>
    <w:rsid w:val="003E5491"/>
    <w:rsid w:val="003E5733"/>
    <w:rsid w:val="003E573E"/>
    <w:rsid w:val="003E59E1"/>
    <w:rsid w:val="003E5BBF"/>
    <w:rsid w:val="003E5C37"/>
    <w:rsid w:val="003E5ECA"/>
    <w:rsid w:val="003E601A"/>
    <w:rsid w:val="003E62F5"/>
    <w:rsid w:val="003E6C2E"/>
    <w:rsid w:val="003E6F54"/>
    <w:rsid w:val="003E7435"/>
    <w:rsid w:val="003E75EC"/>
    <w:rsid w:val="003E7A83"/>
    <w:rsid w:val="003E7FCF"/>
    <w:rsid w:val="003E7FFA"/>
    <w:rsid w:val="003F04C9"/>
    <w:rsid w:val="003F0662"/>
    <w:rsid w:val="003F0ABA"/>
    <w:rsid w:val="003F0BFA"/>
    <w:rsid w:val="003F0FFD"/>
    <w:rsid w:val="003F1135"/>
    <w:rsid w:val="003F16BC"/>
    <w:rsid w:val="003F16DA"/>
    <w:rsid w:val="003F1BAF"/>
    <w:rsid w:val="003F1C37"/>
    <w:rsid w:val="003F1CC9"/>
    <w:rsid w:val="003F20AD"/>
    <w:rsid w:val="003F22D6"/>
    <w:rsid w:val="003F271F"/>
    <w:rsid w:val="003F2B8B"/>
    <w:rsid w:val="003F35BE"/>
    <w:rsid w:val="003F3729"/>
    <w:rsid w:val="003F3876"/>
    <w:rsid w:val="003F396A"/>
    <w:rsid w:val="003F3B33"/>
    <w:rsid w:val="003F3C95"/>
    <w:rsid w:val="003F3D9E"/>
    <w:rsid w:val="003F40C7"/>
    <w:rsid w:val="003F4150"/>
    <w:rsid w:val="003F43D7"/>
    <w:rsid w:val="003F4532"/>
    <w:rsid w:val="003F46B1"/>
    <w:rsid w:val="003F4989"/>
    <w:rsid w:val="003F4AC2"/>
    <w:rsid w:val="003F4D9C"/>
    <w:rsid w:val="003F52F0"/>
    <w:rsid w:val="003F5416"/>
    <w:rsid w:val="003F5557"/>
    <w:rsid w:val="003F55CE"/>
    <w:rsid w:val="003F5A15"/>
    <w:rsid w:val="003F5B5D"/>
    <w:rsid w:val="003F5C96"/>
    <w:rsid w:val="003F5CED"/>
    <w:rsid w:val="003F5D4F"/>
    <w:rsid w:val="003F5E15"/>
    <w:rsid w:val="003F6005"/>
    <w:rsid w:val="003F60DC"/>
    <w:rsid w:val="003F6329"/>
    <w:rsid w:val="003F69E8"/>
    <w:rsid w:val="003F69FE"/>
    <w:rsid w:val="003F6A44"/>
    <w:rsid w:val="003F717C"/>
    <w:rsid w:val="003F748C"/>
    <w:rsid w:val="003F7637"/>
    <w:rsid w:val="003F7731"/>
    <w:rsid w:val="003F7B07"/>
    <w:rsid w:val="003F7D1C"/>
    <w:rsid w:val="00400103"/>
    <w:rsid w:val="0040033D"/>
    <w:rsid w:val="00400D6B"/>
    <w:rsid w:val="004013B2"/>
    <w:rsid w:val="00401476"/>
    <w:rsid w:val="004014AD"/>
    <w:rsid w:val="00401693"/>
    <w:rsid w:val="00401757"/>
    <w:rsid w:val="00402922"/>
    <w:rsid w:val="00402D91"/>
    <w:rsid w:val="004030A7"/>
    <w:rsid w:val="004032B3"/>
    <w:rsid w:val="004032CB"/>
    <w:rsid w:val="004034A5"/>
    <w:rsid w:val="0040398D"/>
    <w:rsid w:val="0040399F"/>
    <w:rsid w:val="004039AC"/>
    <w:rsid w:val="00403AD4"/>
    <w:rsid w:val="00403DCE"/>
    <w:rsid w:val="0040416E"/>
    <w:rsid w:val="004042C8"/>
    <w:rsid w:val="004045F0"/>
    <w:rsid w:val="00404650"/>
    <w:rsid w:val="0040470B"/>
    <w:rsid w:val="004048D7"/>
    <w:rsid w:val="004049B4"/>
    <w:rsid w:val="00404C62"/>
    <w:rsid w:val="00404D37"/>
    <w:rsid w:val="00404DEE"/>
    <w:rsid w:val="00404E42"/>
    <w:rsid w:val="00405A84"/>
    <w:rsid w:val="00405EDB"/>
    <w:rsid w:val="00406086"/>
    <w:rsid w:val="00406294"/>
    <w:rsid w:val="00406C2C"/>
    <w:rsid w:val="00407261"/>
    <w:rsid w:val="00407277"/>
    <w:rsid w:val="004073E6"/>
    <w:rsid w:val="0040754A"/>
    <w:rsid w:val="00410034"/>
    <w:rsid w:val="00410368"/>
    <w:rsid w:val="004104F6"/>
    <w:rsid w:val="0041052E"/>
    <w:rsid w:val="00410924"/>
    <w:rsid w:val="00410942"/>
    <w:rsid w:val="00411026"/>
    <w:rsid w:val="004110AA"/>
    <w:rsid w:val="004110B5"/>
    <w:rsid w:val="00411172"/>
    <w:rsid w:val="0041117B"/>
    <w:rsid w:val="00411287"/>
    <w:rsid w:val="0041178E"/>
    <w:rsid w:val="00411A68"/>
    <w:rsid w:val="00411B42"/>
    <w:rsid w:val="00411B4A"/>
    <w:rsid w:val="00411E6E"/>
    <w:rsid w:val="00411F20"/>
    <w:rsid w:val="00411F90"/>
    <w:rsid w:val="004120A6"/>
    <w:rsid w:val="00412818"/>
    <w:rsid w:val="00412B74"/>
    <w:rsid w:val="00412D4E"/>
    <w:rsid w:val="00412E92"/>
    <w:rsid w:val="0041320A"/>
    <w:rsid w:val="0041320B"/>
    <w:rsid w:val="0041325C"/>
    <w:rsid w:val="00413726"/>
    <w:rsid w:val="00413767"/>
    <w:rsid w:val="0041386C"/>
    <w:rsid w:val="00413AA7"/>
    <w:rsid w:val="00413AB6"/>
    <w:rsid w:val="00413D30"/>
    <w:rsid w:val="00414046"/>
    <w:rsid w:val="00414155"/>
    <w:rsid w:val="00414454"/>
    <w:rsid w:val="00414460"/>
    <w:rsid w:val="004144E7"/>
    <w:rsid w:val="004145BF"/>
    <w:rsid w:val="004145CF"/>
    <w:rsid w:val="00414A3A"/>
    <w:rsid w:val="00414BD2"/>
    <w:rsid w:val="00414F17"/>
    <w:rsid w:val="00415224"/>
    <w:rsid w:val="004153CC"/>
    <w:rsid w:val="004153FD"/>
    <w:rsid w:val="0041556B"/>
    <w:rsid w:val="00415629"/>
    <w:rsid w:val="0041597F"/>
    <w:rsid w:val="00415AFC"/>
    <w:rsid w:val="00415B07"/>
    <w:rsid w:val="00415C12"/>
    <w:rsid w:val="00415D3A"/>
    <w:rsid w:val="0041610B"/>
    <w:rsid w:val="00416132"/>
    <w:rsid w:val="00416326"/>
    <w:rsid w:val="004163A6"/>
    <w:rsid w:val="004163B9"/>
    <w:rsid w:val="004164FF"/>
    <w:rsid w:val="004166F7"/>
    <w:rsid w:val="00416972"/>
    <w:rsid w:val="00416A92"/>
    <w:rsid w:val="00416BEA"/>
    <w:rsid w:val="00416CA5"/>
    <w:rsid w:val="00416F72"/>
    <w:rsid w:val="00417034"/>
    <w:rsid w:val="0041755E"/>
    <w:rsid w:val="004176AB"/>
    <w:rsid w:val="00417D88"/>
    <w:rsid w:val="00417DE5"/>
    <w:rsid w:val="0042031A"/>
    <w:rsid w:val="0042034C"/>
    <w:rsid w:val="0042038B"/>
    <w:rsid w:val="0042043E"/>
    <w:rsid w:val="00420709"/>
    <w:rsid w:val="00420968"/>
    <w:rsid w:val="00420983"/>
    <w:rsid w:val="00420F16"/>
    <w:rsid w:val="00420F2F"/>
    <w:rsid w:val="00420F41"/>
    <w:rsid w:val="00420F4F"/>
    <w:rsid w:val="00420F85"/>
    <w:rsid w:val="004211C2"/>
    <w:rsid w:val="0042136C"/>
    <w:rsid w:val="004213A7"/>
    <w:rsid w:val="00421547"/>
    <w:rsid w:val="00421A4E"/>
    <w:rsid w:val="00421F45"/>
    <w:rsid w:val="00421F8C"/>
    <w:rsid w:val="004220EE"/>
    <w:rsid w:val="00422335"/>
    <w:rsid w:val="00422514"/>
    <w:rsid w:val="004225CF"/>
    <w:rsid w:val="00422622"/>
    <w:rsid w:val="004229CE"/>
    <w:rsid w:val="00422F77"/>
    <w:rsid w:val="0042329D"/>
    <w:rsid w:val="00423757"/>
    <w:rsid w:val="00423976"/>
    <w:rsid w:val="004239AB"/>
    <w:rsid w:val="00423C40"/>
    <w:rsid w:val="00423F08"/>
    <w:rsid w:val="0042407C"/>
    <w:rsid w:val="00424312"/>
    <w:rsid w:val="00424461"/>
    <w:rsid w:val="00424467"/>
    <w:rsid w:val="004244C6"/>
    <w:rsid w:val="004245D1"/>
    <w:rsid w:val="0042489E"/>
    <w:rsid w:val="0042493F"/>
    <w:rsid w:val="00424C2A"/>
    <w:rsid w:val="00425144"/>
    <w:rsid w:val="00425220"/>
    <w:rsid w:val="0042539B"/>
    <w:rsid w:val="004258EE"/>
    <w:rsid w:val="00425A30"/>
    <w:rsid w:val="00425A47"/>
    <w:rsid w:val="00425A7B"/>
    <w:rsid w:val="00425CDB"/>
    <w:rsid w:val="0042639B"/>
    <w:rsid w:val="00426435"/>
    <w:rsid w:val="004265DF"/>
    <w:rsid w:val="004268E6"/>
    <w:rsid w:val="00426B67"/>
    <w:rsid w:val="0042713F"/>
    <w:rsid w:val="00427398"/>
    <w:rsid w:val="00427535"/>
    <w:rsid w:val="004275A7"/>
    <w:rsid w:val="00427DAD"/>
    <w:rsid w:val="0043095B"/>
    <w:rsid w:val="0043139E"/>
    <w:rsid w:val="00431599"/>
    <w:rsid w:val="004319D1"/>
    <w:rsid w:val="00431CCE"/>
    <w:rsid w:val="00431FF6"/>
    <w:rsid w:val="00433040"/>
    <w:rsid w:val="0043331C"/>
    <w:rsid w:val="004336D0"/>
    <w:rsid w:val="004337E4"/>
    <w:rsid w:val="00433D2C"/>
    <w:rsid w:val="00433F12"/>
    <w:rsid w:val="004347E0"/>
    <w:rsid w:val="004349A4"/>
    <w:rsid w:val="00434E96"/>
    <w:rsid w:val="00434FA5"/>
    <w:rsid w:val="00435026"/>
    <w:rsid w:val="004355EE"/>
    <w:rsid w:val="0043579F"/>
    <w:rsid w:val="00435A75"/>
    <w:rsid w:val="00435AAD"/>
    <w:rsid w:val="00435CFE"/>
    <w:rsid w:val="00435F45"/>
    <w:rsid w:val="00435FE5"/>
    <w:rsid w:val="004360CB"/>
    <w:rsid w:val="0043625B"/>
    <w:rsid w:val="00436281"/>
    <w:rsid w:val="00436781"/>
    <w:rsid w:val="00437397"/>
    <w:rsid w:val="0043759B"/>
    <w:rsid w:val="004376E3"/>
    <w:rsid w:val="00437B3D"/>
    <w:rsid w:val="00437B89"/>
    <w:rsid w:val="00437CFA"/>
    <w:rsid w:val="00437F4E"/>
    <w:rsid w:val="00437F99"/>
    <w:rsid w:val="004405E1"/>
    <w:rsid w:val="00440613"/>
    <w:rsid w:val="004409DF"/>
    <w:rsid w:val="004409F3"/>
    <w:rsid w:val="00440C57"/>
    <w:rsid w:val="00440DB0"/>
    <w:rsid w:val="00440F81"/>
    <w:rsid w:val="0044101E"/>
    <w:rsid w:val="004410BB"/>
    <w:rsid w:val="004415F3"/>
    <w:rsid w:val="00441A62"/>
    <w:rsid w:val="004426DD"/>
    <w:rsid w:val="00442B99"/>
    <w:rsid w:val="00442EFF"/>
    <w:rsid w:val="004432B6"/>
    <w:rsid w:val="004435DD"/>
    <w:rsid w:val="004436C4"/>
    <w:rsid w:val="0044380C"/>
    <w:rsid w:val="004439D5"/>
    <w:rsid w:val="00443A0A"/>
    <w:rsid w:val="00443A51"/>
    <w:rsid w:val="00443CB7"/>
    <w:rsid w:val="00443CF3"/>
    <w:rsid w:val="004442C6"/>
    <w:rsid w:val="00444774"/>
    <w:rsid w:val="0044499E"/>
    <w:rsid w:val="00444B6F"/>
    <w:rsid w:val="00444C35"/>
    <w:rsid w:val="00444D3A"/>
    <w:rsid w:val="004452DC"/>
    <w:rsid w:val="004454BB"/>
    <w:rsid w:val="00445570"/>
    <w:rsid w:val="004458BF"/>
    <w:rsid w:val="004459DA"/>
    <w:rsid w:val="00445B3B"/>
    <w:rsid w:val="00445C89"/>
    <w:rsid w:val="00445E7C"/>
    <w:rsid w:val="00446184"/>
    <w:rsid w:val="00446281"/>
    <w:rsid w:val="0044629A"/>
    <w:rsid w:val="004465F1"/>
    <w:rsid w:val="004467C9"/>
    <w:rsid w:val="00446810"/>
    <w:rsid w:val="00446873"/>
    <w:rsid w:val="00447391"/>
    <w:rsid w:val="004473FA"/>
    <w:rsid w:val="00447732"/>
    <w:rsid w:val="00447A27"/>
    <w:rsid w:val="00447A84"/>
    <w:rsid w:val="00447D2E"/>
    <w:rsid w:val="00447F78"/>
    <w:rsid w:val="0045032C"/>
    <w:rsid w:val="00450A77"/>
    <w:rsid w:val="00450BEC"/>
    <w:rsid w:val="00450C6D"/>
    <w:rsid w:val="00450F75"/>
    <w:rsid w:val="004510C3"/>
    <w:rsid w:val="00451584"/>
    <w:rsid w:val="004516A5"/>
    <w:rsid w:val="004517D8"/>
    <w:rsid w:val="00451D17"/>
    <w:rsid w:val="0045223A"/>
    <w:rsid w:val="00452C2A"/>
    <w:rsid w:val="00452C8B"/>
    <w:rsid w:val="00452F50"/>
    <w:rsid w:val="0045377F"/>
    <w:rsid w:val="00453B37"/>
    <w:rsid w:val="00454091"/>
    <w:rsid w:val="00454372"/>
    <w:rsid w:val="004543A1"/>
    <w:rsid w:val="0045441A"/>
    <w:rsid w:val="00454CE6"/>
    <w:rsid w:val="00454F93"/>
    <w:rsid w:val="00454FFC"/>
    <w:rsid w:val="004551D2"/>
    <w:rsid w:val="004554C7"/>
    <w:rsid w:val="004554F2"/>
    <w:rsid w:val="00455A13"/>
    <w:rsid w:val="00455A58"/>
    <w:rsid w:val="00455B67"/>
    <w:rsid w:val="004561CA"/>
    <w:rsid w:val="00456212"/>
    <w:rsid w:val="00456477"/>
    <w:rsid w:val="00456794"/>
    <w:rsid w:val="00456B28"/>
    <w:rsid w:val="00456EEA"/>
    <w:rsid w:val="00456F5F"/>
    <w:rsid w:val="0045718E"/>
    <w:rsid w:val="0045719E"/>
    <w:rsid w:val="004574F2"/>
    <w:rsid w:val="0045757F"/>
    <w:rsid w:val="00457600"/>
    <w:rsid w:val="004577A7"/>
    <w:rsid w:val="00457C78"/>
    <w:rsid w:val="00457CAB"/>
    <w:rsid w:val="00457DFB"/>
    <w:rsid w:val="00457F5B"/>
    <w:rsid w:val="00460522"/>
    <w:rsid w:val="00460566"/>
    <w:rsid w:val="00460AFB"/>
    <w:rsid w:val="00460D84"/>
    <w:rsid w:val="00460EC8"/>
    <w:rsid w:val="00461012"/>
    <w:rsid w:val="00461274"/>
    <w:rsid w:val="0046165A"/>
    <w:rsid w:val="0046196E"/>
    <w:rsid w:val="00461FDD"/>
    <w:rsid w:val="004621CB"/>
    <w:rsid w:val="00462889"/>
    <w:rsid w:val="004628A3"/>
    <w:rsid w:val="0046291B"/>
    <w:rsid w:val="004632A6"/>
    <w:rsid w:val="004633A2"/>
    <w:rsid w:val="0046367E"/>
    <w:rsid w:val="004638C0"/>
    <w:rsid w:val="004638C1"/>
    <w:rsid w:val="00463BF3"/>
    <w:rsid w:val="00463C07"/>
    <w:rsid w:val="00463C1B"/>
    <w:rsid w:val="00463E3B"/>
    <w:rsid w:val="00464409"/>
    <w:rsid w:val="00464637"/>
    <w:rsid w:val="0046469B"/>
    <w:rsid w:val="004647B4"/>
    <w:rsid w:val="0046485D"/>
    <w:rsid w:val="00464B6C"/>
    <w:rsid w:val="00464D39"/>
    <w:rsid w:val="00464FB6"/>
    <w:rsid w:val="00465179"/>
    <w:rsid w:val="0046558A"/>
    <w:rsid w:val="00465749"/>
    <w:rsid w:val="00465A72"/>
    <w:rsid w:val="00465B9B"/>
    <w:rsid w:val="00465D27"/>
    <w:rsid w:val="00465E54"/>
    <w:rsid w:val="00466093"/>
    <w:rsid w:val="00466122"/>
    <w:rsid w:val="00466524"/>
    <w:rsid w:val="00466887"/>
    <w:rsid w:val="00466A8C"/>
    <w:rsid w:val="00466D1E"/>
    <w:rsid w:val="00466EC2"/>
    <w:rsid w:val="00466F65"/>
    <w:rsid w:val="00466FF0"/>
    <w:rsid w:val="0046704D"/>
    <w:rsid w:val="0046708E"/>
    <w:rsid w:val="00467276"/>
    <w:rsid w:val="0046735F"/>
    <w:rsid w:val="004676D1"/>
    <w:rsid w:val="00467D4B"/>
    <w:rsid w:val="004706DE"/>
    <w:rsid w:val="004708D3"/>
    <w:rsid w:val="00470CA0"/>
    <w:rsid w:val="00470EF0"/>
    <w:rsid w:val="00470F8E"/>
    <w:rsid w:val="0047105F"/>
    <w:rsid w:val="004710E8"/>
    <w:rsid w:val="00471C83"/>
    <w:rsid w:val="00472021"/>
    <w:rsid w:val="004723EC"/>
    <w:rsid w:val="00472A61"/>
    <w:rsid w:val="00472D3E"/>
    <w:rsid w:val="00472D63"/>
    <w:rsid w:val="00472E18"/>
    <w:rsid w:val="00472F0F"/>
    <w:rsid w:val="00472F91"/>
    <w:rsid w:val="00473034"/>
    <w:rsid w:val="004730ED"/>
    <w:rsid w:val="004733E0"/>
    <w:rsid w:val="004735F6"/>
    <w:rsid w:val="00473829"/>
    <w:rsid w:val="00473B3D"/>
    <w:rsid w:val="00473D4C"/>
    <w:rsid w:val="00473ED5"/>
    <w:rsid w:val="004740DA"/>
    <w:rsid w:val="004748F7"/>
    <w:rsid w:val="00474D24"/>
    <w:rsid w:val="00474D9F"/>
    <w:rsid w:val="00474EB4"/>
    <w:rsid w:val="00474F17"/>
    <w:rsid w:val="00474F2D"/>
    <w:rsid w:val="0047528F"/>
    <w:rsid w:val="004753B8"/>
    <w:rsid w:val="004754B7"/>
    <w:rsid w:val="00475758"/>
    <w:rsid w:val="00475A34"/>
    <w:rsid w:val="00475AE0"/>
    <w:rsid w:val="00476021"/>
    <w:rsid w:val="004762E3"/>
    <w:rsid w:val="00476497"/>
    <w:rsid w:val="00476627"/>
    <w:rsid w:val="0047673F"/>
    <w:rsid w:val="0047679B"/>
    <w:rsid w:val="00476A25"/>
    <w:rsid w:val="00476A2D"/>
    <w:rsid w:val="00476A3D"/>
    <w:rsid w:val="00476B71"/>
    <w:rsid w:val="00476CA2"/>
    <w:rsid w:val="004770B4"/>
    <w:rsid w:val="004771D4"/>
    <w:rsid w:val="004771DB"/>
    <w:rsid w:val="00477A8F"/>
    <w:rsid w:val="00477C18"/>
    <w:rsid w:val="00480214"/>
    <w:rsid w:val="0048026B"/>
    <w:rsid w:val="0048028C"/>
    <w:rsid w:val="00480752"/>
    <w:rsid w:val="00480A0F"/>
    <w:rsid w:val="00480C0A"/>
    <w:rsid w:val="00481071"/>
    <w:rsid w:val="004818A4"/>
    <w:rsid w:val="00481DB0"/>
    <w:rsid w:val="00482129"/>
    <w:rsid w:val="00482177"/>
    <w:rsid w:val="0048226C"/>
    <w:rsid w:val="00482BF9"/>
    <w:rsid w:val="00483057"/>
    <w:rsid w:val="004831DA"/>
    <w:rsid w:val="004832CB"/>
    <w:rsid w:val="00483818"/>
    <w:rsid w:val="004839F8"/>
    <w:rsid w:val="00483DE8"/>
    <w:rsid w:val="004840AA"/>
    <w:rsid w:val="0048413C"/>
    <w:rsid w:val="00484228"/>
    <w:rsid w:val="00484245"/>
    <w:rsid w:val="004849D0"/>
    <w:rsid w:val="00484DD6"/>
    <w:rsid w:val="00484FF7"/>
    <w:rsid w:val="00485053"/>
    <w:rsid w:val="0048510B"/>
    <w:rsid w:val="004854D2"/>
    <w:rsid w:val="00485906"/>
    <w:rsid w:val="00485BAB"/>
    <w:rsid w:val="00485BAF"/>
    <w:rsid w:val="00485CB0"/>
    <w:rsid w:val="004860A2"/>
    <w:rsid w:val="004860F5"/>
    <w:rsid w:val="0048625E"/>
    <w:rsid w:val="00486968"/>
    <w:rsid w:val="00486CE6"/>
    <w:rsid w:val="00486D8A"/>
    <w:rsid w:val="004876B0"/>
    <w:rsid w:val="0048796C"/>
    <w:rsid w:val="00487C3F"/>
    <w:rsid w:val="00487FB3"/>
    <w:rsid w:val="00490058"/>
    <w:rsid w:val="00490370"/>
    <w:rsid w:val="004903FA"/>
    <w:rsid w:val="0049046B"/>
    <w:rsid w:val="00490787"/>
    <w:rsid w:val="004908AE"/>
    <w:rsid w:val="00490BAC"/>
    <w:rsid w:val="00491131"/>
    <w:rsid w:val="0049118C"/>
    <w:rsid w:val="0049137D"/>
    <w:rsid w:val="0049142E"/>
    <w:rsid w:val="0049154C"/>
    <w:rsid w:val="00491839"/>
    <w:rsid w:val="00491A2D"/>
    <w:rsid w:val="00491A5D"/>
    <w:rsid w:val="00491DFF"/>
    <w:rsid w:val="004920E8"/>
    <w:rsid w:val="004921B8"/>
    <w:rsid w:val="004923D7"/>
    <w:rsid w:val="00492A5A"/>
    <w:rsid w:val="00492C6B"/>
    <w:rsid w:val="00492DC9"/>
    <w:rsid w:val="00492E83"/>
    <w:rsid w:val="00493583"/>
    <w:rsid w:val="0049374A"/>
    <w:rsid w:val="004937F1"/>
    <w:rsid w:val="00493CB1"/>
    <w:rsid w:val="00493F90"/>
    <w:rsid w:val="00494021"/>
    <w:rsid w:val="00494232"/>
    <w:rsid w:val="00494ACC"/>
    <w:rsid w:val="00494B4D"/>
    <w:rsid w:val="00494F2D"/>
    <w:rsid w:val="00495472"/>
    <w:rsid w:val="004956B7"/>
    <w:rsid w:val="0049578F"/>
    <w:rsid w:val="00495CCA"/>
    <w:rsid w:val="00495E88"/>
    <w:rsid w:val="00496004"/>
    <w:rsid w:val="00496027"/>
    <w:rsid w:val="00496085"/>
    <w:rsid w:val="004962D0"/>
    <w:rsid w:val="00496412"/>
    <w:rsid w:val="00496AB2"/>
    <w:rsid w:val="00497320"/>
    <w:rsid w:val="00497783"/>
    <w:rsid w:val="00497841"/>
    <w:rsid w:val="0049796B"/>
    <w:rsid w:val="00497AC6"/>
    <w:rsid w:val="00497BC1"/>
    <w:rsid w:val="00497E25"/>
    <w:rsid w:val="004A06AA"/>
    <w:rsid w:val="004A07F5"/>
    <w:rsid w:val="004A09E4"/>
    <w:rsid w:val="004A0A3D"/>
    <w:rsid w:val="004A0AA8"/>
    <w:rsid w:val="004A0AEA"/>
    <w:rsid w:val="004A11D1"/>
    <w:rsid w:val="004A17FB"/>
    <w:rsid w:val="004A1A8F"/>
    <w:rsid w:val="004A2182"/>
    <w:rsid w:val="004A223E"/>
    <w:rsid w:val="004A239B"/>
    <w:rsid w:val="004A27F2"/>
    <w:rsid w:val="004A2A41"/>
    <w:rsid w:val="004A30D4"/>
    <w:rsid w:val="004A3344"/>
    <w:rsid w:val="004A35B5"/>
    <w:rsid w:val="004A39F0"/>
    <w:rsid w:val="004A3C85"/>
    <w:rsid w:val="004A4256"/>
    <w:rsid w:val="004A45A6"/>
    <w:rsid w:val="004A46B5"/>
    <w:rsid w:val="004A47FF"/>
    <w:rsid w:val="004A4990"/>
    <w:rsid w:val="004A5696"/>
    <w:rsid w:val="004A57BD"/>
    <w:rsid w:val="004A58FF"/>
    <w:rsid w:val="004A591A"/>
    <w:rsid w:val="004A5A3E"/>
    <w:rsid w:val="004A5C9C"/>
    <w:rsid w:val="004A6049"/>
    <w:rsid w:val="004A608C"/>
    <w:rsid w:val="004A62B2"/>
    <w:rsid w:val="004A6854"/>
    <w:rsid w:val="004A6CFE"/>
    <w:rsid w:val="004A7D8C"/>
    <w:rsid w:val="004B00F3"/>
    <w:rsid w:val="004B0625"/>
    <w:rsid w:val="004B0CE9"/>
    <w:rsid w:val="004B0D24"/>
    <w:rsid w:val="004B0E9A"/>
    <w:rsid w:val="004B161C"/>
    <w:rsid w:val="004B1881"/>
    <w:rsid w:val="004B1CBF"/>
    <w:rsid w:val="004B1D70"/>
    <w:rsid w:val="004B1E34"/>
    <w:rsid w:val="004B1E3D"/>
    <w:rsid w:val="004B2290"/>
    <w:rsid w:val="004B239E"/>
    <w:rsid w:val="004B2455"/>
    <w:rsid w:val="004B28B0"/>
    <w:rsid w:val="004B28B6"/>
    <w:rsid w:val="004B2BF9"/>
    <w:rsid w:val="004B2EE2"/>
    <w:rsid w:val="004B31B5"/>
    <w:rsid w:val="004B365A"/>
    <w:rsid w:val="004B37FC"/>
    <w:rsid w:val="004B3A56"/>
    <w:rsid w:val="004B3E4D"/>
    <w:rsid w:val="004B3E68"/>
    <w:rsid w:val="004B42C1"/>
    <w:rsid w:val="004B466F"/>
    <w:rsid w:val="004B4765"/>
    <w:rsid w:val="004B4E67"/>
    <w:rsid w:val="004B51CA"/>
    <w:rsid w:val="004B5220"/>
    <w:rsid w:val="004B53F4"/>
    <w:rsid w:val="004B5633"/>
    <w:rsid w:val="004B56B4"/>
    <w:rsid w:val="004B5754"/>
    <w:rsid w:val="004B598A"/>
    <w:rsid w:val="004B599F"/>
    <w:rsid w:val="004B5A1F"/>
    <w:rsid w:val="004B5F6A"/>
    <w:rsid w:val="004B61F6"/>
    <w:rsid w:val="004B653A"/>
    <w:rsid w:val="004B6565"/>
    <w:rsid w:val="004B66F9"/>
    <w:rsid w:val="004B685C"/>
    <w:rsid w:val="004B6BB9"/>
    <w:rsid w:val="004B6C7B"/>
    <w:rsid w:val="004B72D8"/>
    <w:rsid w:val="004B7348"/>
    <w:rsid w:val="004B7359"/>
    <w:rsid w:val="004B7631"/>
    <w:rsid w:val="004B778A"/>
    <w:rsid w:val="004B7839"/>
    <w:rsid w:val="004B790C"/>
    <w:rsid w:val="004B7965"/>
    <w:rsid w:val="004B7969"/>
    <w:rsid w:val="004B7A32"/>
    <w:rsid w:val="004B7F6D"/>
    <w:rsid w:val="004C0186"/>
    <w:rsid w:val="004C0500"/>
    <w:rsid w:val="004C0562"/>
    <w:rsid w:val="004C07D6"/>
    <w:rsid w:val="004C09A7"/>
    <w:rsid w:val="004C0B5D"/>
    <w:rsid w:val="004C0BEA"/>
    <w:rsid w:val="004C0F31"/>
    <w:rsid w:val="004C1025"/>
    <w:rsid w:val="004C1362"/>
    <w:rsid w:val="004C14A9"/>
    <w:rsid w:val="004C174E"/>
    <w:rsid w:val="004C175A"/>
    <w:rsid w:val="004C1A54"/>
    <w:rsid w:val="004C2179"/>
    <w:rsid w:val="004C21D9"/>
    <w:rsid w:val="004C25BD"/>
    <w:rsid w:val="004C2705"/>
    <w:rsid w:val="004C2792"/>
    <w:rsid w:val="004C2D4D"/>
    <w:rsid w:val="004C31ED"/>
    <w:rsid w:val="004C34D3"/>
    <w:rsid w:val="004C350D"/>
    <w:rsid w:val="004C350F"/>
    <w:rsid w:val="004C3B8A"/>
    <w:rsid w:val="004C3C30"/>
    <w:rsid w:val="004C3E6A"/>
    <w:rsid w:val="004C3F7D"/>
    <w:rsid w:val="004C3FB4"/>
    <w:rsid w:val="004C4058"/>
    <w:rsid w:val="004C46A7"/>
    <w:rsid w:val="004C47CC"/>
    <w:rsid w:val="004C4CDF"/>
    <w:rsid w:val="004C4FB0"/>
    <w:rsid w:val="004C503F"/>
    <w:rsid w:val="004C50F3"/>
    <w:rsid w:val="004C5421"/>
    <w:rsid w:val="004C5503"/>
    <w:rsid w:val="004C5DCD"/>
    <w:rsid w:val="004C5F03"/>
    <w:rsid w:val="004C5F33"/>
    <w:rsid w:val="004C6009"/>
    <w:rsid w:val="004C6043"/>
    <w:rsid w:val="004C608C"/>
    <w:rsid w:val="004C65A6"/>
    <w:rsid w:val="004C65F1"/>
    <w:rsid w:val="004C6634"/>
    <w:rsid w:val="004C664E"/>
    <w:rsid w:val="004C6C0D"/>
    <w:rsid w:val="004C6E82"/>
    <w:rsid w:val="004C71F9"/>
    <w:rsid w:val="004C7301"/>
    <w:rsid w:val="004C7970"/>
    <w:rsid w:val="004D02D1"/>
    <w:rsid w:val="004D02E9"/>
    <w:rsid w:val="004D1468"/>
    <w:rsid w:val="004D150F"/>
    <w:rsid w:val="004D16B5"/>
    <w:rsid w:val="004D1857"/>
    <w:rsid w:val="004D1920"/>
    <w:rsid w:val="004D1F78"/>
    <w:rsid w:val="004D1F83"/>
    <w:rsid w:val="004D1FF3"/>
    <w:rsid w:val="004D20F4"/>
    <w:rsid w:val="004D2551"/>
    <w:rsid w:val="004D257A"/>
    <w:rsid w:val="004D257D"/>
    <w:rsid w:val="004D2956"/>
    <w:rsid w:val="004D2CC4"/>
    <w:rsid w:val="004D2EB5"/>
    <w:rsid w:val="004D2FA7"/>
    <w:rsid w:val="004D2FF6"/>
    <w:rsid w:val="004D3250"/>
    <w:rsid w:val="004D334D"/>
    <w:rsid w:val="004D33AC"/>
    <w:rsid w:val="004D36BC"/>
    <w:rsid w:val="004D3712"/>
    <w:rsid w:val="004D3835"/>
    <w:rsid w:val="004D3A61"/>
    <w:rsid w:val="004D3D6E"/>
    <w:rsid w:val="004D3EDD"/>
    <w:rsid w:val="004D4072"/>
    <w:rsid w:val="004D418C"/>
    <w:rsid w:val="004D4682"/>
    <w:rsid w:val="004D485D"/>
    <w:rsid w:val="004D49C0"/>
    <w:rsid w:val="004D4A26"/>
    <w:rsid w:val="004D4B11"/>
    <w:rsid w:val="004D5388"/>
    <w:rsid w:val="004D54C1"/>
    <w:rsid w:val="004D5E02"/>
    <w:rsid w:val="004D61DE"/>
    <w:rsid w:val="004D68DE"/>
    <w:rsid w:val="004D6B4F"/>
    <w:rsid w:val="004D704F"/>
    <w:rsid w:val="004D706F"/>
    <w:rsid w:val="004D70A0"/>
    <w:rsid w:val="004D751F"/>
    <w:rsid w:val="004D76F2"/>
    <w:rsid w:val="004D7AE6"/>
    <w:rsid w:val="004D7E64"/>
    <w:rsid w:val="004E009D"/>
    <w:rsid w:val="004E010A"/>
    <w:rsid w:val="004E0134"/>
    <w:rsid w:val="004E071D"/>
    <w:rsid w:val="004E09E3"/>
    <w:rsid w:val="004E0FF1"/>
    <w:rsid w:val="004E13C4"/>
    <w:rsid w:val="004E16D7"/>
    <w:rsid w:val="004E1A70"/>
    <w:rsid w:val="004E1D5F"/>
    <w:rsid w:val="004E21D3"/>
    <w:rsid w:val="004E242C"/>
    <w:rsid w:val="004E2AE0"/>
    <w:rsid w:val="004E339F"/>
    <w:rsid w:val="004E3466"/>
    <w:rsid w:val="004E34D1"/>
    <w:rsid w:val="004E3A29"/>
    <w:rsid w:val="004E3B2B"/>
    <w:rsid w:val="004E3BCA"/>
    <w:rsid w:val="004E42E4"/>
    <w:rsid w:val="004E43F3"/>
    <w:rsid w:val="004E447D"/>
    <w:rsid w:val="004E4CBD"/>
    <w:rsid w:val="004E4D2E"/>
    <w:rsid w:val="004E4EF4"/>
    <w:rsid w:val="004E51A6"/>
    <w:rsid w:val="004E54BA"/>
    <w:rsid w:val="004E578B"/>
    <w:rsid w:val="004E5AE5"/>
    <w:rsid w:val="004E63A0"/>
    <w:rsid w:val="004E64CC"/>
    <w:rsid w:val="004E670E"/>
    <w:rsid w:val="004E6BBD"/>
    <w:rsid w:val="004E7C97"/>
    <w:rsid w:val="004E7EDC"/>
    <w:rsid w:val="004F047C"/>
    <w:rsid w:val="004F0F3D"/>
    <w:rsid w:val="004F0F74"/>
    <w:rsid w:val="004F15B4"/>
    <w:rsid w:val="004F173A"/>
    <w:rsid w:val="004F1D9C"/>
    <w:rsid w:val="004F1E35"/>
    <w:rsid w:val="004F267E"/>
    <w:rsid w:val="004F299B"/>
    <w:rsid w:val="004F2E9A"/>
    <w:rsid w:val="004F2EC6"/>
    <w:rsid w:val="004F2F6D"/>
    <w:rsid w:val="004F2FC3"/>
    <w:rsid w:val="004F30D4"/>
    <w:rsid w:val="004F335E"/>
    <w:rsid w:val="004F3726"/>
    <w:rsid w:val="004F3828"/>
    <w:rsid w:val="004F3C98"/>
    <w:rsid w:val="004F3EE4"/>
    <w:rsid w:val="004F3F91"/>
    <w:rsid w:val="004F4093"/>
    <w:rsid w:val="004F433E"/>
    <w:rsid w:val="004F4457"/>
    <w:rsid w:val="004F44B9"/>
    <w:rsid w:val="004F454B"/>
    <w:rsid w:val="004F463A"/>
    <w:rsid w:val="004F480B"/>
    <w:rsid w:val="004F48CC"/>
    <w:rsid w:val="004F4A38"/>
    <w:rsid w:val="004F4D9B"/>
    <w:rsid w:val="004F4F75"/>
    <w:rsid w:val="004F4FB7"/>
    <w:rsid w:val="004F50C9"/>
    <w:rsid w:val="004F51B4"/>
    <w:rsid w:val="004F52E7"/>
    <w:rsid w:val="004F5400"/>
    <w:rsid w:val="004F563D"/>
    <w:rsid w:val="004F57A4"/>
    <w:rsid w:val="004F5D89"/>
    <w:rsid w:val="004F5F35"/>
    <w:rsid w:val="004F60B6"/>
    <w:rsid w:val="004F60DF"/>
    <w:rsid w:val="004F63F4"/>
    <w:rsid w:val="004F65A1"/>
    <w:rsid w:val="004F667D"/>
    <w:rsid w:val="004F6698"/>
    <w:rsid w:val="004F671C"/>
    <w:rsid w:val="004F67B5"/>
    <w:rsid w:val="004F680E"/>
    <w:rsid w:val="004F6BA2"/>
    <w:rsid w:val="004F6E20"/>
    <w:rsid w:val="004F6E6F"/>
    <w:rsid w:val="004F74D8"/>
    <w:rsid w:val="004F75F6"/>
    <w:rsid w:val="004F7816"/>
    <w:rsid w:val="004F7A73"/>
    <w:rsid w:val="004F7AE3"/>
    <w:rsid w:val="004F7EFA"/>
    <w:rsid w:val="004F7F09"/>
    <w:rsid w:val="0050004E"/>
    <w:rsid w:val="005001BA"/>
    <w:rsid w:val="005004C7"/>
    <w:rsid w:val="00500838"/>
    <w:rsid w:val="0050083B"/>
    <w:rsid w:val="00500B5B"/>
    <w:rsid w:val="00500C0F"/>
    <w:rsid w:val="005011D9"/>
    <w:rsid w:val="005015D3"/>
    <w:rsid w:val="005017AB"/>
    <w:rsid w:val="00501D0C"/>
    <w:rsid w:val="00501E84"/>
    <w:rsid w:val="00501EA6"/>
    <w:rsid w:val="0050207C"/>
    <w:rsid w:val="00502348"/>
    <w:rsid w:val="005025A3"/>
    <w:rsid w:val="00502657"/>
    <w:rsid w:val="00502971"/>
    <w:rsid w:val="00502BBD"/>
    <w:rsid w:val="00502CB9"/>
    <w:rsid w:val="0050317A"/>
    <w:rsid w:val="0050382B"/>
    <w:rsid w:val="005039B9"/>
    <w:rsid w:val="00503A50"/>
    <w:rsid w:val="00503A75"/>
    <w:rsid w:val="00504126"/>
    <w:rsid w:val="0050429A"/>
    <w:rsid w:val="00504365"/>
    <w:rsid w:val="005047AC"/>
    <w:rsid w:val="00504F4C"/>
    <w:rsid w:val="0050502B"/>
    <w:rsid w:val="005051F0"/>
    <w:rsid w:val="00505281"/>
    <w:rsid w:val="005054E9"/>
    <w:rsid w:val="00505704"/>
    <w:rsid w:val="0050599D"/>
    <w:rsid w:val="00505FB7"/>
    <w:rsid w:val="005062C8"/>
    <w:rsid w:val="005063F8"/>
    <w:rsid w:val="00506956"/>
    <w:rsid w:val="00506AD5"/>
    <w:rsid w:val="00506D7E"/>
    <w:rsid w:val="00507597"/>
    <w:rsid w:val="00507939"/>
    <w:rsid w:val="00507A5F"/>
    <w:rsid w:val="00507A7B"/>
    <w:rsid w:val="00507A7D"/>
    <w:rsid w:val="00507E7D"/>
    <w:rsid w:val="00510045"/>
    <w:rsid w:val="00510072"/>
    <w:rsid w:val="00510314"/>
    <w:rsid w:val="005105F5"/>
    <w:rsid w:val="0051076F"/>
    <w:rsid w:val="005108BA"/>
    <w:rsid w:val="005108BC"/>
    <w:rsid w:val="00510A96"/>
    <w:rsid w:val="00510B56"/>
    <w:rsid w:val="00510C21"/>
    <w:rsid w:val="00510C84"/>
    <w:rsid w:val="00510EC1"/>
    <w:rsid w:val="005112AB"/>
    <w:rsid w:val="0051138D"/>
    <w:rsid w:val="0051149D"/>
    <w:rsid w:val="00511601"/>
    <w:rsid w:val="0051168F"/>
    <w:rsid w:val="005119FE"/>
    <w:rsid w:val="00511A87"/>
    <w:rsid w:val="00511B95"/>
    <w:rsid w:val="00511BD2"/>
    <w:rsid w:val="00511F76"/>
    <w:rsid w:val="00512511"/>
    <w:rsid w:val="005127C3"/>
    <w:rsid w:val="005128EB"/>
    <w:rsid w:val="00512F6A"/>
    <w:rsid w:val="0051374B"/>
    <w:rsid w:val="0051389E"/>
    <w:rsid w:val="005138AD"/>
    <w:rsid w:val="005139B7"/>
    <w:rsid w:val="00513A11"/>
    <w:rsid w:val="00513D84"/>
    <w:rsid w:val="00513E1D"/>
    <w:rsid w:val="00513EC2"/>
    <w:rsid w:val="00513F2A"/>
    <w:rsid w:val="0051422B"/>
    <w:rsid w:val="0051453F"/>
    <w:rsid w:val="0051461C"/>
    <w:rsid w:val="005147D6"/>
    <w:rsid w:val="0051516A"/>
    <w:rsid w:val="0051527D"/>
    <w:rsid w:val="0051530A"/>
    <w:rsid w:val="00515356"/>
    <w:rsid w:val="00515484"/>
    <w:rsid w:val="005155B1"/>
    <w:rsid w:val="005156E9"/>
    <w:rsid w:val="00515882"/>
    <w:rsid w:val="005159BA"/>
    <w:rsid w:val="005159E7"/>
    <w:rsid w:val="00515D86"/>
    <w:rsid w:val="00515F45"/>
    <w:rsid w:val="00515FAE"/>
    <w:rsid w:val="00516129"/>
    <w:rsid w:val="005161AD"/>
    <w:rsid w:val="005161CF"/>
    <w:rsid w:val="00516B19"/>
    <w:rsid w:val="00516F94"/>
    <w:rsid w:val="00516FEB"/>
    <w:rsid w:val="00517482"/>
    <w:rsid w:val="0051749E"/>
    <w:rsid w:val="005176FC"/>
    <w:rsid w:val="00517C20"/>
    <w:rsid w:val="00517CD0"/>
    <w:rsid w:val="00517EB2"/>
    <w:rsid w:val="00520006"/>
    <w:rsid w:val="0052003E"/>
    <w:rsid w:val="005200EC"/>
    <w:rsid w:val="0052032D"/>
    <w:rsid w:val="00520563"/>
    <w:rsid w:val="00520568"/>
    <w:rsid w:val="00520752"/>
    <w:rsid w:val="00520A9F"/>
    <w:rsid w:val="00520B77"/>
    <w:rsid w:val="005211FE"/>
    <w:rsid w:val="005214A4"/>
    <w:rsid w:val="0052153F"/>
    <w:rsid w:val="00521873"/>
    <w:rsid w:val="00521947"/>
    <w:rsid w:val="005219BC"/>
    <w:rsid w:val="00521BA1"/>
    <w:rsid w:val="00522521"/>
    <w:rsid w:val="00522966"/>
    <w:rsid w:val="00522DEA"/>
    <w:rsid w:val="0052333A"/>
    <w:rsid w:val="005234DD"/>
    <w:rsid w:val="0052363B"/>
    <w:rsid w:val="00523861"/>
    <w:rsid w:val="00523896"/>
    <w:rsid w:val="00523904"/>
    <w:rsid w:val="00523B4A"/>
    <w:rsid w:val="00523D6F"/>
    <w:rsid w:val="00523DD8"/>
    <w:rsid w:val="00524029"/>
    <w:rsid w:val="005240DB"/>
    <w:rsid w:val="00524240"/>
    <w:rsid w:val="00524465"/>
    <w:rsid w:val="0052451C"/>
    <w:rsid w:val="00524876"/>
    <w:rsid w:val="00524892"/>
    <w:rsid w:val="00524E5D"/>
    <w:rsid w:val="00524E94"/>
    <w:rsid w:val="00524FA1"/>
    <w:rsid w:val="00525295"/>
    <w:rsid w:val="005252D4"/>
    <w:rsid w:val="00525730"/>
    <w:rsid w:val="00525792"/>
    <w:rsid w:val="00525BB5"/>
    <w:rsid w:val="00525FB2"/>
    <w:rsid w:val="005266DA"/>
    <w:rsid w:val="0052671F"/>
    <w:rsid w:val="00526746"/>
    <w:rsid w:val="00526764"/>
    <w:rsid w:val="005267C5"/>
    <w:rsid w:val="005267F9"/>
    <w:rsid w:val="005269F3"/>
    <w:rsid w:val="00526CFC"/>
    <w:rsid w:val="00526DB1"/>
    <w:rsid w:val="00526E64"/>
    <w:rsid w:val="00526F39"/>
    <w:rsid w:val="0052704D"/>
    <w:rsid w:val="005273A8"/>
    <w:rsid w:val="00527745"/>
    <w:rsid w:val="00527CBF"/>
    <w:rsid w:val="00527F03"/>
    <w:rsid w:val="00527F84"/>
    <w:rsid w:val="005300BC"/>
    <w:rsid w:val="00530235"/>
    <w:rsid w:val="00530714"/>
    <w:rsid w:val="00530B84"/>
    <w:rsid w:val="00530C40"/>
    <w:rsid w:val="0053198E"/>
    <w:rsid w:val="00531B44"/>
    <w:rsid w:val="00531BB2"/>
    <w:rsid w:val="00531F24"/>
    <w:rsid w:val="00531F3A"/>
    <w:rsid w:val="00531F93"/>
    <w:rsid w:val="005321B0"/>
    <w:rsid w:val="0053249A"/>
    <w:rsid w:val="005325A3"/>
    <w:rsid w:val="00532653"/>
    <w:rsid w:val="005326F6"/>
    <w:rsid w:val="00532E0C"/>
    <w:rsid w:val="00532E9E"/>
    <w:rsid w:val="00533099"/>
    <w:rsid w:val="005330DC"/>
    <w:rsid w:val="00533221"/>
    <w:rsid w:val="005332E2"/>
    <w:rsid w:val="005332FD"/>
    <w:rsid w:val="005337D7"/>
    <w:rsid w:val="00533D9F"/>
    <w:rsid w:val="00533DE6"/>
    <w:rsid w:val="005343C0"/>
    <w:rsid w:val="005345C9"/>
    <w:rsid w:val="00534660"/>
    <w:rsid w:val="0053476C"/>
    <w:rsid w:val="00534819"/>
    <w:rsid w:val="005348D5"/>
    <w:rsid w:val="00534A26"/>
    <w:rsid w:val="00534AD1"/>
    <w:rsid w:val="00534D3E"/>
    <w:rsid w:val="005351AE"/>
    <w:rsid w:val="00535327"/>
    <w:rsid w:val="00535C4A"/>
    <w:rsid w:val="00535D99"/>
    <w:rsid w:val="00535DDA"/>
    <w:rsid w:val="00535E14"/>
    <w:rsid w:val="00535E80"/>
    <w:rsid w:val="005360F0"/>
    <w:rsid w:val="005360F5"/>
    <w:rsid w:val="005362E6"/>
    <w:rsid w:val="00536378"/>
    <w:rsid w:val="005363E0"/>
    <w:rsid w:val="005364B0"/>
    <w:rsid w:val="005366A8"/>
    <w:rsid w:val="005368AC"/>
    <w:rsid w:val="00536A87"/>
    <w:rsid w:val="00536ACC"/>
    <w:rsid w:val="00536BE1"/>
    <w:rsid w:val="00536C5E"/>
    <w:rsid w:val="00536E45"/>
    <w:rsid w:val="00536FBF"/>
    <w:rsid w:val="0053710D"/>
    <w:rsid w:val="0053711D"/>
    <w:rsid w:val="00537756"/>
    <w:rsid w:val="0053787D"/>
    <w:rsid w:val="0053798D"/>
    <w:rsid w:val="00537992"/>
    <w:rsid w:val="00537CC1"/>
    <w:rsid w:val="00540127"/>
    <w:rsid w:val="00540212"/>
    <w:rsid w:val="00540398"/>
    <w:rsid w:val="005406E2"/>
    <w:rsid w:val="005407A1"/>
    <w:rsid w:val="005407CA"/>
    <w:rsid w:val="00540EC2"/>
    <w:rsid w:val="00540FD6"/>
    <w:rsid w:val="00541360"/>
    <w:rsid w:val="005413B6"/>
    <w:rsid w:val="005414F7"/>
    <w:rsid w:val="005416E1"/>
    <w:rsid w:val="005418AA"/>
    <w:rsid w:val="00541DC9"/>
    <w:rsid w:val="00541F55"/>
    <w:rsid w:val="00542103"/>
    <w:rsid w:val="005421ED"/>
    <w:rsid w:val="00542654"/>
    <w:rsid w:val="005429D9"/>
    <w:rsid w:val="00542CA1"/>
    <w:rsid w:val="005432F4"/>
    <w:rsid w:val="005435EF"/>
    <w:rsid w:val="005436B2"/>
    <w:rsid w:val="0054380A"/>
    <w:rsid w:val="00543B32"/>
    <w:rsid w:val="00543CEA"/>
    <w:rsid w:val="00543DCF"/>
    <w:rsid w:val="00543F1E"/>
    <w:rsid w:val="00543F5B"/>
    <w:rsid w:val="00544266"/>
    <w:rsid w:val="0054444C"/>
    <w:rsid w:val="0054447D"/>
    <w:rsid w:val="00544553"/>
    <w:rsid w:val="00544573"/>
    <w:rsid w:val="00544974"/>
    <w:rsid w:val="00544D2E"/>
    <w:rsid w:val="00545651"/>
    <w:rsid w:val="005456A2"/>
    <w:rsid w:val="0054593F"/>
    <w:rsid w:val="00546099"/>
    <w:rsid w:val="0054669E"/>
    <w:rsid w:val="00546773"/>
    <w:rsid w:val="00546D34"/>
    <w:rsid w:val="00546E54"/>
    <w:rsid w:val="00546E96"/>
    <w:rsid w:val="00546ECC"/>
    <w:rsid w:val="00547567"/>
    <w:rsid w:val="00547594"/>
    <w:rsid w:val="00547765"/>
    <w:rsid w:val="005477AF"/>
    <w:rsid w:val="00547C5F"/>
    <w:rsid w:val="0055042B"/>
    <w:rsid w:val="005507BD"/>
    <w:rsid w:val="0055090F"/>
    <w:rsid w:val="00550AFD"/>
    <w:rsid w:val="00550DC2"/>
    <w:rsid w:val="0055111C"/>
    <w:rsid w:val="005514B8"/>
    <w:rsid w:val="00551A9E"/>
    <w:rsid w:val="00551CEB"/>
    <w:rsid w:val="00551F0C"/>
    <w:rsid w:val="00551FA2"/>
    <w:rsid w:val="00551FA3"/>
    <w:rsid w:val="005522E3"/>
    <w:rsid w:val="0055254B"/>
    <w:rsid w:val="0055286B"/>
    <w:rsid w:val="005528C5"/>
    <w:rsid w:val="00552A5F"/>
    <w:rsid w:val="00552CDB"/>
    <w:rsid w:val="00552D47"/>
    <w:rsid w:val="00552E56"/>
    <w:rsid w:val="005531EC"/>
    <w:rsid w:val="0055323F"/>
    <w:rsid w:val="005532C8"/>
    <w:rsid w:val="00553A5B"/>
    <w:rsid w:val="00553AA7"/>
    <w:rsid w:val="00553AC5"/>
    <w:rsid w:val="00553C60"/>
    <w:rsid w:val="00553E1F"/>
    <w:rsid w:val="00553F87"/>
    <w:rsid w:val="005541A1"/>
    <w:rsid w:val="005545DE"/>
    <w:rsid w:val="00554AB2"/>
    <w:rsid w:val="00554BD6"/>
    <w:rsid w:val="00554C7D"/>
    <w:rsid w:val="005554ED"/>
    <w:rsid w:val="005557A7"/>
    <w:rsid w:val="00555899"/>
    <w:rsid w:val="00555BCC"/>
    <w:rsid w:val="00555CC3"/>
    <w:rsid w:val="00555D55"/>
    <w:rsid w:val="00555FE0"/>
    <w:rsid w:val="00556168"/>
    <w:rsid w:val="00556618"/>
    <w:rsid w:val="005571E8"/>
    <w:rsid w:val="005571FC"/>
    <w:rsid w:val="00557D02"/>
    <w:rsid w:val="00557D73"/>
    <w:rsid w:val="00560084"/>
    <w:rsid w:val="0056019D"/>
    <w:rsid w:val="005601F5"/>
    <w:rsid w:val="005602AF"/>
    <w:rsid w:val="00560458"/>
    <w:rsid w:val="00560542"/>
    <w:rsid w:val="005606C6"/>
    <w:rsid w:val="00560869"/>
    <w:rsid w:val="00560B80"/>
    <w:rsid w:val="00560C80"/>
    <w:rsid w:val="00560EC6"/>
    <w:rsid w:val="005610A2"/>
    <w:rsid w:val="00561303"/>
    <w:rsid w:val="00561569"/>
    <w:rsid w:val="005617F1"/>
    <w:rsid w:val="00561813"/>
    <w:rsid w:val="00561A98"/>
    <w:rsid w:val="00561AD0"/>
    <w:rsid w:val="00561C4B"/>
    <w:rsid w:val="00561CB8"/>
    <w:rsid w:val="00561CC7"/>
    <w:rsid w:val="00561F05"/>
    <w:rsid w:val="005624A6"/>
    <w:rsid w:val="0056266B"/>
    <w:rsid w:val="00562776"/>
    <w:rsid w:val="0056288C"/>
    <w:rsid w:val="00562B9F"/>
    <w:rsid w:val="00562D24"/>
    <w:rsid w:val="005630A8"/>
    <w:rsid w:val="005630EE"/>
    <w:rsid w:val="0056352E"/>
    <w:rsid w:val="0056364C"/>
    <w:rsid w:val="0056367C"/>
    <w:rsid w:val="005637CD"/>
    <w:rsid w:val="005638B7"/>
    <w:rsid w:val="00563C41"/>
    <w:rsid w:val="00563F19"/>
    <w:rsid w:val="005642C9"/>
    <w:rsid w:val="00564932"/>
    <w:rsid w:val="00564989"/>
    <w:rsid w:val="00564AD8"/>
    <w:rsid w:val="00564B86"/>
    <w:rsid w:val="00564C81"/>
    <w:rsid w:val="00564E06"/>
    <w:rsid w:val="00565020"/>
    <w:rsid w:val="00565110"/>
    <w:rsid w:val="00565188"/>
    <w:rsid w:val="005651C9"/>
    <w:rsid w:val="00565406"/>
    <w:rsid w:val="005654CE"/>
    <w:rsid w:val="00565915"/>
    <w:rsid w:val="00565CEF"/>
    <w:rsid w:val="005662C2"/>
    <w:rsid w:val="00566464"/>
    <w:rsid w:val="0056647C"/>
    <w:rsid w:val="00566B6D"/>
    <w:rsid w:val="00566D1B"/>
    <w:rsid w:val="00566D91"/>
    <w:rsid w:val="00566E99"/>
    <w:rsid w:val="00567436"/>
    <w:rsid w:val="0056752C"/>
    <w:rsid w:val="005679F7"/>
    <w:rsid w:val="00567BA4"/>
    <w:rsid w:val="00567C80"/>
    <w:rsid w:val="00567E43"/>
    <w:rsid w:val="005708CB"/>
    <w:rsid w:val="00570941"/>
    <w:rsid w:val="00570B82"/>
    <w:rsid w:val="00570E04"/>
    <w:rsid w:val="00571282"/>
    <w:rsid w:val="005714A2"/>
    <w:rsid w:val="005718D5"/>
    <w:rsid w:val="00571EA0"/>
    <w:rsid w:val="005726C6"/>
    <w:rsid w:val="00572DEF"/>
    <w:rsid w:val="00573101"/>
    <w:rsid w:val="0057328E"/>
    <w:rsid w:val="00573947"/>
    <w:rsid w:val="00573BF0"/>
    <w:rsid w:val="00573F71"/>
    <w:rsid w:val="0057453A"/>
    <w:rsid w:val="00574622"/>
    <w:rsid w:val="005747AD"/>
    <w:rsid w:val="00574EA4"/>
    <w:rsid w:val="0057538C"/>
    <w:rsid w:val="00575602"/>
    <w:rsid w:val="00575CEF"/>
    <w:rsid w:val="00576568"/>
    <w:rsid w:val="00576664"/>
    <w:rsid w:val="005768AA"/>
    <w:rsid w:val="00576B94"/>
    <w:rsid w:val="00576C22"/>
    <w:rsid w:val="00576E46"/>
    <w:rsid w:val="00576F6E"/>
    <w:rsid w:val="00577095"/>
    <w:rsid w:val="005771B3"/>
    <w:rsid w:val="005775B4"/>
    <w:rsid w:val="00577B0D"/>
    <w:rsid w:val="00577C5D"/>
    <w:rsid w:val="00577C94"/>
    <w:rsid w:val="00577D3E"/>
    <w:rsid w:val="00577F5B"/>
    <w:rsid w:val="00580559"/>
    <w:rsid w:val="0058152F"/>
    <w:rsid w:val="00581A4F"/>
    <w:rsid w:val="00581A71"/>
    <w:rsid w:val="00581BDF"/>
    <w:rsid w:val="00581EE1"/>
    <w:rsid w:val="00582352"/>
    <w:rsid w:val="00582455"/>
    <w:rsid w:val="0058276C"/>
    <w:rsid w:val="00582939"/>
    <w:rsid w:val="0058296A"/>
    <w:rsid w:val="005829A9"/>
    <w:rsid w:val="00582A86"/>
    <w:rsid w:val="00582AB8"/>
    <w:rsid w:val="00582AE1"/>
    <w:rsid w:val="005830A1"/>
    <w:rsid w:val="005832C3"/>
    <w:rsid w:val="00583C16"/>
    <w:rsid w:val="00583D88"/>
    <w:rsid w:val="00584380"/>
    <w:rsid w:val="00584F6E"/>
    <w:rsid w:val="005850AB"/>
    <w:rsid w:val="0058557D"/>
    <w:rsid w:val="005856E6"/>
    <w:rsid w:val="00585716"/>
    <w:rsid w:val="00586386"/>
    <w:rsid w:val="00586495"/>
    <w:rsid w:val="00586610"/>
    <w:rsid w:val="0058667C"/>
    <w:rsid w:val="0058695F"/>
    <w:rsid w:val="00586B26"/>
    <w:rsid w:val="00586BC0"/>
    <w:rsid w:val="00586E4B"/>
    <w:rsid w:val="005871D0"/>
    <w:rsid w:val="005873B6"/>
    <w:rsid w:val="00587469"/>
    <w:rsid w:val="00587611"/>
    <w:rsid w:val="005876CE"/>
    <w:rsid w:val="00587C8C"/>
    <w:rsid w:val="005901FA"/>
    <w:rsid w:val="005902B8"/>
    <w:rsid w:val="00590368"/>
    <w:rsid w:val="005907BF"/>
    <w:rsid w:val="0059092E"/>
    <w:rsid w:val="00590A02"/>
    <w:rsid w:val="00590E5E"/>
    <w:rsid w:val="00590F37"/>
    <w:rsid w:val="005910A8"/>
    <w:rsid w:val="0059122B"/>
    <w:rsid w:val="005915FA"/>
    <w:rsid w:val="00591626"/>
    <w:rsid w:val="0059169F"/>
    <w:rsid w:val="005917C2"/>
    <w:rsid w:val="00591A08"/>
    <w:rsid w:val="00591AA6"/>
    <w:rsid w:val="0059276A"/>
    <w:rsid w:val="00592CE6"/>
    <w:rsid w:val="00592CFF"/>
    <w:rsid w:val="00592E03"/>
    <w:rsid w:val="00592E16"/>
    <w:rsid w:val="00592FC2"/>
    <w:rsid w:val="005932A6"/>
    <w:rsid w:val="005934F1"/>
    <w:rsid w:val="00593B09"/>
    <w:rsid w:val="00593DEC"/>
    <w:rsid w:val="00593E97"/>
    <w:rsid w:val="00593F58"/>
    <w:rsid w:val="0059405B"/>
    <w:rsid w:val="005941F8"/>
    <w:rsid w:val="00594625"/>
    <w:rsid w:val="005947AC"/>
    <w:rsid w:val="00594991"/>
    <w:rsid w:val="00594C57"/>
    <w:rsid w:val="00594D47"/>
    <w:rsid w:val="00594FDE"/>
    <w:rsid w:val="005950C2"/>
    <w:rsid w:val="00595143"/>
    <w:rsid w:val="005952C2"/>
    <w:rsid w:val="00595409"/>
    <w:rsid w:val="005956A5"/>
    <w:rsid w:val="00595C6D"/>
    <w:rsid w:val="00595C8E"/>
    <w:rsid w:val="0059635F"/>
    <w:rsid w:val="00596662"/>
    <w:rsid w:val="00596861"/>
    <w:rsid w:val="00596BA0"/>
    <w:rsid w:val="00596BE5"/>
    <w:rsid w:val="00596EAA"/>
    <w:rsid w:val="005974CA"/>
    <w:rsid w:val="00597617"/>
    <w:rsid w:val="0059764E"/>
    <w:rsid w:val="005977CA"/>
    <w:rsid w:val="00597BFF"/>
    <w:rsid w:val="005A045C"/>
    <w:rsid w:val="005A0862"/>
    <w:rsid w:val="005A09BC"/>
    <w:rsid w:val="005A0C7B"/>
    <w:rsid w:val="005A1869"/>
    <w:rsid w:val="005A1DBA"/>
    <w:rsid w:val="005A2138"/>
    <w:rsid w:val="005A22AD"/>
    <w:rsid w:val="005A269D"/>
    <w:rsid w:val="005A26D6"/>
    <w:rsid w:val="005A2765"/>
    <w:rsid w:val="005A2D1D"/>
    <w:rsid w:val="005A2E9C"/>
    <w:rsid w:val="005A2F4F"/>
    <w:rsid w:val="005A365E"/>
    <w:rsid w:val="005A3D5D"/>
    <w:rsid w:val="005A3DA0"/>
    <w:rsid w:val="005A3F34"/>
    <w:rsid w:val="005A400F"/>
    <w:rsid w:val="005A4010"/>
    <w:rsid w:val="005A405E"/>
    <w:rsid w:val="005A4265"/>
    <w:rsid w:val="005A4371"/>
    <w:rsid w:val="005A44B3"/>
    <w:rsid w:val="005A4979"/>
    <w:rsid w:val="005A49BD"/>
    <w:rsid w:val="005A4FFA"/>
    <w:rsid w:val="005A5390"/>
    <w:rsid w:val="005A563A"/>
    <w:rsid w:val="005A5778"/>
    <w:rsid w:val="005A5A18"/>
    <w:rsid w:val="005A5C58"/>
    <w:rsid w:val="005A5DEC"/>
    <w:rsid w:val="005A620D"/>
    <w:rsid w:val="005A66E5"/>
    <w:rsid w:val="005A6AD2"/>
    <w:rsid w:val="005A6AE2"/>
    <w:rsid w:val="005A6FBD"/>
    <w:rsid w:val="005A71FD"/>
    <w:rsid w:val="005A7200"/>
    <w:rsid w:val="005A734C"/>
    <w:rsid w:val="005A78FC"/>
    <w:rsid w:val="005A798B"/>
    <w:rsid w:val="005A7B4F"/>
    <w:rsid w:val="005A7DEB"/>
    <w:rsid w:val="005B02DD"/>
    <w:rsid w:val="005B08BE"/>
    <w:rsid w:val="005B0EAA"/>
    <w:rsid w:val="005B0EE8"/>
    <w:rsid w:val="005B10D2"/>
    <w:rsid w:val="005B1169"/>
    <w:rsid w:val="005B124F"/>
    <w:rsid w:val="005B1382"/>
    <w:rsid w:val="005B1445"/>
    <w:rsid w:val="005B160B"/>
    <w:rsid w:val="005B1731"/>
    <w:rsid w:val="005B1952"/>
    <w:rsid w:val="005B1A7F"/>
    <w:rsid w:val="005B1D4D"/>
    <w:rsid w:val="005B22AB"/>
    <w:rsid w:val="005B22B8"/>
    <w:rsid w:val="005B2F86"/>
    <w:rsid w:val="005B2FB6"/>
    <w:rsid w:val="005B3282"/>
    <w:rsid w:val="005B33F2"/>
    <w:rsid w:val="005B342E"/>
    <w:rsid w:val="005B3464"/>
    <w:rsid w:val="005B34AC"/>
    <w:rsid w:val="005B3690"/>
    <w:rsid w:val="005B382F"/>
    <w:rsid w:val="005B3839"/>
    <w:rsid w:val="005B4068"/>
    <w:rsid w:val="005B4238"/>
    <w:rsid w:val="005B4356"/>
    <w:rsid w:val="005B4626"/>
    <w:rsid w:val="005B46E7"/>
    <w:rsid w:val="005B4A28"/>
    <w:rsid w:val="005B4E64"/>
    <w:rsid w:val="005B4E7A"/>
    <w:rsid w:val="005B519F"/>
    <w:rsid w:val="005B6150"/>
    <w:rsid w:val="005B6260"/>
    <w:rsid w:val="005B6484"/>
    <w:rsid w:val="005B64BE"/>
    <w:rsid w:val="005B69AA"/>
    <w:rsid w:val="005B6B03"/>
    <w:rsid w:val="005B6B33"/>
    <w:rsid w:val="005B6D58"/>
    <w:rsid w:val="005B6ED7"/>
    <w:rsid w:val="005B73FD"/>
    <w:rsid w:val="005B75A3"/>
    <w:rsid w:val="005B7BD5"/>
    <w:rsid w:val="005B7F42"/>
    <w:rsid w:val="005C04C0"/>
    <w:rsid w:val="005C0AF0"/>
    <w:rsid w:val="005C0E4A"/>
    <w:rsid w:val="005C13B9"/>
    <w:rsid w:val="005C1675"/>
    <w:rsid w:val="005C1D12"/>
    <w:rsid w:val="005C1D40"/>
    <w:rsid w:val="005C1F33"/>
    <w:rsid w:val="005C1FB2"/>
    <w:rsid w:val="005C200D"/>
    <w:rsid w:val="005C2364"/>
    <w:rsid w:val="005C2377"/>
    <w:rsid w:val="005C265F"/>
    <w:rsid w:val="005C2A14"/>
    <w:rsid w:val="005C2BAC"/>
    <w:rsid w:val="005C2CF9"/>
    <w:rsid w:val="005C2EE4"/>
    <w:rsid w:val="005C314E"/>
    <w:rsid w:val="005C3233"/>
    <w:rsid w:val="005C3455"/>
    <w:rsid w:val="005C3994"/>
    <w:rsid w:val="005C4184"/>
    <w:rsid w:val="005C4292"/>
    <w:rsid w:val="005C431F"/>
    <w:rsid w:val="005C43BC"/>
    <w:rsid w:val="005C452D"/>
    <w:rsid w:val="005C4CC2"/>
    <w:rsid w:val="005C4E04"/>
    <w:rsid w:val="005C4E0E"/>
    <w:rsid w:val="005C4FD9"/>
    <w:rsid w:val="005C501C"/>
    <w:rsid w:val="005C5262"/>
    <w:rsid w:val="005C5DE8"/>
    <w:rsid w:val="005C61E1"/>
    <w:rsid w:val="005C6216"/>
    <w:rsid w:val="005C627D"/>
    <w:rsid w:val="005C6415"/>
    <w:rsid w:val="005C65EF"/>
    <w:rsid w:val="005C6623"/>
    <w:rsid w:val="005C6BD1"/>
    <w:rsid w:val="005C6DD7"/>
    <w:rsid w:val="005C6DDB"/>
    <w:rsid w:val="005C6ECC"/>
    <w:rsid w:val="005C6F1E"/>
    <w:rsid w:val="005C70EA"/>
    <w:rsid w:val="005C718B"/>
    <w:rsid w:val="005C7213"/>
    <w:rsid w:val="005C73EC"/>
    <w:rsid w:val="005C7593"/>
    <w:rsid w:val="005C764F"/>
    <w:rsid w:val="005C7B7C"/>
    <w:rsid w:val="005C7D68"/>
    <w:rsid w:val="005D0390"/>
    <w:rsid w:val="005D04CC"/>
    <w:rsid w:val="005D04E1"/>
    <w:rsid w:val="005D0671"/>
    <w:rsid w:val="005D08CA"/>
    <w:rsid w:val="005D0ECE"/>
    <w:rsid w:val="005D17CD"/>
    <w:rsid w:val="005D1A1F"/>
    <w:rsid w:val="005D1AAA"/>
    <w:rsid w:val="005D1AD0"/>
    <w:rsid w:val="005D24FE"/>
    <w:rsid w:val="005D260B"/>
    <w:rsid w:val="005D2719"/>
    <w:rsid w:val="005D2ABF"/>
    <w:rsid w:val="005D2E07"/>
    <w:rsid w:val="005D33BA"/>
    <w:rsid w:val="005D4032"/>
    <w:rsid w:val="005D416F"/>
    <w:rsid w:val="005D41BF"/>
    <w:rsid w:val="005D433E"/>
    <w:rsid w:val="005D4642"/>
    <w:rsid w:val="005D4811"/>
    <w:rsid w:val="005D48F9"/>
    <w:rsid w:val="005D4BD1"/>
    <w:rsid w:val="005D4CE5"/>
    <w:rsid w:val="005D5124"/>
    <w:rsid w:val="005D5223"/>
    <w:rsid w:val="005D5354"/>
    <w:rsid w:val="005D53A3"/>
    <w:rsid w:val="005D549B"/>
    <w:rsid w:val="005D5865"/>
    <w:rsid w:val="005D58A6"/>
    <w:rsid w:val="005D59C3"/>
    <w:rsid w:val="005D629E"/>
    <w:rsid w:val="005D6403"/>
    <w:rsid w:val="005D6441"/>
    <w:rsid w:val="005D64E8"/>
    <w:rsid w:val="005D681D"/>
    <w:rsid w:val="005D6ABE"/>
    <w:rsid w:val="005D6ADD"/>
    <w:rsid w:val="005D6E99"/>
    <w:rsid w:val="005D6FE6"/>
    <w:rsid w:val="005D7439"/>
    <w:rsid w:val="005D750D"/>
    <w:rsid w:val="005D7684"/>
    <w:rsid w:val="005D77F6"/>
    <w:rsid w:val="005D7AAA"/>
    <w:rsid w:val="005D7BF2"/>
    <w:rsid w:val="005D7C3B"/>
    <w:rsid w:val="005D7E11"/>
    <w:rsid w:val="005D7E59"/>
    <w:rsid w:val="005E019B"/>
    <w:rsid w:val="005E01DD"/>
    <w:rsid w:val="005E051D"/>
    <w:rsid w:val="005E086B"/>
    <w:rsid w:val="005E0952"/>
    <w:rsid w:val="005E0999"/>
    <w:rsid w:val="005E0B37"/>
    <w:rsid w:val="005E0BAE"/>
    <w:rsid w:val="005E0DBE"/>
    <w:rsid w:val="005E18A5"/>
    <w:rsid w:val="005E1FFC"/>
    <w:rsid w:val="005E27C0"/>
    <w:rsid w:val="005E291A"/>
    <w:rsid w:val="005E29EC"/>
    <w:rsid w:val="005E2BA8"/>
    <w:rsid w:val="005E2D7E"/>
    <w:rsid w:val="005E2FCD"/>
    <w:rsid w:val="005E30B7"/>
    <w:rsid w:val="005E34B5"/>
    <w:rsid w:val="005E3678"/>
    <w:rsid w:val="005E39C6"/>
    <w:rsid w:val="005E45AB"/>
    <w:rsid w:val="005E47BD"/>
    <w:rsid w:val="005E49ED"/>
    <w:rsid w:val="005E4AE0"/>
    <w:rsid w:val="005E5411"/>
    <w:rsid w:val="005E59CB"/>
    <w:rsid w:val="005E5A20"/>
    <w:rsid w:val="005E5AFD"/>
    <w:rsid w:val="005E5C5F"/>
    <w:rsid w:val="005E640B"/>
    <w:rsid w:val="005E694A"/>
    <w:rsid w:val="005E6A2B"/>
    <w:rsid w:val="005E6DB0"/>
    <w:rsid w:val="005E6E86"/>
    <w:rsid w:val="005E6FA2"/>
    <w:rsid w:val="005E754E"/>
    <w:rsid w:val="005E7590"/>
    <w:rsid w:val="005E78CD"/>
    <w:rsid w:val="005E7A04"/>
    <w:rsid w:val="005E7AC9"/>
    <w:rsid w:val="005E7E41"/>
    <w:rsid w:val="005F0267"/>
    <w:rsid w:val="005F0534"/>
    <w:rsid w:val="005F0C79"/>
    <w:rsid w:val="005F122C"/>
    <w:rsid w:val="005F12C6"/>
    <w:rsid w:val="005F1BFE"/>
    <w:rsid w:val="005F1EEA"/>
    <w:rsid w:val="005F1F48"/>
    <w:rsid w:val="005F2089"/>
    <w:rsid w:val="005F28B4"/>
    <w:rsid w:val="005F2BDA"/>
    <w:rsid w:val="005F2C89"/>
    <w:rsid w:val="005F2FAE"/>
    <w:rsid w:val="005F327B"/>
    <w:rsid w:val="005F3883"/>
    <w:rsid w:val="005F396D"/>
    <w:rsid w:val="005F3CA7"/>
    <w:rsid w:val="005F3DD3"/>
    <w:rsid w:val="005F3E1E"/>
    <w:rsid w:val="005F3FB1"/>
    <w:rsid w:val="005F4179"/>
    <w:rsid w:val="005F423D"/>
    <w:rsid w:val="005F46BF"/>
    <w:rsid w:val="005F4842"/>
    <w:rsid w:val="005F491E"/>
    <w:rsid w:val="005F4A7F"/>
    <w:rsid w:val="005F4F3B"/>
    <w:rsid w:val="005F4F9F"/>
    <w:rsid w:val="005F5186"/>
    <w:rsid w:val="005F5332"/>
    <w:rsid w:val="005F55ED"/>
    <w:rsid w:val="005F59D7"/>
    <w:rsid w:val="005F5A5C"/>
    <w:rsid w:val="005F5F55"/>
    <w:rsid w:val="005F6062"/>
    <w:rsid w:val="005F64E3"/>
    <w:rsid w:val="005F681E"/>
    <w:rsid w:val="005F6958"/>
    <w:rsid w:val="005F6A20"/>
    <w:rsid w:val="005F6A37"/>
    <w:rsid w:val="005F6DC3"/>
    <w:rsid w:val="005F72A3"/>
    <w:rsid w:val="005F79C4"/>
    <w:rsid w:val="006001A3"/>
    <w:rsid w:val="00600332"/>
    <w:rsid w:val="006003C6"/>
    <w:rsid w:val="006003C9"/>
    <w:rsid w:val="00600624"/>
    <w:rsid w:val="00600706"/>
    <w:rsid w:val="006009AF"/>
    <w:rsid w:val="00600DC9"/>
    <w:rsid w:val="006010A4"/>
    <w:rsid w:val="00601619"/>
    <w:rsid w:val="00601AF7"/>
    <w:rsid w:val="00601E44"/>
    <w:rsid w:val="00601F46"/>
    <w:rsid w:val="00601FAD"/>
    <w:rsid w:val="006026BE"/>
    <w:rsid w:val="006027E2"/>
    <w:rsid w:val="006027EF"/>
    <w:rsid w:val="00602827"/>
    <w:rsid w:val="00602B67"/>
    <w:rsid w:val="00602B9C"/>
    <w:rsid w:val="00602DC1"/>
    <w:rsid w:val="00602FB0"/>
    <w:rsid w:val="00602FDA"/>
    <w:rsid w:val="00603064"/>
    <w:rsid w:val="006030CC"/>
    <w:rsid w:val="0060327F"/>
    <w:rsid w:val="006035D5"/>
    <w:rsid w:val="006036E8"/>
    <w:rsid w:val="00603A46"/>
    <w:rsid w:val="00603C8E"/>
    <w:rsid w:val="00603CD6"/>
    <w:rsid w:val="00603CF9"/>
    <w:rsid w:val="00603ECD"/>
    <w:rsid w:val="00604DF6"/>
    <w:rsid w:val="00604E71"/>
    <w:rsid w:val="006052BF"/>
    <w:rsid w:val="0060534B"/>
    <w:rsid w:val="00605BE0"/>
    <w:rsid w:val="00605E7D"/>
    <w:rsid w:val="00606106"/>
    <w:rsid w:val="006061AD"/>
    <w:rsid w:val="0060623C"/>
    <w:rsid w:val="006062FC"/>
    <w:rsid w:val="00606320"/>
    <w:rsid w:val="00606A05"/>
    <w:rsid w:val="00606A77"/>
    <w:rsid w:val="00606B67"/>
    <w:rsid w:val="00606F88"/>
    <w:rsid w:val="00607051"/>
    <w:rsid w:val="0060725F"/>
    <w:rsid w:val="00607319"/>
    <w:rsid w:val="00607642"/>
    <w:rsid w:val="00607814"/>
    <w:rsid w:val="00607A42"/>
    <w:rsid w:val="0061009A"/>
    <w:rsid w:val="00610435"/>
    <w:rsid w:val="00610463"/>
    <w:rsid w:val="0061046C"/>
    <w:rsid w:val="00610560"/>
    <w:rsid w:val="0061064E"/>
    <w:rsid w:val="00610E26"/>
    <w:rsid w:val="00611034"/>
    <w:rsid w:val="006113E6"/>
    <w:rsid w:val="006113FD"/>
    <w:rsid w:val="0061143C"/>
    <w:rsid w:val="00611572"/>
    <w:rsid w:val="00611BB5"/>
    <w:rsid w:val="00612128"/>
    <w:rsid w:val="0061266C"/>
    <w:rsid w:val="0061270A"/>
    <w:rsid w:val="00612B9E"/>
    <w:rsid w:val="00612BD5"/>
    <w:rsid w:val="006132CE"/>
    <w:rsid w:val="006132F2"/>
    <w:rsid w:val="0061334B"/>
    <w:rsid w:val="00613639"/>
    <w:rsid w:val="00613D24"/>
    <w:rsid w:val="00613E99"/>
    <w:rsid w:val="0061438F"/>
    <w:rsid w:val="00614437"/>
    <w:rsid w:val="0061444A"/>
    <w:rsid w:val="006144A7"/>
    <w:rsid w:val="00614B89"/>
    <w:rsid w:val="00614C47"/>
    <w:rsid w:val="00614C84"/>
    <w:rsid w:val="0061513A"/>
    <w:rsid w:val="00615949"/>
    <w:rsid w:val="00615A73"/>
    <w:rsid w:val="00615A8F"/>
    <w:rsid w:val="00615A99"/>
    <w:rsid w:val="00615BD9"/>
    <w:rsid w:val="00615CD1"/>
    <w:rsid w:val="00615CF6"/>
    <w:rsid w:val="00615FEB"/>
    <w:rsid w:val="00616562"/>
    <w:rsid w:val="00616725"/>
    <w:rsid w:val="0061673D"/>
    <w:rsid w:val="006168B7"/>
    <w:rsid w:val="006168C1"/>
    <w:rsid w:val="00616CD1"/>
    <w:rsid w:val="006177AE"/>
    <w:rsid w:val="0061791C"/>
    <w:rsid w:val="00617AAA"/>
    <w:rsid w:val="00617C1F"/>
    <w:rsid w:val="00617CBC"/>
    <w:rsid w:val="00617F90"/>
    <w:rsid w:val="006200C4"/>
    <w:rsid w:val="00620163"/>
    <w:rsid w:val="00620430"/>
    <w:rsid w:val="00620522"/>
    <w:rsid w:val="00620679"/>
    <w:rsid w:val="00620765"/>
    <w:rsid w:val="00620D17"/>
    <w:rsid w:val="00620DBD"/>
    <w:rsid w:val="00620F6F"/>
    <w:rsid w:val="00621201"/>
    <w:rsid w:val="0062146C"/>
    <w:rsid w:val="00621713"/>
    <w:rsid w:val="0062176D"/>
    <w:rsid w:val="0062192B"/>
    <w:rsid w:val="006219BB"/>
    <w:rsid w:val="00621A1C"/>
    <w:rsid w:val="00621C60"/>
    <w:rsid w:val="0062217B"/>
    <w:rsid w:val="006221BF"/>
    <w:rsid w:val="006222AF"/>
    <w:rsid w:val="00622407"/>
    <w:rsid w:val="006227D9"/>
    <w:rsid w:val="006228D2"/>
    <w:rsid w:val="00622E08"/>
    <w:rsid w:val="00622F94"/>
    <w:rsid w:val="0062351D"/>
    <w:rsid w:val="00623702"/>
    <w:rsid w:val="00623ABD"/>
    <w:rsid w:val="00623B15"/>
    <w:rsid w:val="00623CEA"/>
    <w:rsid w:val="00623E9D"/>
    <w:rsid w:val="00623FBB"/>
    <w:rsid w:val="00624104"/>
    <w:rsid w:val="00624137"/>
    <w:rsid w:val="0062414F"/>
    <w:rsid w:val="0062415A"/>
    <w:rsid w:val="00624189"/>
    <w:rsid w:val="006248AD"/>
    <w:rsid w:val="00624BB4"/>
    <w:rsid w:val="00624C01"/>
    <w:rsid w:val="00624D9E"/>
    <w:rsid w:val="006250BA"/>
    <w:rsid w:val="00625236"/>
    <w:rsid w:val="00625A20"/>
    <w:rsid w:val="00625D31"/>
    <w:rsid w:val="00625E14"/>
    <w:rsid w:val="00625E21"/>
    <w:rsid w:val="00625E52"/>
    <w:rsid w:val="00625F3E"/>
    <w:rsid w:val="006260D6"/>
    <w:rsid w:val="00626166"/>
    <w:rsid w:val="006261CF"/>
    <w:rsid w:val="006261D7"/>
    <w:rsid w:val="006266D1"/>
    <w:rsid w:val="00626C1A"/>
    <w:rsid w:val="00626C42"/>
    <w:rsid w:val="00627098"/>
    <w:rsid w:val="00627132"/>
    <w:rsid w:val="00627201"/>
    <w:rsid w:val="00627524"/>
    <w:rsid w:val="0062752E"/>
    <w:rsid w:val="006275C2"/>
    <w:rsid w:val="006301D7"/>
    <w:rsid w:val="006305EB"/>
    <w:rsid w:val="00630671"/>
    <w:rsid w:val="00630BB8"/>
    <w:rsid w:val="00630E7B"/>
    <w:rsid w:val="00630F63"/>
    <w:rsid w:val="00631122"/>
    <w:rsid w:val="00631196"/>
    <w:rsid w:val="006311ED"/>
    <w:rsid w:val="006313BD"/>
    <w:rsid w:val="0063198B"/>
    <w:rsid w:val="006322A4"/>
    <w:rsid w:val="0063240A"/>
    <w:rsid w:val="006326AD"/>
    <w:rsid w:val="00632D9F"/>
    <w:rsid w:val="0063302D"/>
    <w:rsid w:val="0063305B"/>
    <w:rsid w:val="0063346F"/>
    <w:rsid w:val="006339B8"/>
    <w:rsid w:val="00633E46"/>
    <w:rsid w:val="00633FB8"/>
    <w:rsid w:val="0063402C"/>
    <w:rsid w:val="00634C5D"/>
    <w:rsid w:val="00634E96"/>
    <w:rsid w:val="006351AB"/>
    <w:rsid w:val="006351F0"/>
    <w:rsid w:val="006351F2"/>
    <w:rsid w:val="0063524E"/>
    <w:rsid w:val="006357F7"/>
    <w:rsid w:val="00635B4E"/>
    <w:rsid w:val="00635BDF"/>
    <w:rsid w:val="00635D36"/>
    <w:rsid w:val="00635D6A"/>
    <w:rsid w:val="006361B1"/>
    <w:rsid w:val="006361CD"/>
    <w:rsid w:val="00636355"/>
    <w:rsid w:val="00636435"/>
    <w:rsid w:val="006364D5"/>
    <w:rsid w:val="006364F7"/>
    <w:rsid w:val="006366D6"/>
    <w:rsid w:val="006369EF"/>
    <w:rsid w:val="00636D48"/>
    <w:rsid w:val="00636EAD"/>
    <w:rsid w:val="00637190"/>
    <w:rsid w:val="0063731A"/>
    <w:rsid w:val="00637671"/>
    <w:rsid w:val="00637A0F"/>
    <w:rsid w:val="00637C6A"/>
    <w:rsid w:val="00637FDD"/>
    <w:rsid w:val="006407A7"/>
    <w:rsid w:val="006407AC"/>
    <w:rsid w:val="00640AA0"/>
    <w:rsid w:val="00640F30"/>
    <w:rsid w:val="00640F7E"/>
    <w:rsid w:val="00640F96"/>
    <w:rsid w:val="0064101C"/>
    <w:rsid w:val="006410EB"/>
    <w:rsid w:val="00641172"/>
    <w:rsid w:val="00641223"/>
    <w:rsid w:val="006412A8"/>
    <w:rsid w:val="00641C4E"/>
    <w:rsid w:val="00641DC1"/>
    <w:rsid w:val="00641F93"/>
    <w:rsid w:val="00641FFE"/>
    <w:rsid w:val="006420CF"/>
    <w:rsid w:val="00642166"/>
    <w:rsid w:val="006422DA"/>
    <w:rsid w:val="00642950"/>
    <w:rsid w:val="00642B83"/>
    <w:rsid w:val="00642D66"/>
    <w:rsid w:val="00642F9A"/>
    <w:rsid w:val="0064314B"/>
    <w:rsid w:val="00643385"/>
    <w:rsid w:val="006434B9"/>
    <w:rsid w:val="00643A3A"/>
    <w:rsid w:val="00643B49"/>
    <w:rsid w:val="00643C0D"/>
    <w:rsid w:val="00643DE8"/>
    <w:rsid w:val="006440C9"/>
    <w:rsid w:val="0064419B"/>
    <w:rsid w:val="006442DD"/>
    <w:rsid w:val="00644A70"/>
    <w:rsid w:val="00644D9B"/>
    <w:rsid w:val="00645180"/>
    <w:rsid w:val="006452FB"/>
    <w:rsid w:val="00645547"/>
    <w:rsid w:val="00645667"/>
    <w:rsid w:val="006458AB"/>
    <w:rsid w:val="00645C51"/>
    <w:rsid w:val="00645D00"/>
    <w:rsid w:val="00645D35"/>
    <w:rsid w:val="00645E75"/>
    <w:rsid w:val="00645EA2"/>
    <w:rsid w:val="0064604B"/>
    <w:rsid w:val="006464A0"/>
    <w:rsid w:val="006465E3"/>
    <w:rsid w:val="006468B3"/>
    <w:rsid w:val="00646CC3"/>
    <w:rsid w:val="00646DD4"/>
    <w:rsid w:val="00646F3F"/>
    <w:rsid w:val="006479EF"/>
    <w:rsid w:val="006500DC"/>
    <w:rsid w:val="0065029C"/>
    <w:rsid w:val="0065036D"/>
    <w:rsid w:val="00650433"/>
    <w:rsid w:val="0065043A"/>
    <w:rsid w:val="0065060F"/>
    <w:rsid w:val="006506C6"/>
    <w:rsid w:val="006508C4"/>
    <w:rsid w:val="006508E9"/>
    <w:rsid w:val="006509CB"/>
    <w:rsid w:val="00650ABE"/>
    <w:rsid w:val="00650DDA"/>
    <w:rsid w:val="00650EF1"/>
    <w:rsid w:val="0065106C"/>
    <w:rsid w:val="00651438"/>
    <w:rsid w:val="006514B2"/>
    <w:rsid w:val="00651691"/>
    <w:rsid w:val="00651B9D"/>
    <w:rsid w:val="00651DCF"/>
    <w:rsid w:val="00651EE5"/>
    <w:rsid w:val="00652145"/>
    <w:rsid w:val="00652352"/>
    <w:rsid w:val="00652596"/>
    <w:rsid w:val="00652880"/>
    <w:rsid w:val="00652936"/>
    <w:rsid w:val="00652A21"/>
    <w:rsid w:val="00652C6D"/>
    <w:rsid w:val="00652D82"/>
    <w:rsid w:val="00652FD0"/>
    <w:rsid w:val="00653022"/>
    <w:rsid w:val="006532C3"/>
    <w:rsid w:val="00653395"/>
    <w:rsid w:val="006534D2"/>
    <w:rsid w:val="0065358D"/>
    <w:rsid w:val="00653A35"/>
    <w:rsid w:val="00653F5A"/>
    <w:rsid w:val="00653FBC"/>
    <w:rsid w:val="006549EE"/>
    <w:rsid w:val="00654B3B"/>
    <w:rsid w:val="00654BA3"/>
    <w:rsid w:val="00654DD6"/>
    <w:rsid w:val="006555C5"/>
    <w:rsid w:val="00655908"/>
    <w:rsid w:val="00655A53"/>
    <w:rsid w:val="00655A87"/>
    <w:rsid w:val="00655E52"/>
    <w:rsid w:val="006560C2"/>
    <w:rsid w:val="006560ED"/>
    <w:rsid w:val="00656114"/>
    <w:rsid w:val="006561A9"/>
    <w:rsid w:val="006561FE"/>
    <w:rsid w:val="006567C5"/>
    <w:rsid w:val="00656836"/>
    <w:rsid w:val="00656A1F"/>
    <w:rsid w:val="00657082"/>
    <w:rsid w:val="006571D3"/>
    <w:rsid w:val="0065761B"/>
    <w:rsid w:val="006576AA"/>
    <w:rsid w:val="006576F3"/>
    <w:rsid w:val="00657A1D"/>
    <w:rsid w:val="00657C81"/>
    <w:rsid w:val="006600B4"/>
    <w:rsid w:val="00660297"/>
    <w:rsid w:val="00660467"/>
    <w:rsid w:val="00660A6E"/>
    <w:rsid w:val="00660D1F"/>
    <w:rsid w:val="00660E4A"/>
    <w:rsid w:val="00661369"/>
    <w:rsid w:val="006613A8"/>
    <w:rsid w:val="006614FF"/>
    <w:rsid w:val="00661B52"/>
    <w:rsid w:val="00661D59"/>
    <w:rsid w:val="00661F76"/>
    <w:rsid w:val="006622D0"/>
    <w:rsid w:val="00662312"/>
    <w:rsid w:val="00662787"/>
    <w:rsid w:val="0066333C"/>
    <w:rsid w:val="00663359"/>
    <w:rsid w:val="006635A2"/>
    <w:rsid w:val="00663D77"/>
    <w:rsid w:val="00663E9E"/>
    <w:rsid w:val="00663EBE"/>
    <w:rsid w:val="0066424B"/>
    <w:rsid w:val="00664307"/>
    <w:rsid w:val="006648C6"/>
    <w:rsid w:val="0066497D"/>
    <w:rsid w:val="00664A03"/>
    <w:rsid w:val="0066520D"/>
    <w:rsid w:val="00665700"/>
    <w:rsid w:val="00665766"/>
    <w:rsid w:val="0066592A"/>
    <w:rsid w:val="00665A3A"/>
    <w:rsid w:val="00665BD2"/>
    <w:rsid w:val="00666425"/>
    <w:rsid w:val="0066679D"/>
    <w:rsid w:val="006668BE"/>
    <w:rsid w:val="00666934"/>
    <w:rsid w:val="00666BDC"/>
    <w:rsid w:val="00666CA8"/>
    <w:rsid w:val="00666E3F"/>
    <w:rsid w:val="00666F54"/>
    <w:rsid w:val="0066721B"/>
    <w:rsid w:val="006672CF"/>
    <w:rsid w:val="006674CA"/>
    <w:rsid w:val="00667AEA"/>
    <w:rsid w:val="00667C07"/>
    <w:rsid w:val="00667F23"/>
    <w:rsid w:val="00670009"/>
    <w:rsid w:val="00670174"/>
    <w:rsid w:val="006701B4"/>
    <w:rsid w:val="00670259"/>
    <w:rsid w:val="00670343"/>
    <w:rsid w:val="00670CBC"/>
    <w:rsid w:val="00670DFE"/>
    <w:rsid w:val="00670F13"/>
    <w:rsid w:val="0067123C"/>
    <w:rsid w:val="00671240"/>
    <w:rsid w:val="0067152C"/>
    <w:rsid w:val="006715A6"/>
    <w:rsid w:val="0067198D"/>
    <w:rsid w:val="00671AA9"/>
    <w:rsid w:val="00671ED2"/>
    <w:rsid w:val="00672619"/>
    <w:rsid w:val="00672830"/>
    <w:rsid w:val="0067286A"/>
    <w:rsid w:val="00672BA2"/>
    <w:rsid w:val="00672E86"/>
    <w:rsid w:val="006731DE"/>
    <w:rsid w:val="00673215"/>
    <w:rsid w:val="006737BF"/>
    <w:rsid w:val="00673942"/>
    <w:rsid w:val="006739EC"/>
    <w:rsid w:val="00673AB9"/>
    <w:rsid w:val="00673FFF"/>
    <w:rsid w:val="006740A8"/>
    <w:rsid w:val="0067417F"/>
    <w:rsid w:val="00674321"/>
    <w:rsid w:val="0067435E"/>
    <w:rsid w:val="006744B2"/>
    <w:rsid w:val="00674A60"/>
    <w:rsid w:val="00674B1A"/>
    <w:rsid w:val="00674DBA"/>
    <w:rsid w:val="0067509C"/>
    <w:rsid w:val="006753E0"/>
    <w:rsid w:val="006756ED"/>
    <w:rsid w:val="00675757"/>
    <w:rsid w:val="00675A6B"/>
    <w:rsid w:val="00675FF6"/>
    <w:rsid w:val="00676272"/>
    <w:rsid w:val="0067659C"/>
    <w:rsid w:val="0067698B"/>
    <w:rsid w:val="00676A01"/>
    <w:rsid w:val="00676A62"/>
    <w:rsid w:val="006771EE"/>
    <w:rsid w:val="006772EE"/>
    <w:rsid w:val="0067749F"/>
    <w:rsid w:val="00677503"/>
    <w:rsid w:val="00677538"/>
    <w:rsid w:val="00677567"/>
    <w:rsid w:val="006775E5"/>
    <w:rsid w:val="0067783E"/>
    <w:rsid w:val="00677A2F"/>
    <w:rsid w:val="00677B03"/>
    <w:rsid w:val="00677F66"/>
    <w:rsid w:val="00677FDB"/>
    <w:rsid w:val="006800CE"/>
    <w:rsid w:val="0068016D"/>
    <w:rsid w:val="00680299"/>
    <w:rsid w:val="00680912"/>
    <w:rsid w:val="00680D76"/>
    <w:rsid w:val="0068123E"/>
    <w:rsid w:val="00681602"/>
    <w:rsid w:val="0068164B"/>
    <w:rsid w:val="006818C2"/>
    <w:rsid w:val="006818C6"/>
    <w:rsid w:val="00681A56"/>
    <w:rsid w:val="00681D51"/>
    <w:rsid w:val="00681DDE"/>
    <w:rsid w:val="00681FAC"/>
    <w:rsid w:val="00682160"/>
    <w:rsid w:val="00682E11"/>
    <w:rsid w:val="00682ED5"/>
    <w:rsid w:val="00683096"/>
    <w:rsid w:val="006834BE"/>
    <w:rsid w:val="006836F3"/>
    <w:rsid w:val="00683C05"/>
    <w:rsid w:val="00683E0B"/>
    <w:rsid w:val="00683F8E"/>
    <w:rsid w:val="0068452F"/>
    <w:rsid w:val="00684A5D"/>
    <w:rsid w:val="00684C55"/>
    <w:rsid w:val="00684C94"/>
    <w:rsid w:val="00684F0E"/>
    <w:rsid w:val="00685333"/>
    <w:rsid w:val="00685CAF"/>
    <w:rsid w:val="00685CD4"/>
    <w:rsid w:val="00685E78"/>
    <w:rsid w:val="006864EE"/>
    <w:rsid w:val="00686510"/>
    <w:rsid w:val="00686737"/>
    <w:rsid w:val="0068699D"/>
    <w:rsid w:val="00686A5C"/>
    <w:rsid w:val="00686F9E"/>
    <w:rsid w:val="00687475"/>
    <w:rsid w:val="006877B4"/>
    <w:rsid w:val="006879EB"/>
    <w:rsid w:val="00687A51"/>
    <w:rsid w:val="00687D97"/>
    <w:rsid w:val="00687EF9"/>
    <w:rsid w:val="006902AF"/>
    <w:rsid w:val="0069034C"/>
    <w:rsid w:val="00690620"/>
    <w:rsid w:val="0069070A"/>
    <w:rsid w:val="00690A21"/>
    <w:rsid w:val="00690BFA"/>
    <w:rsid w:val="006913DD"/>
    <w:rsid w:val="0069149E"/>
    <w:rsid w:val="00691506"/>
    <w:rsid w:val="00691710"/>
    <w:rsid w:val="0069173E"/>
    <w:rsid w:val="006918F6"/>
    <w:rsid w:val="00691CBC"/>
    <w:rsid w:val="00691D91"/>
    <w:rsid w:val="00691E29"/>
    <w:rsid w:val="0069226B"/>
    <w:rsid w:val="006926F3"/>
    <w:rsid w:val="00692D36"/>
    <w:rsid w:val="006930D1"/>
    <w:rsid w:val="00693421"/>
    <w:rsid w:val="0069375B"/>
    <w:rsid w:val="00693A0A"/>
    <w:rsid w:val="00693A5A"/>
    <w:rsid w:val="00693A9E"/>
    <w:rsid w:val="00693DA9"/>
    <w:rsid w:val="00693E58"/>
    <w:rsid w:val="00694303"/>
    <w:rsid w:val="00694448"/>
    <w:rsid w:val="00694476"/>
    <w:rsid w:val="00694D7C"/>
    <w:rsid w:val="00694E40"/>
    <w:rsid w:val="00695077"/>
    <w:rsid w:val="00695326"/>
    <w:rsid w:val="00695419"/>
    <w:rsid w:val="00695579"/>
    <w:rsid w:val="00695C8F"/>
    <w:rsid w:val="00695E8F"/>
    <w:rsid w:val="00695F38"/>
    <w:rsid w:val="00696163"/>
    <w:rsid w:val="006967D9"/>
    <w:rsid w:val="0069681A"/>
    <w:rsid w:val="00696AE8"/>
    <w:rsid w:val="00696B92"/>
    <w:rsid w:val="00696C6E"/>
    <w:rsid w:val="00696FF3"/>
    <w:rsid w:val="00697144"/>
    <w:rsid w:val="00697194"/>
    <w:rsid w:val="00697913"/>
    <w:rsid w:val="00697A70"/>
    <w:rsid w:val="00697BF6"/>
    <w:rsid w:val="00697E13"/>
    <w:rsid w:val="00697E38"/>
    <w:rsid w:val="006A014C"/>
    <w:rsid w:val="006A0242"/>
    <w:rsid w:val="006A0343"/>
    <w:rsid w:val="006A0347"/>
    <w:rsid w:val="006A081B"/>
    <w:rsid w:val="006A0B51"/>
    <w:rsid w:val="006A0C31"/>
    <w:rsid w:val="006A0E79"/>
    <w:rsid w:val="006A1064"/>
    <w:rsid w:val="006A12FA"/>
    <w:rsid w:val="006A177F"/>
    <w:rsid w:val="006A190F"/>
    <w:rsid w:val="006A1BE4"/>
    <w:rsid w:val="006A1CAB"/>
    <w:rsid w:val="006A1DBB"/>
    <w:rsid w:val="006A2234"/>
    <w:rsid w:val="006A22C9"/>
    <w:rsid w:val="006A23BE"/>
    <w:rsid w:val="006A26BB"/>
    <w:rsid w:val="006A283B"/>
    <w:rsid w:val="006A2961"/>
    <w:rsid w:val="006A2B9A"/>
    <w:rsid w:val="006A2C2D"/>
    <w:rsid w:val="006A2EAB"/>
    <w:rsid w:val="006A2F28"/>
    <w:rsid w:val="006A309F"/>
    <w:rsid w:val="006A35B5"/>
    <w:rsid w:val="006A39A4"/>
    <w:rsid w:val="006A404D"/>
    <w:rsid w:val="006A41F8"/>
    <w:rsid w:val="006A4343"/>
    <w:rsid w:val="006A44FE"/>
    <w:rsid w:val="006A4B10"/>
    <w:rsid w:val="006A54AC"/>
    <w:rsid w:val="006A591B"/>
    <w:rsid w:val="006A5C3B"/>
    <w:rsid w:val="006A5C86"/>
    <w:rsid w:val="006A5FF7"/>
    <w:rsid w:val="006A6252"/>
    <w:rsid w:val="006A62EE"/>
    <w:rsid w:val="006A6306"/>
    <w:rsid w:val="006A656E"/>
    <w:rsid w:val="006A6878"/>
    <w:rsid w:val="006A6A1C"/>
    <w:rsid w:val="006A6BD2"/>
    <w:rsid w:val="006A6C3B"/>
    <w:rsid w:val="006A739A"/>
    <w:rsid w:val="006A7823"/>
    <w:rsid w:val="006A7DA4"/>
    <w:rsid w:val="006A7E84"/>
    <w:rsid w:val="006B039C"/>
    <w:rsid w:val="006B04CF"/>
    <w:rsid w:val="006B055D"/>
    <w:rsid w:val="006B0598"/>
    <w:rsid w:val="006B0672"/>
    <w:rsid w:val="006B08FB"/>
    <w:rsid w:val="006B0A09"/>
    <w:rsid w:val="006B0A36"/>
    <w:rsid w:val="006B0A97"/>
    <w:rsid w:val="006B0CAD"/>
    <w:rsid w:val="006B0CF5"/>
    <w:rsid w:val="006B0E09"/>
    <w:rsid w:val="006B138E"/>
    <w:rsid w:val="006B13E5"/>
    <w:rsid w:val="006B1617"/>
    <w:rsid w:val="006B163E"/>
    <w:rsid w:val="006B17F5"/>
    <w:rsid w:val="006B1F9A"/>
    <w:rsid w:val="006B2128"/>
    <w:rsid w:val="006B21BA"/>
    <w:rsid w:val="006B21D6"/>
    <w:rsid w:val="006B21F5"/>
    <w:rsid w:val="006B26F6"/>
    <w:rsid w:val="006B2798"/>
    <w:rsid w:val="006B2A39"/>
    <w:rsid w:val="006B2A63"/>
    <w:rsid w:val="006B2B5E"/>
    <w:rsid w:val="006B2F46"/>
    <w:rsid w:val="006B31C6"/>
    <w:rsid w:val="006B3341"/>
    <w:rsid w:val="006B3581"/>
    <w:rsid w:val="006B3602"/>
    <w:rsid w:val="006B3652"/>
    <w:rsid w:val="006B36C3"/>
    <w:rsid w:val="006B3848"/>
    <w:rsid w:val="006B3C18"/>
    <w:rsid w:val="006B3EB9"/>
    <w:rsid w:val="006B435D"/>
    <w:rsid w:val="006B456F"/>
    <w:rsid w:val="006B46A5"/>
    <w:rsid w:val="006B46C9"/>
    <w:rsid w:val="006B48DE"/>
    <w:rsid w:val="006B4F5B"/>
    <w:rsid w:val="006B4FF8"/>
    <w:rsid w:val="006B5084"/>
    <w:rsid w:val="006B50F1"/>
    <w:rsid w:val="006B5457"/>
    <w:rsid w:val="006B561E"/>
    <w:rsid w:val="006B5626"/>
    <w:rsid w:val="006B56C5"/>
    <w:rsid w:val="006B5713"/>
    <w:rsid w:val="006B588D"/>
    <w:rsid w:val="006B5AFB"/>
    <w:rsid w:val="006B5CB4"/>
    <w:rsid w:val="006B5E50"/>
    <w:rsid w:val="006B5F99"/>
    <w:rsid w:val="006B5FB7"/>
    <w:rsid w:val="006B6077"/>
    <w:rsid w:val="006B623D"/>
    <w:rsid w:val="006B6273"/>
    <w:rsid w:val="006B6357"/>
    <w:rsid w:val="006B642B"/>
    <w:rsid w:val="006B6665"/>
    <w:rsid w:val="006B67FF"/>
    <w:rsid w:val="006B6F77"/>
    <w:rsid w:val="006B7232"/>
    <w:rsid w:val="006B723C"/>
    <w:rsid w:val="006B75A0"/>
    <w:rsid w:val="006B76DC"/>
    <w:rsid w:val="006B7781"/>
    <w:rsid w:val="006B7959"/>
    <w:rsid w:val="006B795D"/>
    <w:rsid w:val="006B796F"/>
    <w:rsid w:val="006B7B07"/>
    <w:rsid w:val="006B7C4A"/>
    <w:rsid w:val="006C06B7"/>
    <w:rsid w:val="006C0ADF"/>
    <w:rsid w:val="006C0E2E"/>
    <w:rsid w:val="006C0E67"/>
    <w:rsid w:val="006C11ED"/>
    <w:rsid w:val="006C1420"/>
    <w:rsid w:val="006C1515"/>
    <w:rsid w:val="006C18EF"/>
    <w:rsid w:val="006C19F0"/>
    <w:rsid w:val="006C1A1E"/>
    <w:rsid w:val="006C1CA3"/>
    <w:rsid w:val="006C1F1F"/>
    <w:rsid w:val="006C2195"/>
    <w:rsid w:val="006C2484"/>
    <w:rsid w:val="006C25DD"/>
    <w:rsid w:val="006C2921"/>
    <w:rsid w:val="006C2FC1"/>
    <w:rsid w:val="006C32CA"/>
    <w:rsid w:val="006C35CD"/>
    <w:rsid w:val="006C35CF"/>
    <w:rsid w:val="006C3A8E"/>
    <w:rsid w:val="006C3C8F"/>
    <w:rsid w:val="006C3D6A"/>
    <w:rsid w:val="006C3D7B"/>
    <w:rsid w:val="006C3FE1"/>
    <w:rsid w:val="006C417D"/>
    <w:rsid w:val="006C451D"/>
    <w:rsid w:val="006C4645"/>
    <w:rsid w:val="006C4C1B"/>
    <w:rsid w:val="006C4D82"/>
    <w:rsid w:val="006C5230"/>
    <w:rsid w:val="006C5373"/>
    <w:rsid w:val="006C55BB"/>
    <w:rsid w:val="006C5683"/>
    <w:rsid w:val="006C580E"/>
    <w:rsid w:val="006C5BB6"/>
    <w:rsid w:val="006C5BDD"/>
    <w:rsid w:val="006C5F2B"/>
    <w:rsid w:val="006C5FA5"/>
    <w:rsid w:val="006C6000"/>
    <w:rsid w:val="006C60D6"/>
    <w:rsid w:val="006C6336"/>
    <w:rsid w:val="006C6400"/>
    <w:rsid w:val="006C6A46"/>
    <w:rsid w:val="006C6D13"/>
    <w:rsid w:val="006C722F"/>
    <w:rsid w:val="006C7431"/>
    <w:rsid w:val="006C7858"/>
    <w:rsid w:val="006C7873"/>
    <w:rsid w:val="006D01EF"/>
    <w:rsid w:val="006D049B"/>
    <w:rsid w:val="006D07AE"/>
    <w:rsid w:val="006D0884"/>
    <w:rsid w:val="006D08F4"/>
    <w:rsid w:val="006D09BB"/>
    <w:rsid w:val="006D0E31"/>
    <w:rsid w:val="006D0ED9"/>
    <w:rsid w:val="006D0F3D"/>
    <w:rsid w:val="006D1232"/>
    <w:rsid w:val="006D1433"/>
    <w:rsid w:val="006D1551"/>
    <w:rsid w:val="006D15C9"/>
    <w:rsid w:val="006D1790"/>
    <w:rsid w:val="006D17DC"/>
    <w:rsid w:val="006D1A75"/>
    <w:rsid w:val="006D1B31"/>
    <w:rsid w:val="006D1C69"/>
    <w:rsid w:val="006D21F6"/>
    <w:rsid w:val="006D2796"/>
    <w:rsid w:val="006D287F"/>
    <w:rsid w:val="006D2DB8"/>
    <w:rsid w:val="006D2E04"/>
    <w:rsid w:val="006D2F19"/>
    <w:rsid w:val="006D2FB4"/>
    <w:rsid w:val="006D31BF"/>
    <w:rsid w:val="006D32ED"/>
    <w:rsid w:val="006D365D"/>
    <w:rsid w:val="006D3EDB"/>
    <w:rsid w:val="006D42C7"/>
    <w:rsid w:val="006D42FE"/>
    <w:rsid w:val="006D4365"/>
    <w:rsid w:val="006D45EE"/>
    <w:rsid w:val="006D472D"/>
    <w:rsid w:val="006D4C54"/>
    <w:rsid w:val="006D4D1C"/>
    <w:rsid w:val="006D4D72"/>
    <w:rsid w:val="006D4E1B"/>
    <w:rsid w:val="006D5517"/>
    <w:rsid w:val="006D5734"/>
    <w:rsid w:val="006D5838"/>
    <w:rsid w:val="006D5850"/>
    <w:rsid w:val="006D5857"/>
    <w:rsid w:val="006D599E"/>
    <w:rsid w:val="006D5D0E"/>
    <w:rsid w:val="006D628C"/>
    <w:rsid w:val="006D69D3"/>
    <w:rsid w:val="006D6AEE"/>
    <w:rsid w:val="006D6E0D"/>
    <w:rsid w:val="006D7128"/>
    <w:rsid w:val="006D716F"/>
    <w:rsid w:val="006D717D"/>
    <w:rsid w:val="006D7237"/>
    <w:rsid w:val="006D7319"/>
    <w:rsid w:val="006D7751"/>
    <w:rsid w:val="006D7762"/>
    <w:rsid w:val="006E007E"/>
    <w:rsid w:val="006E0144"/>
    <w:rsid w:val="006E0457"/>
    <w:rsid w:val="006E0492"/>
    <w:rsid w:val="006E0AB1"/>
    <w:rsid w:val="006E0BA7"/>
    <w:rsid w:val="006E0C4D"/>
    <w:rsid w:val="006E1192"/>
    <w:rsid w:val="006E1237"/>
    <w:rsid w:val="006E12DA"/>
    <w:rsid w:val="006E13FD"/>
    <w:rsid w:val="006E1428"/>
    <w:rsid w:val="006E146A"/>
    <w:rsid w:val="006E1745"/>
    <w:rsid w:val="006E17D6"/>
    <w:rsid w:val="006E187D"/>
    <w:rsid w:val="006E188D"/>
    <w:rsid w:val="006E1A9D"/>
    <w:rsid w:val="006E1D47"/>
    <w:rsid w:val="006E1D53"/>
    <w:rsid w:val="006E1E7B"/>
    <w:rsid w:val="006E20CD"/>
    <w:rsid w:val="006E20DC"/>
    <w:rsid w:val="006E223B"/>
    <w:rsid w:val="006E31FC"/>
    <w:rsid w:val="006E32D2"/>
    <w:rsid w:val="006E3310"/>
    <w:rsid w:val="006E35A1"/>
    <w:rsid w:val="006E3711"/>
    <w:rsid w:val="006E38C4"/>
    <w:rsid w:val="006E38FA"/>
    <w:rsid w:val="006E3BE4"/>
    <w:rsid w:val="006E419B"/>
    <w:rsid w:val="006E43EC"/>
    <w:rsid w:val="006E447C"/>
    <w:rsid w:val="006E4553"/>
    <w:rsid w:val="006E49D4"/>
    <w:rsid w:val="006E4B53"/>
    <w:rsid w:val="006E4C38"/>
    <w:rsid w:val="006E4E97"/>
    <w:rsid w:val="006E50C8"/>
    <w:rsid w:val="006E50EE"/>
    <w:rsid w:val="006E50F3"/>
    <w:rsid w:val="006E512A"/>
    <w:rsid w:val="006E5367"/>
    <w:rsid w:val="006E560F"/>
    <w:rsid w:val="006E5615"/>
    <w:rsid w:val="006E570D"/>
    <w:rsid w:val="006E5A70"/>
    <w:rsid w:val="006E5C53"/>
    <w:rsid w:val="006E5CC7"/>
    <w:rsid w:val="006E5D0A"/>
    <w:rsid w:val="006E5D33"/>
    <w:rsid w:val="006E5E3A"/>
    <w:rsid w:val="006E60B0"/>
    <w:rsid w:val="006E685D"/>
    <w:rsid w:val="006E6868"/>
    <w:rsid w:val="006E6941"/>
    <w:rsid w:val="006E6D31"/>
    <w:rsid w:val="006E6E0A"/>
    <w:rsid w:val="006E6F16"/>
    <w:rsid w:val="006E6F9E"/>
    <w:rsid w:val="006E714D"/>
    <w:rsid w:val="006E72E0"/>
    <w:rsid w:val="006E72EB"/>
    <w:rsid w:val="006E72F5"/>
    <w:rsid w:val="006E72FF"/>
    <w:rsid w:val="006E7410"/>
    <w:rsid w:val="006E74C8"/>
    <w:rsid w:val="006E7723"/>
    <w:rsid w:val="006E778A"/>
    <w:rsid w:val="006E783D"/>
    <w:rsid w:val="006E7AFB"/>
    <w:rsid w:val="006F009C"/>
    <w:rsid w:val="006F00E5"/>
    <w:rsid w:val="006F021D"/>
    <w:rsid w:val="006F0282"/>
    <w:rsid w:val="006F03BA"/>
    <w:rsid w:val="006F05C1"/>
    <w:rsid w:val="006F09D4"/>
    <w:rsid w:val="006F0BC5"/>
    <w:rsid w:val="006F0C04"/>
    <w:rsid w:val="006F0D3A"/>
    <w:rsid w:val="006F0FD3"/>
    <w:rsid w:val="006F0FFE"/>
    <w:rsid w:val="006F11F6"/>
    <w:rsid w:val="006F1558"/>
    <w:rsid w:val="006F1723"/>
    <w:rsid w:val="006F189E"/>
    <w:rsid w:val="006F1BC3"/>
    <w:rsid w:val="006F20B9"/>
    <w:rsid w:val="006F20BE"/>
    <w:rsid w:val="006F2129"/>
    <w:rsid w:val="006F239A"/>
    <w:rsid w:val="006F24A3"/>
    <w:rsid w:val="006F2895"/>
    <w:rsid w:val="006F2A7E"/>
    <w:rsid w:val="006F2ABE"/>
    <w:rsid w:val="006F2D7F"/>
    <w:rsid w:val="006F3009"/>
    <w:rsid w:val="006F3095"/>
    <w:rsid w:val="006F32B3"/>
    <w:rsid w:val="006F34D2"/>
    <w:rsid w:val="006F36E6"/>
    <w:rsid w:val="006F3920"/>
    <w:rsid w:val="006F4185"/>
    <w:rsid w:val="006F41B8"/>
    <w:rsid w:val="006F4585"/>
    <w:rsid w:val="006F4C2D"/>
    <w:rsid w:val="006F5019"/>
    <w:rsid w:val="006F5216"/>
    <w:rsid w:val="006F521D"/>
    <w:rsid w:val="006F5316"/>
    <w:rsid w:val="006F57C2"/>
    <w:rsid w:val="006F596D"/>
    <w:rsid w:val="006F5B20"/>
    <w:rsid w:val="006F6083"/>
    <w:rsid w:val="006F6203"/>
    <w:rsid w:val="006F62EB"/>
    <w:rsid w:val="006F68A2"/>
    <w:rsid w:val="006F694D"/>
    <w:rsid w:val="006F6D27"/>
    <w:rsid w:val="006F6DC6"/>
    <w:rsid w:val="006F6FE3"/>
    <w:rsid w:val="006F7324"/>
    <w:rsid w:val="006F770D"/>
    <w:rsid w:val="006F776E"/>
    <w:rsid w:val="006F77F1"/>
    <w:rsid w:val="006F782B"/>
    <w:rsid w:val="006F7976"/>
    <w:rsid w:val="006F7A02"/>
    <w:rsid w:val="006F7A62"/>
    <w:rsid w:val="007002EE"/>
    <w:rsid w:val="0070051E"/>
    <w:rsid w:val="0070090D"/>
    <w:rsid w:val="007009AC"/>
    <w:rsid w:val="00700F49"/>
    <w:rsid w:val="00700FC3"/>
    <w:rsid w:val="007010EA"/>
    <w:rsid w:val="00701560"/>
    <w:rsid w:val="00701627"/>
    <w:rsid w:val="00701E96"/>
    <w:rsid w:val="007023DF"/>
    <w:rsid w:val="007024D0"/>
    <w:rsid w:val="0070290A"/>
    <w:rsid w:val="00702EB7"/>
    <w:rsid w:val="00703456"/>
    <w:rsid w:val="00703516"/>
    <w:rsid w:val="007035AF"/>
    <w:rsid w:val="007037FD"/>
    <w:rsid w:val="0070389F"/>
    <w:rsid w:val="007038B0"/>
    <w:rsid w:val="00703996"/>
    <w:rsid w:val="00703C3B"/>
    <w:rsid w:val="00703C3D"/>
    <w:rsid w:val="00703D4C"/>
    <w:rsid w:val="0070428A"/>
    <w:rsid w:val="007042CF"/>
    <w:rsid w:val="007046C2"/>
    <w:rsid w:val="0070471E"/>
    <w:rsid w:val="00704A60"/>
    <w:rsid w:val="00704D7F"/>
    <w:rsid w:val="0070555E"/>
    <w:rsid w:val="0070592D"/>
    <w:rsid w:val="007059D4"/>
    <w:rsid w:val="00705C40"/>
    <w:rsid w:val="00705D33"/>
    <w:rsid w:val="00706153"/>
    <w:rsid w:val="0070626E"/>
    <w:rsid w:val="0070641A"/>
    <w:rsid w:val="007066E4"/>
    <w:rsid w:val="0070670F"/>
    <w:rsid w:val="00706818"/>
    <w:rsid w:val="00706873"/>
    <w:rsid w:val="00706B9C"/>
    <w:rsid w:val="00707219"/>
    <w:rsid w:val="00707402"/>
    <w:rsid w:val="00707647"/>
    <w:rsid w:val="00707D03"/>
    <w:rsid w:val="00707EA3"/>
    <w:rsid w:val="00710303"/>
    <w:rsid w:val="007105A0"/>
    <w:rsid w:val="00710685"/>
    <w:rsid w:val="007107E5"/>
    <w:rsid w:val="00710A54"/>
    <w:rsid w:val="00710A6A"/>
    <w:rsid w:val="00710B6C"/>
    <w:rsid w:val="00710CA3"/>
    <w:rsid w:val="0071152B"/>
    <w:rsid w:val="00711A11"/>
    <w:rsid w:val="00711F18"/>
    <w:rsid w:val="007120FF"/>
    <w:rsid w:val="00712154"/>
    <w:rsid w:val="00712854"/>
    <w:rsid w:val="00712A3D"/>
    <w:rsid w:val="00712C43"/>
    <w:rsid w:val="00712DCB"/>
    <w:rsid w:val="00712DFC"/>
    <w:rsid w:val="00712E05"/>
    <w:rsid w:val="00712EA0"/>
    <w:rsid w:val="00712F0E"/>
    <w:rsid w:val="007139C6"/>
    <w:rsid w:val="00713CC2"/>
    <w:rsid w:val="00713D5C"/>
    <w:rsid w:val="00713E72"/>
    <w:rsid w:val="0071437A"/>
    <w:rsid w:val="007144EC"/>
    <w:rsid w:val="00714A9C"/>
    <w:rsid w:val="00714BED"/>
    <w:rsid w:val="007151A9"/>
    <w:rsid w:val="007157FA"/>
    <w:rsid w:val="00715870"/>
    <w:rsid w:val="00715910"/>
    <w:rsid w:val="0071591A"/>
    <w:rsid w:val="00715B0A"/>
    <w:rsid w:val="00715C0E"/>
    <w:rsid w:val="00715CF0"/>
    <w:rsid w:val="00715DA1"/>
    <w:rsid w:val="00715F45"/>
    <w:rsid w:val="00715FEB"/>
    <w:rsid w:val="00716252"/>
    <w:rsid w:val="00716604"/>
    <w:rsid w:val="00716677"/>
    <w:rsid w:val="00716913"/>
    <w:rsid w:val="00716A05"/>
    <w:rsid w:val="00716EA8"/>
    <w:rsid w:val="0071714A"/>
    <w:rsid w:val="00717299"/>
    <w:rsid w:val="007176C1"/>
    <w:rsid w:val="007179E4"/>
    <w:rsid w:val="00717AE2"/>
    <w:rsid w:val="00717DA7"/>
    <w:rsid w:val="007201B8"/>
    <w:rsid w:val="007202B3"/>
    <w:rsid w:val="007202CA"/>
    <w:rsid w:val="007205BD"/>
    <w:rsid w:val="007208BE"/>
    <w:rsid w:val="00720BCF"/>
    <w:rsid w:val="00720E49"/>
    <w:rsid w:val="007212E3"/>
    <w:rsid w:val="007215D8"/>
    <w:rsid w:val="00721A0A"/>
    <w:rsid w:val="00721A60"/>
    <w:rsid w:val="00721D13"/>
    <w:rsid w:val="00721F00"/>
    <w:rsid w:val="00721F11"/>
    <w:rsid w:val="0072216A"/>
    <w:rsid w:val="0072217C"/>
    <w:rsid w:val="0072240E"/>
    <w:rsid w:val="00722509"/>
    <w:rsid w:val="007227DC"/>
    <w:rsid w:val="00722A2C"/>
    <w:rsid w:val="00722E1A"/>
    <w:rsid w:val="00722F90"/>
    <w:rsid w:val="0072358A"/>
    <w:rsid w:val="007237B0"/>
    <w:rsid w:val="00723A97"/>
    <w:rsid w:val="00723DE1"/>
    <w:rsid w:val="0072405C"/>
    <w:rsid w:val="00724270"/>
    <w:rsid w:val="00724481"/>
    <w:rsid w:val="007245D3"/>
    <w:rsid w:val="0072467B"/>
    <w:rsid w:val="00724835"/>
    <w:rsid w:val="00724D28"/>
    <w:rsid w:val="00724D77"/>
    <w:rsid w:val="00724DB0"/>
    <w:rsid w:val="0072502C"/>
    <w:rsid w:val="00725496"/>
    <w:rsid w:val="0072556C"/>
    <w:rsid w:val="00725724"/>
    <w:rsid w:val="00725A54"/>
    <w:rsid w:val="00726121"/>
    <w:rsid w:val="00726176"/>
    <w:rsid w:val="007264DF"/>
    <w:rsid w:val="0072656F"/>
    <w:rsid w:val="00726FF3"/>
    <w:rsid w:val="007272CC"/>
    <w:rsid w:val="00727A8C"/>
    <w:rsid w:val="00727AC0"/>
    <w:rsid w:val="00727B7C"/>
    <w:rsid w:val="00727D5F"/>
    <w:rsid w:val="00727E26"/>
    <w:rsid w:val="0073015C"/>
    <w:rsid w:val="0073061C"/>
    <w:rsid w:val="0073062E"/>
    <w:rsid w:val="00730831"/>
    <w:rsid w:val="007309D1"/>
    <w:rsid w:val="00730A67"/>
    <w:rsid w:val="007316D5"/>
    <w:rsid w:val="007317DD"/>
    <w:rsid w:val="00731AD2"/>
    <w:rsid w:val="00731B4F"/>
    <w:rsid w:val="00731D69"/>
    <w:rsid w:val="00731DAA"/>
    <w:rsid w:val="00731F7F"/>
    <w:rsid w:val="00731F82"/>
    <w:rsid w:val="0073242B"/>
    <w:rsid w:val="0073242C"/>
    <w:rsid w:val="00732540"/>
    <w:rsid w:val="0073254E"/>
    <w:rsid w:val="007335C4"/>
    <w:rsid w:val="00733A8E"/>
    <w:rsid w:val="00733E63"/>
    <w:rsid w:val="00733E9B"/>
    <w:rsid w:val="0073416D"/>
    <w:rsid w:val="00734357"/>
    <w:rsid w:val="0073443E"/>
    <w:rsid w:val="0073465F"/>
    <w:rsid w:val="00734695"/>
    <w:rsid w:val="0073487C"/>
    <w:rsid w:val="00734E38"/>
    <w:rsid w:val="007351EB"/>
    <w:rsid w:val="007352DA"/>
    <w:rsid w:val="0073538C"/>
    <w:rsid w:val="00735492"/>
    <w:rsid w:val="007354C3"/>
    <w:rsid w:val="00735581"/>
    <w:rsid w:val="007357F3"/>
    <w:rsid w:val="00735A65"/>
    <w:rsid w:val="00735E48"/>
    <w:rsid w:val="00735E5D"/>
    <w:rsid w:val="00736097"/>
    <w:rsid w:val="007365D0"/>
    <w:rsid w:val="00736737"/>
    <w:rsid w:val="00736788"/>
    <w:rsid w:val="00736F2D"/>
    <w:rsid w:val="0073737C"/>
    <w:rsid w:val="00737509"/>
    <w:rsid w:val="007375F0"/>
    <w:rsid w:val="007379D1"/>
    <w:rsid w:val="00737A12"/>
    <w:rsid w:val="00737AF2"/>
    <w:rsid w:val="00737B42"/>
    <w:rsid w:val="00740557"/>
    <w:rsid w:val="007409B4"/>
    <w:rsid w:val="00740A84"/>
    <w:rsid w:val="00740A9B"/>
    <w:rsid w:val="00740E4A"/>
    <w:rsid w:val="00740F90"/>
    <w:rsid w:val="007411A1"/>
    <w:rsid w:val="00741349"/>
    <w:rsid w:val="007415D7"/>
    <w:rsid w:val="00741693"/>
    <w:rsid w:val="007418A7"/>
    <w:rsid w:val="007419F1"/>
    <w:rsid w:val="00741A57"/>
    <w:rsid w:val="00741BAF"/>
    <w:rsid w:val="00741C2D"/>
    <w:rsid w:val="00741F41"/>
    <w:rsid w:val="0074202B"/>
    <w:rsid w:val="0074202D"/>
    <w:rsid w:val="00742150"/>
    <w:rsid w:val="00742231"/>
    <w:rsid w:val="00742600"/>
    <w:rsid w:val="00742B9A"/>
    <w:rsid w:val="00742B9E"/>
    <w:rsid w:val="00743275"/>
    <w:rsid w:val="007432C7"/>
    <w:rsid w:val="00743480"/>
    <w:rsid w:val="00743537"/>
    <w:rsid w:val="00743694"/>
    <w:rsid w:val="007436C7"/>
    <w:rsid w:val="0074391C"/>
    <w:rsid w:val="007439ED"/>
    <w:rsid w:val="00743BF0"/>
    <w:rsid w:val="00743C5F"/>
    <w:rsid w:val="00743C98"/>
    <w:rsid w:val="0074414F"/>
    <w:rsid w:val="00744205"/>
    <w:rsid w:val="007445A4"/>
    <w:rsid w:val="007445DC"/>
    <w:rsid w:val="0074473D"/>
    <w:rsid w:val="00744963"/>
    <w:rsid w:val="00744D07"/>
    <w:rsid w:val="00745847"/>
    <w:rsid w:val="00745A7E"/>
    <w:rsid w:val="00745BA5"/>
    <w:rsid w:val="00745C04"/>
    <w:rsid w:val="00745D39"/>
    <w:rsid w:val="00745D7F"/>
    <w:rsid w:val="00745F09"/>
    <w:rsid w:val="00746118"/>
    <w:rsid w:val="00746514"/>
    <w:rsid w:val="0074672A"/>
    <w:rsid w:val="00746D4F"/>
    <w:rsid w:val="00746DD5"/>
    <w:rsid w:val="00746E7E"/>
    <w:rsid w:val="00746FD7"/>
    <w:rsid w:val="007471C5"/>
    <w:rsid w:val="007473E7"/>
    <w:rsid w:val="0074763E"/>
    <w:rsid w:val="00747744"/>
    <w:rsid w:val="00747911"/>
    <w:rsid w:val="00747A1A"/>
    <w:rsid w:val="00747D67"/>
    <w:rsid w:val="00747E12"/>
    <w:rsid w:val="00747E32"/>
    <w:rsid w:val="007502CF"/>
    <w:rsid w:val="007502D1"/>
    <w:rsid w:val="00750654"/>
    <w:rsid w:val="007507AA"/>
    <w:rsid w:val="00750A70"/>
    <w:rsid w:val="00750C2A"/>
    <w:rsid w:val="0075136B"/>
    <w:rsid w:val="00751551"/>
    <w:rsid w:val="0075168E"/>
    <w:rsid w:val="0075179A"/>
    <w:rsid w:val="007519BA"/>
    <w:rsid w:val="00751A90"/>
    <w:rsid w:val="00751B21"/>
    <w:rsid w:val="00751DE6"/>
    <w:rsid w:val="00751E7C"/>
    <w:rsid w:val="0075203B"/>
    <w:rsid w:val="0075284F"/>
    <w:rsid w:val="0075289B"/>
    <w:rsid w:val="00752986"/>
    <w:rsid w:val="00752A40"/>
    <w:rsid w:val="0075324A"/>
    <w:rsid w:val="007533B1"/>
    <w:rsid w:val="007533FA"/>
    <w:rsid w:val="00753540"/>
    <w:rsid w:val="00753806"/>
    <w:rsid w:val="00753885"/>
    <w:rsid w:val="00753FAB"/>
    <w:rsid w:val="00753FB4"/>
    <w:rsid w:val="00754133"/>
    <w:rsid w:val="0075464B"/>
    <w:rsid w:val="007546E1"/>
    <w:rsid w:val="00754764"/>
    <w:rsid w:val="007548CF"/>
    <w:rsid w:val="00754920"/>
    <w:rsid w:val="00754A14"/>
    <w:rsid w:val="00754D3F"/>
    <w:rsid w:val="00754F18"/>
    <w:rsid w:val="0075538F"/>
    <w:rsid w:val="007555C3"/>
    <w:rsid w:val="007555FB"/>
    <w:rsid w:val="0075575F"/>
    <w:rsid w:val="007557A1"/>
    <w:rsid w:val="00755915"/>
    <w:rsid w:val="007559A4"/>
    <w:rsid w:val="00755F30"/>
    <w:rsid w:val="00756042"/>
    <w:rsid w:val="00756275"/>
    <w:rsid w:val="0075632E"/>
    <w:rsid w:val="0075634B"/>
    <w:rsid w:val="0075642C"/>
    <w:rsid w:val="00756535"/>
    <w:rsid w:val="00756709"/>
    <w:rsid w:val="00756AAA"/>
    <w:rsid w:val="00756DAE"/>
    <w:rsid w:val="00756EC6"/>
    <w:rsid w:val="0075754B"/>
    <w:rsid w:val="007576D1"/>
    <w:rsid w:val="007577B6"/>
    <w:rsid w:val="00757B8E"/>
    <w:rsid w:val="00757FC5"/>
    <w:rsid w:val="00760420"/>
    <w:rsid w:val="0076042C"/>
    <w:rsid w:val="007605F8"/>
    <w:rsid w:val="00760689"/>
    <w:rsid w:val="007606CD"/>
    <w:rsid w:val="00760860"/>
    <w:rsid w:val="007608FF"/>
    <w:rsid w:val="007609AB"/>
    <w:rsid w:val="00760B4A"/>
    <w:rsid w:val="00760B4E"/>
    <w:rsid w:val="00760D47"/>
    <w:rsid w:val="007610CA"/>
    <w:rsid w:val="007612DF"/>
    <w:rsid w:val="00761723"/>
    <w:rsid w:val="007618CA"/>
    <w:rsid w:val="00761AEE"/>
    <w:rsid w:val="00761B42"/>
    <w:rsid w:val="00761FAA"/>
    <w:rsid w:val="0076208B"/>
    <w:rsid w:val="007624AE"/>
    <w:rsid w:val="00762549"/>
    <w:rsid w:val="00762566"/>
    <w:rsid w:val="00762AD3"/>
    <w:rsid w:val="00762E6E"/>
    <w:rsid w:val="0076300C"/>
    <w:rsid w:val="007630BD"/>
    <w:rsid w:val="007634E5"/>
    <w:rsid w:val="00763599"/>
    <w:rsid w:val="0076379B"/>
    <w:rsid w:val="00763AC6"/>
    <w:rsid w:val="00763C22"/>
    <w:rsid w:val="00763E9A"/>
    <w:rsid w:val="00764137"/>
    <w:rsid w:val="0076425A"/>
    <w:rsid w:val="00764413"/>
    <w:rsid w:val="0076460E"/>
    <w:rsid w:val="00764851"/>
    <w:rsid w:val="0076494F"/>
    <w:rsid w:val="00764CBC"/>
    <w:rsid w:val="00764DA0"/>
    <w:rsid w:val="00764E78"/>
    <w:rsid w:val="00764F52"/>
    <w:rsid w:val="007656E8"/>
    <w:rsid w:val="007656F9"/>
    <w:rsid w:val="00765733"/>
    <w:rsid w:val="00765AC3"/>
    <w:rsid w:val="00765E5C"/>
    <w:rsid w:val="0076657D"/>
    <w:rsid w:val="00766596"/>
    <w:rsid w:val="007666B0"/>
    <w:rsid w:val="007668BC"/>
    <w:rsid w:val="00766B3D"/>
    <w:rsid w:val="00766F51"/>
    <w:rsid w:val="007672E5"/>
    <w:rsid w:val="0076754C"/>
    <w:rsid w:val="0076762A"/>
    <w:rsid w:val="0076764D"/>
    <w:rsid w:val="0076768D"/>
    <w:rsid w:val="0076794C"/>
    <w:rsid w:val="00767E49"/>
    <w:rsid w:val="00770147"/>
    <w:rsid w:val="007704BA"/>
    <w:rsid w:val="00770955"/>
    <w:rsid w:val="00770A5E"/>
    <w:rsid w:val="00770C16"/>
    <w:rsid w:val="00770CCA"/>
    <w:rsid w:val="00770D11"/>
    <w:rsid w:val="00770E03"/>
    <w:rsid w:val="00771601"/>
    <w:rsid w:val="00771660"/>
    <w:rsid w:val="00771B2B"/>
    <w:rsid w:val="00771F86"/>
    <w:rsid w:val="007720DA"/>
    <w:rsid w:val="00772291"/>
    <w:rsid w:val="00772699"/>
    <w:rsid w:val="00772756"/>
    <w:rsid w:val="00772780"/>
    <w:rsid w:val="007730FF"/>
    <w:rsid w:val="00773120"/>
    <w:rsid w:val="00773234"/>
    <w:rsid w:val="0077339B"/>
    <w:rsid w:val="00773463"/>
    <w:rsid w:val="007736EA"/>
    <w:rsid w:val="00773CD6"/>
    <w:rsid w:val="00773E2D"/>
    <w:rsid w:val="007740D8"/>
    <w:rsid w:val="007740F1"/>
    <w:rsid w:val="007741B6"/>
    <w:rsid w:val="007742F5"/>
    <w:rsid w:val="00774BEC"/>
    <w:rsid w:val="00775174"/>
    <w:rsid w:val="00775190"/>
    <w:rsid w:val="00775359"/>
    <w:rsid w:val="0077537D"/>
    <w:rsid w:val="0077550A"/>
    <w:rsid w:val="0077560B"/>
    <w:rsid w:val="007757BA"/>
    <w:rsid w:val="00775831"/>
    <w:rsid w:val="0077593C"/>
    <w:rsid w:val="00775C2A"/>
    <w:rsid w:val="00775C9C"/>
    <w:rsid w:val="00775D28"/>
    <w:rsid w:val="0077616E"/>
    <w:rsid w:val="0077638D"/>
    <w:rsid w:val="00776CE1"/>
    <w:rsid w:val="007770BD"/>
    <w:rsid w:val="007773D9"/>
    <w:rsid w:val="0077787E"/>
    <w:rsid w:val="00777A14"/>
    <w:rsid w:val="00777A4E"/>
    <w:rsid w:val="00777A66"/>
    <w:rsid w:val="0078016A"/>
    <w:rsid w:val="00780343"/>
    <w:rsid w:val="0078039F"/>
    <w:rsid w:val="00780479"/>
    <w:rsid w:val="00780B74"/>
    <w:rsid w:val="00780B99"/>
    <w:rsid w:val="00780C0D"/>
    <w:rsid w:val="00780C35"/>
    <w:rsid w:val="00780C44"/>
    <w:rsid w:val="00780C9E"/>
    <w:rsid w:val="00780E74"/>
    <w:rsid w:val="00780F6C"/>
    <w:rsid w:val="007810CE"/>
    <w:rsid w:val="007811B7"/>
    <w:rsid w:val="0078129F"/>
    <w:rsid w:val="00781E34"/>
    <w:rsid w:val="007821BC"/>
    <w:rsid w:val="00782206"/>
    <w:rsid w:val="007825DE"/>
    <w:rsid w:val="00782713"/>
    <w:rsid w:val="0078279F"/>
    <w:rsid w:val="00782834"/>
    <w:rsid w:val="00782A33"/>
    <w:rsid w:val="0078329F"/>
    <w:rsid w:val="00783B67"/>
    <w:rsid w:val="00783CD0"/>
    <w:rsid w:val="00783E10"/>
    <w:rsid w:val="00783F18"/>
    <w:rsid w:val="0078407D"/>
    <w:rsid w:val="007846B4"/>
    <w:rsid w:val="00784709"/>
    <w:rsid w:val="007849A4"/>
    <w:rsid w:val="00784AD5"/>
    <w:rsid w:val="00784FD5"/>
    <w:rsid w:val="00784FEB"/>
    <w:rsid w:val="00785187"/>
    <w:rsid w:val="007851B2"/>
    <w:rsid w:val="00785367"/>
    <w:rsid w:val="0078536D"/>
    <w:rsid w:val="007853E6"/>
    <w:rsid w:val="00785412"/>
    <w:rsid w:val="00785525"/>
    <w:rsid w:val="0078557D"/>
    <w:rsid w:val="00785BB2"/>
    <w:rsid w:val="007865E2"/>
    <w:rsid w:val="00786789"/>
    <w:rsid w:val="00786C1D"/>
    <w:rsid w:val="00786DAF"/>
    <w:rsid w:val="00787081"/>
    <w:rsid w:val="007875D6"/>
    <w:rsid w:val="00787A59"/>
    <w:rsid w:val="00787F20"/>
    <w:rsid w:val="00787FB5"/>
    <w:rsid w:val="007901DB"/>
    <w:rsid w:val="0079038F"/>
    <w:rsid w:val="0079046A"/>
    <w:rsid w:val="00790653"/>
    <w:rsid w:val="00790812"/>
    <w:rsid w:val="00790AB8"/>
    <w:rsid w:val="00790FD7"/>
    <w:rsid w:val="007918BC"/>
    <w:rsid w:val="00791926"/>
    <w:rsid w:val="00791A37"/>
    <w:rsid w:val="00791C9D"/>
    <w:rsid w:val="00791CCC"/>
    <w:rsid w:val="00791DD0"/>
    <w:rsid w:val="00791E63"/>
    <w:rsid w:val="00791F4D"/>
    <w:rsid w:val="007921C6"/>
    <w:rsid w:val="00792327"/>
    <w:rsid w:val="007923FC"/>
    <w:rsid w:val="007923FD"/>
    <w:rsid w:val="00792498"/>
    <w:rsid w:val="007924A3"/>
    <w:rsid w:val="0079255B"/>
    <w:rsid w:val="00792885"/>
    <w:rsid w:val="00792CA9"/>
    <w:rsid w:val="00792DC0"/>
    <w:rsid w:val="00793068"/>
    <w:rsid w:val="007931B1"/>
    <w:rsid w:val="0079346A"/>
    <w:rsid w:val="007934AF"/>
    <w:rsid w:val="0079359E"/>
    <w:rsid w:val="007935BF"/>
    <w:rsid w:val="00793641"/>
    <w:rsid w:val="00793662"/>
    <w:rsid w:val="00793939"/>
    <w:rsid w:val="00793CFA"/>
    <w:rsid w:val="00793E3E"/>
    <w:rsid w:val="00793FD5"/>
    <w:rsid w:val="00794159"/>
    <w:rsid w:val="00794173"/>
    <w:rsid w:val="007947D1"/>
    <w:rsid w:val="00794F4B"/>
    <w:rsid w:val="00795223"/>
    <w:rsid w:val="007956B9"/>
    <w:rsid w:val="00795CA0"/>
    <w:rsid w:val="00795FE5"/>
    <w:rsid w:val="00796090"/>
    <w:rsid w:val="00796552"/>
    <w:rsid w:val="00796AEF"/>
    <w:rsid w:val="00796CC0"/>
    <w:rsid w:val="00797004"/>
    <w:rsid w:val="00797123"/>
    <w:rsid w:val="007974F2"/>
    <w:rsid w:val="007976CA"/>
    <w:rsid w:val="007976FA"/>
    <w:rsid w:val="007977C5"/>
    <w:rsid w:val="007977CA"/>
    <w:rsid w:val="00797976"/>
    <w:rsid w:val="0079798F"/>
    <w:rsid w:val="00797E33"/>
    <w:rsid w:val="007A050D"/>
    <w:rsid w:val="007A06F0"/>
    <w:rsid w:val="007A07A1"/>
    <w:rsid w:val="007A0899"/>
    <w:rsid w:val="007A08A4"/>
    <w:rsid w:val="007A1042"/>
    <w:rsid w:val="007A153F"/>
    <w:rsid w:val="007A1739"/>
    <w:rsid w:val="007A184B"/>
    <w:rsid w:val="007A19EC"/>
    <w:rsid w:val="007A1D63"/>
    <w:rsid w:val="007A1D9B"/>
    <w:rsid w:val="007A1F6D"/>
    <w:rsid w:val="007A1FAF"/>
    <w:rsid w:val="007A21A7"/>
    <w:rsid w:val="007A2344"/>
    <w:rsid w:val="007A23F5"/>
    <w:rsid w:val="007A25C8"/>
    <w:rsid w:val="007A267A"/>
    <w:rsid w:val="007A2CB9"/>
    <w:rsid w:val="007A2DCC"/>
    <w:rsid w:val="007A3006"/>
    <w:rsid w:val="007A36CF"/>
    <w:rsid w:val="007A394B"/>
    <w:rsid w:val="007A3A5E"/>
    <w:rsid w:val="007A3D19"/>
    <w:rsid w:val="007A3DD4"/>
    <w:rsid w:val="007A402A"/>
    <w:rsid w:val="007A407A"/>
    <w:rsid w:val="007A42C5"/>
    <w:rsid w:val="007A42F6"/>
    <w:rsid w:val="007A441D"/>
    <w:rsid w:val="007A463A"/>
    <w:rsid w:val="007A4B9C"/>
    <w:rsid w:val="007A5131"/>
    <w:rsid w:val="007A51A6"/>
    <w:rsid w:val="007A5324"/>
    <w:rsid w:val="007A57F0"/>
    <w:rsid w:val="007A5A35"/>
    <w:rsid w:val="007A5FCA"/>
    <w:rsid w:val="007A6251"/>
    <w:rsid w:val="007A657F"/>
    <w:rsid w:val="007A6C99"/>
    <w:rsid w:val="007A75FC"/>
    <w:rsid w:val="007A7847"/>
    <w:rsid w:val="007A7D49"/>
    <w:rsid w:val="007B02BB"/>
    <w:rsid w:val="007B031C"/>
    <w:rsid w:val="007B0722"/>
    <w:rsid w:val="007B08C3"/>
    <w:rsid w:val="007B0A39"/>
    <w:rsid w:val="007B0A57"/>
    <w:rsid w:val="007B0A7E"/>
    <w:rsid w:val="007B0AAC"/>
    <w:rsid w:val="007B0CF4"/>
    <w:rsid w:val="007B0ED5"/>
    <w:rsid w:val="007B1524"/>
    <w:rsid w:val="007B1A44"/>
    <w:rsid w:val="007B1B50"/>
    <w:rsid w:val="007B1CF3"/>
    <w:rsid w:val="007B1FC7"/>
    <w:rsid w:val="007B232E"/>
    <w:rsid w:val="007B23CE"/>
    <w:rsid w:val="007B2507"/>
    <w:rsid w:val="007B2C26"/>
    <w:rsid w:val="007B2E67"/>
    <w:rsid w:val="007B2F9A"/>
    <w:rsid w:val="007B3235"/>
    <w:rsid w:val="007B34C5"/>
    <w:rsid w:val="007B3527"/>
    <w:rsid w:val="007B376C"/>
    <w:rsid w:val="007B3A03"/>
    <w:rsid w:val="007B3D0F"/>
    <w:rsid w:val="007B3F2B"/>
    <w:rsid w:val="007B40EE"/>
    <w:rsid w:val="007B418F"/>
    <w:rsid w:val="007B41EA"/>
    <w:rsid w:val="007B461C"/>
    <w:rsid w:val="007B48BE"/>
    <w:rsid w:val="007B4AAE"/>
    <w:rsid w:val="007B4E23"/>
    <w:rsid w:val="007B50CD"/>
    <w:rsid w:val="007B569F"/>
    <w:rsid w:val="007B56B4"/>
    <w:rsid w:val="007B5701"/>
    <w:rsid w:val="007B578C"/>
    <w:rsid w:val="007B57A9"/>
    <w:rsid w:val="007B5808"/>
    <w:rsid w:val="007B5A02"/>
    <w:rsid w:val="007B5A74"/>
    <w:rsid w:val="007B5AD0"/>
    <w:rsid w:val="007B5D7A"/>
    <w:rsid w:val="007B61EC"/>
    <w:rsid w:val="007B6469"/>
    <w:rsid w:val="007B692E"/>
    <w:rsid w:val="007B6ED4"/>
    <w:rsid w:val="007B731E"/>
    <w:rsid w:val="007B7391"/>
    <w:rsid w:val="007B75B4"/>
    <w:rsid w:val="007B75B8"/>
    <w:rsid w:val="007B77D3"/>
    <w:rsid w:val="007B7865"/>
    <w:rsid w:val="007B788E"/>
    <w:rsid w:val="007B79FE"/>
    <w:rsid w:val="007B7C7A"/>
    <w:rsid w:val="007B7D21"/>
    <w:rsid w:val="007B7F9B"/>
    <w:rsid w:val="007C02D1"/>
    <w:rsid w:val="007C03F8"/>
    <w:rsid w:val="007C044E"/>
    <w:rsid w:val="007C0567"/>
    <w:rsid w:val="007C090B"/>
    <w:rsid w:val="007C0CCB"/>
    <w:rsid w:val="007C0CF8"/>
    <w:rsid w:val="007C0D5D"/>
    <w:rsid w:val="007C0E4F"/>
    <w:rsid w:val="007C102B"/>
    <w:rsid w:val="007C105A"/>
    <w:rsid w:val="007C113C"/>
    <w:rsid w:val="007C115E"/>
    <w:rsid w:val="007C18E2"/>
    <w:rsid w:val="007C1992"/>
    <w:rsid w:val="007C19A3"/>
    <w:rsid w:val="007C1E46"/>
    <w:rsid w:val="007C23F0"/>
    <w:rsid w:val="007C2A04"/>
    <w:rsid w:val="007C2B78"/>
    <w:rsid w:val="007C2E93"/>
    <w:rsid w:val="007C2F29"/>
    <w:rsid w:val="007C3246"/>
    <w:rsid w:val="007C36B8"/>
    <w:rsid w:val="007C38D5"/>
    <w:rsid w:val="007C3F4C"/>
    <w:rsid w:val="007C44A2"/>
    <w:rsid w:val="007C49F4"/>
    <w:rsid w:val="007C4AC7"/>
    <w:rsid w:val="007C4B52"/>
    <w:rsid w:val="007C4B57"/>
    <w:rsid w:val="007C5188"/>
    <w:rsid w:val="007C51E9"/>
    <w:rsid w:val="007C541F"/>
    <w:rsid w:val="007C54E6"/>
    <w:rsid w:val="007C5562"/>
    <w:rsid w:val="007C5770"/>
    <w:rsid w:val="007C5B75"/>
    <w:rsid w:val="007C5D2B"/>
    <w:rsid w:val="007C5F21"/>
    <w:rsid w:val="007C664D"/>
    <w:rsid w:val="007C678F"/>
    <w:rsid w:val="007C6909"/>
    <w:rsid w:val="007C69B1"/>
    <w:rsid w:val="007C6CEF"/>
    <w:rsid w:val="007C720C"/>
    <w:rsid w:val="007C73B3"/>
    <w:rsid w:val="007C756D"/>
    <w:rsid w:val="007C76EE"/>
    <w:rsid w:val="007C7809"/>
    <w:rsid w:val="007C7A93"/>
    <w:rsid w:val="007C7B5C"/>
    <w:rsid w:val="007C7BE6"/>
    <w:rsid w:val="007C7E3C"/>
    <w:rsid w:val="007D018A"/>
    <w:rsid w:val="007D0B01"/>
    <w:rsid w:val="007D0DDA"/>
    <w:rsid w:val="007D0F9E"/>
    <w:rsid w:val="007D1179"/>
    <w:rsid w:val="007D11CF"/>
    <w:rsid w:val="007D1207"/>
    <w:rsid w:val="007D126E"/>
    <w:rsid w:val="007D15E5"/>
    <w:rsid w:val="007D1794"/>
    <w:rsid w:val="007D18C1"/>
    <w:rsid w:val="007D1E03"/>
    <w:rsid w:val="007D1E2A"/>
    <w:rsid w:val="007D203A"/>
    <w:rsid w:val="007D22DE"/>
    <w:rsid w:val="007D23A0"/>
    <w:rsid w:val="007D29B4"/>
    <w:rsid w:val="007D2A30"/>
    <w:rsid w:val="007D2AAC"/>
    <w:rsid w:val="007D2D62"/>
    <w:rsid w:val="007D2F28"/>
    <w:rsid w:val="007D3023"/>
    <w:rsid w:val="007D3428"/>
    <w:rsid w:val="007D3C60"/>
    <w:rsid w:val="007D3E6A"/>
    <w:rsid w:val="007D4493"/>
    <w:rsid w:val="007D4580"/>
    <w:rsid w:val="007D45F7"/>
    <w:rsid w:val="007D47EC"/>
    <w:rsid w:val="007D47F4"/>
    <w:rsid w:val="007D4D46"/>
    <w:rsid w:val="007D4DD4"/>
    <w:rsid w:val="007D4E20"/>
    <w:rsid w:val="007D4ED7"/>
    <w:rsid w:val="007D5301"/>
    <w:rsid w:val="007D5303"/>
    <w:rsid w:val="007D55ED"/>
    <w:rsid w:val="007D560F"/>
    <w:rsid w:val="007D5905"/>
    <w:rsid w:val="007D5ADB"/>
    <w:rsid w:val="007D5CA5"/>
    <w:rsid w:val="007D626E"/>
    <w:rsid w:val="007D637F"/>
    <w:rsid w:val="007D6773"/>
    <w:rsid w:val="007D698B"/>
    <w:rsid w:val="007D69EF"/>
    <w:rsid w:val="007D7065"/>
    <w:rsid w:val="007D706B"/>
    <w:rsid w:val="007D70DF"/>
    <w:rsid w:val="007D7404"/>
    <w:rsid w:val="007D76EA"/>
    <w:rsid w:val="007D7979"/>
    <w:rsid w:val="007D7B64"/>
    <w:rsid w:val="007D7BED"/>
    <w:rsid w:val="007D7F46"/>
    <w:rsid w:val="007E0237"/>
    <w:rsid w:val="007E02FD"/>
    <w:rsid w:val="007E0332"/>
    <w:rsid w:val="007E066B"/>
    <w:rsid w:val="007E081C"/>
    <w:rsid w:val="007E08FA"/>
    <w:rsid w:val="007E091C"/>
    <w:rsid w:val="007E0DA0"/>
    <w:rsid w:val="007E1008"/>
    <w:rsid w:val="007E1361"/>
    <w:rsid w:val="007E1567"/>
    <w:rsid w:val="007E16A0"/>
    <w:rsid w:val="007E1A96"/>
    <w:rsid w:val="007E1EA8"/>
    <w:rsid w:val="007E1F63"/>
    <w:rsid w:val="007E2041"/>
    <w:rsid w:val="007E262E"/>
    <w:rsid w:val="007E2755"/>
    <w:rsid w:val="007E2860"/>
    <w:rsid w:val="007E32AA"/>
    <w:rsid w:val="007E3301"/>
    <w:rsid w:val="007E35DA"/>
    <w:rsid w:val="007E3933"/>
    <w:rsid w:val="007E3BBB"/>
    <w:rsid w:val="007E438B"/>
    <w:rsid w:val="007E43F9"/>
    <w:rsid w:val="007E45A7"/>
    <w:rsid w:val="007E4814"/>
    <w:rsid w:val="007E4AFD"/>
    <w:rsid w:val="007E4B2D"/>
    <w:rsid w:val="007E5061"/>
    <w:rsid w:val="007E51AF"/>
    <w:rsid w:val="007E5354"/>
    <w:rsid w:val="007E5676"/>
    <w:rsid w:val="007E628A"/>
    <w:rsid w:val="007E6335"/>
    <w:rsid w:val="007E6BFB"/>
    <w:rsid w:val="007E6F49"/>
    <w:rsid w:val="007E7111"/>
    <w:rsid w:val="007E71B2"/>
    <w:rsid w:val="007E72C8"/>
    <w:rsid w:val="007E7333"/>
    <w:rsid w:val="007E7448"/>
    <w:rsid w:val="007E7633"/>
    <w:rsid w:val="007E7859"/>
    <w:rsid w:val="007E7871"/>
    <w:rsid w:val="007E78E8"/>
    <w:rsid w:val="007E79B0"/>
    <w:rsid w:val="007E7B60"/>
    <w:rsid w:val="007E7D97"/>
    <w:rsid w:val="007E7D9E"/>
    <w:rsid w:val="007E7EA4"/>
    <w:rsid w:val="007F023C"/>
    <w:rsid w:val="007F02CC"/>
    <w:rsid w:val="007F03AB"/>
    <w:rsid w:val="007F0440"/>
    <w:rsid w:val="007F065F"/>
    <w:rsid w:val="007F0696"/>
    <w:rsid w:val="007F07AB"/>
    <w:rsid w:val="007F08F2"/>
    <w:rsid w:val="007F0963"/>
    <w:rsid w:val="007F0A38"/>
    <w:rsid w:val="007F10BF"/>
    <w:rsid w:val="007F111A"/>
    <w:rsid w:val="007F133A"/>
    <w:rsid w:val="007F143F"/>
    <w:rsid w:val="007F1547"/>
    <w:rsid w:val="007F1A03"/>
    <w:rsid w:val="007F1D3F"/>
    <w:rsid w:val="007F1D68"/>
    <w:rsid w:val="007F1DB1"/>
    <w:rsid w:val="007F1E37"/>
    <w:rsid w:val="007F1F6A"/>
    <w:rsid w:val="007F1FDC"/>
    <w:rsid w:val="007F2039"/>
    <w:rsid w:val="007F20DB"/>
    <w:rsid w:val="007F219D"/>
    <w:rsid w:val="007F21D4"/>
    <w:rsid w:val="007F228A"/>
    <w:rsid w:val="007F234A"/>
    <w:rsid w:val="007F25CD"/>
    <w:rsid w:val="007F2C62"/>
    <w:rsid w:val="007F2C92"/>
    <w:rsid w:val="007F2CFB"/>
    <w:rsid w:val="007F2D30"/>
    <w:rsid w:val="007F2E70"/>
    <w:rsid w:val="007F2EF2"/>
    <w:rsid w:val="007F323C"/>
    <w:rsid w:val="007F3270"/>
    <w:rsid w:val="007F3321"/>
    <w:rsid w:val="007F3420"/>
    <w:rsid w:val="007F3949"/>
    <w:rsid w:val="007F3B7B"/>
    <w:rsid w:val="007F40AB"/>
    <w:rsid w:val="007F411D"/>
    <w:rsid w:val="007F42AF"/>
    <w:rsid w:val="007F43C5"/>
    <w:rsid w:val="007F43E0"/>
    <w:rsid w:val="007F4685"/>
    <w:rsid w:val="007F4938"/>
    <w:rsid w:val="007F496E"/>
    <w:rsid w:val="007F4B36"/>
    <w:rsid w:val="007F4C24"/>
    <w:rsid w:val="007F4D99"/>
    <w:rsid w:val="007F4D9D"/>
    <w:rsid w:val="007F4EAC"/>
    <w:rsid w:val="007F50A0"/>
    <w:rsid w:val="007F523F"/>
    <w:rsid w:val="007F59A8"/>
    <w:rsid w:val="007F59C5"/>
    <w:rsid w:val="007F5A68"/>
    <w:rsid w:val="007F5B44"/>
    <w:rsid w:val="007F5BF6"/>
    <w:rsid w:val="007F5CFD"/>
    <w:rsid w:val="007F623D"/>
    <w:rsid w:val="007F659C"/>
    <w:rsid w:val="007F671B"/>
    <w:rsid w:val="007F6C7F"/>
    <w:rsid w:val="007F6D9E"/>
    <w:rsid w:val="007F72D7"/>
    <w:rsid w:val="007F7730"/>
    <w:rsid w:val="007F7940"/>
    <w:rsid w:val="007F7A35"/>
    <w:rsid w:val="007F7AD5"/>
    <w:rsid w:val="007F7C57"/>
    <w:rsid w:val="008000EE"/>
    <w:rsid w:val="0080037F"/>
    <w:rsid w:val="0080074A"/>
    <w:rsid w:val="00800805"/>
    <w:rsid w:val="0080087C"/>
    <w:rsid w:val="00800BCB"/>
    <w:rsid w:val="00800BEF"/>
    <w:rsid w:val="00800F4E"/>
    <w:rsid w:val="0080121E"/>
    <w:rsid w:val="00801D0A"/>
    <w:rsid w:val="00801DB2"/>
    <w:rsid w:val="00801E21"/>
    <w:rsid w:val="00801ED1"/>
    <w:rsid w:val="008020CC"/>
    <w:rsid w:val="008022CA"/>
    <w:rsid w:val="00802ABA"/>
    <w:rsid w:val="008030BA"/>
    <w:rsid w:val="008030EF"/>
    <w:rsid w:val="008034A7"/>
    <w:rsid w:val="00803B8F"/>
    <w:rsid w:val="00803FD3"/>
    <w:rsid w:val="008044EE"/>
    <w:rsid w:val="008049B4"/>
    <w:rsid w:val="00804A00"/>
    <w:rsid w:val="00804B69"/>
    <w:rsid w:val="00804BD1"/>
    <w:rsid w:val="00805106"/>
    <w:rsid w:val="00805CA1"/>
    <w:rsid w:val="00805EBC"/>
    <w:rsid w:val="0080638D"/>
    <w:rsid w:val="008067BD"/>
    <w:rsid w:val="00806983"/>
    <w:rsid w:val="00807187"/>
    <w:rsid w:val="008071DA"/>
    <w:rsid w:val="008073E4"/>
    <w:rsid w:val="00807552"/>
    <w:rsid w:val="00807A63"/>
    <w:rsid w:val="0081015F"/>
    <w:rsid w:val="008101D9"/>
    <w:rsid w:val="008103C2"/>
    <w:rsid w:val="008103E3"/>
    <w:rsid w:val="0081048B"/>
    <w:rsid w:val="00810539"/>
    <w:rsid w:val="00810690"/>
    <w:rsid w:val="0081070A"/>
    <w:rsid w:val="00810A84"/>
    <w:rsid w:val="00810B4E"/>
    <w:rsid w:val="00810DEC"/>
    <w:rsid w:val="00810DFD"/>
    <w:rsid w:val="00810E13"/>
    <w:rsid w:val="00811607"/>
    <w:rsid w:val="00811781"/>
    <w:rsid w:val="008117C7"/>
    <w:rsid w:val="008118D2"/>
    <w:rsid w:val="0081194D"/>
    <w:rsid w:val="00811D64"/>
    <w:rsid w:val="0081243C"/>
    <w:rsid w:val="00812805"/>
    <w:rsid w:val="00812B75"/>
    <w:rsid w:val="00812BDB"/>
    <w:rsid w:val="00812C90"/>
    <w:rsid w:val="0081310E"/>
    <w:rsid w:val="008132B9"/>
    <w:rsid w:val="00813B12"/>
    <w:rsid w:val="00814031"/>
    <w:rsid w:val="00815126"/>
    <w:rsid w:val="00815158"/>
    <w:rsid w:val="008151D6"/>
    <w:rsid w:val="008155EA"/>
    <w:rsid w:val="0081575C"/>
    <w:rsid w:val="00815A51"/>
    <w:rsid w:val="00815B78"/>
    <w:rsid w:val="00815B8D"/>
    <w:rsid w:val="00815C9D"/>
    <w:rsid w:val="00815F70"/>
    <w:rsid w:val="00816470"/>
    <w:rsid w:val="0081647F"/>
    <w:rsid w:val="0081732C"/>
    <w:rsid w:val="00817355"/>
    <w:rsid w:val="0081794C"/>
    <w:rsid w:val="00817C55"/>
    <w:rsid w:val="00817E45"/>
    <w:rsid w:val="0082024E"/>
    <w:rsid w:val="008202AE"/>
    <w:rsid w:val="00820360"/>
    <w:rsid w:val="008208CC"/>
    <w:rsid w:val="00820AC3"/>
    <w:rsid w:val="00820B27"/>
    <w:rsid w:val="00820BAF"/>
    <w:rsid w:val="00820C6F"/>
    <w:rsid w:val="00821509"/>
    <w:rsid w:val="008216A4"/>
    <w:rsid w:val="00821A9F"/>
    <w:rsid w:val="0082214E"/>
    <w:rsid w:val="00822160"/>
    <w:rsid w:val="0082270D"/>
    <w:rsid w:val="0082292B"/>
    <w:rsid w:val="00822B2A"/>
    <w:rsid w:val="00822FF3"/>
    <w:rsid w:val="008231DB"/>
    <w:rsid w:val="00823327"/>
    <w:rsid w:val="0082369C"/>
    <w:rsid w:val="00823A26"/>
    <w:rsid w:val="00823D35"/>
    <w:rsid w:val="00823EBD"/>
    <w:rsid w:val="00823FB8"/>
    <w:rsid w:val="00824120"/>
    <w:rsid w:val="00824237"/>
    <w:rsid w:val="00824323"/>
    <w:rsid w:val="00824634"/>
    <w:rsid w:val="00824873"/>
    <w:rsid w:val="008248D9"/>
    <w:rsid w:val="00824997"/>
    <w:rsid w:val="00824A42"/>
    <w:rsid w:val="00824E04"/>
    <w:rsid w:val="00824E9C"/>
    <w:rsid w:val="00824EB8"/>
    <w:rsid w:val="0082525A"/>
    <w:rsid w:val="00825260"/>
    <w:rsid w:val="0082540A"/>
    <w:rsid w:val="008254D4"/>
    <w:rsid w:val="00825811"/>
    <w:rsid w:val="008258EE"/>
    <w:rsid w:val="00825A4F"/>
    <w:rsid w:val="00825BED"/>
    <w:rsid w:val="00825CB1"/>
    <w:rsid w:val="00825F40"/>
    <w:rsid w:val="00825F82"/>
    <w:rsid w:val="00826103"/>
    <w:rsid w:val="00826490"/>
    <w:rsid w:val="0082651D"/>
    <w:rsid w:val="0082671D"/>
    <w:rsid w:val="00826818"/>
    <w:rsid w:val="00826907"/>
    <w:rsid w:val="008269D8"/>
    <w:rsid w:val="00826DDB"/>
    <w:rsid w:val="00826DEF"/>
    <w:rsid w:val="0082731F"/>
    <w:rsid w:val="008274F1"/>
    <w:rsid w:val="00827C03"/>
    <w:rsid w:val="00827C18"/>
    <w:rsid w:val="00827DE8"/>
    <w:rsid w:val="00830C6E"/>
    <w:rsid w:val="00830EE2"/>
    <w:rsid w:val="00830F6A"/>
    <w:rsid w:val="00830FAB"/>
    <w:rsid w:val="00831083"/>
    <w:rsid w:val="008310FF"/>
    <w:rsid w:val="00831281"/>
    <w:rsid w:val="00831396"/>
    <w:rsid w:val="008314EB"/>
    <w:rsid w:val="00831973"/>
    <w:rsid w:val="00831EE5"/>
    <w:rsid w:val="008324D4"/>
    <w:rsid w:val="008326D8"/>
    <w:rsid w:val="00832874"/>
    <w:rsid w:val="00832C50"/>
    <w:rsid w:val="0083334B"/>
    <w:rsid w:val="00833957"/>
    <w:rsid w:val="00833EF7"/>
    <w:rsid w:val="008341A4"/>
    <w:rsid w:val="00834219"/>
    <w:rsid w:val="008347C7"/>
    <w:rsid w:val="00834886"/>
    <w:rsid w:val="00834A32"/>
    <w:rsid w:val="00834CD0"/>
    <w:rsid w:val="0083568A"/>
    <w:rsid w:val="00835814"/>
    <w:rsid w:val="00835A52"/>
    <w:rsid w:val="00835B6A"/>
    <w:rsid w:val="00835DB4"/>
    <w:rsid w:val="00835F21"/>
    <w:rsid w:val="00836066"/>
    <w:rsid w:val="0083614B"/>
    <w:rsid w:val="00836758"/>
    <w:rsid w:val="0083694A"/>
    <w:rsid w:val="00836DFB"/>
    <w:rsid w:val="00837005"/>
    <w:rsid w:val="00837616"/>
    <w:rsid w:val="00837798"/>
    <w:rsid w:val="00837815"/>
    <w:rsid w:val="00837963"/>
    <w:rsid w:val="00837F2A"/>
    <w:rsid w:val="00837F59"/>
    <w:rsid w:val="0084033F"/>
    <w:rsid w:val="008405BC"/>
    <w:rsid w:val="00840C26"/>
    <w:rsid w:val="00840CC6"/>
    <w:rsid w:val="00840ED3"/>
    <w:rsid w:val="00840F91"/>
    <w:rsid w:val="0084119A"/>
    <w:rsid w:val="008411E2"/>
    <w:rsid w:val="00841751"/>
    <w:rsid w:val="00841C65"/>
    <w:rsid w:val="00841D2E"/>
    <w:rsid w:val="00842317"/>
    <w:rsid w:val="00842389"/>
    <w:rsid w:val="00842520"/>
    <w:rsid w:val="008428E6"/>
    <w:rsid w:val="008429AD"/>
    <w:rsid w:val="008429F4"/>
    <w:rsid w:val="00842A38"/>
    <w:rsid w:val="00842C17"/>
    <w:rsid w:val="00842F80"/>
    <w:rsid w:val="00843116"/>
    <w:rsid w:val="008432D9"/>
    <w:rsid w:val="00843488"/>
    <w:rsid w:val="00843571"/>
    <w:rsid w:val="008435D7"/>
    <w:rsid w:val="00843929"/>
    <w:rsid w:val="008439AF"/>
    <w:rsid w:val="008439FC"/>
    <w:rsid w:val="008441FA"/>
    <w:rsid w:val="00844301"/>
    <w:rsid w:val="008443AE"/>
    <w:rsid w:val="0084496D"/>
    <w:rsid w:val="008451B5"/>
    <w:rsid w:val="008452EF"/>
    <w:rsid w:val="0084562E"/>
    <w:rsid w:val="008459F8"/>
    <w:rsid w:val="00845A49"/>
    <w:rsid w:val="00845CCD"/>
    <w:rsid w:val="00845E57"/>
    <w:rsid w:val="00846009"/>
    <w:rsid w:val="008463F0"/>
    <w:rsid w:val="00846448"/>
    <w:rsid w:val="008465E9"/>
    <w:rsid w:val="0084670A"/>
    <w:rsid w:val="00846A61"/>
    <w:rsid w:val="00846B7C"/>
    <w:rsid w:val="00846C48"/>
    <w:rsid w:val="00846E85"/>
    <w:rsid w:val="00847386"/>
    <w:rsid w:val="00850292"/>
    <w:rsid w:val="00850827"/>
    <w:rsid w:val="00850993"/>
    <w:rsid w:val="00850B9F"/>
    <w:rsid w:val="00850C22"/>
    <w:rsid w:val="00850DB0"/>
    <w:rsid w:val="00851775"/>
    <w:rsid w:val="008519D8"/>
    <w:rsid w:val="00852057"/>
    <w:rsid w:val="00852092"/>
    <w:rsid w:val="00852614"/>
    <w:rsid w:val="00852828"/>
    <w:rsid w:val="00852CCA"/>
    <w:rsid w:val="0085312F"/>
    <w:rsid w:val="00853592"/>
    <w:rsid w:val="008539A7"/>
    <w:rsid w:val="00853DCC"/>
    <w:rsid w:val="0085405A"/>
    <w:rsid w:val="008543C8"/>
    <w:rsid w:val="00854415"/>
    <w:rsid w:val="00854571"/>
    <w:rsid w:val="00854884"/>
    <w:rsid w:val="00854CC9"/>
    <w:rsid w:val="008552E1"/>
    <w:rsid w:val="008553C7"/>
    <w:rsid w:val="008556AC"/>
    <w:rsid w:val="00855755"/>
    <w:rsid w:val="00855B03"/>
    <w:rsid w:val="00855CD7"/>
    <w:rsid w:val="00855D58"/>
    <w:rsid w:val="00855E0D"/>
    <w:rsid w:val="00855F5C"/>
    <w:rsid w:val="008562FE"/>
    <w:rsid w:val="00856533"/>
    <w:rsid w:val="0085683B"/>
    <w:rsid w:val="0085692A"/>
    <w:rsid w:val="008572BF"/>
    <w:rsid w:val="00857520"/>
    <w:rsid w:val="0085760C"/>
    <w:rsid w:val="00857B43"/>
    <w:rsid w:val="0086029B"/>
    <w:rsid w:val="0086037C"/>
    <w:rsid w:val="008603C9"/>
    <w:rsid w:val="008607E5"/>
    <w:rsid w:val="00860BB2"/>
    <w:rsid w:val="00860C19"/>
    <w:rsid w:val="00860DB8"/>
    <w:rsid w:val="00860F61"/>
    <w:rsid w:val="00861231"/>
    <w:rsid w:val="008614BC"/>
    <w:rsid w:val="008616D7"/>
    <w:rsid w:val="0086185E"/>
    <w:rsid w:val="00861D83"/>
    <w:rsid w:val="00861FFD"/>
    <w:rsid w:val="00862232"/>
    <w:rsid w:val="00862638"/>
    <w:rsid w:val="00862804"/>
    <w:rsid w:val="008628F5"/>
    <w:rsid w:val="0086292E"/>
    <w:rsid w:val="00862B4D"/>
    <w:rsid w:val="00862C1C"/>
    <w:rsid w:val="00862F9B"/>
    <w:rsid w:val="00863945"/>
    <w:rsid w:val="008639B7"/>
    <w:rsid w:val="00863B08"/>
    <w:rsid w:val="00863B85"/>
    <w:rsid w:val="00863BE6"/>
    <w:rsid w:val="00863D1F"/>
    <w:rsid w:val="00863D3A"/>
    <w:rsid w:val="00863D86"/>
    <w:rsid w:val="00863DB9"/>
    <w:rsid w:val="00863FE6"/>
    <w:rsid w:val="00864270"/>
    <w:rsid w:val="00864341"/>
    <w:rsid w:val="00864771"/>
    <w:rsid w:val="008648C6"/>
    <w:rsid w:val="008649DB"/>
    <w:rsid w:val="00864A6C"/>
    <w:rsid w:val="00864AD6"/>
    <w:rsid w:val="00864DC4"/>
    <w:rsid w:val="00864E27"/>
    <w:rsid w:val="00865014"/>
    <w:rsid w:val="008651BB"/>
    <w:rsid w:val="0086536F"/>
    <w:rsid w:val="00865398"/>
    <w:rsid w:val="008655FC"/>
    <w:rsid w:val="00865CF6"/>
    <w:rsid w:val="008660C1"/>
    <w:rsid w:val="008661F3"/>
    <w:rsid w:val="008662F3"/>
    <w:rsid w:val="00866308"/>
    <w:rsid w:val="00866353"/>
    <w:rsid w:val="0086661F"/>
    <w:rsid w:val="008668CC"/>
    <w:rsid w:val="00866E5C"/>
    <w:rsid w:val="0086731D"/>
    <w:rsid w:val="00867513"/>
    <w:rsid w:val="00867607"/>
    <w:rsid w:val="0086761D"/>
    <w:rsid w:val="008677F6"/>
    <w:rsid w:val="00867926"/>
    <w:rsid w:val="00867A87"/>
    <w:rsid w:val="00867AA0"/>
    <w:rsid w:val="00867EE6"/>
    <w:rsid w:val="00870337"/>
    <w:rsid w:val="008703A4"/>
    <w:rsid w:val="00870467"/>
    <w:rsid w:val="00870492"/>
    <w:rsid w:val="00870833"/>
    <w:rsid w:val="00870868"/>
    <w:rsid w:val="00870A94"/>
    <w:rsid w:val="00870C64"/>
    <w:rsid w:val="0087108E"/>
    <w:rsid w:val="008712E0"/>
    <w:rsid w:val="0087154B"/>
    <w:rsid w:val="008719E3"/>
    <w:rsid w:val="00871CF7"/>
    <w:rsid w:val="00871DA9"/>
    <w:rsid w:val="00871EFE"/>
    <w:rsid w:val="00871F0F"/>
    <w:rsid w:val="008727DB"/>
    <w:rsid w:val="00872824"/>
    <w:rsid w:val="0087296E"/>
    <w:rsid w:val="00872975"/>
    <w:rsid w:val="008729FE"/>
    <w:rsid w:val="00872B25"/>
    <w:rsid w:val="00872CC8"/>
    <w:rsid w:val="00872E0D"/>
    <w:rsid w:val="008731CC"/>
    <w:rsid w:val="00873283"/>
    <w:rsid w:val="008735FF"/>
    <w:rsid w:val="0087367F"/>
    <w:rsid w:val="008739E0"/>
    <w:rsid w:val="00873A30"/>
    <w:rsid w:val="00873D46"/>
    <w:rsid w:val="00874176"/>
    <w:rsid w:val="00874381"/>
    <w:rsid w:val="0087464C"/>
    <w:rsid w:val="008749E1"/>
    <w:rsid w:val="00874A5E"/>
    <w:rsid w:val="00874B39"/>
    <w:rsid w:val="00874D39"/>
    <w:rsid w:val="00874DCB"/>
    <w:rsid w:val="008751BF"/>
    <w:rsid w:val="008755C0"/>
    <w:rsid w:val="0087560E"/>
    <w:rsid w:val="00875D3E"/>
    <w:rsid w:val="0087610D"/>
    <w:rsid w:val="0087615F"/>
    <w:rsid w:val="008762BA"/>
    <w:rsid w:val="008763FC"/>
    <w:rsid w:val="00876568"/>
    <w:rsid w:val="00876803"/>
    <w:rsid w:val="00876B53"/>
    <w:rsid w:val="00876E28"/>
    <w:rsid w:val="0087763D"/>
    <w:rsid w:val="008776C2"/>
    <w:rsid w:val="008778A5"/>
    <w:rsid w:val="00877C22"/>
    <w:rsid w:val="00877DEF"/>
    <w:rsid w:val="008802D6"/>
    <w:rsid w:val="00880B1D"/>
    <w:rsid w:val="00880CF3"/>
    <w:rsid w:val="00880E5A"/>
    <w:rsid w:val="008810B0"/>
    <w:rsid w:val="00881453"/>
    <w:rsid w:val="00881905"/>
    <w:rsid w:val="00881A22"/>
    <w:rsid w:val="00881B54"/>
    <w:rsid w:val="00881C69"/>
    <w:rsid w:val="00881E4E"/>
    <w:rsid w:val="0088207B"/>
    <w:rsid w:val="008822CE"/>
    <w:rsid w:val="0088249F"/>
    <w:rsid w:val="008828D8"/>
    <w:rsid w:val="00882A87"/>
    <w:rsid w:val="00882CA8"/>
    <w:rsid w:val="00882DD6"/>
    <w:rsid w:val="00882EF8"/>
    <w:rsid w:val="00882F9E"/>
    <w:rsid w:val="008832F0"/>
    <w:rsid w:val="0088338C"/>
    <w:rsid w:val="00883B18"/>
    <w:rsid w:val="00883C17"/>
    <w:rsid w:val="00883C18"/>
    <w:rsid w:val="00883D21"/>
    <w:rsid w:val="00883E45"/>
    <w:rsid w:val="008840A5"/>
    <w:rsid w:val="00884765"/>
    <w:rsid w:val="00884C42"/>
    <w:rsid w:val="00884EC2"/>
    <w:rsid w:val="00885171"/>
    <w:rsid w:val="00885439"/>
    <w:rsid w:val="00885533"/>
    <w:rsid w:val="0088556C"/>
    <w:rsid w:val="0088575D"/>
    <w:rsid w:val="0088577F"/>
    <w:rsid w:val="00885A27"/>
    <w:rsid w:val="00885B4C"/>
    <w:rsid w:val="00885F46"/>
    <w:rsid w:val="00886510"/>
    <w:rsid w:val="0088653F"/>
    <w:rsid w:val="008865E2"/>
    <w:rsid w:val="0088667C"/>
    <w:rsid w:val="00886C10"/>
    <w:rsid w:val="00886E8F"/>
    <w:rsid w:val="00886F1D"/>
    <w:rsid w:val="00887053"/>
    <w:rsid w:val="00887537"/>
    <w:rsid w:val="0088785D"/>
    <w:rsid w:val="0088786C"/>
    <w:rsid w:val="00887A70"/>
    <w:rsid w:val="00887B45"/>
    <w:rsid w:val="00890214"/>
    <w:rsid w:val="008902D3"/>
    <w:rsid w:val="008906C0"/>
    <w:rsid w:val="00890857"/>
    <w:rsid w:val="008908FF"/>
    <w:rsid w:val="008910CF"/>
    <w:rsid w:val="00891482"/>
    <w:rsid w:val="00891710"/>
    <w:rsid w:val="0089179D"/>
    <w:rsid w:val="00891862"/>
    <w:rsid w:val="00891D25"/>
    <w:rsid w:val="00891D2E"/>
    <w:rsid w:val="00891D37"/>
    <w:rsid w:val="008924B7"/>
    <w:rsid w:val="008928FE"/>
    <w:rsid w:val="00892A63"/>
    <w:rsid w:val="00892AAD"/>
    <w:rsid w:val="00892B02"/>
    <w:rsid w:val="00892C1E"/>
    <w:rsid w:val="008930CE"/>
    <w:rsid w:val="0089310D"/>
    <w:rsid w:val="008935EC"/>
    <w:rsid w:val="00893918"/>
    <w:rsid w:val="00893A23"/>
    <w:rsid w:val="00893BC5"/>
    <w:rsid w:val="00893C10"/>
    <w:rsid w:val="00893E73"/>
    <w:rsid w:val="00894507"/>
    <w:rsid w:val="0089475A"/>
    <w:rsid w:val="00894780"/>
    <w:rsid w:val="008948E3"/>
    <w:rsid w:val="00894999"/>
    <w:rsid w:val="00894E0C"/>
    <w:rsid w:val="00894E3A"/>
    <w:rsid w:val="0089500F"/>
    <w:rsid w:val="00895975"/>
    <w:rsid w:val="00895F38"/>
    <w:rsid w:val="008968B9"/>
    <w:rsid w:val="00896BB7"/>
    <w:rsid w:val="00896C7D"/>
    <w:rsid w:val="00896F0F"/>
    <w:rsid w:val="0089738A"/>
    <w:rsid w:val="008973E9"/>
    <w:rsid w:val="0089756C"/>
    <w:rsid w:val="0089796F"/>
    <w:rsid w:val="00897A1B"/>
    <w:rsid w:val="00897A61"/>
    <w:rsid w:val="00897A9C"/>
    <w:rsid w:val="00897EF5"/>
    <w:rsid w:val="008A0204"/>
    <w:rsid w:val="008A03A2"/>
    <w:rsid w:val="008A05D5"/>
    <w:rsid w:val="008A06FD"/>
    <w:rsid w:val="008A0A79"/>
    <w:rsid w:val="008A148F"/>
    <w:rsid w:val="008A15F3"/>
    <w:rsid w:val="008A17FD"/>
    <w:rsid w:val="008A18C1"/>
    <w:rsid w:val="008A1E3C"/>
    <w:rsid w:val="008A1EB5"/>
    <w:rsid w:val="008A1FE0"/>
    <w:rsid w:val="008A21DA"/>
    <w:rsid w:val="008A2415"/>
    <w:rsid w:val="008A2536"/>
    <w:rsid w:val="008A2592"/>
    <w:rsid w:val="008A26AE"/>
    <w:rsid w:val="008A2A6E"/>
    <w:rsid w:val="008A2E31"/>
    <w:rsid w:val="008A3079"/>
    <w:rsid w:val="008A325F"/>
    <w:rsid w:val="008A35A7"/>
    <w:rsid w:val="008A35F6"/>
    <w:rsid w:val="008A35FA"/>
    <w:rsid w:val="008A36D7"/>
    <w:rsid w:val="008A37DE"/>
    <w:rsid w:val="008A3E56"/>
    <w:rsid w:val="008A400C"/>
    <w:rsid w:val="008A4029"/>
    <w:rsid w:val="008A4121"/>
    <w:rsid w:val="008A459C"/>
    <w:rsid w:val="008A45AF"/>
    <w:rsid w:val="008A4620"/>
    <w:rsid w:val="008A4797"/>
    <w:rsid w:val="008A504C"/>
    <w:rsid w:val="008A516D"/>
    <w:rsid w:val="008A5237"/>
    <w:rsid w:val="008A55CF"/>
    <w:rsid w:val="008A5A63"/>
    <w:rsid w:val="008A65A7"/>
    <w:rsid w:val="008A66F8"/>
    <w:rsid w:val="008A6776"/>
    <w:rsid w:val="008A68D1"/>
    <w:rsid w:val="008A68F5"/>
    <w:rsid w:val="008A6DBE"/>
    <w:rsid w:val="008A6EBD"/>
    <w:rsid w:val="008A6EDE"/>
    <w:rsid w:val="008A6F7A"/>
    <w:rsid w:val="008A6F95"/>
    <w:rsid w:val="008A6FE6"/>
    <w:rsid w:val="008A6FF5"/>
    <w:rsid w:val="008A7204"/>
    <w:rsid w:val="008A79B8"/>
    <w:rsid w:val="008A7A2B"/>
    <w:rsid w:val="008A7CEC"/>
    <w:rsid w:val="008A7D14"/>
    <w:rsid w:val="008B01E7"/>
    <w:rsid w:val="008B0406"/>
    <w:rsid w:val="008B05A2"/>
    <w:rsid w:val="008B09B1"/>
    <w:rsid w:val="008B0BAD"/>
    <w:rsid w:val="008B0CB5"/>
    <w:rsid w:val="008B0FFB"/>
    <w:rsid w:val="008B13F7"/>
    <w:rsid w:val="008B15FD"/>
    <w:rsid w:val="008B1955"/>
    <w:rsid w:val="008B1E2F"/>
    <w:rsid w:val="008B1E51"/>
    <w:rsid w:val="008B1F90"/>
    <w:rsid w:val="008B2177"/>
    <w:rsid w:val="008B2509"/>
    <w:rsid w:val="008B256F"/>
    <w:rsid w:val="008B268F"/>
    <w:rsid w:val="008B2797"/>
    <w:rsid w:val="008B2DD9"/>
    <w:rsid w:val="008B31F1"/>
    <w:rsid w:val="008B3402"/>
    <w:rsid w:val="008B3608"/>
    <w:rsid w:val="008B3855"/>
    <w:rsid w:val="008B38F3"/>
    <w:rsid w:val="008B3ABF"/>
    <w:rsid w:val="008B3CE9"/>
    <w:rsid w:val="008B3D54"/>
    <w:rsid w:val="008B3FA8"/>
    <w:rsid w:val="008B44D4"/>
    <w:rsid w:val="008B45D3"/>
    <w:rsid w:val="008B4AB8"/>
    <w:rsid w:val="008B560F"/>
    <w:rsid w:val="008B5B66"/>
    <w:rsid w:val="008B5BEE"/>
    <w:rsid w:val="008B5CF5"/>
    <w:rsid w:val="008B6032"/>
    <w:rsid w:val="008B60F2"/>
    <w:rsid w:val="008B62D8"/>
    <w:rsid w:val="008B6669"/>
    <w:rsid w:val="008B687E"/>
    <w:rsid w:val="008B6F0A"/>
    <w:rsid w:val="008B7015"/>
    <w:rsid w:val="008B71BB"/>
    <w:rsid w:val="008B7521"/>
    <w:rsid w:val="008B7A9F"/>
    <w:rsid w:val="008B7B0A"/>
    <w:rsid w:val="008B7D32"/>
    <w:rsid w:val="008C0079"/>
    <w:rsid w:val="008C02CA"/>
    <w:rsid w:val="008C031B"/>
    <w:rsid w:val="008C045F"/>
    <w:rsid w:val="008C06AC"/>
    <w:rsid w:val="008C1078"/>
    <w:rsid w:val="008C10C7"/>
    <w:rsid w:val="008C1160"/>
    <w:rsid w:val="008C1253"/>
    <w:rsid w:val="008C136D"/>
    <w:rsid w:val="008C1493"/>
    <w:rsid w:val="008C163E"/>
    <w:rsid w:val="008C178C"/>
    <w:rsid w:val="008C17A5"/>
    <w:rsid w:val="008C17F1"/>
    <w:rsid w:val="008C1A02"/>
    <w:rsid w:val="008C1AA4"/>
    <w:rsid w:val="008C1CDB"/>
    <w:rsid w:val="008C1D13"/>
    <w:rsid w:val="008C1D95"/>
    <w:rsid w:val="008C1DFD"/>
    <w:rsid w:val="008C1E2F"/>
    <w:rsid w:val="008C1EE7"/>
    <w:rsid w:val="008C1FDE"/>
    <w:rsid w:val="008C20FC"/>
    <w:rsid w:val="008C2F57"/>
    <w:rsid w:val="008C2FA7"/>
    <w:rsid w:val="008C30AD"/>
    <w:rsid w:val="008C3101"/>
    <w:rsid w:val="008C3248"/>
    <w:rsid w:val="008C324A"/>
    <w:rsid w:val="008C32A9"/>
    <w:rsid w:val="008C3643"/>
    <w:rsid w:val="008C3B92"/>
    <w:rsid w:val="008C3E9C"/>
    <w:rsid w:val="008C3EBD"/>
    <w:rsid w:val="008C3F94"/>
    <w:rsid w:val="008C404D"/>
    <w:rsid w:val="008C4A04"/>
    <w:rsid w:val="008C5506"/>
    <w:rsid w:val="008C5FEA"/>
    <w:rsid w:val="008C60F9"/>
    <w:rsid w:val="008C6256"/>
    <w:rsid w:val="008C6A0D"/>
    <w:rsid w:val="008C6C52"/>
    <w:rsid w:val="008C6D71"/>
    <w:rsid w:val="008C6DE2"/>
    <w:rsid w:val="008C6E6F"/>
    <w:rsid w:val="008C748D"/>
    <w:rsid w:val="008C79C4"/>
    <w:rsid w:val="008C7A09"/>
    <w:rsid w:val="008C7AF2"/>
    <w:rsid w:val="008C7BB7"/>
    <w:rsid w:val="008D029B"/>
    <w:rsid w:val="008D059A"/>
    <w:rsid w:val="008D065A"/>
    <w:rsid w:val="008D0745"/>
    <w:rsid w:val="008D09BD"/>
    <w:rsid w:val="008D09E7"/>
    <w:rsid w:val="008D0B82"/>
    <w:rsid w:val="008D0E06"/>
    <w:rsid w:val="008D10B9"/>
    <w:rsid w:val="008D13EC"/>
    <w:rsid w:val="008D15E2"/>
    <w:rsid w:val="008D1639"/>
    <w:rsid w:val="008D174B"/>
    <w:rsid w:val="008D18C1"/>
    <w:rsid w:val="008D1C0F"/>
    <w:rsid w:val="008D1C83"/>
    <w:rsid w:val="008D1EBB"/>
    <w:rsid w:val="008D1F81"/>
    <w:rsid w:val="008D20E4"/>
    <w:rsid w:val="008D233B"/>
    <w:rsid w:val="008D2596"/>
    <w:rsid w:val="008D2949"/>
    <w:rsid w:val="008D2B2D"/>
    <w:rsid w:val="008D2D3A"/>
    <w:rsid w:val="008D2F5B"/>
    <w:rsid w:val="008D3098"/>
    <w:rsid w:val="008D31D6"/>
    <w:rsid w:val="008D395B"/>
    <w:rsid w:val="008D3963"/>
    <w:rsid w:val="008D3B97"/>
    <w:rsid w:val="008D3C4D"/>
    <w:rsid w:val="008D44BD"/>
    <w:rsid w:val="008D487D"/>
    <w:rsid w:val="008D4941"/>
    <w:rsid w:val="008D4B20"/>
    <w:rsid w:val="008D4DF7"/>
    <w:rsid w:val="008D5404"/>
    <w:rsid w:val="008D587D"/>
    <w:rsid w:val="008D58F5"/>
    <w:rsid w:val="008D59BC"/>
    <w:rsid w:val="008D5C0C"/>
    <w:rsid w:val="008D6454"/>
    <w:rsid w:val="008D6607"/>
    <w:rsid w:val="008D670C"/>
    <w:rsid w:val="008D6C1C"/>
    <w:rsid w:val="008D6DE9"/>
    <w:rsid w:val="008D76FB"/>
    <w:rsid w:val="008D770C"/>
    <w:rsid w:val="008D7B92"/>
    <w:rsid w:val="008D7BD3"/>
    <w:rsid w:val="008D7C3F"/>
    <w:rsid w:val="008D7D19"/>
    <w:rsid w:val="008D7DC3"/>
    <w:rsid w:val="008D7FD8"/>
    <w:rsid w:val="008E0190"/>
    <w:rsid w:val="008E01A7"/>
    <w:rsid w:val="008E0281"/>
    <w:rsid w:val="008E03FA"/>
    <w:rsid w:val="008E0490"/>
    <w:rsid w:val="008E060B"/>
    <w:rsid w:val="008E070C"/>
    <w:rsid w:val="008E08D4"/>
    <w:rsid w:val="008E0A0B"/>
    <w:rsid w:val="008E0A5A"/>
    <w:rsid w:val="008E0BAB"/>
    <w:rsid w:val="008E0C97"/>
    <w:rsid w:val="008E0E75"/>
    <w:rsid w:val="008E0EC0"/>
    <w:rsid w:val="008E11A6"/>
    <w:rsid w:val="008E1202"/>
    <w:rsid w:val="008E1452"/>
    <w:rsid w:val="008E171A"/>
    <w:rsid w:val="008E199E"/>
    <w:rsid w:val="008E1BA2"/>
    <w:rsid w:val="008E1D7E"/>
    <w:rsid w:val="008E2215"/>
    <w:rsid w:val="008E2786"/>
    <w:rsid w:val="008E28DC"/>
    <w:rsid w:val="008E28EB"/>
    <w:rsid w:val="008E2ADA"/>
    <w:rsid w:val="008E2D4C"/>
    <w:rsid w:val="008E2F64"/>
    <w:rsid w:val="008E3193"/>
    <w:rsid w:val="008E335C"/>
    <w:rsid w:val="008E341A"/>
    <w:rsid w:val="008E3495"/>
    <w:rsid w:val="008E34A2"/>
    <w:rsid w:val="008E3C15"/>
    <w:rsid w:val="008E3C1B"/>
    <w:rsid w:val="008E3D64"/>
    <w:rsid w:val="008E3F10"/>
    <w:rsid w:val="008E414E"/>
    <w:rsid w:val="008E441C"/>
    <w:rsid w:val="008E46AF"/>
    <w:rsid w:val="008E48E4"/>
    <w:rsid w:val="008E4A6B"/>
    <w:rsid w:val="008E5314"/>
    <w:rsid w:val="008E5580"/>
    <w:rsid w:val="008E5A9D"/>
    <w:rsid w:val="008E5D34"/>
    <w:rsid w:val="008E60D6"/>
    <w:rsid w:val="008E61F8"/>
    <w:rsid w:val="008E6E3A"/>
    <w:rsid w:val="008E74F5"/>
    <w:rsid w:val="008E7AFF"/>
    <w:rsid w:val="008F0217"/>
    <w:rsid w:val="008F03E8"/>
    <w:rsid w:val="008F0590"/>
    <w:rsid w:val="008F0E27"/>
    <w:rsid w:val="008F0F49"/>
    <w:rsid w:val="008F0FCA"/>
    <w:rsid w:val="008F10CA"/>
    <w:rsid w:val="008F1294"/>
    <w:rsid w:val="008F137B"/>
    <w:rsid w:val="008F174D"/>
    <w:rsid w:val="008F1880"/>
    <w:rsid w:val="008F1A6F"/>
    <w:rsid w:val="008F21B5"/>
    <w:rsid w:val="008F21C0"/>
    <w:rsid w:val="008F251B"/>
    <w:rsid w:val="008F262A"/>
    <w:rsid w:val="008F34AA"/>
    <w:rsid w:val="008F34EF"/>
    <w:rsid w:val="008F3550"/>
    <w:rsid w:val="008F39D6"/>
    <w:rsid w:val="008F3D61"/>
    <w:rsid w:val="008F3F04"/>
    <w:rsid w:val="008F4292"/>
    <w:rsid w:val="008F4AB4"/>
    <w:rsid w:val="008F57FC"/>
    <w:rsid w:val="008F5A82"/>
    <w:rsid w:val="008F5C3D"/>
    <w:rsid w:val="008F6192"/>
    <w:rsid w:val="008F6283"/>
    <w:rsid w:val="008F6512"/>
    <w:rsid w:val="008F67E5"/>
    <w:rsid w:val="008F6A65"/>
    <w:rsid w:val="008F6A84"/>
    <w:rsid w:val="008F6AE7"/>
    <w:rsid w:val="008F72D0"/>
    <w:rsid w:val="008F798E"/>
    <w:rsid w:val="008F7A08"/>
    <w:rsid w:val="009003F3"/>
    <w:rsid w:val="00900858"/>
    <w:rsid w:val="00900915"/>
    <w:rsid w:val="00900AA8"/>
    <w:rsid w:val="00900AED"/>
    <w:rsid w:val="00900B79"/>
    <w:rsid w:val="00900D57"/>
    <w:rsid w:val="00900DAC"/>
    <w:rsid w:val="00900FDE"/>
    <w:rsid w:val="00901311"/>
    <w:rsid w:val="0090132E"/>
    <w:rsid w:val="00901390"/>
    <w:rsid w:val="009013E4"/>
    <w:rsid w:val="009022CE"/>
    <w:rsid w:val="00902551"/>
    <w:rsid w:val="00902759"/>
    <w:rsid w:val="00902BA9"/>
    <w:rsid w:val="00902D26"/>
    <w:rsid w:val="00902F27"/>
    <w:rsid w:val="009030B0"/>
    <w:rsid w:val="009030F9"/>
    <w:rsid w:val="00903261"/>
    <w:rsid w:val="009034F0"/>
    <w:rsid w:val="009035BA"/>
    <w:rsid w:val="00903878"/>
    <w:rsid w:val="009039AA"/>
    <w:rsid w:val="00904008"/>
    <w:rsid w:val="00904478"/>
    <w:rsid w:val="009045FE"/>
    <w:rsid w:val="00904707"/>
    <w:rsid w:val="00904CA1"/>
    <w:rsid w:val="0090563E"/>
    <w:rsid w:val="00905693"/>
    <w:rsid w:val="00905B1F"/>
    <w:rsid w:val="00905C47"/>
    <w:rsid w:val="00905C93"/>
    <w:rsid w:val="00906014"/>
    <w:rsid w:val="00906666"/>
    <w:rsid w:val="0090684C"/>
    <w:rsid w:val="009069D8"/>
    <w:rsid w:val="00906CE7"/>
    <w:rsid w:val="00906F47"/>
    <w:rsid w:val="00906FB0"/>
    <w:rsid w:val="009070C6"/>
    <w:rsid w:val="009073AB"/>
    <w:rsid w:val="009078B2"/>
    <w:rsid w:val="00907C65"/>
    <w:rsid w:val="00907E14"/>
    <w:rsid w:val="009101ED"/>
    <w:rsid w:val="00910E0F"/>
    <w:rsid w:val="00910F46"/>
    <w:rsid w:val="0091106F"/>
    <w:rsid w:val="0091119F"/>
    <w:rsid w:val="009113A7"/>
    <w:rsid w:val="00911837"/>
    <w:rsid w:val="0091187F"/>
    <w:rsid w:val="00911BB4"/>
    <w:rsid w:val="00911D02"/>
    <w:rsid w:val="00912306"/>
    <w:rsid w:val="009126CE"/>
    <w:rsid w:val="0091283E"/>
    <w:rsid w:val="009129CD"/>
    <w:rsid w:val="0091302B"/>
    <w:rsid w:val="009135B7"/>
    <w:rsid w:val="00913648"/>
    <w:rsid w:val="00914275"/>
    <w:rsid w:val="009145A3"/>
    <w:rsid w:val="0091460B"/>
    <w:rsid w:val="00914675"/>
    <w:rsid w:val="00914800"/>
    <w:rsid w:val="00914B0D"/>
    <w:rsid w:val="00915264"/>
    <w:rsid w:val="00915348"/>
    <w:rsid w:val="009153CD"/>
    <w:rsid w:val="0091559A"/>
    <w:rsid w:val="009155BB"/>
    <w:rsid w:val="00915A68"/>
    <w:rsid w:val="00915F38"/>
    <w:rsid w:val="0091616D"/>
    <w:rsid w:val="00916571"/>
    <w:rsid w:val="00916682"/>
    <w:rsid w:val="00916725"/>
    <w:rsid w:val="009167F9"/>
    <w:rsid w:val="00916CD3"/>
    <w:rsid w:val="00916E44"/>
    <w:rsid w:val="00916F2C"/>
    <w:rsid w:val="0091787B"/>
    <w:rsid w:val="00917A20"/>
    <w:rsid w:val="00917A4B"/>
    <w:rsid w:val="00917EDC"/>
    <w:rsid w:val="0092055D"/>
    <w:rsid w:val="00920695"/>
    <w:rsid w:val="009206BC"/>
    <w:rsid w:val="00920D7F"/>
    <w:rsid w:val="00920DB8"/>
    <w:rsid w:val="00920DEA"/>
    <w:rsid w:val="00920E96"/>
    <w:rsid w:val="00920E9E"/>
    <w:rsid w:val="00921239"/>
    <w:rsid w:val="009216B0"/>
    <w:rsid w:val="00921C86"/>
    <w:rsid w:val="00921E6C"/>
    <w:rsid w:val="0092219C"/>
    <w:rsid w:val="009222DC"/>
    <w:rsid w:val="0092242B"/>
    <w:rsid w:val="00922768"/>
    <w:rsid w:val="009227A5"/>
    <w:rsid w:val="00922A90"/>
    <w:rsid w:val="00922BBB"/>
    <w:rsid w:val="009231D2"/>
    <w:rsid w:val="009232E2"/>
    <w:rsid w:val="00923BEF"/>
    <w:rsid w:val="00923C56"/>
    <w:rsid w:val="00924160"/>
    <w:rsid w:val="00924165"/>
    <w:rsid w:val="00924561"/>
    <w:rsid w:val="00924AFC"/>
    <w:rsid w:val="00924B8F"/>
    <w:rsid w:val="00924D0E"/>
    <w:rsid w:val="00924D6A"/>
    <w:rsid w:val="00924E13"/>
    <w:rsid w:val="0092518F"/>
    <w:rsid w:val="0092520B"/>
    <w:rsid w:val="00925631"/>
    <w:rsid w:val="00925AA9"/>
    <w:rsid w:val="00925BE7"/>
    <w:rsid w:val="009260CA"/>
    <w:rsid w:val="009262E4"/>
    <w:rsid w:val="00926AD0"/>
    <w:rsid w:val="00926C81"/>
    <w:rsid w:val="0092724C"/>
    <w:rsid w:val="00927290"/>
    <w:rsid w:val="0092753B"/>
    <w:rsid w:val="00927641"/>
    <w:rsid w:val="00927AC3"/>
    <w:rsid w:val="00927C10"/>
    <w:rsid w:val="00927EEB"/>
    <w:rsid w:val="00930235"/>
    <w:rsid w:val="009302BD"/>
    <w:rsid w:val="00930700"/>
    <w:rsid w:val="00930EC4"/>
    <w:rsid w:val="00930FFE"/>
    <w:rsid w:val="00931046"/>
    <w:rsid w:val="009310BC"/>
    <w:rsid w:val="0093156E"/>
    <w:rsid w:val="00931FDD"/>
    <w:rsid w:val="0093229C"/>
    <w:rsid w:val="009325B4"/>
    <w:rsid w:val="00932676"/>
    <w:rsid w:val="00932686"/>
    <w:rsid w:val="00932EF1"/>
    <w:rsid w:val="0093305B"/>
    <w:rsid w:val="00933266"/>
    <w:rsid w:val="00933931"/>
    <w:rsid w:val="00933B3A"/>
    <w:rsid w:val="00933EE1"/>
    <w:rsid w:val="00933FCA"/>
    <w:rsid w:val="009340ED"/>
    <w:rsid w:val="0093425F"/>
    <w:rsid w:val="009343A3"/>
    <w:rsid w:val="00934470"/>
    <w:rsid w:val="009345F2"/>
    <w:rsid w:val="00934638"/>
    <w:rsid w:val="00934ABB"/>
    <w:rsid w:val="00934B22"/>
    <w:rsid w:val="00934CD9"/>
    <w:rsid w:val="009350E9"/>
    <w:rsid w:val="0093513F"/>
    <w:rsid w:val="0093518F"/>
    <w:rsid w:val="00935511"/>
    <w:rsid w:val="00935696"/>
    <w:rsid w:val="00935C88"/>
    <w:rsid w:val="009360EB"/>
    <w:rsid w:val="00936229"/>
    <w:rsid w:val="00936368"/>
    <w:rsid w:val="00936455"/>
    <w:rsid w:val="009365CA"/>
    <w:rsid w:val="009368C1"/>
    <w:rsid w:val="0093695D"/>
    <w:rsid w:val="009369A9"/>
    <w:rsid w:val="00936BA0"/>
    <w:rsid w:val="00936EA1"/>
    <w:rsid w:val="00937021"/>
    <w:rsid w:val="00937E14"/>
    <w:rsid w:val="00937F81"/>
    <w:rsid w:val="0094005D"/>
    <w:rsid w:val="009401AD"/>
    <w:rsid w:val="00940215"/>
    <w:rsid w:val="00940654"/>
    <w:rsid w:val="0094128E"/>
    <w:rsid w:val="009412A1"/>
    <w:rsid w:val="009412B0"/>
    <w:rsid w:val="00941657"/>
    <w:rsid w:val="009416AD"/>
    <w:rsid w:val="00941827"/>
    <w:rsid w:val="009418B0"/>
    <w:rsid w:val="0094196D"/>
    <w:rsid w:val="00941AA6"/>
    <w:rsid w:val="00941BCF"/>
    <w:rsid w:val="00941F18"/>
    <w:rsid w:val="009426C9"/>
    <w:rsid w:val="009426D6"/>
    <w:rsid w:val="00942797"/>
    <w:rsid w:val="00942A88"/>
    <w:rsid w:val="00943119"/>
    <w:rsid w:val="0094348C"/>
    <w:rsid w:val="00943509"/>
    <w:rsid w:val="009435A3"/>
    <w:rsid w:val="009436EC"/>
    <w:rsid w:val="00943C34"/>
    <w:rsid w:val="00943D63"/>
    <w:rsid w:val="00943E03"/>
    <w:rsid w:val="00943E76"/>
    <w:rsid w:val="00943E8D"/>
    <w:rsid w:val="00944080"/>
    <w:rsid w:val="0094438E"/>
    <w:rsid w:val="0094459F"/>
    <w:rsid w:val="00945377"/>
    <w:rsid w:val="009455BD"/>
    <w:rsid w:val="0094564D"/>
    <w:rsid w:val="009456F9"/>
    <w:rsid w:val="00945F69"/>
    <w:rsid w:val="0094652C"/>
    <w:rsid w:val="009465EC"/>
    <w:rsid w:val="00946F49"/>
    <w:rsid w:val="00946F61"/>
    <w:rsid w:val="0094728D"/>
    <w:rsid w:val="009476D4"/>
    <w:rsid w:val="009478AC"/>
    <w:rsid w:val="00947A5D"/>
    <w:rsid w:val="00947C00"/>
    <w:rsid w:val="00947C72"/>
    <w:rsid w:val="00947C94"/>
    <w:rsid w:val="00947D38"/>
    <w:rsid w:val="0095046C"/>
    <w:rsid w:val="00950AD6"/>
    <w:rsid w:val="00950C47"/>
    <w:rsid w:val="00950CE0"/>
    <w:rsid w:val="00950E96"/>
    <w:rsid w:val="0095111C"/>
    <w:rsid w:val="009512B3"/>
    <w:rsid w:val="00951715"/>
    <w:rsid w:val="009517A1"/>
    <w:rsid w:val="009518BA"/>
    <w:rsid w:val="009518FC"/>
    <w:rsid w:val="00951B4C"/>
    <w:rsid w:val="00951E76"/>
    <w:rsid w:val="00952073"/>
    <w:rsid w:val="00952571"/>
    <w:rsid w:val="0095276D"/>
    <w:rsid w:val="009529BE"/>
    <w:rsid w:val="00952B5E"/>
    <w:rsid w:val="00953819"/>
    <w:rsid w:val="00953869"/>
    <w:rsid w:val="00953A7F"/>
    <w:rsid w:val="00953AB1"/>
    <w:rsid w:val="00953D4B"/>
    <w:rsid w:val="00953E75"/>
    <w:rsid w:val="00953F77"/>
    <w:rsid w:val="009541B3"/>
    <w:rsid w:val="00954224"/>
    <w:rsid w:val="00954477"/>
    <w:rsid w:val="00954AA0"/>
    <w:rsid w:val="00954FD6"/>
    <w:rsid w:val="0095518C"/>
    <w:rsid w:val="00955685"/>
    <w:rsid w:val="009557BC"/>
    <w:rsid w:val="009559E9"/>
    <w:rsid w:val="00955DFC"/>
    <w:rsid w:val="00955E13"/>
    <w:rsid w:val="00955E95"/>
    <w:rsid w:val="0095661A"/>
    <w:rsid w:val="0095664B"/>
    <w:rsid w:val="009567F7"/>
    <w:rsid w:val="00956860"/>
    <w:rsid w:val="009568EB"/>
    <w:rsid w:val="00956946"/>
    <w:rsid w:val="00956A7E"/>
    <w:rsid w:val="00956D6A"/>
    <w:rsid w:val="00956FB7"/>
    <w:rsid w:val="00957B33"/>
    <w:rsid w:val="00957EBE"/>
    <w:rsid w:val="0096000A"/>
    <w:rsid w:val="009600ED"/>
    <w:rsid w:val="0096012A"/>
    <w:rsid w:val="0096014B"/>
    <w:rsid w:val="0096052F"/>
    <w:rsid w:val="00960649"/>
    <w:rsid w:val="00960B2E"/>
    <w:rsid w:val="00960F9E"/>
    <w:rsid w:val="00960FF2"/>
    <w:rsid w:val="009614DA"/>
    <w:rsid w:val="00961920"/>
    <w:rsid w:val="009619BE"/>
    <w:rsid w:val="009624A8"/>
    <w:rsid w:val="0096289A"/>
    <w:rsid w:val="00962AE0"/>
    <w:rsid w:val="009631B1"/>
    <w:rsid w:val="00963535"/>
    <w:rsid w:val="0096359A"/>
    <w:rsid w:val="0096369B"/>
    <w:rsid w:val="009637D1"/>
    <w:rsid w:val="00963B56"/>
    <w:rsid w:val="00963F42"/>
    <w:rsid w:val="00963FB1"/>
    <w:rsid w:val="00964185"/>
    <w:rsid w:val="009641CA"/>
    <w:rsid w:val="009643E8"/>
    <w:rsid w:val="00964B64"/>
    <w:rsid w:val="00964BD7"/>
    <w:rsid w:val="00964D70"/>
    <w:rsid w:val="00964E6D"/>
    <w:rsid w:val="00964F5E"/>
    <w:rsid w:val="00965077"/>
    <w:rsid w:val="009650CB"/>
    <w:rsid w:val="009652B0"/>
    <w:rsid w:val="009658FA"/>
    <w:rsid w:val="009659E6"/>
    <w:rsid w:val="00965D0C"/>
    <w:rsid w:val="00965DE8"/>
    <w:rsid w:val="00965FEA"/>
    <w:rsid w:val="0096656E"/>
    <w:rsid w:val="0096658C"/>
    <w:rsid w:val="00966595"/>
    <w:rsid w:val="00966841"/>
    <w:rsid w:val="0096696A"/>
    <w:rsid w:val="0096698B"/>
    <w:rsid w:val="00966C2F"/>
    <w:rsid w:val="00967203"/>
    <w:rsid w:val="00967441"/>
    <w:rsid w:val="00967565"/>
    <w:rsid w:val="00967654"/>
    <w:rsid w:val="009676BF"/>
    <w:rsid w:val="009676F9"/>
    <w:rsid w:val="009678B5"/>
    <w:rsid w:val="0096793D"/>
    <w:rsid w:val="00967D16"/>
    <w:rsid w:val="0097009F"/>
    <w:rsid w:val="0097045C"/>
    <w:rsid w:val="00970AF5"/>
    <w:rsid w:val="00971313"/>
    <w:rsid w:val="0097165A"/>
    <w:rsid w:val="009716D4"/>
    <w:rsid w:val="00971783"/>
    <w:rsid w:val="00971B74"/>
    <w:rsid w:val="00971CE2"/>
    <w:rsid w:val="00971DEC"/>
    <w:rsid w:val="009726F3"/>
    <w:rsid w:val="00972C02"/>
    <w:rsid w:val="00972C49"/>
    <w:rsid w:val="00972C8F"/>
    <w:rsid w:val="00972DCE"/>
    <w:rsid w:val="00972E91"/>
    <w:rsid w:val="00972EDB"/>
    <w:rsid w:val="00973160"/>
    <w:rsid w:val="009732D4"/>
    <w:rsid w:val="009739DB"/>
    <w:rsid w:val="00973A20"/>
    <w:rsid w:val="00973A89"/>
    <w:rsid w:val="00973F8A"/>
    <w:rsid w:val="00974044"/>
    <w:rsid w:val="009742FC"/>
    <w:rsid w:val="009745FF"/>
    <w:rsid w:val="00974BF5"/>
    <w:rsid w:val="00974E10"/>
    <w:rsid w:val="00974F9A"/>
    <w:rsid w:val="0097531A"/>
    <w:rsid w:val="00975663"/>
    <w:rsid w:val="00975780"/>
    <w:rsid w:val="00975CEB"/>
    <w:rsid w:val="00975D3C"/>
    <w:rsid w:val="0097622A"/>
    <w:rsid w:val="00976540"/>
    <w:rsid w:val="00976616"/>
    <w:rsid w:val="0097699C"/>
    <w:rsid w:val="00976BEF"/>
    <w:rsid w:val="00976ECB"/>
    <w:rsid w:val="00976F51"/>
    <w:rsid w:val="00976FA3"/>
    <w:rsid w:val="00977037"/>
    <w:rsid w:val="00977907"/>
    <w:rsid w:val="00977E39"/>
    <w:rsid w:val="00977EE9"/>
    <w:rsid w:val="0098013D"/>
    <w:rsid w:val="0098038A"/>
    <w:rsid w:val="009806F5"/>
    <w:rsid w:val="00980A01"/>
    <w:rsid w:val="00980B3A"/>
    <w:rsid w:val="00980D58"/>
    <w:rsid w:val="00980E8A"/>
    <w:rsid w:val="009814BF"/>
    <w:rsid w:val="009815E5"/>
    <w:rsid w:val="00981906"/>
    <w:rsid w:val="00982175"/>
    <w:rsid w:val="00982281"/>
    <w:rsid w:val="0098229C"/>
    <w:rsid w:val="0098247C"/>
    <w:rsid w:val="009825E3"/>
    <w:rsid w:val="00982656"/>
    <w:rsid w:val="00982854"/>
    <w:rsid w:val="00982952"/>
    <w:rsid w:val="00982ED9"/>
    <w:rsid w:val="00983031"/>
    <w:rsid w:val="009830F0"/>
    <w:rsid w:val="00983553"/>
    <w:rsid w:val="0098360F"/>
    <w:rsid w:val="00983D58"/>
    <w:rsid w:val="009844E7"/>
    <w:rsid w:val="00984547"/>
    <w:rsid w:val="009845EC"/>
    <w:rsid w:val="00984699"/>
    <w:rsid w:val="0098506E"/>
    <w:rsid w:val="009854B1"/>
    <w:rsid w:val="00985768"/>
    <w:rsid w:val="009858D9"/>
    <w:rsid w:val="00985DB1"/>
    <w:rsid w:val="00985F6D"/>
    <w:rsid w:val="00986002"/>
    <w:rsid w:val="009861C5"/>
    <w:rsid w:val="0098647E"/>
    <w:rsid w:val="00986523"/>
    <w:rsid w:val="00986862"/>
    <w:rsid w:val="009869A0"/>
    <w:rsid w:val="00986C1B"/>
    <w:rsid w:val="00986F7D"/>
    <w:rsid w:val="00987012"/>
    <w:rsid w:val="00987159"/>
    <w:rsid w:val="0098761D"/>
    <w:rsid w:val="00987949"/>
    <w:rsid w:val="00987BFE"/>
    <w:rsid w:val="00990190"/>
    <w:rsid w:val="009901CB"/>
    <w:rsid w:val="0099062C"/>
    <w:rsid w:val="009906E5"/>
    <w:rsid w:val="00990730"/>
    <w:rsid w:val="00990A6A"/>
    <w:rsid w:val="00990CA7"/>
    <w:rsid w:val="00990FC7"/>
    <w:rsid w:val="00991104"/>
    <w:rsid w:val="009911A6"/>
    <w:rsid w:val="00991BDB"/>
    <w:rsid w:val="00991BFD"/>
    <w:rsid w:val="00991FE3"/>
    <w:rsid w:val="0099221B"/>
    <w:rsid w:val="009923C8"/>
    <w:rsid w:val="0099256D"/>
    <w:rsid w:val="00992890"/>
    <w:rsid w:val="009929CD"/>
    <w:rsid w:val="009929FC"/>
    <w:rsid w:val="00992AE6"/>
    <w:rsid w:val="00992C73"/>
    <w:rsid w:val="00992D30"/>
    <w:rsid w:val="00992DD9"/>
    <w:rsid w:val="00993199"/>
    <w:rsid w:val="00993501"/>
    <w:rsid w:val="00993546"/>
    <w:rsid w:val="00993788"/>
    <w:rsid w:val="009939D3"/>
    <w:rsid w:val="00993C17"/>
    <w:rsid w:val="00993E8F"/>
    <w:rsid w:val="0099429E"/>
    <w:rsid w:val="009945DF"/>
    <w:rsid w:val="00994812"/>
    <w:rsid w:val="0099482E"/>
    <w:rsid w:val="009949AD"/>
    <w:rsid w:val="00994EDF"/>
    <w:rsid w:val="00994F94"/>
    <w:rsid w:val="009951A6"/>
    <w:rsid w:val="00995817"/>
    <w:rsid w:val="00995BCC"/>
    <w:rsid w:val="00995C40"/>
    <w:rsid w:val="00995C41"/>
    <w:rsid w:val="00995F9E"/>
    <w:rsid w:val="009961A6"/>
    <w:rsid w:val="00996473"/>
    <w:rsid w:val="009966D8"/>
    <w:rsid w:val="00996E5C"/>
    <w:rsid w:val="00996F4D"/>
    <w:rsid w:val="0099712E"/>
    <w:rsid w:val="00997674"/>
    <w:rsid w:val="00997A72"/>
    <w:rsid w:val="009A0335"/>
    <w:rsid w:val="009A068C"/>
    <w:rsid w:val="009A091D"/>
    <w:rsid w:val="009A09A6"/>
    <w:rsid w:val="009A0B38"/>
    <w:rsid w:val="009A1301"/>
    <w:rsid w:val="009A1CE7"/>
    <w:rsid w:val="009A1E0D"/>
    <w:rsid w:val="009A1E2E"/>
    <w:rsid w:val="009A20BF"/>
    <w:rsid w:val="009A2131"/>
    <w:rsid w:val="009A29BA"/>
    <w:rsid w:val="009A2A16"/>
    <w:rsid w:val="009A2B6B"/>
    <w:rsid w:val="009A2F65"/>
    <w:rsid w:val="009A30CE"/>
    <w:rsid w:val="009A325E"/>
    <w:rsid w:val="009A365D"/>
    <w:rsid w:val="009A3944"/>
    <w:rsid w:val="009A3A56"/>
    <w:rsid w:val="009A3BC6"/>
    <w:rsid w:val="009A3E19"/>
    <w:rsid w:val="009A3E22"/>
    <w:rsid w:val="009A3F60"/>
    <w:rsid w:val="009A441D"/>
    <w:rsid w:val="009A44B7"/>
    <w:rsid w:val="009A47EA"/>
    <w:rsid w:val="009A4AA2"/>
    <w:rsid w:val="009A4D62"/>
    <w:rsid w:val="009A4FFF"/>
    <w:rsid w:val="009A51A8"/>
    <w:rsid w:val="009A5448"/>
    <w:rsid w:val="009A55C9"/>
    <w:rsid w:val="009A5AF6"/>
    <w:rsid w:val="009A5B4E"/>
    <w:rsid w:val="009A5DD5"/>
    <w:rsid w:val="009A66AD"/>
    <w:rsid w:val="009A6C0C"/>
    <w:rsid w:val="009A703C"/>
    <w:rsid w:val="009A717E"/>
    <w:rsid w:val="009A7358"/>
    <w:rsid w:val="009A7405"/>
    <w:rsid w:val="009A7532"/>
    <w:rsid w:val="009A75DC"/>
    <w:rsid w:val="009A76DC"/>
    <w:rsid w:val="009A7ABF"/>
    <w:rsid w:val="009B000D"/>
    <w:rsid w:val="009B02CF"/>
    <w:rsid w:val="009B038C"/>
    <w:rsid w:val="009B06F7"/>
    <w:rsid w:val="009B0904"/>
    <w:rsid w:val="009B097C"/>
    <w:rsid w:val="009B09B4"/>
    <w:rsid w:val="009B0A9A"/>
    <w:rsid w:val="009B0E7F"/>
    <w:rsid w:val="009B0E89"/>
    <w:rsid w:val="009B0EA7"/>
    <w:rsid w:val="009B0F58"/>
    <w:rsid w:val="009B11C4"/>
    <w:rsid w:val="009B16FE"/>
    <w:rsid w:val="009B17F1"/>
    <w:rsid w:val="009B1FBB"/>
    <w:rsid w:val="009B227D"/>
    <w:rsid w:val="009B2283"/>
    <w:rsid w:val="009B2427"/>
    <w:rsid w:val="009B25BF"/>
    <w:rsid w:val="009B25DE"/>
    <w:rsid w:val="009B27BC"/>
    <w:rsid w:val="009B2939"/>
    <w:rsid w:val="009B2CEC"/>
    <w:rsid w:val="009B2F69"/>
    <w:rsid w:val="009B2FFF"/>
    <w:rsid w:val="009B3145"/>
    <w:rsid w:val="009B31F2"/>
    <w:rsid w:val="009B3299"/>
    <w:rsid w:val="009B335E"/>
    <w:rsid w:val="009B3489"/>
    <w:rsid w:val="009B3C35"/>
    <w:rsid w:val="009B4188"/>
    <w:rsid w:val="009B4190"/>
    <w:rsid w:val="009B433C"/>
    <w:rsid w:val="009B435E"/>
    <w:rsid w:val="009B4CAD"/>
    <w:rsid w:val="009B4EEA"/>
    <w:rsid w:val="009B4FEE"/>
    <w:rsid w:val="009B4FF0"/>
    <w:rsid w:val="009B5011"/>
    <w:rsid w:val="009B55C2"/>
    <w:rsid w:val="009B5669"/>
    <w:rsid w:val="009B56C5"/>
    <w:rsid w:val="009B59E8"/>
    <w:rsid w:val="009B5A2E"/>
    <w:rsid w:val="009B5BC6"/>
    <w:rsid w:val="009B5F3C"/>
    <w:rsid w:val="009B603A"/>
    <w:rsid w:val="009B6268"/>
    <w:rsid w:val="009B65E0"/>
    <w:rsid w:val="009B70A5"/>
    <w:rsid w:val="009B759F"/>
    <w:rsid w:val="009B7719"/>
    <w:rsid w:val="009B7BC2"/>
    <w:rsid w:val="009B7E47"/>
    <w:rsid w:val="009B7E56"/>
    <w:rsid w:val="009C001E"/>
    <w:rsid w:val="009C005C"/>
    <w:rsid w:val="009C00ED"/>
    <w:rsid w:val="009C048D"/>
    <w:rsid w:val="009C04B8"/>
    <w:rsid w:val="009C04DB"/>
    <w:rsid w:val="009C05F6"/>
    <w:rsid w:val="009C0937"/>
    <w:rsid w:val="009C0AFF"/>
    <w:rsid w:val="009C0B90"/>
    <w:rsid w:val="009C0BA4"/>
    <w:rsid w:val="009C0CB2"/>
    <w:rsid w:val="009C0D35"/>
    <w:rsid w:val="009C0F28"/>
    <w:rsid w:val="009C1072"/>
    <w:rsid w:val="009C113E"/>
    <w:rsid w:val="009C11A7"/>
    <w:rsid w:val="009C1580"/>
    <w:rsid w:val="009C15D7"/>
    <w:rsid w:val="009C16A3"/>
    <w:rsid w:val="009C1806"/>
    <w:rsid w:val="009C1952"/>
    <w:rsid w:val="009C1E90"/>
    <w:rsid w:val="009C1ED3"/>
    <w:rsid w:val="009C1F92"/>
    <w:rsid w:val="009C2012"/>
    <w:rsid w:val="009C2CB7"/>
    <w:rsid w:val="009C316C"/>
    <w:rsid w:val="009C3289"/>
    <w:rsid w:val="009C3FB7"/>
    <w:rsid w:val="009C4090"/>
    <w:rsid w:val="009C4855"/>
    <w:rsid w:val="009C495D"/>
    <w:rsid w:val="009C4A34"/>
    <w:rsid w:val="009C4F7C"/>
    <w:rsid w:val="009C4FB4"/>
    <w:rsid w:val="009C5330"/>
    <w:rsid w:val="009C5451"/>
    <w:rsid w:val="009C5746"/>
    <w:rsid w:val="009C57D8"/>
    <w:rsid w:val="009C5907"/>
    <w:rsid w:val="009C5912"/>
    <w:rsid w:val="009C59DA"/>
    <w:rsid w:val="009C5A48"/>
    <w:rsid w:val="009C5B6E"/>
    <w:rsid w:val="009C61B5"/>
    <w:rsid w:val="009C6226"/>
    <w:rsid w:val="009C623E"/>
    <w:rsid w:val="009C6520"/>
    <w:rsid w:val="009C68F8"/>
    <w:rsid w:val="009C6B15"/>
    <w:rsid w:val="009C6F77"/>
    <w:rsid w:val="009C7025"/>
    <w:rsid w:val="009C7373"/>
    <w:rsid w:val="009C73F8"/>
    <w:rsid w:val="009C747D"/>
    <w:rsid w:val="009C7749"/>
    <w:rsid w:val="009C798B"/>
    <w:rsid w:val="009C7BBC"/>
    <w:rsid w:val="009C7D63"/>
    <w:rsid w:val="009C7E47"/>
    <w:rsid w:val="009C7EA7"/>
    <w:rsid w:val="009C7F2E"/>
    <w:rsid w:val="009C7F68"/>
    <w:rsid w:val="009D0054"/>
    <w:rsid w:val="009D03A8"/>
    <w:rsid w:val="009D08DC"/>
    <w:rsid w:val="009D0BF7"/>
    <w:rsid w:val="009D0C6B"/>
    <w:rsid w:val="009D0DCA"/>
    <w:rsid w:val="009D116E"/>
    <w:rsid w:val="009D12AB"/>
    <w:rsid w:val="009D163C"/>
    <w:rsid w:val="009D1A07"/>
    <w:rsid w:val="009D1DCD"/>
    <w:rsid w:val="009D1FA1"/>
    <w:rsid w:val="009D2105"/>
    <w:rsid w:val="009D2149"/>
    <w:rsid w:val="009D2522"/>
    <w:rsid w:val="009D2C2F"/>
    <w:rsid w:val="009D2E9E"/>
    <w:rsid w:val="009D3249"/>
    <w:rsid w:val="009D3266"/>
    <w:rsid w:val="009D3269"/>
    <w:rsid w:val="009D33AD"/>
    <w:rsid w:val="009D350F"/>
    <w:rsid w:val="009D3546"/>
    <w:rsid w:val="009D3A9E"/>
    <w:rsid w:val="009D3F1F"/>
    <w:rsid w:val="009D4039"/>
    <w:rsid w:val="009D412C"/>
    <w:rsid w:val="009D4206"/>
    <w:rsid w:val="009D441D"/>
    <w:rsid w:val="009D4432"/>
    <w:rsid w:val="009D49FE"/>
    <w:rsid w:val="009D50BB"/>
    <w:rsid w:val="009D5128"/>
    <w:rsid w:val="009D575C"/>
    <w:rsid w:val="009D592C"/>
    <w:rsid w:val="009D5936"/>
    <w:rsid w:val="009D5BEA"/>
    <w:rsid w:val="009D5C31"/>
    <w:rsid w:val="009D6025"/>
    <w:rsid w:val="009D6179"/>
    <w:rsid w:val="009D6198"/>
    <w:rsid w:val="009D6211"/>
    <w:rsid w:val="009D6337"/>
    <w:rsid w:val="009D6551"/>
    <w:rsid w:val="009D65DF"/>
    <w:rsid w:val="009D65F2"/>
    <w:rsid w:val="009D6856"/>
    <w:rsid w:val="009D6E96"/>
    <w:rsid w:val="009D6EEF"/>
    <w:rsid w:val="009D6FA8"/>
    <w:rsid w:val="009D72AB"/>
    <w:rsid w:val="009D7BBE"/>
    <w:rsid w:val="009D7F2C"/>
    <w:rsid w:val="009E03A6"/>
    <w:rsid w:val="009E0995"/>
    <w:rsid w:val="009E0A7A"/>
    <w:rsid w:val="009E0BFC"/>
    <w:rsid w:val="009E107B"/>
    <w:rsid w:val="009E112D"/>
    <w:rsid w:val="009E141F"/>
    <w:rsid w:val="009E1596"/>
    <w:rsid w:val="009E178D"/>
    <w:rsid w:val="009E1B8B"/>
    <w:rsid w:val="009E1BB3"/>
    <w:rsid w:val="009E1E7D"/>
    <w:rsid w:val="009E2310"/>
    <w:rsid w:val="009E2794"/>
    <w:rsid w:val="009E27A3"/>
    <w:rsid w:val="009E29FC"/>
    <w:rsid w:val="009E2C62"/>
    <w:rsid w:val="009E322E"/>
    <w:rsid w:val="009E3481"/>
    <w:rsid w:val="009E3A0A"/>
    <w:rsid w:val="009E3C5D"/>
    <w:rsid w:val="009E4027"/>
    <w:rsid w:val="009E422F"/>
    <w:rsid w:val="009E4313"/>
    <w:rsid w:val="009E43FF"/>
    <w:rsid w:val="009E452D"/>
    <w:rsid w:val="009E4588"/>
    <w:rsid w:val="009E4CCC"/>
    <w:rsid w:val="009E4F38"/>
    <w:rsid w:val="009E54F4"/>
    <w:rsid w:val="009E5B3E"/>
    <w:rsid w:val="009E5C25"/>
    <w:rsid w:val="009E5CA7"/>
    <w:rsid w:val="009E5E89"/>
    <w:rsid w:val="009E6129"/>
    <w:rsid w:val="009E6531"/>
    <w:rsid w:val="009E678E"/>
    <w:rsid w:val="009E6822"/>
    <w:rsid w:val="009E687A"/>
    <w:rsid w:val="009E69E7"/>
    <w:rsid w:val="009E6EB1"/>
    <w:rsid w:val="009E6F99"/>
    <w:rsid w:val="009E701A"/>
    <w:rsid w:val="009E704C"/>
    <w:rsid w:val="009E707F"/>
    <w:rsid w:val="009E71B6"/>
    <w:rsid w:val="009E75D6"/>
    <w:rsid w:val="009E7713"/>
    <w:rsid w:val="009E7715"/>
    <w:rsid w:val="009E7948"/>
    <w:rsid w:val="009E7AAB"/>
    <w:rsid w:val="009E7AAD"/>
    <w:rsid w:val="009E7D09"/>
    <w:rsid w:val="009E7F7A"/>
    <w:rsid w:val="009E7FD6"/>
    <w:rsid w:val="009F0054"/>
    <w:rsid w:val="009F024B"/>
    <w:rsid w:val="009F0639"/>
    <w:rsid w:val="009F0C51"/>
    <w:rsid w:val="009F0DC5"/>
    <w:rsid w:val="009F0F91"/>
    <w:rsid w:val="009F1129"/>
    <w:rsid w:val="009F115D"/>
    <w:rsid w:val="009F1524"/>
    <w:rsid w:val="009F2311"/>
    <w:rsid w:val="009F2584"/>
    <w:rsid w:val="009F2727"/>
    <w:rsid w:val="009F2C62"/>
    <w:rsid w:val="009F3128"/>
    <w:rsid w:val="009F34E8"/>
    <w:rsid w:val="009F374D"/>
    <w:rsid w:val="009F39CD"/>
    <w:rsid w:val="009F40C2"/>
    <w:rsid w:val="009F40E7"/>
    <w:rsid w:val="009F40FF"/>
    <w:rsid w:val="009F42C0"/>
    <w:rsid w:val="009F434A"/>
    <w:rsid w:val="009F4371"/>
    <w:rsid w:val="009F4554"/>
    <w:rsid w:val="009F4AEB"/>
    <w:rsid w:val="009F4BB5"/>
    <w:rsid w:val="009F515D"/>
    <w:rsid w:val="009F5169"/>
    <w:rsid w:val="009F54E8"/>
    <w:rsid w:val="009F5746"/>
    <w:rsid w:val="009F5808"/>
    <w:rsid w:val="009F5943"/>
    <w:rsid w:val="009F5945"/>
    <w:rsid w:val="009F5C5C"/>
    <w:rsid w:val="009F5E0D"/>
    <w:rsid w:val="009F65AB"/>
    <w:rsid w:val="009F667B"/>
    <w:rsid w:val="009F66AF"/>
    <w:rsid w:val="009F6861"/>
    <w:rsid w:val="009F6B11"/>
    <w:rsid w:val="009F72A4"/>
    <w:rsid w:val="009F7632"/>
    <w:rsid w:val="009F7BAA"/>
    <w:rsid w:val="009F7C4E"/>
    <w:rsid w:val="009F7EF4"/>
    <w:rsid w:val="009F7F85"/>
    <w:rsid w:val="00A00AA0"/>
    <w:rsid w:val="00A00B4C"/>
    <w:rsid w:val="00A01050"/>
    <w:rsid w:val="00A010BE"/>
    <w:rsid w:val="00A010E8"/>
    <w:rsid w:val="00A01272"/>
    <w:rsid w:val="00A01404"/>
    <w:rsid w:val="00A015BA"/>
    <w:rsid w:val="00A0160D"/>
    <w:rsid w:val="00A016DA"/>
    <w:rsid w:val="00A01791"/>
    <w:rsid w:val="00A019E7"/>
    <w:rsid w:val="00A01A7D"/>
    <w:rsid w:val="00A01D0A"/>
    <w:rsid w:val="00A02476"/>
    <w:rsid w:val="00A02642"/>
    <w:rsid w:val="00A02779"/>
    <w:rsid w:val="00A02D22"/>
    <w:rsid w:val="00A03377"/>
    <w:rsid w:val="00A0350B"/>
    <w:rsid w:val="00A035E9"/>
    <w:rsid w:val="00A037D7"/>
    <w:rsid w:val="00A03C69"/>
    <w:rsid w:val="00A046AA"/>
    <w:rsid w:val="00A047A5"/>
    <w:rsid w:val="00A04AE8"/>
    <w:rsid w:val="00A04B37"/>
    <w:rsid w:val="00A04F3C"/>
    <w:rsid w:val="00A05096"/>
    <w:rsid w:val="00A053EE"/>
    <w:rsid w:val="00A055A5"/>
    <w:rsid w:val="00A056D5"/>
    <w:rsid w:val="00A057D1"/>
    <w:rsid w:val="00A058E2"/>
    <w:rsid w:val="00A05980"/>
    <w:rsid w:val="00A05A20"/>
    <w:rsid w:val="00A05D2B"/>
    <w:rsid w:val="00A05EEF"/>
    <w:rsid w:val="00A06089"/>
    <w:rsid w:val="00A062A1"/>
    <w:rsid w:val="00A062BC"/>
    <w:rsid w:val="00A064F7"/>
    <w:rsid w:val="00A06567"/>
    <w:rsid w:val="00A067B8"/>
    <w:rsid w:val="00A06990"/>
    <w:rsid w:val="00A069D9"/>
    <w:rsid w:val="00A06C7A"/>
    <w:rsid w:val="00A073FF"/>
    <w:rsid w:val="00A07593"/>
    <w:rsid w:val="00A07A50"/>
    <w:rsid w:val="00A07A62"/>
    <w:rsid w:val="00A07D19"/>
    <w:rsid w:val="00A10270"/>
    <w:rsid w:val="00A10327"/>
    <w:rsid w:val="00A10483"/>
    <w:rsid w:val="00A107A1"/>
    <w:rsid w:val="00A11016"/>
    <w:rsid w:val="00A11036"/>
    <w:rsid w:val="00A1121F"/>
    <w:rsid w:val="00A113FE"/>
    <w:rsid w:val="00A11400"/>
    <w:rsid w:val="00A11574"/>
    <w:rsid w:val="00A115A2"/>
    <w:rsid w:val="00A11DB1"/>
    <w:rsid w:val="00A11F0F"/>
    <w:rsid w:val="00A11F7F"/>
    <w:rsid w:val="00A122DD"/>
    <w:rsid w:val="00A1239E"/>
    <w:rsid w:val="00A12608"/>
    <w:rsid w:val="00A12852"/>
    <w:rsid w:val="00A12C9E"/>
    <w:rsid w:val="00A130AA"/>
    <w:rsid w:val="00A13168"/>
    <w:rsid w:val="00A13258"/>
    <w:rsid w:val="00A13388"/>
    <w:rsid w:val="00A1347B"/>
    <w:rsid w:val="00A13666"/>
    <w:rsid w:val="00A13C3C"/>
    <w:rsid w:val="00A13CD2"/>
    <w:rsid w:val="00A140A0"/>
    <w:rsid w:val="00A1426B"/>
    <w:rsid w:val="00A147E0"/>
    <w:rsid w:val="00A14A85"/>
    <w:rsid w:val="00A14C59"/>
    <w:rsid w:val="00A1536D"/>
    <w:rsid w:val="00A1546F"/>
    <w:rsid w:val="00A157B1"/>
    <w:rsid w:val="00A158B8"/>
    <w:rsid w:val="00A158BB"/>
    <w:rsid w:val="00A15AEB"/>
    <w:rsid w:val="00A15D20"/>
    <w:rsid w:val="00A15FF7"/>
    <w:rsid w:val="00A16015"/>
    <w:rsid w:val="00A16461"/>
    <w:rsid w:val="00A1672E"/>
    <w:rsid w:val="00A169E0"/>
    <w:rsid w:val="00A16DC3"/>
    <w:rsid w:val="00A16E8D"/>
    <w:rsid w:val="00A1748F"/>
    <w:rsid w:val="00A175D2"/>
    <w:rsid w:val="00A175FB"/>
    <w:rsid w:val="00A17742"/>
    <w:rsid w:val="00A17CC8"/>
    <w:rsid w:val="00A17FB9"/>
    <w:rsid w:val="00A20428"/>
    <w:rsid w:val="00A2094C"/>
    <w:rsid w:val="00A20C0D"/>
    <w:rsid w:val="00A20CC0"/>
    <w:rsid w:val="00A20CFE"/>
    <w:rsid w:val="00A21107"/>
    <w:rsid w:val="00A211DD"/>
    <w:rsid w:val="00A21277"/>
    <w:rsid w:val="00A21302"/>
    <w:rsid w:val="00A213C0"/>
    <w:rsid w:val="00A21988"/>
    <w:rsid w:val="00A21B1D"/>
    <w:rsid w:val="00A21B4F"/>
    <w:rsid w:val="00A21C0A"/>
    <w:rsid w:val="00A21C9B"/>
    <w:rsid w:val="00A21DA4"/>
    <w:rsid w:val="00A21DFA"/>
    <w:rsid w:val="00A22895"/>
    <w:rsid w:val="00A22E70"/>
    <w:rsid w:val="00A22F83"/>
    <w:rsid w:val="00A2331F"/>
    <w:rsid w:val="00A233E6"/>
    <w:rsid w:val="00A23511"/>
    <w:rsid w:val="00A239F6"/>
    <w:rsid w:val="00A23A97"/>
    <w:rsid w:val="00A23E3F"/>
    <w:rsid w:val="00A24297"/>
    <w:rsid w:val="00A242EE"/>
    <w:rsid w:val="00A24445"/>
    <w:rsid w:val="00A2450B"/>
    <w:rsid w:val="00A24525"/>
    <w:rsid w:val="00A24CB3"/>
    <w:rsid w:val="00A24CBC"/>
    <w:rsid w:val="00A24E38"/>
    <w:rsid w:val="00A24F7A"/>
    <w:rsid w:val="00A2509E"/>
    <w:rsid w:val="00A25790"/>
    <w:rsid w:val="00A257C7"/>
    <w:rsid w:val="00A25CDF"/>
    <w:rsid w:val="00A25E17"/>
    <w:rsid w:val="00A260AB"/>
    <w:rsid w:val="00A2637A"/>
    <w:rsid w:val="00A26419"/>
    <w:rsid w:val="00A265E5"/>
    <w:rsid w:val="00A2677B"/>
    <w:rsid w:val="00A269C7"/>
    <w:rsid w:val="00A27583"/>
    <w:rsid w:val="00A27648"/>
    <w:rsid w:val="00A277CD"/>
    <w:rsid w:val="00A2788A"/>
    <w:rsid w:val="00A278AB"/>
    <w:rsid w:val="00A27C04"/>
    <w:rsid w:val="00A3006A"/>
    <w:rsid w:val="00A30682"/>
    <w:rsid w:val="00A30751"/>
    <w:rsid w:val="00A30935"/>
    <w:rsid w:val="00A30950"/>
    <w:rsid w:val="00A31607"/>
    <w:rsid w:val="00A31843"/>
    <w:rsid w:val="00A31B1C"/>
    <w:rsid w:val="00A321A0"/>
    <w:rsid w:val="00A32201"/>
    <w:rsid w:val="00A3220E"/>
    <w:rsid w:val="00A32596"/>
    <w:rsid w:val="00A32ABE"/>
    <w:rsid w:val="00A32D15"/>
    <w:rsid w:val="00A32E6A"/>
    <w:rsid w:val="00A330C7"/>
    <w:rsid w:val="00A33223"/>
    <w:rsid w:val="00A3345E"/>
    <w:rsid w:val="00A33589"/>
    <w:rsid w:val="00A33627"/>
    <w:rsid w:val="00A33870"/>
    <w:rsid w:val="00A33882"/>
    <w:rsid w:val="00A33EE0"/>
    <w:rsid w:val="00A340CC"/>
    <w:rsid w:val="00A342C9"/>
    <w:rsid w:val="00A343FB"/>
    <w:rsid w:val="00A34747"/>
    <w:rsid w:val="00A34C66"/>
    <w:rsid w:val="00A35342"/>
    <w:rsid w:val="00A35722"/>
    <w:rsid w:val="00A358F3"/>
    <w:rsid w:val="00A35D05"/>
    <w:rsid w:val="00A35D3F"/>
    <w:rsid w:val="00A35EAE"/>
    <w:rsid w:val="00A35FF0"/>
    <w:rsid w:val="00A360A9"/>
    <w:rsid w:val="00A3619F"/>
    <w:rsid w:val="00A36481"/>
    <w:rsid w:val="00A36684"/>
    <w:rsid w:val="00A3687B"/>
    <w:rsid w:val="00A36AC3"/>
    <w:rsid w:val="00A37021"/>
    <w:rsid w:val="00A3706C"/>
    <w:rsid w:val="00A3740D"/>
    <w:rsid w:val="00A37605"/>
    <w:rsid w:val="00A37637"/>
    <w:rsid w:val="00A377B2"/>
    <w:rsid w:val="00A37B86"/>
    <w:rsid w:val="00A37BA5"/>
    <w:rsid w:val="00A37DB8"/>
    <w:rsid w:val="00A37EB2"/>
    <w:rsid w:val="00A4052A"/>
    <w:rsid w:val="00A4058D"/>
    <w:rsid w:val="00A40E65"/>
    <w:rsid w:val="00A40F24"/>
    <w:rsid w:val="00A41014"/>
    <w:rsid w:val="00A41415"/>
    <w:rsid w:val="00A4165A"/>
    <w:rsid w:val="00A418E1"/>
    <w:rsid w:val="00A4193E"/>
    <w:rsid w:val="00A41970"/>
    <w:rsid w:val="00A41A34"/>
    <w:rsid w:val="00A41A41"/>
    <w:rsid w:val="00A41BB1"/>
    <w:rsid w:val="00A41BE4"/>
    <w:rsid w:val="00A41C49"/>
    <w:rsid w:val="00A41F6D"/>
    <w:rsid w:val="00A420C7"/>
    <w:rsid w:val="00A421D6"/>
    <w:rsid w:val="00A421FA"/>
    <w:rsid w:val="00A422E2"/>
    <w:rsid w:val="00A423B0"/>
    <w:rsid w:val="00A42687"/>
    <w:rsid w:val="00A4300F"/>
    <w:rsid w:val="00A430AF"/>
    <w:rsid w:val="00A43239"/>
    <w:rsid w:val="00A43299"/>
    <w:rsid w:val="00A432D8"/>
    <w:rsid w:val="00A435CD"/>
    <w:rsid w:val="00A4368C"/>
    <w:rsid w:val="00A43987"/>
    <w:rsid w:val="00A43D1B"/>
    <w:rsid w:val="00A4420E"/>
    <w:rsid w:val="00A44220"/>
    <w:rsid w:val="00A4458B"/>
    <w:rsid w:val="00A4484E"/>
    <w:rsid w:val="00A4498E"/>
    <w:rsid w:val="00A44B6A"/>
    <w:rsid w:val="00A44C8A"/>
    <w:rsid w:val="00A44D46"/>
    <w:rsid w:val="00A44FFA"/>
    <w:rsid w:val="00A4528D"/>
    <w:rsid w:val="00A4530B"/>
    <w:rsid w:val="00A455D3"/>
    <w:rsid w:val="00A45748"/>
    <w:rsid w:val="00A45751"/>
    <w:rsid w:val="00A45C31"/>
    <w:rsid w:val="00A45C40"/>
    <w:rsid w:val="00A45D9A"/>
    <w:rsid w:val="00A4603B"/>
    <w:rsid w:val="00A46468"/>
    <w:rsid w:val="00A464D9"/>
    <w:rsid w:val="00A464ED"/>
    <w:rsid w:val="00A465CD"/>
    <w:rsid w:val="00A46626"/>
    <w:rsid w:val="00A46792"/>
    <w:rsid w:val="00A4689C"/>
    <w:rsid w:val="00A46908"/>
    <w:rsid w:val="00A470D3"/>
    <w:rsid w:val="00A47336"/>
    <w:rsid w:val="00A4747B"/>
    <w:rsid w:val="00A4764C"/>
    <w:rsid w:val="00A47955"/>
    <w:rsid w:val="00A47BEE"/>
    <w:rsid w:val="00A47D6C"/>
    <w:rsid w:val="00A500A5"/>
    <w:rsid w:val="00A5041C"/>
    <w:rsid w:val="00A50425"/>
    <w:rsid w:val="00A50481"/>
    <w:rsid w:val="00A50544"/>
    <w:rsid w:val="00A50850"/>
    <w:rsid w:val="00A50A3A"/>
    <w:rsid w:val="00A50AD4"/>
    <w:rsid w:val="00A50AE0"/>
    <w:rsid w:val="00A50DE2"/>
    <w:rsid w:val="00A51577"/>
    <w:rsid w:val="00A515D1"/>
    <w:rsid w:val="00A51A36"/>
    <w:rsid w:val="00A51D71"/>
    <w:rsid w:val="00A51DBD"/>
    <w:rsid w:val="00A51FE5"/>
    <w:rsid w:val="00A522B5"/>
    <w:rsid w:val="00A522E7"/>
    <w:rsid w:val="00A52786"/>
    <w:rsid w:val="00A5349C"/>
    <w:rsid w:val="00A53AE0"/>
    <w:rsid w:val="00A54397"/>
    <w:rsid w:val="00A54475"/>
    <w:rsid w:val="00A54551"/>
    <w:rsid w:val="00A545A2"/>
    <w:rsid w:val="00A54716"/>
    <w:rsid w:val="00A549C0"/>
    <w:rsid w:val="00A54B8D"/>
    <w:rsid w:val="00A54B9A"/>
    <w:rsid w:val="00A54C95"/>
    <w:rsid w:val="00A550B4"/>
    <w:rsid w:val="00A550F6"/>
    <w:rsid w:val="00A5518F"/>
    <w:rsid w:val="00A552AA"/>
    <w:rsid w:val="00A55410"/>
    <w:rsid w:val="00A55564"/>
    <w:rsid w:val="00A5596A"/>
    <w:rsid w:val="00A55B2E"/>
    <w:rsid w:val="00A55CB9"/>
    <w:rsid w:val="00A55CD9"/>
    <w:rsid w:val="00A55DC1"/>
    <w:rsid w:val="00A55F9F"/>
    <w:rsid w:val="00A561BA"/>
    <w:rsid w:val="00A56477"/>
    <w:rsid w:val="00A566BF"/>
    <w:rsid w:val="00A5680A"/>
    <w:rsid w:val="00A56B01"/>
    <w:rsid w:val="00A57131"/>
    <w:rsid w:val="00A574F3"/>
    <w:rsid w:val="00A57650"/>
    <w:rsid w:val="00A5772C"/>
    <w:rsid w:val="00A57782"/>
    <w:rsid w:val="00A57AD0"/>
    <w:rsid w:val="00A57DF5"/>
    <w:rsid w:val="00A60267"/>
    <w:rsid w:val="00A6044F"/>
    <w:rsid w:val="00A60551"/>
    <w:rsid w:val="00A60D1B"/>
    <w:rsid w:val="00A60DD2"/>
    <w:rsid w:val="00A60DF9"/>
    <w:rsid w:val="00A60E3B"/>
    <w:rsid w:val="00A61280"/>
    <w:rsid w:val="00A6139A"/>
    <w:rsid w:val="00A61697"/>
    <w:rsid w:val="00A617C0"/>
    <w:rsid w:val="00A61AD6"/>
    <w:rsid w:val="00A61BD8"/>
    <w:rsid w:val="00A62B4C"/>
    <w:rsid w:val="00A62BC0"/>
    <w:rsid w:val="00A62CFD"/>
    <w:rsid w:val="00A62DB3"/>
    <w:rsid w:val="00A63053"/>
    <w:rsid w:val="00A630B9"/>
    <w:rsid w:val="00A6338B"/>
    <w:rsid w:val="00A63451"/>
    <w:rsid w:val="00A63C3D"/>
    <w:rsid w:val="00A64094"/>
    <w:rsid w:val="00A64607"/>
    <w:rsid w:val="00A6467A"/>
    <w:rsid w:val="00A64787"/>
    <w:rsid w:val="00A64830"/>
    <w:rsid w:val="00A64F3E"/>
    <w:rsid w:val="00A6509D"/>
    <w:rsid w:val="00A654E1"/>
    <w:rsid w:val="00A659EF"/>
    <w:rsid w:val="00A65A0D"/>
    <w:rsid w:val="00A65A26"/>
    <w:rsid w:val="00A65AD4"/>
    <w:rsid w:val="00A65B5A"/>
    <w:rsid w:val="00A65D95"/>
    <w:rsid w:val="00A66146"/>
    <w:rsid w:val="00A66677"/>
    <w:rsid w:val="00A6671C"/>
    <w:rsid w:val="00A667F0"/>
    <w:rsid w:val="00A6699F"/>
    <w:rsid w:val="00A66AB1"/>
    <w:rsid w:val="00A66D94"/>
    <w:rsid w:val="00A66DFC"/>
    <w:rsid w:val="00A66E56"/>
    <w:rsid w:val="00A67314"/>
    <w:rsid w:val="00A678D7"/>
    <w:rsid w:val="00A67C2C"/>
    <w:rsid w:val="00A67E84"/>
    <w:rsid w:val="00A701C6"/>
    <w:rsid w:val="00A706A6"/>
    <w:rsid w:val="00A70761"/>
    <w:rsid w:val="00A709D1"/>
    <w:rsid w:val="00A7121A"/>
    <w:rsid w:val="00A71545"/>
    <w:rsid w:val="00A71687"/>
    <w:rsid w:val="00A7176A"/>
    <w:rsid w:val="00A71B45"/>
    <w:rsid w:val="00A71D65"/>
    <w:rsid w:val="00A72064"/>
    <w:rsid w:val="00A721D3"/>
    <w:rsid w:val="00A72267"/>
    <w:rsid w:val="00A72284"/>
    <w:rsid w:val="00A7231A"/>
    <w:rsid w:val="00A73578"/>
    <w:rsid w:val="00A7366E"/>
    <w:rsid w:val="00A7388D"/>
    <w:rsid w:val="00A738B2"/>
    <w:rsid w:val="00A73D8B"/>
    <w:rsid w:val="00A7402E"/>
    <w:rsid w:val="00A7407D"/>
    <w:rsid w:val="00A74150"/>
    <w:rsid w:val="00A74389"/>
    <w:rsid w:val="00A74790"/>
    <w:rsid w:val="00A7513F"/>
    <w:rsid w:val="00A75152"/>
    <w:rsid w:val="00A7517A"/>
    <w:rsid w:val="00A75353"/>
    <w:rsid w:val="00A753E1"/>
    <w:rsid w:val="00A75467"/>
    <w:rsid w:val="00A75926"/>
    <w:rsid w:val="00A75B6E"/>
    <w:rsid w:val="00A75BF7"/>
    <w:rsid w:val="00A75D3C"/>
    <w:rsid w:val="00A75F0D"/>
    <w:rsid w:val="00A761D5"/>
    <w:rsid w:val="00A762FE"/>
    <w:rsid w:val="00A763A6"/>
    <w:rsid w:val="00A766F1"/>
    <w:rsid w:val="00A768D7"/>
    <w:rsid w:val="00A769AC"/>
    <w:rsid w:val="00A769B1"/>
    <w:rsid w:val="00A769C7"/>
    <w:rsid w:val="00A76CE7"/>
    <w:rsid w:val="00A77057"/>
    <w:rsid w:val="00A77300"/>
    <w:rsid w:val="00A77337"/>
    <w:rsid w:val="00A7745C"/>
    <w:rsid w:val="00A775FD"/>
    <w:rsid w:val="00A777A8"/>
    <w:rsid w:val="00A77FB2"/>
    <w:rsid w:val="00A80009"/>
    <w:rsid w:val="00A8027E"/>
    <w:rsid w:val="00A80476"/>
    <w:rsid w:val="00A807A9"/>
    <w:rsid w:val="00A8082F"/>
    <w:rsid w:val="00A808AC"/>
    <w:rsid w:val="00A80DF6"/>
    <w:rsid w:val="00A8109B"/>
    <w:rsid w:val="00A8142C"/>
    <w:rsid w:val="00A81516"/>
    <w:rsid w:val="00A81541"/>
    <w:rsid w:val="00A81756"/>
    <w:rsid w:val="00A81D9A"/>
    <w:rsid w:val="00A823A3"/>
    <w:rsid w:val="00A82612"/>
    <w:rsid w:val="00A82872"/>
    <w:rsid w:val="00A82B64"/>
    <w:rsid w:val="00A82D49"/>
    <w:rsid w:val="00A82FA8"/>
    <w:rsid w:val="00A830B9"/>
    <w:rsid w:val="00A83103"/>
    <w:rsid w:val="00A833FE"/>
    <w:rsid w:val="00A839B4"/>
    <w:rsid w:val="00A83A7C"/>
    <w:rsid w:val="00A83D6A"/>
    <w:rsid w:val="00A83E29"/>
    <w:rsid w:val="00A8406C"/>
    <w:rsid w:val="00A840A2"/>
    <w:rsid w:val="00A84280"/>
    <w:rsid w:val="00A84B9A"/>
    <w:rsid w:val="00A85809"/>
    <w:rsid w:val="00A85832"/>
    <w:rsid w:val="00A85AD1"/>
    <w:rsid w:val="00A86336"/>
    <w:rsid w:val="00A86433"/>
    <w:rsid w:val="00A86A22"/>
    <w:rsid w:val="00A86CB9"/>
    <w:rsid w:val="00A873A0"/>
    <w:rsid w:val="00A87B32"/>
    <w:rsid w:val="00A87BF0"/>
    <w:rsid w:val="00A87EF8"/>
    <w:rsid w:val="00A90245"/>
    <w:rsid w:val="00A902AB"/>
    <w:rsid w:val="00A90AD7"/>
    <w:rsid w:val="00A91065"/>
    <w:rsid w:val="00A916DE"/>
    <w:rsid w:val="00A91728"/>
    <w:rsid w:val="00A921D9"/>
    <w:rsid w:val="00A921F3"/>
    <w:rsid w:val="00A9233A"/>
    <w:rsid w:val="00A92839"/>
    <w:rsid w:val="00A92D31"/>
    <w:rsid w:val="00A92D50"/>
    <w:rsid w:val="00A92EB4"/>
    <w:rsid w:val="00A93009"/>
    <w:rsid w:val="00A93138"/>
    <w:rsid w:val="00A931F2"/>
    <w:rsid w:val="00A9350A"/>
    <w:rsid w:val="00A93548"/>
    <w:rsid w:val="00A93683"/>
    <w:rsid w:val="00A93A1F"/>
    <w:rsid w:val="00A9461D"/>
    <w:rsid w:val="00A949A4"/>
    <w:rsid w:val="00A94B11"/>
    <w:rsid w:val="00A94B9A"/>
    <w:rsid w:val="00A94CCA"/>
    <w:rsid w:val="00A94D76"/>
    <w:rsid w:val="00A94E0C"/>
    <w:rsid w:val="00A94F80"/>
    <w:rsid w:val="00A95132"/>
    <w:rsid w:val="00A95289"/>
    <w:rsid w:val="00A953A0"/>
    <w:rsid w:val="00A954A9"/>
    <w:rsid w:val="00A958A3"/>
    <w:rsid w:val="00A959D3"/>
    <w:rsid w:val="00A959DE"/>
    <w:rsid w:val="00A95A5F"/>
    <w:rsid w:val="00A95D89"/>
    <w:rsid w:val="00A95FA8"/>
    <w:rsid w:val="00A96764"/>
    <w:rsid w:val="00A9698E"/>
    <w:rsid w:val="00A96F39"/>
    <w:rsid w:val="00A977F9"/>
    <w:rsid w:val="00A97A72"/>
    <w:rsid w:val="00A97B9E"/>
    <w:rsid w:val="00A97CBD"/>
    <w:rsid w:val="00A97D2D"/>
    <w:rsid w:val="00A97F70"/>
    <w:rsid w:val="00A97F91"/>
    <w:rsid w:val="00AA073F"/>
    <w:rsid w:val="00AA090F"/>
    <w:rsid w:val="00AA0A85"/>
    <w:rsid w:val="00AA0A8C"/>
    <w:rsid w:val="00AA1582"/>
    <w:rsid w:val="00AA17CD"/>
    <w:rsid w:val="00AA19A6"/>
    <w:rsid w:val="00AA1B25"/>
    <w:rsid w:val="00AA1BFF"/>
    <w:rsid w:val="00AA1D04"/>
    <w:rsid w:val="00AA1E36"/>
    <w:rsid w:val="00AA1F67"/>
    <w:rsid w:val="00AA203C"/>
    <w:rsid w:val="00AA2607"/>
    <w:rsid w:val="00AA27E8"/>
    <w:rsid w:val="00AA2B72"/>
    <w:rsid w:val="00AA2CC3"/>
    <w:rsid w:val="00AA3041"/>
    <w:rsid w:val="00AA396B"/>
    <w:rsid w:val="00AA3AB7"/>
    <w:rsid w:val="00AA3AE4"/>
    <w:rsid w:val="00AA3CBD"/>
    <w:rsid w:val="00AA4015"/>
    <w:rsid w:val="00AA4170"/>
    <w:rsid w:val="00AA4255"/>
    <w:rsid w:val="00AA44EC"/>
    <w:rsid w:val="00AA4708"/>
    <w:rsid w:val="00AA47CE"/>
    <w:rsid w:val="00AA4800"/>
    <w:rsid w:val="00AA4A99"/>
    <w:rsid w:val="00AA4B2C"/>
    <w:rsid w:val="00AA4D0D"/>
    <w:rsid w:val="00AA4DD0"/>
    <w:rsid w:val="00AA4E35"/>
    <w:rsid w:val="00AA5926"/>
    <w:rsid w:val="00AA5B5F"/>
    <w:rsid w:val="00AA5C56"/>
    <w:rsid w:val="00AA6067"/>
    <w:rsid w:val="00AA607D"/>
    <w:rsid w:val="00AA62FA"/>
    <w:rsid w:val="00AA6460"/>
    <w:rsid w:val="00AA697F"/>
    <w:rsid w:val="00AA6A0A"/>
    <w:rsid w:val="00AA6AE7"/>
    <w:rsid w:val="00AA76B4"/>
    <w:rsid w:val="00AB0437"/>
    <w:rsid w:val="00AB0478"/>
    <w:rsid w:val="00AB04BA"/>
    <w:rsid w:val="00AB0611"/>
    <w:rsid w:val="00AB072F"/>
    <w:rsid w:val="00AB0923"/>
    <w:rsid w:val="00AB0B59"/>
    <w:rsid w:val="00AB0B6C"/>
    <w:rsid w:val="00AB0BC4"/>
    <w:rsid w:val="00AB0F69"/>
    <w:rsid w:val="00AB0FC7"/>
    <w:rsid w:val="00AB126E"/>
    <w:rsid w:val="00AB1281"/>
    <w:rsid w:val="00AB1B1F"/>
    <w:rsid w:val="00AB1C89"/>
    <w:rsid w:val="00AB1F05"/>
    <w:rsid w:val="00AB20EE"/>
    <w:rsid w:val="00AB20F2"/>
    <w:rsid w:val="00AB221D"/>
    <w:rsid w:val="00AB224E"/>
    <w:rsid w:val="00AB2413"/>
    <w:rsid w:val="00AB2415"/>
    <w:rsid w:val="00AB2732"/>
    <w:rsid w:val="00AB2B55"/>
    <w:rsid w:val="00AB2D08"/>
    <w:rsid w:val="00AB2E76"/>
    <w:rsid w:val="00AB2FDB"/>
    <w:rsid w:val="00AB3067"/>
    <w:rsid w:val="00AB3588"/>
    <w:rsid w:val="00AB383C"/>
    <w:rsid w:val="00AB38E4"/>
    <w:rsid w:val="00AB3926"/>
    <w:rsid w:val="00AB3ABA"/>
    <w:rsid w:val="00AB3ACC"/>
    <w:rsid w:val="00AB3B29"/>
    <w:rsid w:val="00AB40CE"/>
    <w:rsid w:val="00AB44AA"/>
    <w:rsid w:val="00AB465A"/>
    <w:rsid w:val="00AB4670"/>
    <w:rsid w:val="00AB47CE"/>
    <w:rsid w:val="00AB4B26"/>
    <w:rsid w:val="00AB4E21"/>
    <w:rsid w:val="00AB5107"/>
    <w:rsid w:val="00AB523E"/>
    <w:rsid w:val="00AB524F"/>
    <w:rsid w:val="00AB53C2"/>
    <w:rsid w:val="00AB5694"/>
    <w:rsid w:val="00AB5CA1"/>
    <w:rsid w:val="00AB5D44"/>
    <w:rsid w:val="00AB5E2B"/>
    <w:rsid w:val="00AB5E62"/>
    <w:rsid w:val="00AB5F23"/>
    <w:rsid w:val="00AB61FD"/>
    <w:rsid w:val="00AB6647"/>
    <w:rsid w:val="00AB6AA1"/>
    <w:rsid w:val="00AB71FB"/>
    <w:rsid w:val="00AB7268"/>
    <w:rsid w:val="00AB7854"/>
    <w:rsid w:val="00AB79FC"/>
    <w:rsid w:val="00AB7D78"/>
    <w:rsid w:val="00AC065F"/>
    <w:rsid w:val="00AC06FD"/>
    <w:rsid w:val="00AC0956"/>
    <w:rsid w:val="00AC0D24"/>
    <w:rsid w:val="00AC0F85"/>
    <w:rsid w:val="00AC126E"/>
    <w:rsid w:val="00AC140A"/>
    <w:rsid w:val="00AC1666"/>
    <w:rsid w:val="00AC1781"/>
    <w:rsid w:val="00AC1BF0"/>
    <w:rsid w:val="00AC1CF0"/>
    <w:rsid w:val="00AC1D3A"/>
    <w:rsid w:val="00AC1DC3"/>
    <w:rsid w:val="00AC2232"/>
    <w:rsid w:val="00AC22DD"/>
    <w:rsid w:val="00AC237D"/>
    <w:rsid w:val="00AC2595"/>
    <w:rsid w:val="00AC25F9"/>
    <w:rsid w:val="00AC26AA"/>
    <w:rsid w:val="00AC2816"/>
    <w:rsid w:val="00AC2982"/>
    <w:rsid w:val="00AC2C48"/>
    <w:rsid w:val="00AC2DAF"/>
    <w:rsid w:val="00AC2F63"/>
    <w:rsid w:val="00AC3238"/>
    <w:rsid w:val="00AC337A"/>
    <w:rsid w:val="00AC36A1"/>
    <w:rsid w:val="00AC394F"/>
    <w:rsid w:val="00AC3982"/>
    <w:rsid w:val="00AC3A45"/>
    <w:rsid w:val="00AC3B1C"/>
    <w:rsid w:val="00AC428F"/>
    <w:rsid w:val="00AC43D0"/>
    <w:rsid w:val="00AC454D"/>
    <w:rsid w:val="00AC4B1C"/>
    <w:rsid w:val="00AC4ECD"/>
    <w:rsid w:val="00AC5147"/>
    <w:rsid w:val="00AC51DA"/>
    <w:rsid w:val="00AC54E4"/>
    <w:rsid w:val="00AC54F0"/>
    <w:rsid w:val="00AC56DA"/>
    <w:rsid w:val="00AC6562"/>
    <w:rsid w:val="00AC65B9"/>
    <w:rsid w:val="00AC6CE4"/>
    <w:rsid w:val="00AC6EE5"/>
    <w:rsid w:val="00AC70D9"/>
    <w:rsid w:val="00AC70EA"/>
    <w:rsid w:val="00AC72A8"/>
    <w:rsid w:val="00AC7446"/>
    <w:rsid w:val="00AC746A"/>
    <w:rsid w:val="00AC7F6B"/>
    <w:rsid w:val="00AD00C4"/>
    <w:rsid w:val="00AD00D2"/>
    <w:rsid w:val="00AD0108"/>
    <w:rsid w:val="00AD020F"/>
    <w:rsid w:val="00AD0264"/>
    <w:rsid w:val="00AD0608"/>
    <w:rsid w:val="00AD0857"/>
    <w:rsid w:val="00AD0889"/>
    <w:rsid w:val="00AD097A"/>
    <w:rsid w:val="00AD0A99"/>
    <w:rsid w:val="00AD0C4C"/>
    <w:rsid w:val="00AD0D47"/>
    <w:rsid w:val="00AD0D5D"/>
    <w:rsid w:val="00AD16DD"/>
    <w:rsid w:val="00AD17CC"/>
    <w:rsid w:val="00AD1B07"/>
    <w:rsid w:val="00AD1BCD"/>
    <w:rsid w:val="00AD1D2B"/>
    <w:rsid w:val="00AD1F37"/>
    <w:rsid w:val="00AD2155"/>
    <w:rsid w:val="00AD2568"/>
    <w:rsid w:val="00AD2611"/>
    <w:rsid w:val="00AD2E1A"/>
    <w:rsid w:val="00AD2FAF"/>
    <w:rsid w:val="00AD3202"/>
    <w:rsid w:val="00AD32A8"/>
    <w:rsid w:val="00AD3759"/>
    <w:rsid w:val="00AD383E"/>
    <w:rsid w:val="00AD3CE7"/>
    <w:rsid w:val="00AD412C"/>
    <w:rsid w:val="00AD420D"/>
    <w:rsid w:val="00AD42F6"/>
    <w:rsid w:val="00AD48A6"/>
    <w:rsid w:val="00AD4AA5"/>
    <w:rsid w:val="00AD4CE3"/>
    <w:rsid w:val="00AD50EA"/>
    <w:rsid w:val="00AD596E"/>
    <w:rsid w:val="00AD5B72"/>
    <w:rsid w:val="00AD5D7E"/>
    <w:rsid w:val="00AD606B"/>
    <w:rsid w:val="00AD62E8"/>
    <w:rsid w:val="00AD71B6"/>
    <w:rsid w:val="00AD762D"/>
    <w:rsid w:val="00AD782A"/>
    <w:rsid w:val="00AD7C43"/>
    <w:rsid w:val="00AD7D86"/>
    <w:rsid w:val="00AE0827"/>
    <w:rsid w:val="00AE09A4"/>
    <w:rsid w:val="00AE0E77"/>
    <w:rsid w:val="00AE128C"/>
    <w:rsid w:val="00AE1A6C"/>
    <w:rsid w:val="00AE1ACD"/>
    <w:rsid w:val="00AE1C9C"/>
    <w:rsid w:val="00AE2AAD"/>
    <w:rsid w:val="00AE2EBD"/>
    <w:rsid w:val="00AE2EDB"/>
    <w:rsid w:val="00AE3009"/>
    <w:rsid w:val="00AE3160"/>
    <w:rsid w:val="00AE3700"/>
    <w:rsid w:val="00AE380B"/>
    <w:rsid w:val="00AE39B7"/>
    <w:rsid w:val="00AE3B30"/>
    <w:rsid w:val="00AE3C7A"/>
    <w:rsid w:val="00AE3CFD"/>
    <w:rsid w:val="00AE41B6"/>
    <w:rsid w:val="00AE4372"/>
    <w:rsid w:val="00AE43BE"/>
    <w:rsid w:val="00AE4479"/>
    <w:rsid w:val="00AE48A0"/>
    <w:rsid w:val="00AE4AD5"/>
    <w:rsid w:val="00AE4F67"/>
    <w:rsid w:val="00AE4F75"/>
    <w:rsid w:val="00AE50D0"/>
    <w:rsid w:val="00AE57F6"/>
    <w:rsid w:val="00AE60F6"/>
    <w:rsid w:val="00AE6286"/>
    <w:rsid w:val="00AE6344"/>
    <w:rsid w:val="00AE6CA4"/>
    <w:rsid w:val="00AE6E16"/>
    <w:rsid w:val="00AE6F88"/>
    <w:rsid w:val="00AE7165"/>
    <w:rsid w:val="00AE7206"/>
    <w:rsid w:val="00AE7243"/>
    <w:rsid w:val="00AE734E"/>
    <w:rsid w:val="00AE7548"/>
    <w:rsid w:val="00AE7725"/>
    <w:rsid w:val="00AE7BCE"/>
    <w:rsid w:val="00AF0015"/>
    <w:rsid w:val="00AF0365"/>
    <w:rsid w:val="00AF038F"/>
    <w:rsid w:val="00AF03BE"/>
    <w:rsid w:val="00AF04EB"/>
    <w:rsid w:val="00AF0B7F"/>
    <w:rsid w:val="00AF0C4C"/>
    <w:rsid w:val="00AF0D42"/>
    <w:rsid w:val="00AF0F72"/>
    <w:rsid w:val="00AF0FB9"/>
    <w:rsid w:val="00AF11E9"/>
    <w:rsid w:val="00AF142E"/>
    <w:rsid w:val="00AF14D3"/>
    <w:rsid w:val="00AF14F8"/>
    <w:rsid w:val="00AF182D"/>
    <w:rsid w:val="00AF1E8C"/>
    <w:rsid w:val="00AF22CB"/>
    <w:rsid w:val="00AF236D"/>
    <w:rsid w:val="00AF25DB"/>
    <w:rsid w:val="00AF2898"/>
    <w:rsid w:val="00AF2C73"/>
    <w:rsid w:val="00AF2DAD"/>
    <w:rsid w:val="00AF3471"/>
    <w:rsid w:val="00AF370C"/>
    <w:rsid w:val="00AF3889"/>
    <w:rsid w:val="00AF3A7C"/>
    <w:rsid w:val="00AF3F54"/>
    <w:rsid w:val="00AF42F1"/>
    <w:rsid w:val="00AF49D1"/>
    <w:rsid w:val="00AF4B52"/>
    <w:rsid w:val="00AF4D3B"/>
    <w:rsid w:val="00AF4E60"/>
    <w:rsid w:val="00AF5158"/>
    <w:rsid w:val="00AF52D5"/>
    <w:rsid w:val="00AF559C"/>
    <w:rsid w:val="00AF5623"/>
    <w:rsid w:val="00AF589C"/>
    <w:rsid w:val="00AF5E10"/>
    <w:rsid w:val="00AF60F3"/>
    <w:rsid w:val="00AF62AE"/>
    <w:rsid w:val="00AF63E3"/>
    <w:rsid w:val="00AF6422"/>
    <w:rsid w:val="00AF6605"/>
    <w:rsid w:val="00AF6674"/>
    <w:rsid w:val="00AF6B10"/>
    <w:rsid w:val="00AF6C31"/>
    <w:rsid w:val="00AF6D22"/>
    <w:rsid w:val="00AF6D8E"/>
    <w:rsid w:val="00AF7173"/>
    <w:rsid w:val="00AF7910"/>
    <w:rsid w:val="00AF7E4D"/>
    <w:rsid w:val="00B0014E"/>
    <w:rsid w:val="00B0040D"/>
    <w:rsid w:val="00B0055B"/>
    <w:rsid w:val="00B00591"/>
    <w:rsid w:val="00B02364"/>
    <w:rsid w:val="00B0244F"/>
    <w:rsid w:val="00B0245F"/>
    <w:rsid w:val="00B0261C"/>
    <w:rsid w:val="00B027D2"/>
    <w:rsid w:val="00B0286B"/>
    <w:rsid w:val="00B02BE7"/>
    <w:rsid w:val="00B02D16"/>
    <w:rsid w:val="00B02E02"/>
    <w:rsid w:val="00B03631"/>
    <w:rsid w:val="00B03731"/>
    <w:rsid w:val="00B037DC"/>
    <w:rsid w:val="00B037F4"/>
    <w:rsid w:val="00B03938"/>
    <w:rsid w:val="00B03E13"/>
    <w:rsid w:val="00B0414E"/>
    <w:rsid w:val="00B04159"/>
    <w:rsid w:val="00B0454F"/>
    <w:rsid w:val="00B045C8"/>
    <w:rsid w:val="00B04B80"/>
    <w:rsid w:val="00B04B8C"/>
    <w:rsid w:val="00B04D89"/>
    <w:rsid w:val="00B050A8"/>
    <w:rsid w:val="00B050CE"/>
    <w:rsid w:val="00B0525E"/>
    <w:rsid w:val="00B0595E"/>
    <w:rsid w:val="00B05A52"/>
    <w:rsid w:val="00B05A9C"/>
    <w:rsid w:val="00B05BCC"/>
    <w:rsid w:val="00B05D41"/>
    <w:rsid w:val="00B05DCE"/>
    <w:rsid w:val="00B062CD"/>
    <w:rsid w:val="00B062D9"/>
    <w:rsid w:val="00B06395"/>
    <w:rsid w:val="00B063C7"/>
    <w:rsid w:val="00B0643B"/>
    <w:rsid w:val="00B06CA2"/>
    <w:rsid w:val="00B076D7"/>
    <w:rsid w:val="00B07750"/>
    <w:rsid w:val="00B07774"/>
    <w:rsid w:val="00B07885"/>
    <w:rsid w:val="00B079E8"/>
    <w:rsid w:val="00B07CBE"/>
    <w:rsid w:val="00B07D6B"/>
    <w:rsid w:val="00B07E14"/>
    <w:rsid w:val="00B10305"/>
    <w:rsid w:val="00B10556"/>
    <w:rsid w:val="00B107ED"/>
    <w:rsid w:val="00B108EE"/>
    <w:rsid w:val="00B10D3C"/>
    <w:rsid w:val="00B10D88"/>
    <w:rsid w:val="00B110F9"/>
    <w:rsid w:val="00B1120B"/>
    <w:rsid w:val="00B11D41"/>
    <w:rsid w:val="00B12175"/>
    <w:rsid w:val="00B12595"/>
    <w:rsid w:val="00B12BF2"/>
    <w:rsid w:val="00B12C23"/>
    <w:rsid w:val="00B12F30"/>
    <w:rsid w:val="00B130E2"/>
    <w:rsid w:val="00B131A2"/>
    <w:rsid w:val="00B13B42"/>
    <w:rsid w:val="00B13E96"/>
    <w:rsid w:val="00B140DB"/>
    <w:rsid w:val="00B145FD"/>
    <w:rsid w:val="00B149E4"/>
    <w:rsid w:val="00B14B3C"/>
    <w:rsid w:val="00B15D9C"/>
    <w:rsid w:val="00B15EFB"/>
    <w:rsid w:val="00B15F6D"/>
    <w:rsid w:val="00B160C9"/>
    <w:rsid w:val="00B161E9"/>
    <w:rsid w:val="00B16244"/>
    <w:rsid w:val="00B1629D"/>
    <w:rsid w:val="00B1654F"/>
    <w:rsid w:val="00B165B5"/>
    <w:rsid w:val="00B1679B"/>
    <w:rsid w:val="00B169B7"/>
    <w:rsid w:val="00B16A3B"/>
    <w:rsid w:val="00B171A9"/>
    <w:rsid w:val="00B1774B"/>
    <w:rsid w:val="00B1784C"/>
    <w:rsid w:val="00B179BD"/>
    <w:rsid w:val="00B17CA6"/>
    <w:rsid w:val="00B201FC"/>
    <w:rsid w:val="00B20341"/>
    <w:rsid w:val="00B203F1"/>
    <w:rsid w:val="00B2056B"/>
    <w:rsid w:val="00B209E7"/>
    <w:rsid w:val="00B20A66"/>
    <w:rsid w:val="00B20E0F"/>
    <w:rsid w:val="00B212E1"/>
    <w:rsid w:val="00B213A1"/>
    <w:rsid w:val="00B215AE"/>
    <w:rsid w:val="00B216CF"/>
    <w:rsid w:val="00B2173F"/>
    <w:rsid w:val="00B21B1D"/>
    <w:rsid w:val="00B21B25"/>
    <w:rsid w:val="00B22293"/>
    <w:rsid w:val="00B22559"/>
    <w:rsid w:val="00B22831"/>
    <w:rsid w:val="00B229E8"/>
    <w:rsid w:val="00B22D1C"/>
    <w:rsid w:val="00B22EBE"/>
    <w:rsid w:val="00B22FD4"/>
    <w:rsid w:val="00B231E9"/>
    <w:rsid w:val="00B23364"/>
    <w:rsid w:val="00B23669"/>
    <w:rsid w:val="00B23851"/>
    <w:rsid w:val="00B23867"/>
    <w:rsid w:val="00B23BD6"/>
    <w:rsid w:val="00B23CBF"/>
    <w:rsid w:val="00B24009"/>
    <w:rsid w:val="00B240E4"/>
    <w:rsid w:val="00B242D1"/>
    <w:rsid w:val="00B245F9"/>
    <w:rsid w:val="00B25375"/>
    <w:rsid w:val="00B2555F"/>
    <w:rsid w:val="00B25820"/>
    <w:rsid w:val="00B2592C"/>
    <w:rsid w:val="00B25B2A"/>
    <w:rsid w:val="00B25D6F"/>
    <w:rsid w:val="00B25DE9"/>
    <w:rsid w:val="00B25F9D"/>
    <w:rsid w:val="00B25FD3"/>
    <w:rsid w:val="00B25FEA"/>
    <w:rsid w:val="00B26288"/>
    <w:rsid w:val="00B26382"/>
    <w:rsid w:val="00B263A9"/>
    <w:rsid w:val="00B2640A"/>
    <w:rsid w:val="00B2683B"/>
    <w:rsid w:val="00B2692C"/>
    <w:rsid w:val="00B26981"/>
    <w:rsid w:val="00B26988"/>
    <w:rsid w:val="00B269DE"/>
    <w:rsid w:val="00B26B7E"/>
    <w:rsid w:val="00B26CD6"/>
    <w:rsid w:val="00B26D35"/>
    <w:rsid w:val="00B2712D"/>
    <w:rsid w:val="00B271A3"/>
    <w:rsid w:val="00B27332"/>
    <w:rsid w:val="00B27341"/>
    <w:rsid w:val="00B27768"/>
    <w:rsid w:val="00B2782E"/>
    <w:rsid w:val="00B27F06"/>
    <w:rsid w:val="00B27FD8"/>
    <w:rsid w:val="00B30358"/>
    <w:rsid w:val="00B30537"/>
    <w:rsid w:val="00B3088C"/>
    <w:rsid w:val="00B30A7D"/>
    <w:rsid w:val="00B30D64"/>
    <w:rsid w:val="00B31167"/>
    <w:rsid w:val="00B31259"/>
    <w:rsid w:val="00B31496"/>
    <w:rsid w:val="00B316B5"/>
    <w:rsid w:val="00B316E1"/>
    <w:rsid w:val="00B31963"/>
    <w:rsid w:val="00B319D5"/>
    <w:rsid w:val="00B31BD4"/>
    <w:rsid w:val="00B31DD4"/>
    <w:rsid w:val="00B31EF8"/>
    <w:rsid w:val="00B3206D"/>
    <w:rsid w:val="00B320B4"/>
    <w:rsid w:val="00B3242B"/>
    <w:rsid w:val="00B328D2"/>
    <w:rsid w:val="00B32ABD"/>
    <w:rsid w:val="00B32C77"/>
    <w:rsid w:val="00B333E5"/>
    <w:rsid w:val="00B33552"/>
    <w:rsid w:val="00B33592"/>
    <w:rsid w:val="00B33A15"/>
    <w:rsid w:val="00B33AD9"/>
    <w:rsid w:val="00B33ADF"/>
    <w:rsid w:val="00B33C53"/>
    <w:rsid w:val="00B33DBB"/>
    <w:rsid w:val="00B341D4"/>
    <w:rsid w:val="00B341F3"/>
    <w:rsid w:val="00B3440F"/>
    <w:rsid w:val="00B34421"/>
    <w:rsid w:val="00B34496"/>
    <w:rsid w:val="00B34664"/>
    <w:rsid w:val="00B347EB"/>
    <w:rsid w:val="00B3483E"/>
    <w:rsid w:val="00B34E6B"/>
    <w:rsid w:val="00B34EE7"/>
    <w:rsid w:val="00B35295"/>
    <w:rsid w:val="00B35310"/>
    <w:rsid w:val="00B35384"/>
    <w:rsid w:val="00B353D4"/>
    <w:rsid w:val="00B354D8"/>
    <w:rsid w:val="00B359D9"/>
    <w:rsid w:val="00B35A4A"/>
    <w:rsid w:val="00B35A4C"/>
    <w:rsid w:val="00B35BF9"/>
    <w:rsid w:val="00B35CAD"/>
    <w:rsid w:val="00B3613B"/>
    <w:rsid w:val="00B3619F"/>
    <w:rsid w:val="00B3642E"/>
    <w:rsid w:val="00B364DE"/>
    <w:rsid w:val="00B365A4"/>
    <w:rsid w:val="00B36883"/>
    <w:rsid w:val="00B36970"/>
    <w:rsid w:val="00B36A51"/>
    <w:rsid w:val="00B36EBF"/>
    <w:rsid w:val="00B3708D"/>
    <w:rsid w:val="00B3709A"/>
    <w:rsid w:val="00B377F4"/>
    <w:rsid w:val="00B3781E"/>
    <w:rsid w:val="00B404BB"/>
    <w:rsid w:val="00B40C9F"/>
    <w:rsid w:val="00B40E15"/>
    <w:rsid w:val="00B4114F"/>
    <w:rsid w:val="00B41647"/>
    <w:rsid w:val="00B41875"/>
    <w:rsid w:val="00B41A86"/>
    <w:rsid w:val="00B41C90"/>
    <w:rsid w:val="00B41E5F"/>
    <w:rsid w:val="00B4204A"/>
    <w:rsid w:val="00B42128"/>
    <w:rsid w:val="00B422DA"/>
    <w:rsid w:val="00B425ED"/>
    <w:rsid w:val="00B427EA"/>
    <w:rsid w:val="00B42897"/>
    <w:rsid w:val="00B42A36"/>
    <w:rsid w:val="00B42C17"/>
    <w:rsid w:val="00B42E90"/>
    <w:rsid w:val="00B433D4"/>
    <w:rsid w:val="00B43A60"/>
    <w:rsid w:val="00B43C50"/>
    <w:rsid w:val="00B43F6D"/>
    <w:rsid w:val="00B44223"/>
    <w:rsid w:val="00B44261"/>
    <w:rsid w:val="00B4433E"/>
    <w:rsid w:val="00B44AC9"/>
    <w:rsid w:val="00B44B47"/>
    <w:rsid w:val="00B44D4B"/>
    <w:rsid w:val="00B44D80"/>
    <w:rsid w:val="00B44F6E"/>
    <w:rsid w:val="00B44FBE"/>
    <w:rsid w:val="00B452B1"/>
    <w:rsid w:val="00B452E3"/>
    <w:rsid w:val="00B456EC"/>
    <w:rsid w:val="00B4584C"/>
    <w:rsid w:val="00B45DF7"/>
    <w:rsid w:val="00B46067"/>
    <w:rsid w:val="00B46500"/>
    <w:rsid w:val="00B46B47"/>
    <w:rsid w:val="00B46C29"/>
    <w:rsid w:val="00B4739C"/>
    <w:rsid w:val="00B474D0"/>
    <w:rsid w:val="00B474D6"/>
    <w:rsid w:val="00B4750D"/>
    <w:rsid w:val="00B475E3"/>
    <w:rsid w:val="00B47B4A"/>
    <w:rsid w:val="00B47CD9"/>
    <w:rsid w:val="00B50471"/>
    <w:rsid w:val="00B50632"/>
    <w:rsid w:val="00B508F9"/>
    <w:rsid w:val="00B50C27"/>
    <w:rsid w:val="00B50C39"/>
    <w:rsid w:val="00B50CB1"/>
    <w:rsid w:val="00B50E85"/>
    <w:rsid w:val="00B510A4"/>
    <w:rsid w:val="00B5125A"/>
    <w:rsid w:val="00B5175B"/>
    <w:rsid w:val="00B51A0A"/>
    <w:rsid w:val="00B51A37"/>
    <w:rsid w:val="00B51B18"/>
    <w:rsid w:val="00B520C2"/>
    <w:rsid w:val="00B523BD"/>
    <w:rsid w:val="00B52605"/>
    <w:rsid w:val="00B52EE9"/>
    <w:rsid w:val="00B533BB"/>
    <w:rsid w:val="00B53778"/>
    <w:rsid w:val="00B538CB"/>
    <w:rsid w:val="00B53915"/>
    <w:rsid w:val="00B53B3D"/>
    <w:rsid w:val="00B543EF"/>
    <w:rsid w:val="00B5456E"/>
    <w:rsid w:val="00B548B9"/>
    <w:rsid w:val="00B5524A"/>
    <w:rsid w:val="00B556F0"/>
    <w:rsid w:val="00B55792"/>
    <w:rsid w:val="00B55896"/>
    <w:rsid w:val="00B55B97"/>
    <w:rsid w:val="00B55C71"/>
    <w:rsid w:val="00B56158"/>
    <w:rsid w:val="00B56233"/>
    <w:rsid w:val="00B564F8"/>
    <w:rsid w:val="00B56617"/>
    <w:rsid w:val="00B5663B"/>
    <w:rsid w:val="00B568B3"/>
    <w:rsid w:val="00B568EB"/>
    <w:rsid w:val="00B56DC5"/>
    <w:rsid w:val="00B571DB"/>
    <w:rsid w:val="00B572FA"/>
    <w:rsid w:val="00B5731D"/>
    <w:rsid w:val="00B57676"/>
    <w:rsid w:val="00B57A4E"/>
    <w:rsid w:val="00B57B06"/>
    <w:rsid w:val="00B57DFD"/>
    <w:rsid w:val="00B601B2"/>
    <w:rsid w:val="00B607D5"/>
    <w:rsid w:val="00B6095B"/>
    <w:rsid w:val="00B60B12"/>
    <w:rsid w:val="00B60CBA"/>
    <w:rsid w:val="00B60DD7"/>
    <w:rsid w:val="00B6127E"/>
    <w:rsid w:val="00B6141B"/>
    <w:rsid w:val="00B617D9"/>
    <w:rsid w:val="00B61AA4"/>
    <w:rsid w:val="00B61B0A"/>
    <w:rsid w:val="00B61CE8"/>
    <w:rsid w:val="00B61E03"/>
    <w:rsid w:val="00B61E78"/>
    <w:rsid w:val="00B61F02"/>
    <w:rsid w:val="00B6208A"/>
    <w:rsid w:val="00B6285A"/>
    <w:rsid w:val="00B629C1"/>
    <w:rsid w:val="00B62BF9"/>
    <w:rsid w:val="00B63248"/>
    <w:rsid w:val="00B6335F"/>
    <w:rsid w:val="00B63388"/>
    <w:rsid w:val="00B63484"/>
    <w:rsid w:val="00B637A7"/>
    <w:rsid w:val="00B63A38"/>
    <w:rsid w:val="00B63A91"/>
    <w:rsid w:val="00B63C05"/>
    <w:rsid w:val="00B6424D"/>
    <w:rsid w:val="00B64B3F"/>
    <w:rsid w:val="00B64F1F"/>
    <w:rsid w:val="00B64FAF"/>
    <w:rsid w:val="00B64FF2"/>
    <w:rsid w:val="00B65063"/>
    <w:rsid w:val="00B65219"/>
    <w:rsid w:val="00B65381"/>
    <w:rsid w:val="00B655B6"/>
    <w:rsid w:val="00B657C9"/>
    <w:rsid w:val="00B65C9B"/>
    <w:rsid w:val="00B65D18"/>
    <w:rsid w:val="00B65F72"/>
    <w:rsid w:val="00B65FA8"/>
    <w:rsid w:val="00B66137"/>
    <w:rsid w:val="00B663E2"/>
    <w:rsid w:val="00B664A5"/>
    <w:rsid w:val="00B66C2C"/>
    <w:rsid w:val="00B67284"/>
    <w:rsid w:val="00B6764A"/>
    <w:rsid w:val="00B67669"/>
    <w:rsid w:val="00B677C5"/>
    <w:rsid w:val="00B677E4"/>
    <w:rsid w:val="00B6786D"/>
    <w:rsid w:val="00B67A70"/>
    <w:rsid w:val="00B67BCC"/>
    <w:rsid w:val="00B70269"/>
    <w:rsid w:val="00B7042C"/>
    <w:rsid w:val="00B706FF"/>
    <w:rsid w:val="00B70773"/>
    <w:rsid w:val="00B70AB7"/>
    <w:rsid w:val="00B70D08"/>
    <w:rsid w:val="00B70F35"/>
    <w:rsid w:val="00B70FF5"/>
    <w:rsid w:val="00B719C3"/>
    <w:rsid w:val="00B71A23"/>
    <w:rsid w:val="00B71BDF"/>
    <w:rsid w:val="00B71E76"/>
    <w:rsid w:val="00B71E78"/>
    <w:rsid w:val="00B72468"/>
    <w:rsid w:val="00B724FD"/>
    <w:rsid w:val="00B7256C"/>
    <w:rsid w:val="00B725D5"/>
    <w:rsid w:val="00B72734"/>
    <w:rsid w:val="00B7291A"/>
    <w:rsid w:val="00B72A4C"/>
    <w:rsid w:val="00B72E87"/>
    <w:rsid w:val="00B73015"/>
    <w:rsid w:val="00B730D3"/>
    <w:rsid w:val="00B73591"/>
    <w:rsid w:val="00B7364D"/>
    <w:rsid w:val="00B73781"/>
    <w:rsid w:val="00B7391B"/>
    <w:rsid w:val="00B739B3"/>
    <w:rsid w:val="00B73FFD"/>
    <w:rsid w:val="00B741FA"/>
    <w:rsid w:val="00B74491"/>
    <w:rsid w:val="00B74801"/>
    <w:rsid w:val="00B748B7"/>
    <w:rsid w:val="00B74AC0"/>
    <w:rsid w:val="00B74DF4"/>
    <w:rsid w:val="00B74EA6"/>
    <w:rsid w:val="00B75552"/>
    <w:rsid w:val="00B75D79"/>
    <w:rsid w:val="00B75E21"/>
    <w:rsid w:val="00B7601D"/>
    <w:rsid w:val="00B763CD"/>
    <w:rsid w:val="00B763DA"/>
    <w:rsid w:val="00B7685E"/>
    <w:rsid w:val="00B768B4"/>
    <w:rsid w:val="00B7692C"/>
    <w:rsid w:val="00B7697F"/>
    <w:rsid w:val="00B769CA"/>
    <w:rsid w:val="00B76F1F"/>
    <w:rsid w:val="00B7708E"/>
    <w:rsid w:val="00B77095"/>
    <w:rsid w:val="00B771D9"/>
    <w:rsid w:val="00B77340"/>
    <w:rsid w:val="00B7735A"/>
    <w:rsid w:val="00B77409"/>
    <w:rsid w:val="00B77A84"/>
    <w:rsid w:val="00B77DFA"/>
    <w:rsid w:val="00B8006D"/>
    <w:rsid w:val="00B80163"/>
    <w:rsid w:val="00B8027D"/>
    <w:rsid w:val="00B802D9"/>
    <w:rsid w:val="00B802FF"/>
    <w:rsid w:val="00B805E7"/>
    <w:rsid w:val="00B80A47"/>
    <w:rsid w:val="00B80C85"/>
    <w:rsid w:val="00B80F29"/>
    <w:rsid w:val="00B8120A"/>
    <w:rsid w:val="00B813AC"/>
    <w:rsid w:val="00B816FD"/>
    <w:rsid w:val="00B81A95"/>
    <w:rsid w:val="00B81D1F"/>
    <w:rsid w:val="00B81D69"/>
    <w:rsid w:val="00B81E8D"/>
    <w:rsid w:val="00B81F73"/>
    <w:rsid w:val="00B821D7"/>
    <w:rsid w:val="00B829EE"/>
    <w:rsid w:val="00B830AC"/>
    <w:rsid w:val="00B83228"/>
    <w:rsid w:val="00B832B4"/>
    <w:rsid w:val="00B8335A"/>
    <w:rsid w:val="00B83397"/>
    <w:rsid w:val="00B83AAC"/>
    <w:rsid w:val="00B84465"/>
    <w:rsid w:val="00B8481E"/>
    <w:rsid w:val="00B84995"/>
    <w:rsid w:val="00B849E1"/>
    <w:rsid w:val="00B84B05"/>
    <w:rsid w:val="00B84DB8"/>
    <w:rsid w:val="00B84E53"/>
    <w:rsid w:val="00B84E9C"/>
    <w:rsid w:val="00B84F73"/>
    <w:rsid w:val="00B85053"/>
    <w:rsid w:val="00B85203"/>
    <w:rsid w:val="00B853BE"/>
    <w:rsid w:val="00B854CA"/>
    <w:rsid w:val="00B8556F"/>
    <w:rsid w:val="00B857B1"/>
    <w:rsid w:val="00B85AE1"/>
    <w:rsid w:val="00B85B19"/>
    <w:rsid w:val="00B85D91"/>
    <w:rsid w:val="00B860C3"/>
    <w:rsid w:val="00B86185"/>
    <w:rsid w:val="00B8649F"/>
    <w:rsid w:val="00B86899"/>
    <w:rsid w:val="00B86C3E"/>
    <w:rsid w:val="00B872C1"/>
    <w:rsid w:val="00B872D3"/>
    <w:rsid w:val="00B8734D"/>
    <w:rsid w:val="00B875BD"/>
    <w:rsid w:val="00B875D2"/>
    <w:rsid w:val="00B87F3B"/>
    <w:rsid w:val="00B901C0"/>
    <w:rsid w:val="00B90C79"/>
    <w:rsid w:val="00B90D6F"/>
    <w:rsid w:val="00B90F09"/>
    <w:rsid w:val="00B9127E"/>
    <w:rsid w:val="00B91878"/>
    <w:rsid w:val="00B91C30"/>
    <w:rsid w:val="00B91C56"/>
    <w:rsid w:val="00B91E3C"/>
    <w:rsid w:val="00B91F29"/>
    <w:rsid w:val="00B92158"/>
    <w:rsid w:val="00B92330"/>
    <w:rsid w:val="00B9251A"/>
    <w:rsid w:val="00B92C0A"/>
    <w:rsid w:val="00B92DF9"/>
    <w:rsid w:val="00B93355"/>
    <w:rsid w:val="00B937B5"/>
    <w:rsid w:val="00B9390A"/>
    <w:rsid w:val="00B93EB9"/>
    <w:rsid w:val="00B93EFD"/>
    <w:rsid w:val="00B93F0A"/>
    <w:rsid w:val="00B94533"/>
    <w:rsid w:val="00B945D6"/>
    <w:rsid w:val="00B9461F"/>
    <w:rsid w:val="00B9477E"/>
    <w:rsid w:val="00B947EC"/>
    <w:rsid w:val="00B94B3F"/>
    <w:rsid w:val="00B94F97"/>
    <w:rsid w:val="00B95319"/>
    <w:rsid w:val="00B95542"/>
    <w:rsid w:val="00B958C0"/>
    <w:rsid w:val="00B95901"/>
    <w:rsid w:val="00B95A09"/>
    <w:rsid w:val="00B95A4F"/>
    <w:rsid w:val="00B95B21"/>
    <w:rsid w:val="00B95D0E"/>
    <w:rsid w:val="00B95F7A"/>
    <w:rsid w:val="00B95F9E"/>
    <w:rsid w:val="00B96513"/>
    <w:rsid w:val="00B96C72"/>
    <w:rsid w:val="00B96EFF"/>
    <w:rsid w:val="00B97051"/>
    <w:rsid w:val="00B9731B"/>
    <w:rsid w:val="00B974CB"/>
    <w:rsid w:val="00B976D1"/>
    <w:rsid w:val="00B9776B"/>
    <w:rsid w:val="00B9794C"/>
    <w:rsid w:val="00B97A50"/>
    <w:rsid w:val="00B97E17"/>
    <w:rsid w:val="00B97FF6"/>
    <w:rsid w:val="00BA044C"/>
    <w:rsid w:val="00BA0992"/>
    <w:rsid w:val="00BA09A3"/>
    <w:rsid w:val="00BA0AC2"/>
    <w:rsid w:val="00BA0D78"/>
    <w:rsid w:val="00BA12BD"/>
    <w:rsid w:val="00BA155D"/>
    <w:rsid w:val="00BA15E9"/>
    <w:rsid w:val="00BA173F"/>
    <w:rsid w:val="00BA1858"/>
    <w:rsid w:val="00BA18F0"/>
    <w:rsid w:val="00BA1985"/>
    <w:rsid w:val="00BA21FD"/>
    <w:rsid w:val="00BA253C"/>
    <w:rsid w:val="00BA275F"/>
    <w:rsid w:val="00BA27FD"/>
    <w:rsid w:val="00BA280C"/>
    <w:rsid w:val="00BA29E9"/>
    <w:rsid w:val="00BA2AE2"/>
    <w:rsid w:val="00BA2C5A"/>
    <w:rsid w:val="00BA2CDE"/>
    <w:rsid w:val="00BA2EEC"/>
    <w:rsid w:val="00BA2F17"/>
    <w:rsid w:val="00BA30C7"/>
    <w:rsid w:val="00BA3C03"/>
    <w:rsid w:val="00BA3F94"/>
    <w:rsid w:val="00BA41CA"/>
    <w:rsid w:val="00BA4220"/>
    <w:rsid w:val="00BA42FB"/>
    <w:rsid w:val="00BA43CB"/>
    <w:rsid w:val="00BA482D"/>
    <w:rsid w:val="00BA4F63"/>
    <w:rsid w:val="00BA53D9"/>
    <w:rsid w:val="00BA544F"/>
    <w:rsid w:val="00BA55C5"/>
    <w:rsid w:val="00BA5725"/>
    <w:rsid w:val="00BA57D7"/>
    <w:rsid w:val="00BA5BD9"/>
    <w:rsid w:val="00BA5FD6"/>
    <w:rsid w:val="00BA64FC"/>
    <w:rsid w:val="00BA6C17"/>
    <w:rsid w:val="00BA6C99"/>
    <w:rsid w:val="00BA6E55"/>
    <w:rsid w:val="00BA70F9"/>
    <w:rsid w:val="00BA718A"/>
    <w:rsid w:val="00BA7705"/>
    <w:rsid w:val="00BA7C9A"/>
    <w:rsid w:val="00BA7F43"/>
    <w:rsid w:val="00BB00C9"/>
    <w:rsid w:val="00BB0488"/>
    <w:rsid w:val="00BB06BF"/>
    <w:rsid w:val="00BB073C"/>
    <w:rsid w:val="00BB09DE"/>
    <w:rsid w:val="00BB0B03"/>
    <w:rsid w:val="00BB0E60"/>
    <w:rsid w:val="00BB1586"/>
    <w:rsid w:val="00BB1678"/>
    <w:rsid w:val="00BB180A"/>
    <w:rsid w:val="00BB1A23"/>
    <w:rsid w:val="00BB1B56"/>
    <w:rsid w:val="00BB2226"/>
    <w:rsid w:val="00BB2280"/>
    <w:rsid w:val="00BB26D4"/>
    <w:rsid w:val="00BB2705"/>
    <w:rsid w:val="00BB295F"/>
    <w:rsid w:val="00BB29ED"/>
    <w:rsid w:val="00BB2E9A"/>
    <w:rsid w:val="00BB334F"/>
    <w:rsid w:val="00BB352C"/>
    <w:rsid w:val="00BB3629"/>
    <w:rsid w:val="00BB3673"/>
    <w:rsid w:val="00BB44BA"/>
    <w:rsid w:val="00BB45AB"/>
    <w:rsid w:val="00BB4852"/>
    <w:rsid w:val="00BB4CF2"/>
    <w:rsid w:val="00BB4E3A"/>
    <w:rsid w:val="00BB51D3"/>
    <w:rsid w:val="00BB55FF"/>
    <w:rsid w:val="00BB5627"/>
    <w:rsid w:val="00BB5BC0"/>
    <w:rsid w:val="00BB5F9D"/>
    <w:rsid w:val="00BB60DF"/>
    <w:rsid w:val="00BB60F9"/>
    <w:rsid w:val="00BB6321"/>
    <w:rsid w:val="00BB655A"/>
    <w:rsid w:val="00BB662D"/>
    <w:rsid w:val="00BB6830"/>
    <w:rsid w:val="00BB68A7"/>
    <w:rsid w:val="00BB6A0E"/>
    <w:rsid w:val="00BB6D2B"/>
    <w:rsid w:val="00BB7036"/>
    <w:rsid w:val="00BB711A"/>
    <w:rsid w:val="00BB711F"/>
    <w:rsid w:val="00BB7445"/>
    <w:rsid w:val="00BB74A9"/>
    <w:rsid w:val="00BB76DF"/>
    <w:rsid w:val="00BB77F9"/>
    <w:rsid w:val="00BC0805"/>
    <w:rsid w:val="00BC08B8"/>
    <w:rsid w:val="00BC0A04"/>
    <w:rsid w:val="00BC0A5C"/>
    <w:rsid w:val="00BC120F"/>
    <w:rsid w:val="00BC1855"/>
    <w:rsid w:val="00BC18F9"/>
    <w:rsid w:val="00BC1AF2"/>
    <w:rsid w:val="00BC1CA8"/>
    <w:rsid w:val="00BC1E2B"/>
    <w:rsid w:val="00BC1F66"/>
    <w:rsid w:val="00BC20A3"/>
    <w:rsid w:val="00BC21E1"/>
    <w:rsid w:val="00BC2254"/>
    <w:rsid w:val="00BC22DA"/>
    <w:rsid w:val="00BC2614"/>
    <w:rsid w:val="00BC2AC1"/>
    <w:rsid w:val="00BC2E97"/>
    <w:rsid w:val="00BC2F89"/>
    <w:rsid w:val="00BC31C7"/>
    <w:rsid w:val="00BC31FE"/>
    <w:rsid w:val="00BC3646"/>
    <w:rsid w:val="00BC3804"/>
    <w:rsid w:val="00BC3B26"/>
    <w:rsid w:val="00BC3BCD"/>
    <w:rsid w:val="00BC3BEC"/>
    <w:rsid w:val="00BC3F11"/>
    <w:rsid w:val="00BC4168"/>
    <w:rsid w:val="00BC45E4"/>
    <w:rsid w:val="00BC46F6"/>
    <w:rsid w:val="00BC471A"/>
    <w:rsid w:val="00BC47F8"/>
    <w:rsid w:val="00BC4A57"/>
    <w:rsid w:val="00BC4E96"/>
    <w:rsid w:val="00BC5031"/>
    <w:rsid w:val="00BC5117"/>
    <w:rsid w:val="00BC5169"/>
    <w:rsid w:val="00BC5185"/>
    <w:rsid w:val="00BC5350"/>
    <w:rsid w:val="00BC54C7"/>
    <w:rsid w:val="00BC5505"/>
    <w:rsid w:val="00BC5747"/>
    <w:rsid w:val="00BC5834"/>
    <w:rsid w:val="00BC5BED"/>
    <w:rsid w:val="00BC6181"/>
    <w:rsid w:val="00BC63E5"/>
    <w:rsid w:val="00BC6478"/>
    <w:rsid w:val="00BC66D9"/>
    <w:rsid w:val="00BC6722"/>
    <w:rsid w:val="00BC698D"/>
    <w:rsid w:val="00BC6EBB"/>
    <w:rsid w:val="00BC7182"/>
    <w:rsid w:val="00BC71CB"/>
    <w:rsid w:val="00BC7499"/>
    <w:rsid w:val="00BC76CA"/>
    <w:rsid w:val="00BC7795"/>
    <w:rsid w:val="00BC7925"/>
    <w:rsid w:val="00BC79B6"/>
    <w:rsid w:val="00BC7A4C"/>
    <w:rsid w:val="00BC7B6A"/>
    <w:rsid w:val="00BC7F12"/>
    <w:rsid w:val="00BC7F2D"/>
    <w:rsid w:val="00BD0162"/>
    <w:rsid w:val="00BD0198"/>
    <w:rsid w:val="00BD01D9"/>
    <w:rsid w:val="00BD02C3"/>
    <w:rsid w:val="00BD05C0"/>
    <w:rsid w:val="00BD071E"/>
    <w:rsid w:val="00BD0C72"/>
    <w:rsid w:val="00BD12B0"/>
    <w:rsid w:val="00BD158D"/>
    <w:rsid w:val="00BD178E"/>
    <w:rsid w:val="00BD183A"/>
    <w:rsid w:val="00BD1BD8"/>
    <w:rsid w:val="00BD1CD2"/>
    <w:rsid w:val="00BD1D06"/>
    <w:rsid w:val="00BD1DC5"/>
    <w:rsid w:val="00BD1E73"/>
    <w:rsid w:val="00BD21E8"/>
    <w:rsid w:val="00BD2338"/>
    <w:rsid w:val="00BD253E"/>
    <w:rsid w:val="00BD25F0"/>
    <w:rsid w:val="00BD264F"/>
    <w:rsid w:val="00BD283E"/>
    <w:rsid w:val="00BD2B38"/>
    <w:rsid w:val="00BD2C7B"/>
    <w:rsid w:val="00BD32E7"/>
    <w:rsid w:val="00BD3887"/>
    <w:rsid w:val="00BD38ED"/>
    <w:rsid w:val="00BD3AFA"/>
    <w:rsid w:val="00BD4219"/>
    <w:rsid w:val="00BD47FF"/>
    <w:rsid w:val="00BD4D3B"/>
    <w:rsid w:val="00BD5BA5"/>
    <w:rsid w:val="00BD5D03"/>
    <w:rsid w:val="00BD5E09"/>
    <w:rsid w:val="00BD5E3B"/>
    <w:rsid w:val="00BD5E68"/>
    <w:rsid w:val="00BD61E8"/>
    <w:rsid w:val="00BD651D"/>
    <w:rsid w:val="00BD6565"/>
    <w:rsid w:val="00BD65EF"/>
    <w:rsid w:val="00BD666F"/>
    <w:rsid w:val="00BD6795"/>
    <w:rsid w:val="00BD68FF"/>
    <w:rsid w:val="00BD6B21"/>
    <w:rsid w:val="00BD6B89"/>
    <w:rsid w:val="00BD6CB3"/>
    <w:rsid w:val="00BD6D09"/>
    <w:rsid w:val="00BD71A6"/>
    <w:rsid w:val="00BD726F"/>
    <w:rsid w:val="00BD72AA"/>
    <w:rsid w:val="00BD72B6"/>
    <w:rsid w:val="00BD7369"/>
    <w:rsid w:val="00BD75F4"/>
    <w:rsid w:val="00BD77D9"/>
    <w:rsid w:val="00BD7C93"/>
    <w:rsid w:val="00BD7EE4"/>
    <w:rsid w:val="00BE0094"/>
    <w:rsid w:val="00BE0108"/>
    <w:rsid w:val="00BE0427"/>
    <w:rsid w:val="00BE0486"/>
    <w:rsid w:val="00BE04A3"/>
    <w:rsid w:val="00BE0C27"/>
    <w:rsid w:val="00BE0DCC"/>
    <w:rsid w:val="00BE0E50"/>
    <w:rsid w:val="00BE1039"/>
    <w:rsid w:val="00BE169B"/>
    <w:rsid w:val="00BE180A"/>
    <w:rsid w:val="00BE1C02"/>
    <w:rsid w:val="00BE1C70"/>
    <w:rsid w:val="00BE1DF8"/>
    <w:rsid w:val="00BE1E4E"/>
    <w:rsid w:val="00BE1E76"/>
    <w:rsid w:val="00BE20DB"/>
    <w:rsid w:val="00BE21DB"/>
    <w:rsid w:val="00BE25E1"/>
    <w:rsid w:val="00BE295C"/>
    <w:rsid w:val="00BE2D6D"/>
    <w:rsid w:val="00BE2DFC"/>
    <w:rsid w:val="00BE32FE"/>
    <w:rsid w:val="00BE35AE"/>
    <w:rsid w:val="00BE37B5"/>
    <w:rsid w:val="00BE3AA1"/>
    <w:rsid w:val="00BE4097"/>
    <w:rsid w:val="00BE40EF"/>
    <w:rsid w:val="00BE4192"/>
    <w:rsid w:val="00BE4242"/>
    <w:rsid w:val="00BE444A"/>
    <w:rsid w:val="00BE4849"/>
    <w:rsid w:val="00BE4D5D"/>
    <w:rsid w:val="00BE4F0C"/>
    <w:rsid w:val="00BE501E"/>
    <w:rsid w:val="00BE51DC"/>
    <w:rsid w:val="00BE5355"/>
    <w:rsid w:val="00BE53E7"/>
    <w:rsid w:val="00BE54D5"/>
    <w:rsid w:val="00BE5977"/>
    <w:rsid w:val="00BE5C55"/>
    <w:rsid w:val="00BE5D6A"/>
    <w:rsid w:val="00BE615C"/>
    <w:rsid w:val="00BE68A8"/>
    <w:rsid w:val="00BE6A34"/>
    <w:rsid w:val="00BE71C7"/>
    <w:rsid w:val="00BE7258"/>
    <w:rsid w:val="00BE7382"/>
    <w:rsid w:val="00BE74D0"/>
    <w:rsid w:val="00BE76A8"/>
    <w:rsid w:val="00BE7779"/>
    <w:rsid w:val="00BE7831"/>
    <w:rsid w:val="00BE7B67"/>
    <w:rsid w:val="00BE7F51"/>
    <w:rsid w:val="00BF02D3"/>
    <w:rsid w:val="00BF0626"/>
    <w:rsid w:val="00BF06FE"/>
    <w:rsid w:val="00BF0A14"/>
    <w:rsid w:val="00BF0C85"/>
    <w:rsid w:val="00BF11D0"/>
    <w:rsid w:val="00BF13EC"/>
    <w:rsid w:val="00BF1496"/>
    <w:rsid w:val="00BF14F6"/>
    <w:rsid w:val="00BF15A4"/>
    <w:rsid w:val="00BF167B"/>
    <w:rsid w:val="00BF18C3"/>
    <w:rsid w:val="00BF1E2E"/>
    <w:rsid w:val="00BF2094"/>
    <w:rsid w:val="00BF25F2"/>
    <w:rsid w:val="00BF299D"/>
    <w:rsid w:val="00BF2BCF"/>
    <w:rsid w:val="00BF2F31"/>
    <w:rsid w:val="00BF327C"/>
    <w:rsid w:val="00BF34E8"/>
    <w:rsid w:val="00BF351B"/>
    <w:rsid w:val="00BF359A"/>
    <w:rsid w:val="00BF370A"/>
    <w:rsid w:val="00BF39DC"/>
    <w:rsid w:val="00BF3A93"/>
    <w:rsid w:val="00BF3B9C"/>
    <w:rsid w:val="00BF3CC9"/>
    <w:rsid w:val="00BF3DAB"/>
    <w:rsid w:val="00BF4180"/>
    <w:rsid w:val="00BF45F6"/>
    <w:rsid w:val="00BF47E6"/>
    <w:rsid w:val="00BF49BC"/>
    <w:rsid w:val="00BF4B31"/>
    <w:rsid w:val="00BF4C87"/>
    <w:rsid w:val="00BF4F03"/>
    <w:rsid w:val="00BF5CC4"/>
    <w:rsid w:val="00BF5FF8"/>
    <w:rsid w:val="00BF62F1"/>
    <w:rsid w:val="00BF657B"/>
    <w:rsid w:val="00BF66A3"/>
    <w:rsid w:val="00BF681A"/>
    <w:rsid w:val="00BF68B9"/>
    <w:rsid w:val="00BF6A0D"/>
    <w:rsid w:val="00BF6A78"/>
    <w:rsid w:val="00BF6A8E"/>
    <w:rsid w:val="00BF6B27"/>
    <w:rsid w:val="00BF6B9B"/>
    <w:rsid w:val="00BF6DB6"/>
    <w:rsid w:val="00BF6E5A"/>
    <w:rsid w:val="00BF7671"/>
    <w:rsid w:val="00BF769A"/>
    <w:rsid w:val="00BF77B4"/>
    <w:rsid w:val="00BF78DA"/>
    <w:rsid w:val="00BF7BAA"/>
    <w:rsid w:val="00BF7BCA"/>
    <w:rsid w:val="00BF7FE4"/>
    <w:rsid w:val="00C003AE"/>
    <w:rsid w:val="00C00736"/>
    <w:rsid w:val="00C00A30"/>
    <w:rsid w:val="00C00ABE"/>
    <w:rsid w:val="00C00B24"/>
    <w:rsid w:val="00C011E9"/>
    <w:rsid w:val="00C01798"/>
    <w:rsid w:val="00C01BA8"/>
    <w:rsid w:val="00C0208A"/>
    <w:rsid w:val="00C02412"/>
    <w:rsid w:val="00C025A8"/>
    <w:rsid w:val="00C027A1"/>
    <w:rsid w:val="00C02D6C"/>
    <w:rsid w:val="00C0324D"/>
    <w:rsid w:val="00C03369"/>
    <w:rsid w:val="00C037AE"/>
    <w:rsid w:val="00C03A24"/>
    <w:rsid w:val="00C03C31"/>
    <w:rsid w:val="00C03E7C"/>
    <w:rsid w:val="00C03E93"/>
    <w:rsid w:val="00C03EBB"/>
    <w:rsid w:val="00C03EEF"/>
    <w:rsid w:val="00C03F94"/>
    <w:rsid w:val="00C040D3"/>
    <w:rsid w:val="00C04417"/>
    <w:rsid w:val="00C046AD"/>
    <w:rsid w:val="00C0478E"/>
    <w:rsid w:val="00C04BD6"/>
    <w:rsid w:val="00C04D81"/>
    <w:rsid w:val="00C04F12"/>
    <w:rsid w:val="00C05060"/>
    <w:rsid w:val="00C054F1"/>
    <w:rsid w:val="00C056AC"/>
    <w:rsid w:val="00C0589B"/>
    <w:rsid w:val="00C05F27"/>
    <w:rsid w:val="00C06287"/>
    <w:rsid w:val="00C062B7"/>
    <w:rsid w:val="00C0653E"/>
    <w:rsid w:val="00C0665C"/>
    <w:rsid w:val="00C0699D"/>
    <w:rsid w:val="00C06BA9"/>
    <w:rsid w:val="00C06E96"/>
    <w:rsid w:val="00C07808"/>
    <w:rsid w:val="00C07938"/>
    <w:rsid w:val="00C07DE6"/>
    <w:rsid w:val="00C07EAC"/>
    <w:rsid w:val="00C10138"/>
    <w:rsid w:val="00C104A4"/>
    <w:rsid w:val="00C105F5"/>
    <w:rsid w:val="00C10874"/>
    <w:rsid w:val="00C109D6"/>
    <w:rsid w:val="00C10AC4"/>
    <w:rsid w:val="00C10BF0"/>
    <w:rsid w:val="00C11068"/>
    <w:rsid w:val="00C1109A"/>
    <w:rsid w:val="00C11183"/>
    <w:rsid w:val="00C11821"/>
    <w:rsid w:val="00C11B71"/>
    <w:rsid w:val="00C11B75"/>
    <w:rsid w:val="00C120E2"/>
    <w:rsid w:val="00C12282"/>
    <w:rsid w:val="00C123DE"/>
    <w:rsid w:val="00C127B3"/>
    <w:rsid w:val="00C127C3"/>
    <w:rsid w:val="00C1342F"/>
    <w:rsid w:val="00C134E7"/>
    <w:rsid w:val="00C13AA4"/>
    <w:rsid w:val="00C13F12"/>
    <w:rsid w:val="00C14425"/>
    <w:rsid w:val="00C14541"/>
    <w:rsid w:val="00C14957"/>
    <w:rsid w:val="00C14C9C"/>
    <w:rsid w:val="00C14F3A"/>
    <w:rsid w:val="00C1501D"/>
    <w:rsid w:val="00C15116"/>
    <w:rsid w:val="00C151B8"/>
    <w:rsid w:val="00C15446"/>
    <w:rsid w:val="00C154C0"/>
    <w:rsid w:val="00C159A3"/>
    <w:rsid w:val="00C15AE0"/>
    <w:rsid w:val="00C15D74"/>
    <w:rsid w:val="00C15EB6"/>
    <w:rsid w:val="00C15FB0"/>
    <w:rsid w:val="00C16005"/>
    <w:rsid w:val="00C161DE"/>
    <w:rsid w:val="00C164B7"/>
    <w:rsid w:val="00C1659D"/>
    <w:rsid w:val="00C165E7"/>
    <w:rsid w:val="00C16C28"/>
    <w:rsid w:val="00C16CCE"/>
    <w:rsid w:val="00C16F3A"/>
    <w:rsid w:val="00C16F4A"/>
    <w:rsid w:val="00C170AF"/>
    <w:rsid w:val="00C17538"/>
    <w:rsid w:val="00C175C2"/>
    <w:rsid w:val="00C1780D"/>
    <w:rsid w:val="00C17B7D"/>
    <w:rsid w:val="00C17FC5"/>
    <w:rsid w:val="00C20183"/>
    <w:rsid w:val="00C2035B"/>
    <w:rsid w:val="00C20379"/>
    <w:rsid w:val="00C20583"/>
    <w:rsid w:val="00C205EC"/>
    <w:rsid w:val="00C206CC"/>
    <w:rsid w:val="00C20800"/>
    <w:rsid w:val="00C20AB1"/>
    <w:rsid w:val="00C20C2B"/>
    <w:rsid w:val="00C20F2D"/>
    <w:rsid w:val="00C20F9E"/>
    <w:rsid w:val="00C212E3"/>
    <w:rsid w:val="00C21639"/>
    <w:rsid w:val="00C219F4"/>
    <w:rsid w:val="00C21A09"/>
    <w:rsid w:val="00C21ACC"/>
    <w:rsid w:val="00C2221A"/>
    <w:rsid w:val="00C2225F"/>
    <w:rsid w:val="00C22678"/>
    <w:rsid w:val="00C226AB"/>
    <w:rsid w:val="00C22A70"/>
    <w:rsid w:val="00C22A7B"/>
    <w:rsid w:val="00C22E33"/>
    <w:rsid w:val="00C2388B"/>
    <w:rsid w:val="00C23AED"/>
    <w:rsid w:val="00C23C44"/>
    <w:rsid w:val="00C241C0"/>
    <w:rsid w:val="00C2433C"/>
    <w:rsid w:val="00C243EC"/>
    <w:rsid w:val="00C244DE"/>
    <w:rsid w:val="00C244F0"/>
    <w:rsid w:val="00C24569"/>
    <w:rsid w:val="00C24714"/>
    <w:rsid w:val="00C24C82"/>
    <w:rsid w:val="00C24E53"/>
    <w:rsid w:val="00C250DF"/>
    <w:rsid w:val="00C25484"/>
    <w:rsid w:val="00C25768"/>
    <w:rsid w:val="00C2579A"/>
    <w:rsid w:val="00C258D3"/>
    <w:rsid w:val="00C2615F"/>
    <w:rsid w:val="00C263BF"/>
    <w:rsid w:val="00C26466"/>
    <w:rsid w:val="00C267C1"/>
    <w:rsid w:val="00C2691B"/>
    <w:rsid w:val="00C26AD3"/>
    <w:rsid w:val="00C26B48"/>
    <w:rsid w:val="00C26CF4"/>
    <w:rsid w:val="00C277E4"/>
    <w:rsid w:val="00C2792F"/>
    <w:rsid w:val="00C27AFD"/>
    <w:rsid w:val="00C27C31"/>
    <w:rsid w:val="00C3004E"/>
    <w:rsid w:val="00C301F0"/>
    <w:rsid w:val="00C302DC"/>
    <w:rsid w:val="00C304B2"/>
    <w:rsid w:val="00C30737"/>
    <w:rsid w:val="00C30828"/>
    <w:rsid w:val="00C30D55"/>
    <w:rsid w:val="00C30E08"/>
    <w:rsid w:val="00C30EB3"/>
    <w:rsid w:val="00C310C7"/>
    <w:rsid w:val="00C31153"/>
    <w:rsid w:val="00C31388"/>
    <w:rsid w:val="00C313F6"/>
    <w:rsid w:val="00C318F7"/>
    <w:rsid w:val="00C31904"/>
    <w:rsid w:val="00C31CFC"/>
    <w:rsid w:val="00C31E0A"/>
    <w:rsid w:val="00C31F39"/>
    <w:rsid w:val="00C328C2"/>
    <w:rsid w:val="00C32C33"/>
    <w:rsid w:val="00C33171"/>
    <w:rsid w:val="00C33320"/>
    <w:rsid w:val="00C33A87"/>
    <w:rsid w:val="00C33B7B"/>
    <w:rsid w:val="00C3483F"/>
    <w:rsid w:val="00C34EDF"/>
    <w:rsid w:val="00C35002"/>
    <w:rsid w:val="00C3516F"/>
    <w:rsid w:val="00C35493"/>
    <w:rsid w:val="00C354F9"/>
    <w:rsid w:val="00C35567"/>
    <w:rsid w:val="00C35683"/>
    <w:rsid w:val="00C35DEA"/>
    <w:rsid w:val="00C35E7E"/>
    <w:rsid w:val="00C366FA"/>
    <w:rsid w:val="00C36722"/>
    <w:rsid w:val="00C367F4"/>
    <w:rsid w:val="00C369D7"/>
    <w:rsid w:val="00C36ADD"/>
    <w:rsid w:val="00C36C5F"/>
    <w:rsid w:val="00C37422"/>
    <w:rsid w:val="00C376DE"/>
    <w:rsid w:val="00C3777D"/>
    <w:rsid w:val="00C377A1"/>
    <w:rsid w:val="00C37A03"/>
    <w:rsid w:val="00C37FB8"/>
    <w:rsid w:val="00C4000D"/>
    <w:rsid w:val="00C4001A"/>
    <w:rsid w:val="00C400B7"/>
    <w:rsid w:val="00C405CB"/>
    <w:rsid w:val="00C406F0"/>
    <w:rsid w:val="00C40A1E"/>
    <w:rsid w:val="00C40AE2"/>
    <w:rsid w:val="00C40BF0"/>
    <w:rsid w:val="00C40C07"/>
    <w:rsid w:val="00C40D56"/>
    <w:rsid w:val="00C411F7"/>
    <w:rsid w:val="00C41474"/>
    <w:rsid w:val="00C41640"/>
    <w:rsid w:val="00C41D81"/>
    <w:rsid w:val="00C42303"/>
    <w:rsid w:val="00C42392"/>
    <w:rsid w:val="00C426AD"/>
    <w:rsid w:val="00C426FF"/>
    <w:rsid w:val="00C4299B"/>
    <w:rsid w:val="00C42BA1"/>
    <w:rsid w:val="00C42E31"/>
    <w:rsid w:val="00C430FB"/>
    <w:rsid w:val="00C4355F"/>
    <w:rsid w:val="00C435B7"/>
    <w:rsid w:val="00C436F8"/>
    <w:rsid w:val="00C43924"/>
    <w:rsid w:val="00C43A3D"/>
    <w:rsid w:val="00C43C89"/>
    <w:rsid w:val="00C447C8"/>
    <w:rsid w:val="00C4499C"/>
    <w:rsid w:val="00C449DC"/>
    <w:rsid w:val="00C44D66"/>
    <w:rsid w:val="00C44FEB"/>
    <w:rsid w:val="00C4544A"/>
    <w:rsid w:val="00C456C6"/>
    <w:rsid w:val="00C456DE"/>
    <w:rsid w:val="00C45D04"/>
    <w:rsid w:val="00C45FA8"/>
    <w:rsid w:val="00C46323"/>
    <w:rsid w:val="00C468AA"/>
    <w:rsid w:val="00C46FA6"/>
    <w:rsid w:val="00C471BD"/>
    <w:rsid w:val="00C473A6"/>
    <w:rsid w:val="00C47904"/>
    <w:rsid w:val="00C479EB"/>
    <w:rsid w:val="00C5024C"/>
    <w:rsid w:val="00C502BA"/>
    <w:rsid w:val="00C50478"/>
    <w:rsid w:val="00C5061A"/>
    <w:rsid w:val="00C50701"/>
    <w:rsid w:val="00C5074C"/>
    <w:rsid w:val="00C5080B"/>
    <w:rsid w:val="00C509B9"/>
    <w:rsid w:val="00C50A46"/>
    <w:rsid w:val="00C50A56"/>
    <w:rsid w:val="00C50AE1"/>
    <w:rsid w:val="00C5131C"/>
    <w:rsid w:val="00C51384"/>
    <w:rsid w:val="00C51699"/>
    <w:rsid w:val="00C51762"/>
    <w:rsid w:val="00C518E5"/>
    <w:rsid w:val="00C51951"/>
    <w:rsid w:val="00C51AFF"/>
    <w:rsid w:val="00C51B28"/>
    <w:rsid w:val="00C51C07"/>
    <w:rsid w:val="00C51D53"/>
    <w:rsid w:val="00C52009"/>
    <w:rsid w:val="00C52714"/>
    <w:rsid w:val="00C52B95"/>
    <w:rsid w:val="00C52FBC"/>
    <w:rsid w:val="00C52FBD"/>
    <w:rsid w:val="00C53354"/>
    <w:rsid w:val="00C5337B"/>
    <w:rsid w:val="00C5358B"/>
    <w:rsid w:val="00C53989"/>
    <w:rsid w:val="00C53B86"/>
    <w:rsid w:val="00C53C32"/>
    <w:rsid w:val="00C53F88"/>
    <w:rsid w:val="00C54008"/>
    <w:rsid w:val="00C542B3"/>
    <w:rsid w:val="00C5436F"/>
    <w:rsid w:val="00C5516D"/>
    <w:rsid w:val="00C551BA"/>
    <w:rsid w:val="00C551BF"/>
    <w:rsid w:val="00C556DE"/>
    <w:rsid w:val="00C55BC8"/>
    <w:rsid w:val="00C56037"/>
    <w:rsid w:val="00C5609E"/>
    <w:rsid w:val="00C560E4"/>
    <w:rsid w:val="00C563F3"/>
    <w:rsid w:val="00C5650D"/>
    <w:rsid w:val="00C56526"/>
    <w:rsid w:val="00C56984"/>
    <w:rsid w:val="00C56BF4"/>
    <w:rsid w:val="00C56CCF"/>
    <w:rsid w:val="00C56DAE"/>
    <w:rsid w:val="00C5706C"/>
    <w:rsid w:val="00C57235"/>
    <w:rsid w:val="00C575F2"/>
    <w:rsid w:val="00C579C7"/>
    <w:rsid w:val="00C57A83"/>
    <w:rsid w:val="00C601E3"/>
    <w:rsid w:val="00C60545"/>
    <w:rsid w:val="00C6068A"/>
    <w:rsid w:val="00C6069B"/>
    <w:rsid w:val="00C60974"/>
    <w:rsid w:val="00C6103A"/>
    <w:rsid w:val="00C610A0"/>
    <w:rsid w:val="00C61156"/>
    <w:rsid w:val="00C61865"/>
    <w:rsid w:val="00C61FD6"/>
    <w:rsid w:val="00C6217F"/>
    <w:rsid w:val="00C621B3"/>
    <w:rsid w:val="00C623EF"/>
    <w:rsid w:val="00C62B8B"/>
    <w:rsid w:val="00C62E80"/>
    <w:rsid w:val="00C62FD8"/>
    <w:rsid w:val="00C63543"/>
    <w:rsid w:val="00C63673"/>
    <w:rsid w:val="00C638D3"/>
    <w:rsid w:val="00C638E2"/>
    <w:rsid w:val="00C640E8"/>
    <w:rsid w:val="00C64C33"/>
    <w:rsid w:val="00C64C8B"/>
    <w:rsid w:val="00C6530D"/>
    <w:rsid w:val="00C65364"/>
    <w:rsid w:val="00C65645"/>
    <w:rsid w:val="00C6572A"/>
    <w:rsid w:val="00C660D6"/>
    <w:rsid w:val="00C6629B"/>
    <w:rsid w:val="00C662FE"/>
    <w:rsid w:val="00C6647C"/>
    <w:rsid w:val="00C664A2"/>
    <w:rsid w:val="00C66649"/>
    <w:rsid w:val="00C66793"/>
    <w:rsid w:val="00C6683F"/>
    <w:rsid w:val="00C66AAD"/>
    <w:rsid w:val="00C67050"/>
    <w:rsid w:val="00C67418"/>
    <w:rsid w:val="00C67444"/>
    <w:rsid w:val="00C675C3"/>
    <w:rsid w:val="00C675DE"/>
    <w:rsid w:val="00C6761F"/>
    <w:rsid w:val="00C67E76"/>
    <w:rsid w:val="00C7016A"/>
    <w:rsid w:val="00C7037C"/>
    <w:rsid w:val="00C70618"/>
    <w:rsid w:val="00C7072F"/>
    <w:rsid w:val="00C708BE"/>
    <w:rsid w:val="00C70AEA"/>
    <w:rsid w:val="00C70DAD"/>
    <w:rsid w:val="00C70E4C"/>
    <w:rsid w:val="00C7124C"/>
    <w:rsid w:val="00C716A0"/>
    <w:rsid w:val="00C7182E"/>
    <w:rsid w:val="00C7193F"/>
    <w:rsid w:val="00C71C64"/>
    <w:rsid w:val="00C71C81"/>
    <w:rsid w:val="00C71D02"/>
    <w:rsid w:val="00C71E5E"/>
    <w:rsid w:val="00C71EF8"/>
    <w:rsid w:val="00C71F59"/>
    <w:rsid w:val="00C72004"/>
    <w:rsid w:val="00C72714"/>
    <w:rsid w:val="00C73271"/>
    <w:rsid w:val="00C7332E"/>
    <w:rsid w:val="00C733A1"/>
    <w:rsid w:val="00C73483"/>
    <w:rsid w:val="00C738A0"/>
    <w:rsid w:val="00C73DD3"/>
    <w:rsid w:val="00C74107"/>
    <w:rsid w:val="00C741EC"/>
    <w:rsid w:val="00C74422"/>
    <w:rsid w:val="00C74444"/>
    <w:rsid w:val="00C74655"/>
    <w:rsid w:val="00C7477B"/>
    <w:rsid w:val="00C7483F"/>
    <w:rsid w:val="00C748CD"/>
    <w:rsid w:val="00C749A6"/>
    <w:rsid w:val="00C74CBF"/>
    <w:rsid w:val="00C74DB3"/>
    <w:rsid w:val="00C74ECA"/>
    <w:rsid w:val="00C74FA6"/>
    <w:rsid w:val="00C75123"/>
    <w:rsid w:val="00C75C85"/>
    <w:rsid w:val="00C75F10"/>
    <w:rsid w:val="00C75F8B"/>
    <w:rsid w:val="00C760D5"/>
    <w:rsid w:val="00C761FA"/>
    <w:rsid w:val="00C76387"/>
    <w:rsid w:val="00C7647B"/>
    <w:rsid w:val="00C76A83"/>
    <w:rsid w:val="00C76EBF"/>
    <w:rsid w:val="00C77011"/>
    <w:rsid w:val="00C770DD"/>
    <w:rsid w:val="00C771E9"/>
    <w:rsid w:val="00C774DB"/>
    <w:rsid w:val="00C7799B"/>
    <w:rsid w:val="00C77A92"/>
    <w:rsid w:val="00C803D6"/>
    <w:rsid w:val="00C80503"/>
    <w:rsid w:val="00C80745"/>
    <w:rsid w:val="00C80E14"/>
    <w:rsid w:val="00C80E58"/>
    <w:rsid w:val="00C80EB7"/>
    <w:rsid w:val="00C815EF"/>
    <w:rsid w:val="00C818CE"/>
    <w:rsid w:val="00C81A50"/>
    <w:rsid w:val="00C821CF"/>
    <w:rsid w:val="00C821E4"/>
    <w:rsid w:val="00C82417"/>
    <w:rsid w:val="00C82CD7"/>
    <w:rsid w:val="00C82EE9"/>
    <w:rsid w:val="00C83415"/>
    <w:rsid w:val="00C8345C"/>
    <w:rsid w:val="00C83555"/>
    <w:rsid w:val="00C839ED"/>
    <w:rsid w:val="00C83FBC"/>
    <w:rsid w:val="00C84459"/>
    <w:rsid w:val="00C84464"/>
    <w:rsid w:val="00C844CC"/>
    <w:rsid w:val="00C84604"/>
    <w:rsid w:val="00C849A3"/>
    <w:rsid w:val="00C84D02"/>
    <w:rsid w:val="00C8529C"/>
    <w:rsid w:val="00C8572F"/>
    <w:rsid w:val="00C85836"/>
    <w:rsid w:val="00C85A4B"/>
    <w:rsid w:val="00C85B1C"/>
    <w:rsid w:val="00C85B77"/>
    <w:rsid w:val="00C863E1"/>
    <w:rsid w:val="00C86641"/>
    <w:rsid w:val="00C866A5"/>
    <w:rsid w:val="00C86738"/>
    <w:rsid w:val="00C867F5"/>
    <w:rsid w:val="00C86988"/>
    <w:rsid w:val="00C86AB8"/>
    <w:rsid w:val="00C86DC3"/>
    <w:rsid w:val="00C86FEC"/>
    <w:rsid w:val="00C8700A"/>
    <w:rsid w:val="00C87059"/>
    <w:rsid w:val="00C87337"/>
    <w:rsid w:val="00C87402"/>
    <w:rsid w:val="00C875F6"/>
    <w:rsid w:val="00C87A6F"/>
    <w:rsid w:val="00C87BFF"/>
    <w:rsid w:val="00C90425"/>
    <w:rsid w:val="00C9065D"/>
    <w:rsid w:val="00C9080D"/>
    <w:rsid w:val="00C908DB"/>
    <w:rsid w:val="00C90C23"/>
    <w:rsid w:val="00C90D4E"/>
    <w:rsid w:val="00C90D86"/>
    <w:rsid w:val="00C90E9D"/>
    <w:rsid w:val="00C91052"/>
    <w:rsid w:val="00C910AF"/>
    <w:rsid w:val="00C910F0"/>
    <w:rsid w:val="00C91542"/>
    <w:rsid w:val="00C91686"/>
    <w:rsid w:val="00C9172D"/>
    <w:rsid w:val="00C9194A"/>
    <w:rsid w:val="00C91A11"/>
    <w:rsid w:val="00C91AC6"/>
    <w:rsid w:val="00C91CA9"/>
    <w:rsid w:val="00C91F18"/>
    <w:rsid w:val="00C92025"/>
    <w:rsid w:val="00C92193"/>
    <w:rsid w:val="00C92232"/>
    <w:rsid w:val="00C92489"/>
    <w:rsid w:val="00C926A8"/>
    <w:rsid w:val="00C927C4"/>
    <w:rsid w:val="00C92842"/>
    <w:rsid w:val="00C92908"/>
    <w:rsid w:val="00C92A41"/>
    <w:rsid w:val="00C93057"/>
    <w:rsid w:val="00C93266"/>
    <w:rsid w:val="00C9337C"/>
    <w:rsid w:val="00C93569"/>
    <w:rsid w:val="00C9359C"/>
    <w:rsid w:val="00C936DD"/>
    <w:rsid w:val="00C938A6"/>
    <w:rsid w:val="00C93AAE"/>
    <w:rsid w:val="00C93B85"/>
    <w:rsid w:val="00C93C17"/>
    <w:rsid w:val="00C93FA9"/>
    <w:rsid w:val="00C94336"/>
    <w:rsid w:val="00C943D2"/>
    <w:rsid w:val="00C943DC"/>
    <w:rsid w:val="00C944EB"/>
    <w:rsid w:val="00C94676"/>
    <w:rsid w:val="00C94A33"/>
    <w:rsid w:val="00C94A4F"/>
    <w:rsid w:val="00C94B49"/>
    <w:rsid w:val="00C94BCC"/>
    <w:rsid w:val="00C94D69"/>
    <w:rsid w:val="00C951F4"/>
    <w:rsid w:val="00C953BE"/>
    <w:rsid w:val="00C953CB"/>
    <w:rsid w:val="00C957CA"/>
    <w:rsid w:val="00C96619"/>
    <w:rsid w:val="00C96997"/>
    <w:rsid w:val="00C97834"/>
    <w:rsid w:val="00C9798E"/>
    <w:rsid w:val="00C97BF4"/>
    <w:rsid w:val="00CA0092"/>
    <w:rsid w:val="00CA0114"/>
    <w:rsid w:val="00CA04F6"/>
    <w:rsid w:val="00CA0BD7"/>
    <w:rsid w:val="00CA0C66"/>
    <w:rsid w:val="00CA0D44"/>
    <w:rsid w:val="00CA0E3D"/>
    <w:rsid w:val="00CA0F5C"/>
    <w:rsid w:val="00CA1033"/>
    <w:rsid w:val="00CA1094"/>
    <w:rsid w:val="00CA145C"/>
    <w:rsid w:val="00CA16C5"/>
    <w:rsid w:val="00CA190B"/>
    <w:rsid w:val="00CA1918"/>
    <w:rsid w:val="00CA1D0A"/>
    <w:rsid w:val="00CA2258"/>
    <w:rsid w:val="00CA25BB"/>
    <w:rsid w:val="00CA2622"/>
    <w:rsid w:val="00CA274C"/>
    <w:rsid w:val="00CA2B4B"/>
    <w:rsid w:val="00CA2B98"/>
    <w:rsid w:val="00CA320E"/>
    <w:rsid w:val="00CA3705"/>
    <w:rsid w:val="00CA3A13"/>
    <w:rsid w:val="00CA4021"/>
    <w:rsid w:val="00CA429F"/>
    <w:rsid w:val="00CA4464"/>
    <w:rsid w:val="00CA496B"/>
    <w:rsid w:val="00CA4A3A"/>
    <w:rsid w:val="00CA4D00"/>
    <w:rsid w:val="00CA4ED0"/>
    <w:rsid w:val="00CA50AA"/>
    <w:rsid w:val="00CA52AA"/>
    <w:rsid w:val="00CA5AC5"/>
    <w:rsid w:val="00CA5C8A"/>
    <w:rsid w:val="00CA5D5F"/>
    <w:rsid w:val="00CA5E4D"/>
    <w:rsid w:val="00CA6027"/>
    <w:rsid w:val="00CA622B"/>
    <w:rsid w:val="00CA6294"/>
    <w:rsid w:val="00CA709F"/>
    <w:rsid w:val="00CA70AA"/>
    <w:rsid w:val="00CA716E"/>
    <w:rsid w:val="00CA71EC"/>
    <w:rsid w:val="00CA72F6"/>
    <w:rsid w:val="00CA78AC"/>
    <w:rsid w:val="00CA792D"/>
    <w:rsid w:val="00CB04C6"/>
    <w:rsid w:val="00CB06F8"/>
    <w:rsid w:val="00CB0749"/>
    <w:rsid w:val="00CB09ED"/>
    <w:rsid w:val="00CB0AFC"/>
    <w:rsid w:val="00CB0BA9"/>
    <w:rsid w:val="00CB11E9"/>
    <w:rsid w:val="00CB129F"/>
    <w:rsid w:val="00CB138E"/>
    <w:rsid w:val="00CB1408"/>
    <w:rsid w:val="00CB14B0"/>
    <w:rsid w:val="00CB15CD"/>
    <w:rsid w:val="00CB16BE"/>
    <w:rsid w:val="00CB17F0"/>
    <w:rsid w:val="00CB18ED"/>
    <w:rsid w:val="00CB1BAB"/>
    <w:rsid w:val="00CB1DC2"/>
    <w:rsid w:val="00CB2896"/>
    <w:rsid w:val="00CB2C19"/>
    <w:rsid w:val="00CB2C2F"/>
    <w:rsid w:val="00CB2C35"/>
    <w:rsid w:val="00CB2E4B"/>
    <w:rsid w:val="00CB377F"/>
    <w:rsid w:val="00CB390A"/>
    <w:rsid w:val="00CB3D62"/>
    <w:rsid w:val="00CB3FD4"/>
    <w:rsid w:val="00CB45E3"/>
    <w:rsid w:val="00CB4832"/>
    <w:rsid w:val="00CB49D8"/>
    <w:rsid w:val="00CB4A57"/>
    <w:rsid w:val="00CB4BDC"/>
    <w:rsid w:val="00CB4D88"/>
    <w:rsid w:val="00CB4DAC"/>
    <w:rsid w:val="00CB4DE5"/>
    <w:rsid w:val="00CB5190"/>
    <w:rsid w:val="00CB5834"/>
    <w:rsid w:val="00CB5ADD"/>
    <w:rsid w:val="00CB5EB4"/>
    <w:rsid w:val="00CB600D"/>
    <w:rsid w:val="00CB61ED"/>
    <w:rsid w:val="00CB621B"/>
    <w:rsid w:val="00CB65BD"/>
    <w:rsid w:val="00CB65CE"/>
    <w:rsid w:val="00CB65FE"/>
    <w:rsid w:val="00CB67C6"/>
    <w:rsid w:val="00CB6A09"/>
    <w:rsid w:val="00CB6B0A"/>
    <w:rsid w:val="00CB6D15"/>
    <w:rsid w:val="00CB70CE"/>
    <w:rsid w:val="00CB75BC"/>
    <w:rsid w:val="00CB75FF"/>
    <w:rsid w:val="00CB761B"/>
    <w:rsid w:val="00CB7BF2"/>
    <w:rsid w:val="00CB7CE2"/>
    <w:rsid w:val="00CB7FB1"/>
    <w:rsid w:val="00CC07C6"/>
    <w:rsid w:val="00CC0A75"/>
    <w:rsid w:val="00CC0ECB"/>
    <w:rsid w:val="00CC0F87"/>
    <w:rsid w:val="00CC16AF"/>
    <w:rsid w:val="00CC1F51"/>
    <w:rsid w:val="00CC20D7"/>
    <w:rsid w:val="00CC2172"/>
    <w:rsid w:val="00CC232B"/>
    <w:rsid w:val="00CC238E"/>
    <w:rsid w:val="00CC2754"/>
    <w:rsid w:val="00CC2787"/>
    <w:rsid w:val="00CC2C2E"/>
    <w:rsid w:val="00CC3073"/>
    <w:rsid w:val="00CC3696"/>
    <w:rsid w:val="00CC39CB"/>
    <w:rsid w:val="00CC3E20"/>
    <w:rsid w:val="00CC3E78"/>
    <w:rsid w:val="00CC3EB6"/>
    <w:rsid w:val="00CC3F62"/>
    <w:rsid w:val="00CC3FD7"/>
    <w:rsid w:val="00CC458E"/>
    <w:rsid w:val="00CC45D8"/>
    <w:rsid w:val="00CC4840"/>
    <w:rsid w:val="00CC4948"/>
    <w:rsid w:val="00CC4B78"/>
    <w:rsid w:val="00CC4E8E"/>
    <w:rsid w:val="00CC4EC3"/>
    <w:rsid w:val="00CC55D9"/>
    <w:rsid w:val="00CC5713"/>
    <w:rsid w:val="00CC5B10"/>
    <w:rsid w:val="00CC5B95"/>
    <w:rsid w:val="00CC5D37"/>
    <w:rsid w:val="00CC5DA8"/>
    <w:rsid w:val="00CC5E9A"/>
    <w:rsid w:val="00CC6158"/>
    <w:rsid w:val="00CC6243"/>
    <w:rsid w:val="00CC63AD"/>
    <w:rsid w:val="00CC677F"/>
    <w:rsid w:val="00CC67D2"/>
    <w:rsid w:val="00CC6F81"/>
    <w:rsid w:val="00CC727D"/>
    <w:rsid w:val="00CC7829"/>
    <w:rsid w:val="00CC7D35"/>
    <w:rsid w:val="00CD0037"/>
    <w:rsid w:val="00CD003A"/>
    <w:rsid w:val="00CD02F8"/>
    <w:rsid w:val="00CD0418"/>
    <w:rsid w:val="00CD0824"/>
    <w:rsid w:val="00CD10FB"/>
    <w:rsid w:val="00CD1320"/>
    <w:rsid w:val="00CD1338"/>
    <w:rsid w:val="00CD1460"/>
    <w:rsid w:val="00CD1517"/>
    <w:rsid w:val="00CD15E8"/>
    <w:rsid w:val="00CD18B9"/>
    <w:rsid w:val="00CD1908"/>
    <w:rsid w:val="00CD1F38"/>
    <w:rsid w:val="00CD2524"/>
    <w:rsid w:val="00CD25D4"/>
    <w:rsid w:val="00CD26F7"/>
    <w:rsid w:val="00CD2919"/>
    <w:rsid w:val="00CD29AE"/>
    <w:rsid w:val="00CD2D47"/>
    <w:rsid w:val="00CD2D8A"/>
    <w:rsid w:val="00CD2E37"/>
    <w:rsid w:val="00CD2EE1"/>
    <w:rsid w:val="00CD30AD"/>
    <w:rsid w:val="00CD3240"/>
    <w:rsid w:val="00CD355C"/>
    <w:rsid w:val="00CD3B66"/>
    <w:rsid w:val="00CD418F"/>
    <w:rsid w:val="00CD41AE"/>
    <w:rsid w:val="00CD4DAD"/>
    <w:rsid w:val="00CD4E4C"/>
    <w:rsid w:val="00CD4FD4"/>
    <w:rsid w:val="00CD4FD5"/>
    <w:rsid w:val="00CD52B5"/>
    <w:rsid w:val="00CD52C5"/>
    <w:rsid w:val="00CD53E7"/>
    <w:rsid w:val="00CD5427"/>
    <w:rsid w:val="00CD5568"/>
    <w:rsid w:val="00CD58B4"/>
    <w:rsid w:val="00CD5930"/>
    <w:rsid w:val="00CD5998"/>
    <w:rsid w:val="00CD5E0A"/>
    <w:rsid w:val="00CD60AA"/>
    <w:rsid w:val="00CD6157"/>
    <w:rsid w:val="00CD63B1"/>
    <w:rsid w:val="00CD657A"/>
    <w:rsid w:val="00CD6655"/>
    <w:rsid w:val="00CD69B4"/>
    <w:rsid w:val="00CD6A71"/>
    <w:rsid w:val="00CD6BBF"/>
    <w:rsid w:val="00CD6C9B"/>
    <w:rsid w:val="00CD6DB1"/>
    <w:rsid w:val="00CD70A7"/>
    <w:rsid w:val="00CD7391"/>
    <w:rsid w:val="00CD755B"/>
    <w:rsid w:val="00CD76CA"/>
    <w:rsid w:val="00CD7A71"/>
    <w:rsid w:val="00CD7F87"/>
    <w:rsid w:val="00CE0017"/>
    <w:rsid w:val="00CE0129"/>
    <w:rsid w:val="00CE065D"/>
    <w:rsid w:val="00CE06D7"/>
    <w:rsid w:val="00CE078B"/>
    <w:rsid w:val="00CE07D4"/>
    <w:rsid w:val="00CE0C4E"/>
    <w:rsid w:val="00CE0DF1"/>
    <w:rsid w:val="00CE1152"/>
    <w:rsid w:val="00CE12F0"/>
    <w:rsid w:val="00CE135E"/>
    <w:rsid w:val="00CE1727"/>
    <w:rsid w:val="00CE1785"/>
    <w:rsid w:val="00CE1811"/>
    <w:rsid w:val="00CE1847"/>
    <w:rsid w:val="00CE1848"/>
    <w:rsid w:val="00CE199F"/>
    <w:rsid w:val="00CE1E55"/>
    <w:rsid w:val="00CE203D"/>
    <w:rsid w:val="00CE2077"/>
    <w:rsid w:val="00CE2117"/>
    <w:rsid w:val="00CE2364"/>
    <w:rsid w:val="00CE241B"/>
    <w:rsid w:val="00CE24CB"/>
    <w:rsid w:val="00CE2BC7"/>
    <w:rsid w:val="00CE2D02"/>
    <w:rsid w:val="00CE2DDF"/>
    <w:rsid w:val="00CE2F08"/>
    <w:rsid w:val="00CE303A"/>
    <w:rsid w:val="00CE3575"/>
    <w:rsid w:val="00CE359E"/>
    <w:rsid w:val="00CE3BD1"/>
    <w:rsid w:val="00CE453C"/>
    <w:rsid w:val="00CE477F"/>
    <w:rsid w:val="00CE4A13"/>
    <w:rsid w:val="00CE4B08"/>
    <w:rsid w:val="00CE4B15"/>
    <w:rsid w:val="00CE517C"/>
    <w:rsid w:val="00CE536E"/>
    <w:rsid w:val="00CE556F"/>
    <w:rsid w:val="00CE56E8"/>
    <w:rsid w:val="00CE57CD"/>
    <w:rsid w:val="00CE5DFC"/>
    <w:rsid w:val="00CE60A2"/>
    <w:rsid w:val="00CE6207"/>
    <w:rsid w:val="00CE63B8"/>
    <w:rsid w:val="00CE6484"/>
    <w:rsid w:val="00CE66CB"/>
    <w:rsid w:val="00CE66F4"/>
    <w:rsid w:val="00CE6BB1"/>
    <w:rsid w:val="00CE6C0F"/>
    <w:rsid w:val="00CE72F8"/>
    <w:rsid w:val="00CE743A"/>
    <w:rsid w:val="00CE7442"/>
    <w:rsid w:val="00CE7669"/>
    <w:rsid w:val="00CE7805"/>
    <w:rsid w:val="00CE7C8D"/>
    <w:rsid w:val="00CE7D01"/>
    <w:rsid w:val="00CE7EBB"/>
    <w:rsid w:val="00CF0D88"/>
    <w:rsid w:val="00CF0E25"/>
    <w:rsid w:val="00CF10ED"/>
    <w:rsid w:val="00CF11B9"/>
    <w:rsid w:val="00CF1271"/>
    <w:rsid w:val="00CF1778"/>
    <w:rsid w:val="00CF1D4C"/>
    <w:rsid w:val="00CF1E60"/>
    <w:rsid w:val="00CF2174"/>
    <w:rsid w:val="00CF2191"/>
    <w:rsid w:val="00CF22D8"/>
    <w:rsid w:val="00CF24F2"/>
    <w:rsid w:val="00CF2548"/>
    <w:rsid w:val="00CF2A26"/>
    <w:rsid w:val="00CF2FB9"/>
    <w:rsid w:val="00CF3305"/>
    <w:rsid w:val="00CF3C02"/>
    <w:rsid w:val="00CF3CC2"/>
    <w:rsid w:val="00CF3D5D"/>
    <w:rsid w:val="00CF405A"/>
    <w:rsid w:val="00CF4509"/>
    <w:rsid w:val="00CF451F"/>
    <w:rsid w:val="00CF45D7"/>
    <w:rsid w:val="00CF480C"/>
    <w:rsid w:val="00CF4910"/>
    <w:rsid w:val="00CF4C5D"/>
    <w:rsid w:val="00CF527E"/>
    <w:rsid w:val="00CF52CB"/>
    <w:rsid w:val="00CF53BA"/>
    <w:rsid w:val="00CF566E"/>
    <w:rsid w:val="00CF5672"/>
    <w:rsid w:val="00CF5751"/>
    <w:rsid w:val="00CF57C8"/>
    <w:rsid w:val="00CF59BE"/>
    <w:rsid w:val="00CF5AD7"/>
    <w:rsid w:val="00CF5AEB"/>
    <w:rsid w:val="00CF5B35"/>
    <w:rsid w:val="00CF5CFC"/>
    <w:rsid w:val="00CF611B"/>
    <w:rsid w:val="00CF6390"/>
    <w:rsid w:val="00CF6490"/>
    <w:rsid w:val="00CF64F1"/>
    <w:rsid w:val="00CF65CE"/>
    <w:rsid w:val="00CF6635"/>
    <w:rsid w:val="00CF6869"/>
    <w:rsid w:val="00CF6A6A"/>
    <w:rsid w:val="00CF6D8F"/>
    <w:rsid w:val="00CF6EA5"/>
    <w:rsid w:val="00CF7122"/>
    <w:rsid w:val="00CF714B"/>
    <w:rsid w:val="00CF73E8"/>
    <w:rsid w:val="00CF74CB"/>
    <w:rsid w:val="00CF74E4"/>
    <w:rsid w:val="00CF7A81"/>
    <w:rsid w:val="00CF7AC9"/>
    <w:rsid w:val="00CF7DF7"/>
    <w:rsid w:val="00CF7E52"/>
    <w:rsid w:val="00CF7ED7"/>
    <w:rsid w:val="00CF7F67"/>
    <w:rsid w:val="00D0028B"/>
    <w:rsid w:val="00D00552"/>
    <w:rsid w:val="00D0055B"/>
    <w:rsid w:val="00D0060D"/>
    <w:rsid w:val="00D00AEF"/>
    <w:rsid w:val="00D00E8E"/>
    <w:rsid w:val="00D0162F"/>
    <w:rsid w:val="00D01B58"/>
    <w:rsid w:val="00D01B59"/>
    <w:rsid w:val="00D01D02"/>
    <w:rsid w:val="00D01F48"/>
    <w:rsid w:val="00D022B7"/>
    <w:rsid w:val="00D0252C"/>
    <w:rsid w:val="00D02E6D"/>
    <w:rsid w:val="00D03205"/>
    <w:rsid w:val="00D0320F"/>
    <w:rsid w:val="00D033CA"/>
    <w:rsid w:val="00D034B3"/>
    <w:rsid w:val="00D037AD"/>
    <w:rsid w:val="00D03B73"/>
    <w:rsid w:val="00D03BE9"/>
    <w:rsid w:val="00D03D5D"/>
    <w:rsid w:val="00D03F81"/>
    <w:rsid w:val="00D04011"/>
    <w:rsid w:val="00D04121"/>
    <w:rsid w:val="00D0418C"/>
    <w:rsid w:val="00D04581"/>
    <w:rsid w:val="00D04869"/>
    <w:rsid w:val="00D0506A"/>
    <w:rsid w:val="00D05136"/>
    <w:rsid w:val="00D05165"/>
    <w:rsid w:val="00D05168"/>
    <w:rsid w:val="00D05872"/>
    <w:rsid w:val="00D05969"/>
    <w:rsid w:val="00D05CA8"/>
    <w:rsid w:val="00D05FC0"/>
    <w:rsid w:val="00D06294"/>
    <w:rsid w:val="00D06353"/>
    <w:rsid w:val="00D06399"/>
    <w:rsid w:val="00D06506"/>
    <w:rsid w:val="00D067A3"/>
    <w:rsid w:val="00D06801"/>
    <w:rsid w:val="00D06828"/>
    <w:rsid w:val="00D06A50"/>
    <w:rsid w:val="00D06B4B"/>
    <w:rsid w:val="00D070C0"/>
    <w:rsid w:val="00D070C5"/>
    <w:rsid w:val="00D070CA"/>
    <w:rsid w:val="00D076BF"/>
    <w:rsid w:val="00D07A9F"/>
    <w:rsid w:val="00D07B8B"/>
    <w:rsid w:val="00D1014E"/>
    <w:rsid w:val="00D10551"/>
    <w:rsid w:val="00D10720"/>
    <w:rsid w:val="00D1081D"/>
    <w:rsid w:val="00D10A58"/>
    <w:rsid w:val="00D111BE"/>
    <w:rsid w:val="00D115B5"/>
    <w:rsid w:val="00D115D5"/>
    <w:rsid w:val="00D11766"/>
    <w:rsid w:val="00D1177D"/>
    <w:rsid w:val="00D11E0E"/>
    <w:rsid w:val="00D11F3F"/>
    <w:rsid w:val="00D12725"/>
    <w:rsid w:val="00D12DAC"/>
    <w:rsid w:val="00D12EB8"/>
    <w:rsid w:val="00D130AF"/>
    <w:rsid w:val="00D13151"/>
    <w:rsid w:val="00D1378A"/>
    <w:rsid w:val="00D138B3"/>
    <w:rsid w:val="00D138BF"/>
    <w:rsid w:val="00D1398D"/>
    <w:rsid w:val="00D13A82"/>
    <w:rsid w:val="00D13CFA"/>
    <w:rsid w:val="00D141BC"/>
    <w:rsid w:val="00D143CC"/>
    <w:rsid w:val="00D14537"/>
    <w:rsid w:val="00D14638"/>
    <w:rsid w:val="00D14C01"/>
    <w:rsid w:val="00D14D18"/>
    <w:rsid w:val="00D1504A"/>
    <w:rsid w:val="00D15231"/>
    <w:rsid w:val="00D15268"/>
    <w:rsid w:val="00D15632"/>
    <w:rsid w:val="00D1599D"/>
    <w:rsid w:val="00D15B59"/>
    <w:rsid w:val="00D16354"/>
    <w:rsid w:val="00D16436"/>
    <w:rsid w:val="00D164B2"/>
    <w:rsid w:val="00D16546"/>
    <w:rsid w:val="00D165F9"/>
    <w:rsid w:val="00D167E0"/>
    <w:rsid w:val="00D16877"/>
    <w:rsid w:val="00D168E9"/>
    <w:rsid w:val="00D16920"/>
    <w:rsid w:val="00D16F25"/>
    <w:rsid w:val="00D1725B"/>
    <w:rsid w:val="00D17372"/>
    <w:rsid w:val="00D1751B"/>
    <w:rsid w:val="00D17675"/>
    <w:rsid w:val="00D179F3"/>
    <w:rsid w:val="00D17A67"/>
    <w:rsid w:val="00D17E63"/>
    <w:rsid w:val="00D17F54"/>
    <w:rsid w:val="00D20061"/>
    <w:rsid w:val="00D2007C"/>
    <w:rsid w:val="00D200D7"/>
    <w:rsid w:val="00D2087F"/>
    <w:rsid w:val="00D20B24"/>
    <w:rsid w:val="00D20DA1"/>
    <w:rsid w:val="00D20EBD"/>
    <w:rsid w:val="00D218A9"/>
    <w:rsid w:val="00D21AD6"/>
    <w:rsid w:val="00D21B94"/>
    <w:rsid w:val="00D220D9"/>
    <w:rsid w:val="00D2296D"/>
    <w:rsid w:val="00D23296"/>
    <w:rsid w:val="00D23438"/>
    <w:rsid w:val="00D23492"/>
    <w:rsid w:val="00D2384A"/>
    <w:rsid w:val="00D23AF3"/>
    <w:rsid w:val="00D23D12"/>
    <w:rsid w:val="00D2405B"/>
    <w:rsid w:val="00D24DEC"/>
    <w:rsid w:val="00D24EB3"/>
    <w:rsid w:val="00D24FFD"/>
    <w:rsid w:val="00D2511A"/>
    <w:rsid w:val="00D252AF"/>
    <w:rsid w:val="00D25640"/>
    <w:rsid w:val="00D25B8C"/>
    <w:rsid w:val="00D25F5D"/>
    <w:rsid w:val="00D26060"/>
    <w:rsid w:val="00D262E1"/>
    <w:rsid w:val="00D2642E"/>
    <w:rsid w:val="00D26449"/>
    <w:rsid w:val="00D26638"/>
    <w:rsid w:val="00D2673D"/>
    <w:rsid w:val="00D26A15"/>
    <w:rsid w:val="00D26D3C"/>
    <w:rsid w:val="00D26D89"/>
    <w:rsid w:val="00D26EF7"/>
    <w:rsid w:val="00D2769E"/>
    <w:rsid w:val="00D278D7"/>
    <w:rsid w:val="00D27974"/>
    <w:rsid w:val="00D30057"/>
    <w:rsid w:val="00D30789"/>
    <w:rsid w:val="00D308C5"/>
    <w:rsid w:val="00D30BE1"/>
    <w:rsid w:val="00D30C25"/>
    <w:rsid w:val="00D316AA"/>
    <w:rsid w:val="00D316AF"/>
    <w:rsid w:val="00D317A4"/>
    <w:rsid w:val="00D31842"/>
    <w:rsid w:val="00D318E4"/>
    <w:rsid w:val="00D31AB5"/>
    <w:rsid w:val="00D31B77"/>
    <w:rsid w:val="00D31D58"/>
    <w:rsid w:val="00D323F8"/>
    <w:rsid w:val="00D3256D"/>
    <w:rsid w:val="00D3258C"/>
    <w:rsid w:val="00D32959"/>
    <w:rsid w:val="00D3297C"/>
    <w:rsid w:val="00D32B34"/>
    <w:rsid w:val="00D32DA0"/>
    <w:rsid w:val="00D32E6B"/>
    <w:rsid w:val="00D333E8"/>
    <w:rsid w:val="00D3345E"/>
    <w:rsid w:val="00D33C97"/>
    <w:rsid w:val="00D3405C"/>
    <w:rsid w:val="00D34954"/>
    <w:rsid w:val="00D34E72"/>
    <w:rsid w:val="00D34E8C"/>
    <w:rsid w:val="00D35043"/>
    <w:rsid w:val="00D350F6"/>
    <w:rsid w:val="00D35202"/>
    <w:rsid w:val="00D3533E"/>
    <w:rsid w:val="00D35975"/>
    <w:rsid w:val="00D35A70"/>
    <w:rsid w:val="00D35F37"/>
    <w:rsid w:val="00D35FB5"/>
    <w:rsid w:val="00D365CF"/>
    <w:rsid w:val="00D36A22"/>
    <w:rsid w:val="00D36B3F"/>
    <w:rsid w:val="00D36E21"/>
    <w:rsid w:val="00D371D4"/>
    <w:rsid w:val="00D371EF"/>
    <w:rsid w:val="00D3742C"/>
    <w:rsid w:val="00D374F1"/>
    <w:rsid w:val="00D37F74"/>
    <w:rsid w:val="00D40465"/>
    <w:rsid w:val="00D404A6"/>
    <w:rsid w:val="00D4062E"/>
    <w:rsid w:val="00D415A9"/>
    <w:rsid w:val="00D41A9F"/>
    <w:rsid w:val="00D41AFB"/>
    <w:rsid w:val="00D41F9E"/>
    <w:rsid w:val="00D4200E"/>
    <w:rsid w:val="00D42134"/>
    <w:rsid w:val="00D42583"/>
    <w:rsid w:val="00D425EF"/>
    <w:rsid w:val="00D42997"/>
    <w:rsid w:val="00D42BDD"/>
    <w:rsid w:val="00D42D50"/>
    <w:rsid w:val="00D42D89"/>
    <w:rsid w:val="00D42FAF"/>
    <w:rsid w:val="00D42FF6"/>
    <w:rsid w:val="00D4368F"/>
    <w:rsid w:val="00D4369E"/>
    <w:rsid w:val="00D436BE"/>
    <w:rsid w:val="00D43774"/>
    <w:rsid w:val="00D43851"/>
    <w:rsid w:val="00D4391C"/>
    <w:rsid w:val="00D43E6B"/>
    <w:rsid w:val="00D43E80"/>
    <w:rsid w:val="00D43F96"/>
    <w:rsid w:val="00D4417B"/>
    <w:rsid w:val="00D4420B"/>
    <w:rsid w:val="00D4436D"/>
    <w:rsid w:val="00D44380"/>
    <w:rsid w:val="00D444BA"/>
    <w:rsid w:val="00D445BC"/>
    <w:rsid w:val="00D449D7"/>
    <w:rsid w:val="00D44AFA"/>
    <w:rsid w:val="00D44B1A"/>
    <w:rsid w:val="00D45530"/>
    <w:rsid w:val="00D455C7"/>
    <w:rsid w:val="00D45BB0"/>
    <w:rsid w:val="00D45D0C"/>
    <w:rsid w:val="00D45F14"/>
    <w:rsid w:val="00D46038"/>
    <w:rsid w:val="00D46190"/>
    <w:rsid w:val="00D46348"/>
    <w:rsid w:val="00D46540"/>
    <w:rsid w:val="00D465C1"/>
    <w:rsid w:val="00D4665D"/>
    <w:rsid w:val="00D469C8"/>
    <w:rsid w:val="00D47619"/>
    <w:rsid w:val="00D477D7"/>
    <w:rsid w:val="00D47B34"/>
    <w:rsid w:val="00D47BB2"/>
    <w:rsid w:val="00D47EE2"/>
    <w:rsid w:val="00D501A3"/>
    <w:rsid w:val="00D50458"/>
    <w:rsid w:val="00D504B9"/>
    <w:rsid w:val="00D50639"/>
    <w:rsid w:val="00D509B3"/>
    <w:rsid w:val="00D50B3A"/>
    <w:rsid w:val="00D515EA"/>
    <w:rsid w:val="00D51663"/>
    <w:rsid w:val="00D5188C"/>
    <w:rsid w:val="00D51984"/>
    <w:rsid w:val="00D51A11"/>
    <w:rsid w:val="00D51E7C"/>
    <w:rsid w:val="00D51F76"/>
    <w:rsid w:val="00D521CB"/>
    <w:rsid w:val="00D523C7"/>
    <w:rsid w:val="00D52571"/>
    <w:rsid w:val="00D52603"/>
    <w:rsid w:val="00D526AE"/>
    <w:rsid w:val="00D52A13"/>
    <w:rsid w:val="00D52C96"/>
    <w:rsid w:val="00D52D80"/>
    <w:rsid w:val="00D52E61"/>
    <w:rsid w:val="00D52EAA"/>
    <w:rsid w:val="00D53144"/>
    <w:rsid w:val="00D53147"/>
    <w:rsid w:val="00D533DA"/>
    <w:rsid w:val="00D53859"/>
    <w:rsid w:val="00D53923"/>
    <w:rsid w:val="00D53D92"/>
    <w:rsid w:val="00D546F5"/>
    <w:rsid w:val="00D548AE"/>
    <w:rsid w:val="00D54D84"/>
    <w:rsid w:val="00D54DFD"/>
    <w:rsid w:val="00D54ED7"/>
    <w:rsid w:val="00D551E4"/>
    <w:rsid w:val="00D5546F"/>
    <w:rsid w:val="00D55523"/>
    <w:rsid w:val="00D56533"/>
    <w:rsid w:val="00D566DF"/>
    <w:rsid w:val="00D5684A"/>
    <w:rsid w:val="00D56C35"/>
    <w:rsid w:val="00D56C7B"/>
    <w:rsid w:val="00D56DA0"/>
    <w:rsid w:val="00D56E2C"/>
    <w:rsid w:val="00D579A2"/>
    <w:rsid w:val="00D57FC2"/>
    <w:rsid w:val="00D6007A"/>
    <w:rsid w:val="00D6029D"/>
    <w:rsid w:val="00D60379"/>
    <w:rsid w:val="00D60535"/>
    <w:rsid w:val="00D60C70"/>
    <w:rsid w:val="00D60D40"/>
    <w:rsid w:val="00D60DB3"/>
    <w:rsid w:val="00D6127B"/>
    <w:rsid w:val="00D6161F"/>
    <w:rsid w:val="00D617F9"/>
    <w:rsid w:val="00D61920"/>
    <w:rsid w:val="00D61B01"/>
    <w:rsid w:val="00D61BA6"/>
    <w:rsid w:val="00D61EAC"/>
    <w:rsid w:val="00D621E0"/>
    <w:rsid w:val="00D625F0"/>
    <w:rsid w:val="00D62840"/>
    <w:rsid w:val="00D62882"/>
    <w:rsid w:val="00D62B49"/>
    <w:rsid w:val="00D62C1E"/>
    <w:rsid w:val="00D62EAB"/>
    <w:rsid w:val="00D631AC"/>
    <w:rsid w:val="00D63248"/>
    <w:rsid w:val="00D63470"/>
    <w:rsid w:val="00D63471"/>
    <w:rsid w:val="00D634C9"/>
    <w:rsid w:val="00D63680"/>
    <w:rsid w:val="00D63C64"/>
    <w:rsid w:val="00D63D08"/>
    <w:rsid w:val="00D63D10"/>
    <w:rsid w:val="00D63D7B"/>
    <w:rsid w:val="00D63D9A"/>
    <w:rsid w:val="00D63FDD"/>
    <w:rsid w:val="00D64853"/>
    <w:rsid w:val="00D648FE"/>
    <w:rsid w:val="00D649F2"/>
    <w:rsid w:val="00D64CDD"/>
    <w:rsid w:val="00D64E8C"/>
    <w:rsid w:val="00D651A7"/>
    <w:rsid w:val="00D65573"/>
    <w:rsid w:val="00D65909"/>
    <w:rsid w:val="00D65DA6"/>
    <w:rsid w:val="00D65DE5"/>
    <w:rsid w:val="00D6674E"/>
    <w:rsid w:val="00D66C4F"/>
    <w:rsid w:val="00D66DAA"/>
    <w:rsid w:val="00D66F47"/>
    <w:rsid w:val="00D66F5C"/>
    <w:rsid w:val="00D67188"/>
    <w:rsid w:val="00D675E6"/>
    <w:rsid w:val="00D676B3"/>
    <w:rsid w:val="00D676C0"/>
    <w:rsid w:val="00D6793F"/>
    <w:rsid w:val="00D67A2D"/>
    <w:rsid w:val="00D67A3E"/>
    <w:rsid w:val="00D67B19"/>
    <w:rsid w:val="00D67BC1"/>
    <w:rsid w:val="00D67CAA"/>
    <w:rsid w:val="00D67DC3"/>
    <w:rsid w:val="00D70273"/>
    <w:rsid w:val="00D70412"/>
    <w:rsid w:val="00D7086B"/>
    <w:rsid w:val="00D7097A"/>
    <w:rsid w:val="00D70ABA"/>
    <w:rsid w:val="00D70DA8"/>
    <w:rsid w:val="00D70E92"/>
    <w:rsid w:val="00D7118D"/>
    <w:rsid w:val="00D7133A"/>
    <w:rsid w:val="00D71576"/>
    <w:rsid w:val="00D715B7"/>
    <w:rsid w:val="00D716C9"/>
    <w:rsid w:val="00D719E4"/>
    <w:rsid w:val="00D71A44"/>
    <w:rsid w:val="00D71B9D"/>
    <w:rsid w:val="00D71D3F"/>
    <w:rsid w:val="00D71E10"/>
    <w:rsid w:val="00D721D3"/>
    <w:rsid w:val="00D724C5"/>
    <w:rsid w:val="00D725A6"/>
    <w:rsid w:val="00D72EBE"/>
    <w:rsid w:val="00D731A4"/>
    <w:rsid w:val="00D732DB"/>
    <w:rsid w:val="00D739A7"/>
    <w:rsid w:val="00D739D4"/>
    <w:rsid w:val="00D73C92"/>
    <w:rsid w:val="00D740D4"/>
    <w:rsid w:val="00D74206"/>
    <w:rsid w:val="00D7443F"/>
    <w:rsid w:val="00D745B9"/>
    <w:rsid w:val="00D748DC"/>
    <w:rsid w:val="00D74924"/>
    <w:rsid w:val="00D74B0C"/>
    <w:rsid w:val="00D74FD3"/>
    <w:rsid w:val="00D7513A"/>
    <w:rsid w:val="00D75228"/>
    <w:rsid w:val="00D75467"/>
    <w:rsid w:val="00D754A5"/>
    <w:rsid w:val="00D7556F"/>
    <w:rsid w:val="00D755F7"/>
    <w:rsid w:val="00D75658"/>
    <w:rsid w:val="00D75785"/>
    <w:rsid w:val="00D7598B"/>
    <w:rsid w:val="00D759D5"/>
    <w:rsid w:val="00D75B3F"/>
    <w:rsid w:val="00D75B7C"/>
    <w:rsid w:val="00D75CD6"/>
    <w:rsid w:val="00D76078"/>
    <w:rsid w:val="00D765A6"/>
    <w:rsid w:val="00D7661E"/>
    <w:rsid w:val="00D76E27"/>
    <w:rsid w:val="00D76E75"/>
    <w:rsid w:val="00D7733C"/>
    <w:rsid w:val="00D77446"/>
    <w:rsid w:val="00D77599"/>
    <w:rsid w:val="00D7765F"/>
    <w:rsid w:val="00D77735"/>
    <w:rsid w:val="00D77873"/>
    <w:rsid w:val="00D778CC"/>
    <w:rsid w:val="00D779FE"/>
    <w:rsid w:val="00D80372"/>
    <w:rsid w:val="00D80601"/>
    <w:rsid w:val="00D80737"/>
    <w:rsid w:val="00D80787"/>
    <w:rsid w:val="00D80B31"/>
    <w:rsid w:val="00D80F99"/>
    <w:rsid w:val="00D80FEA"/>
    <w:rsid w:val="00D81709"/>
    <w:rsid w:val="00D81930"/>
    <w:rsid w:val="00D81993"/>
    <w:rsid w:val="00D81BDF"/>
    <w:rsid w:val="00D81D73"/>
    <w:rsid w:val="00D81DE0"/>
    <w:rsid w:val="00D81FFF"/>
    <w:rsid w:val="00D821A4"/>
    <w:rsid w:val="00D825F5"/>
    <w:rsid w:val="00D827F3"/>
    <w:rsid w:val="00D82929"/>
    <w:rsid w:val="00D82B16"/>
    <w:rsid w:val="00D82BD1"/>
    <w:rsid w:val="00D82CEE"/>
    <w:rsid w:val="00D82D89"/>
    <w:rsid w:val="00D8309C"/>
    <w:rsid w:val="00D83336"/>
    <w:rsid w:val="00D8335A"/>
    <w:rsid w:val="00D833F6"/>
    <w:rsid w:val="00D836EC"/>
    <w:rsid w:val="00D83CFB"/>
    <w:rsid w:val="00D83EE1"/>
    <w:rsid w:val="00D83FA4"/>
    <w:rsid w:val="00D84292"/>
    <w:rsid w:val="00D842FB"/>
    <w:rsid w:val="00D845B5"/>
    <w:rsid w:val="00D85182"/>
    <w:rsid w:val="00D854C5"/>
    <w:rsid w:val="00D85563"/>
    <w:rsid w:val="00D855D7"/>
    <w:rsid w:val="00D85604"/>
    <w:rsid w:val="00D8562A"/>
    <w:rsid w:val="00D859C4"/>
    <w:rsid w:val="00D85BED"/>
    <w:rsid w:val="00D86470"/>
    <w:rsid w:val="00D8650D"/>
    <w:rsid w:val="00D86657"/>
    <w:rsid w:val="00D86758"/>
    <w:rsid w:val="00D867B5"/>
    <w:rsid w:val="00D86990"/>
    <w:rsid w:val="00D86BCA"/>
    <w:rsid w:val="00D86C0B"/>
    <w:rsid w:val="00D8706A"/>
    <w:rsid w:val="00D87128"/>
    <w:rsid w:val="00D8742E"/>
    <w:rsid w:val="00D87572"/>
    <w:rsid w:val="00D8759A"/>
    <w:rsid w:val="00D8780B"/>
    <w:rsid w:val="00D8796F"/>
    <w:rsid w:val="00D87CC3"/>
    <w:rsid w:val="00D87E2B"/>
    <w:rsid w:val="00D87EBA"/>
    <w:rsid w:val="00D87F45"/>
    <w:rsid w:val="00D9001A"/>
    <w:rsid w:val="00D900CB"/>
    <w:rsid w:val="00D90106"/>
    <w:rsid w:val="00D90307"/>
    <w:rsid w:val="00D90418"/>
    <w:rsid w:val="00D9041C"/>
    <w:rsid w:val="00D905F5"/>
    <w:rsid w:val="00D90602"/>
    <w:rsid w:val="00D909FA"/>
    <w:rsid w:val="00D90B3D"/>
    <w:rsid w:val="00D90C5F"/>
    <w:rsid w:val="00D91619"/>
    <w:rsid w:val="00D916FA"/>
    <w:rsid w:val="00D91D57"/>
    <w:rsid w:val="00D9216E"/>
    <w:rsid w:val="00D92537"/>
    <w:rsid w:val="00D92562"/>
    <w:rsid w:val="00D925DA"/>
    <w:rsid w:val="00D92C29"/>
    <w:rsid w:val="00D92FAA"/>
    <w:rsid w:val="00D92FF3"/>
    <w:rsid w:val="00D931E7"/>
    <w:rsid w:val="00D93511"/>
    <w:rsid w:val="00D93696"/>
    <w:rsid w:val="00D93791"/>
    <w:rsid w:val="00D9380B"/>
    <w:rsid w:val="00D93BEF"/>
    <w:rsid w:val="00D93CC8"/>
    <w:rsid w:val="00D93D04"/>
    <w:rsid w:val="00D93DDC"/>
    <w:rsid w:val="00D9407E"/>
    <w:rsid w:val="00D9419C"/>
    <w:rsid w:val="00D942C7"/>
    <w:rsid w:val="00D94313"/>
    <w:rsid w:val="00D94548"/>
    <w:rsid w:val="00D94620"/>
    <w:rsid w:val="00D94699"/>
    <w:rsid w:val="00D9522B"/>
    <w:rsid w:val="00D95588"/>
    <w:rsid w:val="00D957E6"/>
    <w:rsid w:val="00D95998"/>
    <w:rsid w:val="00D95CA0"/>
    <w:rsid w:val="00D95CA6"/>
    <w:rsid w:val="00D9630D"/>
    <w:rsid w:val="00D96575"/>
    <w:rsid w:val="00D96730"/>
    <w:rsid w:val="00D9689A"/>
    <w:rsid w:val="00D96D02"/>
    <w:rsid w:val="00D96E45"/>
    <w:rsid w:val="00D96E8E"/>
    <w:rsid w:val="00D96ED4"/>
    <w:rsid w:val="00D97354"/>
    <w:rsid w:val="00D9741A"/>
    <w:rsid w:val="00D9767F"/>
    <w:rsid w:val="00D97760"/>
    <w:rsid w:val="00D97783"/>
    <w:rsid w:val="00D97A5C"/>
    <w:rsid w:val="00D97B86"/>
    <w:rsid w:val="00D97C1F"/>
    <w:rsid w:val="00DA0252"/>
    <w:rsid w:val="00DA026D"/>
    <w:rsid w:val="00DA0507"/>
    <w:rsid w:val="00DA08DA"/>
    <w:rsid w:val="00DA0B3E"/>
    <w:rsid w:val="00DA0B66"/>
    <w:rsid w:val="00DA0DFB"/>
    <w:rsid w:val="00DA0E9B"/>
    <w:rsid w:val="00DA0F7A"/>
    <w:rsid w:val="00DA12C4"/>
    <w:rsid w:val="00DA132C"/>
    <w:rsid w:val="00DA146E"/>
    <w:rsid w:val="00DA1480"/>
    <w:rsid w:val="00DA1687"/>
    <w:rsid w:val="00DA1750"/>
    <w:rsid w:val="00DA197B"/>
    <w:rsid w:val="00DA199A"/>
    <w:rsid w:val="00DA19AB"/>
    <w:rsid w:val="00DA1F7F"/>
    <w:rsid w:val="00DA207E"/>
    <w:rsid w:val="00DA2080"/>
    <w:rsid w:val="00DA2340"/>
    <w:rsid w:val="00DA2658"/>
    <w:rsid w:val="00DA29B9"/>
    <w:rsid w:val="00DA2B28"/>
    <w:rsid w:val="00DA2B65"/>
    <w:rsid w:val="00DA305C"/>
    <w:rsid w:val="00DA366A"/>
    <w:rsid w:val="00DA367F"/>
    <w:rsid w:val="00DA3801"/>
    <w:rsid w:val="00DA3B5C"/>
    <w:rsid w:val="00DA3C46"/>
    <w:rsid w:val="00DA3C9B"/>
    <w:rsid w:val="00DA4033"/>
    <w:rsid w:val="00DA4322"/>
    <w:rsid w:val="00DA4397"/>
    <w:rsid w:val="00DA4EF9"/>
    <w:rsid w:val="00DA4F02"/>
    <w:rsid w:val="00DA554B"/>
    <w:rsid w:val="00DA5C59"/>
    <w:rsid w:val="00DA5C80"/>
    <w:rsid w:val="00DA5DEC"/>
    <w:rsid w:val="00DA5FC0"/>
    <w:rsid w:val="00DA60D4"/>
    <w:rsid w:val="00DA61AB"/>
    <w:rsid w:val="00DA6464"/>
    <w:rsid w:val="00DA64A7"/>
    <w:rsid w:val="00DA64B5"/>
    <w:rsid w:val="00DA6E69"/>
    <w:rsid w:val="00DA703F"/>
    <w:rsid w:val="00DA704B"/>
    <w:rsid w:val="00DA7467"/>
    <w:rsid w:val="00DA7662"/>
    <w:rsid w:val="00DA7B3F"/>
    <w:rsid w:val="00DA7CA5"/>
    <w:rsid w:val="00DA7D7D"/>
    <w:rsid w:val="00DA7DF1"/>
    <w:rsid w:val="00DA7E82"/>
    <w:rsid w:val="00DA7F94"/>
    <w:rsid w:val="00DB019E"/>
    <w:rsid w:val="00DB01B5"/>
    <w:rsid w:val="00DB055F"/>
    <w:rsid w:val="00DB080F"/>
    <w:rsid w:val="00DB0836"/>
    <w:rsid w:val="00DB096B"/>
    <w:rsid w:val="00DB0B61"/>
    <w:rsid w:val="00DB0BBC"/>
    <w:rsid w:val="00DB1039"/>
    <w:rsid w:val="00DB1148"/>
    <w:rsid w:val="00DB1544"/>
    <w:rsid w:val="00DB1673"/>
    <w:rsid w:val="00DB1765"/>
    <w:rsid w:val="00DB1FBD"/>
    <w:rsid w:val="00DB1FE3"/>
    <w:rsid w:val="00DB23AD"/>
    <w:rsid w:val="00DB24B4"/>
    <w:rsid w:val="00DB2572"/>
    <w:rsid w:val="00DB29F0"/>
    <w:rsid w:val="00DB2BB2"/>
    <w:rsid w:val="00DB30CD"/>
    <w:rsid w:val="00DB3313"/>
    <w:rsid w:val="00DB33EA"/>
    <w:rsid w:val="00DB342B"/>
    <w:rsid w:val="00DB3699"/>
    <w:rsid w:val="00DB36BB"/>
    <w:rsid w:val="00DB3931"/>
    <w:rsid w:val="00DB39E5"/>
    <w:rsid w:val="00DB3B0F"/>
    <w:rsid w:val="00DB3D73"/>
    <w:rsid w:val="00DB41D5"/>
    <w:rsid w:val="00DB445A"/>
    <w:rsid w:val="00DB4C75"/>
    <w:rsid w:val="00DB4CCF"/>
    <w:rsid w:val="00DB4E43"/>
    <w:rsid w:val="00DB51E5"/>
    <w:rsid w:val="00DB5357"/>
    <w:rsid w:val="00DB5707"/>
    <w:rsid w:val="00DB5791"/>
    <w:rsid w:val="00DB590E"/>
    <w:rsid w:val="00DB5B21"/>
    <w:rsid w:val="00DB5B73"/>
    <w:rsid w:val="00DB5B8D"/>
    <w:rsid w:val="00DB5C78"/>
    <w:rsid w:val="00DB5DC3"/>
    <w:rsid w:val="00DB5E08"/>
    <w:rsid w:val="00DB5F5E"/>
    <w:rsid w:val="00DB5FBC"/>
    <w:rsid w:val="00DB6147"/>
    <w:rsid w:val="00DB63ED"/>
    <w:rsid w:val="00DB647B"/>
    <w:rsid w:val="00DB6BFB"/>
    <w:rsid w:val="00DB6F43"/>
    <w:rsid w:val="00DB73C9"/>
    <w:rsid w:val="00DB743A"/>
    <w:rsid w:val="00DB7657"/>
    <w:rsid w:val="00DB7745"/>
    <w:rsid w:val="00DB77FD"/>
    <w:rsid w:val="00DB7B7D"/>
    <w:rsid w:val="00DB7D93"/>
    <w:rsid w:val="00DB7EF9"/>
    <w:rsid w:val="00DB7F55"/>
    <w:rsid w:val="00DC0394"/>
    <w:rsid w:val="00DC0514"/>
    <w:rsid w:val="00DC0740"/>
    <w:rsid w:val="00DC0F0A"/>
    <w:rsid w:val="00DC1165"/>
    <w:rsid w:val="00DC162A"/>
    <w:rsid w:val="00DC1A68"/>
    <w:rsid w:val="00DC1B53"/>
    <w:rsid w:val="00DC1FDC"/>
    <w:rsid w:val="00DC22AD"/>
    <w:rsid w:val="00DC27AE"/>
    <w:rsid w:val="00DC2BEA"/>
    <w:rsid w:val="00DC2F4B"/>
    <w:rsid w:val="00DC2FF1"/>
    <w:rsid w:val="00DC30D4"/>
    <w:rsid w:val="00DC3594"/>
    <w:rsid w:val="00DC37B7"/>
    <w:rsid w:val="00DC38DD"/>
    <w:rsid w:val="00DC3B45"/>
    <w:rsid w:val="00DC42B3"/>
    <w:rsid w:val="00DC432D"/>
    <w:rsid w:val="00DC4423"/>
    <w:rsid w:val="00DC46DC"/>
    <w:rsid w:val="00DC4A87"/>
    <w:rsid w:val="00DC4F8A"/>
    <w:rsid w:val="00DC4FB0"/>
    <w:rsid w:val="00DC5800"/>
    <w:rsid w:val="00DC5C7A"/>
    <w:rsid w:val="00DC622F"/>
    <w:rsid w:val="00DC63E4"/>
    <w:rsid w:val="00DC65C0"/>
    <w:rsid w:val="00DC6774"/>
    <w:rsid w:val="00DC6E02"/>
    <w:rsid w:val="00DC6F7A"/>
    <w:rsid w:val="00DC70C5"/>
    <w:rsid w:val="00DC70FF"/>
    <w:rsid w:val="00DC7186"/>
    <w:rsid w:val="00DC784E"/>
    <w:rsid w:val="00DC7CA8"/>
    <w:rsid w:val="00DD00D0"/>
    <w:rsid w:val="00DD0436"/>
    <w:rsid w:val="00DD0AA9"/>
    <w:rsid w:val="00DD0E9D"/>
    <w:rsid w:val="00DD1491"/>
    <w:rsid w:val="00DD1AD3"/>
    <w:rsid w:val="00DD1D4E"/>
    <w:rsid w:val="00DD1DCE"/>
    <w:rsid w:val="00DD2293"/>
    <w:rsid w:val="00DD238D"/>
    <w:rsid w:val="00DD2441"/>
    <w:rsid w:val="00DD2798"/>
    <w:rsid w:val="00DD29FA"/>
    <w:rsid w:val="00DD2A5C"/>
    <w:rsid w:val="00DD2D1D"/>
    <w:rsid w:val="00DD2DCB"/>
    <w:rsid w:val="00DD2ED2"/>
    <w:rsid w:val="00DD335A"/>
    <w:rsid w:val="00DD3584"/>
    <w:rsid w:val="00DD3A4A"/>
    <w:rsid w:val="00DD3B79"/>
    <w:rsid w:val="00DD3C1F"/>
    <w:rsid w:val="00DD428D"/>
    <w:rsid w:val="00DD4456"/>
    <w:rsid w:val="00DD4461"/>
    <w:rsid w:val="00DD493B"/>
    <w:rsid w:val="00DD563E"/>
    <w:rsid w:val="00DD59CD"/>
    <w:rsid w:val="00DD5DA9"/>
    <w:rsid w:val="00DD6622"/>
    <w:rsid w:val="00DD6698"/>
    <w:rsid w:val="00DD6A00"/>
    <w:rsid w:val="00DD748F"/>
    <w:rsid w:val="00DD7653"/>
    <w:rsid w:val="00DD7BDD"/>
    <w:rsid w:val="00DD7DB5"/>
    <w:rsid w:val="00DD7DC4"/>
    <w:rsid w:val="00DD7F8A"/>
    <w:rsid w:val="00DE0021"/>
    <w:rsid w:val="00DE009E"/>
    <w:rsid w:val="00DE010A"/>
    <w:rsid w:val="00DE04FD"/>
    <w:rsid w:val="00DE052B"/>
    <w:rsid w:val="00DE069A"/>
    <w:rsid w:val="00DE0811"/>
    <w:rsid w:val="00DE08CC"/>
    <w:rsid w:val="00DE0B8D"/>
    <w:rsid w:val="00DE0C49"/>
    <w:rsid w:val="00DE0C7C"/>
    <w:rsid w:val="00DE0D82"/>
    <w:rsid w:val="00DE11E5"/>
    <w:rsid w:val="00DE15DF"/>
    <w:rsid w:val="00DE16DC"/>
    <w:rsid w:val="00DE180A"/>
    <w:rsid w:val="00DE19AA"/>
    <w:rsid w:val="00DE1A45"/>
    <w:rsid w:val="00DE1D65"/>
    <w:rsid w:val="00DE1FEA"/>
    <w:rsid w:val="00DE2156"/>
    <w:rsid w:val="00DE269F"/>
    <w:rsid w:val="00DE293E"/>
    <w:rsid w:val="00DE30A6"/>
    <w:rsid w:val="00DE31E2"/>
    <w:rsid w:val="00DE36FE"/>
    <w:rsid w:val="00DE37A8"/>
    <w:rsid w:val="00DE3AFD"/>
    <w:rsid w:val="00DE3B98"/>
    <w:rsid w:val="00DE3BDE"/>
    <w:rsid w:val="00DE3BF5"/>
    <w:rsid w:val="00DE3EE5"/>
    <w:rsid w:val="00DE3FE4"/>
    <w:rsid w:val="00DE486A"/>
    <w:rsid w:val="00DE48B3"/>
    <w:rsid w:val="00DE49EE"/>
    <w:rsid w:val="00DE4A3F"/>
    <w:rsid w:val="00DE4CEA"/>
    <w:rsid w:val="00DE4DB5"/>
    <w:rsid w:val="00DE4DFE"/>
    <w:rsid w:val="00DE4E80"/>
    <w:rsid w:val="00DE5034"/>
    <w:rsid w:val="00DE518F"/>
    <w:rsid w:val="00DE559A"/>
    <w:rsid w:val="00DE58D4"/>
    <w:rsid w:val="00DE59B8"/>
    <w:rsid w:val="00DE5EDE"/>
    <w:rsid w:val="00DE60D2"/>
    <w:rsid w:val="00DE6399"/>
    <w:rsid w:val="00DE6418"/>
    <w:rsid w:val="00DE6731"/>
    <w:rsid w:val="00DE69F1"/>
    <w:rsid w:val="00DE6A5B"/>
    <w:rsid w:val="00DE6ACD"/>
    <w:rsid w:val="00DE6B6F"/>
    <w:rsid w:val="00DE6C26"/>
    <w:rsid w:val="00DE70BF"/>
    <w:rsid w:val="00DE775F"/>
    <w:rsid w:val="00DE7846"/>
    <w:rsid w:val="00DE7998"/>
    <w:rsid w:val="00DE79BA"/>
    <w:rsid w:val="00DE7A9F"/>
    <w:rsid w:val="00DE7C0E"/>
    <w:rsid w:val="00DE7CE5"/>
    <w:rsid w:val="00DF0008"/>
    <w:rsid w:val="00DF088E"/>
    <w:rsid w:val="00DF13BF"/>
    <w:rsid w:val="00DF1490"/>
    <w:rsid w:val="00DF16E8"/>
    <w:rsid w:val="00DF1798"/>
    <w:rsid w:val="00DF18FF"/>
    <w:rsid w:val="00DF1A65"/>
    <w:rsid w:val="00DF1A70"/>
    <w:rsid w:val="00DF1A8C"/>
    <w:rsid w:val="00DF2496"/>
    <w:rsid w:val="00DF263B"/>
    <w:rsid w:val="00DF27F4"/>
    <w:rsid w:val="00DF2B2E"/>
    <w:rsid w:val="00DF2D8B"/>
    <w:rsid w:val="00DF32A6"/>
    <w:rsid w:val="00DF3B9B"/>
    <w:rsid w:val="00DF3DD0"/>
    <w:rsid w:val="00DF4084"/>
    <w:rsid w:val="00DF40FF"/>
    <w:rsid w:val="00DF421F"/>
    <w:rsid w:val="00DF42C6"/>
    <w:rsid w:val="00DF45DF"/>
    <w:rsid w:val="00DF49DD"/>
    <w:rsid w:val="00DF4A19"/>
    <w:rsid w:val="00DF53E2"/>
    <w:rsid w:val="00DF54FF"/>
    <w:rsid w:val="00DF5821"/>
    <w:rsid w:val="00DF5C3D"/>
    <w:rsid w:val="00DF6039"/>
    <w:rsid w:val="00DF606F"/>
    <w:rsid w:val="00DF617C"/>
    <w:rsid w:val="00DF62C1"/>
    <w:rsid w:val="00DF639C"/>
    <w:rsid w:val="00DF6590"/>
    <w:rsid w:val="00DF7303"/>
    <w:rsid w:val="00DF75D5"/>
    <w:rsid w:val="00DF7D15"/>
    <w:rsid w:val="00E001F4"/>
    <w:rsid w:val="00E00420"/>
    <w:rsid w:val="00E00449"/>
    <w:rsid w:val="00E00464"/>
    <w:rsid w:val="00E0055E"/>
    <w:rsid w:val="00E00A9A"/>
    <w:rsid w:val="00E00FB5"/>
    <w:rsid w:val="00E01054"/>
    <w:rsid w:val="00E01542"/>
    <w:rsid w:val="00E0157B"/>
    <w:rsid w:val="00E01657"/>
    <w:rsid w:val="00E01ADA"/>
    <w:rsid w:val="00E01BB0"/>
    <w:rsid w:val="00E01FD2"/>
    <w:rsid w:val="00E020BD"/>
    <w:rsid w:val="00E0233C"/>
    <w:rsid w:val="00E025C7"/>
    <w:rsid w:val="00E02796"/>
    <w:rsid w:val="00E02816"/>
    <w:rsid w:val="00E02C51"/>
    <w:rsid w:val="00E02E4C"/>
    <w:rsid w:val="00E02F0C"/>
    <w:rsid w:val="00E02F95"/>
    <w:rsid w:val="00E0325E"/>
    <w:rsid w:val="00E0340C"/>
    <w:rsid w:val="00E03457"/>
    <w:rsid w:val="00E034EB"/>
    <w:rsid w:val="00E03524"/>
    <w:rsid w:val="00E037A0"/>
    <w:rsid w:val="00E03891"/>
    <w:rsid w:val="00E03C2D"/>
    <w:rsid w:val="00E03D19"/>
    <w:rsid w:val="00E03E9C"/>
    <w:rsid w:val="00E041CD"/>
    <w:rsid w:val="00E041DE"/>
    <w:rsid w:val="00E04339"/>
    <w:rsid w:val="00E04360"/>
    <w:rsid w:val="00E0452B"/>
    <w:rsid w:val="00E045D0"/>
    <w:rsid w:val="00E045FA"/>
    <w:rsid w:val="00E0463C"/>
    <w:rsid w:val="00E0472C"/>
    <w:rsid w:val="00E04CD6"/>
    <w:rsid w:val="00E050E5"/>
    <w:rsid w:val="00E051E5"/>
    <w:rsid w:val="00E05433"/>
    <w:rsid w:val="00E054E5"/>
    <w:rsid w:val="00E060FA"/>
    <w:rsid w:val="00E0632D"/>
    <w:rsid w:val="00E06342"/>
    <w:rsid w:val="00E063B0"/>
    <w:rsid w:val="00E063FD"/>
    <w:rsid w:val="00E0645B"/>
    <w:rsid w:val="00E064F7"/>
    <w:rsid w:val="00E067DF"/>
    <w:rsid w:val="00E072C2"/>
    <w:rsid w:val="00E073C0"/>
    <w:rsid w:val="00E0777A"/>
    <w:rsid w:val="00E078CA"/>
    <w:rsid w:val="00E0790E"/>
    <w:rsid w:val="00E079AD"/>
    <w:rsid w:val="00E07CD8"/>
    <w:rsid w:val="00E10159"/>
    <w:rsid w:val="00E10556"/>
    <w:rsid w:val="00E10655"/>
    <w:rsid w:val="00E10704"/>
    <w:rsid w:val="00E10792"/>
    <w:rsid w:val="00E10A5D"/>
    <w:rsid w:val="00E10B75"/>
    <w:rsid w:val="00E113C5"/>
    <w:rsid w:val="00E11659"/>
    <w:rsid w:val="00E116AE"/>
    <w:rsid w:val="00E11942"/>
    <w:rsid w:val="00E11AA7"/>
    <w:rsid w:val="00E11C4D"/>
    <w:rsid w:val="00E11C87"/>
    <w:rsid w:val="00E1217F"/>
    <w:rsid w:val="00E121C0"/>
    <w:rsid w:val="00E129F4"/>
    <w:rsid w:val="00E12E47"/>
    <w:rsid w:val="00E12F04"/>
    <w:rsid w:val="00E12FEC"/>
    <w:rsid w:val="00E13506"/>
    <w:rsid w:val="00E13633"/>
    <w:rsid w:val="00E137CF"/>
    <w:rsid w:val="00E138BC"/>
    <w:rsid w:val="00E13CD8"/>
    <w:rsid w:val="00E140AD"/>
    <w:rsid w:val="00E141F0"/>
    <w:rsid w:val="00E143B1"/>
    <w:rsid w:val="00E147C3"/>
    <w:rsid w:val="00E14C7F"/>
    <w:rsid w:val="00E14D6A"/>
    <w:rsid w:val="00E14EB3"/>
    <w:rsid w:val="00E154A7"/>
    <w:rsid w:val="00E159E7"/>
    <w:rsid w:val="00E15CC6"/>
    <w:rsid w:val="00E15D02"/>
    <w:rsid w:val="00E16108"/>
    <w:rsid w:val="00E16637"/>
    <w:rsid w:val="00E1663B"/>
    <w:rsid w:val="00E168A0"/>
    <w:rsid w:val="00E16B38"/>
    <w:rsid w:val="00E16B77"/>
    <w:rsid w:val="00E16D6D"/>
    <w:rsid w:val="00E16DC3"/>
    <w:rsid w:val="00E17339"/>
    <w:rsid w:val="00E1754B"/>
    <w:rsid w:val="00E17AA2"/>
    <w:rsid w:val="00E17CBB"/>
    <w:rsid w:val="00E17CBC"/>
    <w:rsid w:val="00E17CF6"/>
    <w:rsid w:val="00E17F00"/>
    <w:rsid w:val="00E20468"/>
    <w:rsid w:val="00E20643"/>
    <w:rsid w:val="00E207F1"/>
    <w:rsid w:val="00E208B2"/>
    <w:rsid w:val="00E20B32"/>
    <w:rsid w:val="00E21096"/>
    <w:rsid w:val="00E21890"/>
    <w:rsid w:val="00E21A3E"/>
    <w:rsid w:val="00E21CFC"/>
    <w:rsid w:val="00E21D88"/>
    <w:rsid w:val="00E2212A"/>
    <w:rsid w:val="00E221D3"/>
    <w:rsid w:val="00E223D3"/>
    <w:rsid w:val="00E22455"/>
    <w:rsid w:val="00E22776"/>
    <w:rsid w:val="00E22959"/>
    <w:rsid w:val="00E22B29"/>
    <w:rsid w:val="00E22D46"/>
    <w:rsid w:val="00E22D8D"/>
    <w:rsid w:val="00E23312"/>
    <w:rsid w:val="00E23331"/>
    <w:rsid w:val="00E2352E"/>
    <w:rsid w:val="00E23651"/>
    <w:rsid w:val="00E237BB"/>
    <w:rsid w:val="00E23964"/>
    <w:rsid w:val="00E23E8C"/>
    <w:rsid w:val="00E2407B"/>
    <w:rsid w:val="00E240DA"/>
    <w:rsid w:val="00E24565"/>
    <w:rsid w:val="00E2486D"/>
    <w:rsid w:val="00E2491B"/>
    <w:rsid w:val="00E249E6"/>
    <w:rsid w:val="00E24F5C"/>
    <w:rsid w:val="00E25061"/>
    <w:rsid w:val="00E256F4"/>
    <w:rsid w:val="00E258FF"/>
    <w:rsid w:val="00E259F3"/>
    <w:rsid w:val="00E25ABB"/>
    <w:rsid w:val="00E25B27"/>
    <w:rsid w:val="00E25EA7"/>
    <w:rsid w:val="00E2616B"/>
    <w:rsid w:val="00E2617A"/>
    <w:rsid w:val="00E26585"/>
    <w:rsid w:val="00E26B44"/>
    <w:rsid w:val="00E26D23"/>
    <w:rsid w:val="00E277A1"/>
    <w:rsid w:val="00E27993"/>
    <w:rsid w:val="00E27CBC"/>
    <w:rsid w:val="00E27D84"/>
    <w:rsid w:val="00E27DB9"/>
    <w:rsid w:val="00E27E06"/>
    <w:rsid w:val="00E30324"/>
    <w:rsid w:val="00E303F6"/>
    <w:rsid w:val="00E30455"/>
    <w:rsid w:val="00E30534"/>
    <w:rsid w:val="00E3070D"/>
    <w:rsid w:val="00E307E9"/>
    <w:rsid w:val="00E3101D"/>
    <w:rsid w:val="00E3101E"/>
    <w:rsid w:val="00E31175"/>
    <w:rsid w:val="00E31225"/>
    <w:rsid w:val="00E31418"/>
    <w:rsid w:val="00E31533"/>
    <w:rsid w:val="00E315C8"/>
    <w:rsid w:val="00E3178D"/>
    <w:rsid w:val="00E319B6"/>
    <w:rsid w:val="00E31A30"/>
    <w:rsid w:val="00E31AAB"/>
    <w:rsid w:val="00E31D7F"/>
    <w:rsid w:val="00E31E7C"/>
    <w:rsid w:val="00E31FF8"/>
    <w:rsid w:val="00E32196"/>
    <w:rsid w:val="00E3228C"/>
    <w:rsid w:val="00E3242E"/>
    <w:rsid w:val="00E32581"/>
    <w:rsid w:val="00E325DB"/>
    <w:rsid w:val="00E32A15"/>
    <w:rsid w:val="00E32A97"/>
    <w:rsid w:val="00E32C1C"/>
    <w:rsid w:val="00E32E9A"/>
    <w:rsid w:val="00E32FD4"/>
    <w:rsid w:val="00E333B6"/>
    <w:rsid w:val="00E333D9"/>
    <w:rsid w:val="00E336C9"/>
    <w:rsid w:val="00E337EF"/>
    <w:rsid w:val="00E33844"/>
    <w:rsid w:val="00E33B00"/>
    <w:rsid w:val="00E33B05"/>
    <w:rsid w:val="00E33B7A"/>
    <w:rsid w:val="00E33F1A"/>
    <w:rsid w:val="00E3430B"/>
    <w:rsid w:val="00E343DB"/>
    <w:rsid w:val="00E3481F"/>
    <w:rsid w:val="00E34999"/>
    <w:rsid w:val="00E350C0"/>
    <w:rsid w:val="00E35158"/>
    <w:rsid w:val="00E3553C"/>
    <w:rsid w:val="00E35541"/>
    <w:rsid w:val="00E359DB"/>
    <w:rsid w:val="00E35A2C"/>
    <w:rsid w:val="00E35B56"/>
    <w:rsid w:val="00E35BFA"/>
    <w:rsid w:val="00E35F1B"/>
    <w:rsid w:val="00E36355"/>
    <w:rsid w:val="00E36366"/>
    <w:rsid w:val="00E36499"/>
    <w:rsid w:val="00E36644"/>
    <w:rsid w:val="00E36676"/>
    <w:rsid w:val="00E3674C"/>
    <w:rsid w:val="00E36817"/>
    <w:rsid w:val="00E36818"/>
    <w:rsid w:val="00E3684D"/>
    <w:rsid w:val="00E36BAC"/>
    <w:rsid w:val="00E37834"/>
    <w:rsid w:val="00E37A97"/>
    <w:rsid w:val="00E37C33"/>
    <w:rsid w:val="00E37C3D"/>
    <w:rsid w:val="00E37CCE"/>
    <w:rsid w:val="00E37D8F"/>
    <w:rsid w:val="00E37F41"/>
    <w:rsid w:val="00E40356"/>
    <w:rsid w:val="00E40695"/>
    <w:rsid w:val="00E409AA"/>
    <w:rsid w:val="00E40CA4"/>
    <w:rsid w:val="00E41147"/>
    <w:rsid w:val="00E41301"/>
    <w:rsid w:val="00E41479"/>
    <w:rsid w:val="00E41492"/>
    <w:rsid w:val="00E41585"/>
    <w:rsid w:val="00E41A5A"/>
    <w:rsid w:val="00E41D58"/>
    <w:rsid w:val="00E4220D"/>
    <w:rsid w:val="00E42804"/>
    <w:rsid w:val="00E42C68"/>
    <w:rsid w:val="00E42FA5"/>
    <w:rsid w:val="00E433A7"/>
    <w:rsid w:val="00E435D0"/>
    <w:rsid w:val="00E43D8F"/>
    <w:rsid w:val="00E43DDD"/>
    <w:rsid w:val="00E44076"/>
    <w:rsid w:val="00E44565"/>
    <w:rsid w:val="00E446F6"/>
    <w:rsid w:val="00E44C1A"/>
    <w:rsid w:val="00E44F18"/>
    <w:rsid w:val="00E45441"/>
    <w:rsid w:val="00E45793"/>
    <w:rsid w:val="00E4595B"/>
    <w:rsid w:val="00E45D11"/>
    <w:rsid w:val="00E45D8B"/>
    <w:rsid w:val="00E45DAF"/>
    <w:rsid w:val="00E45F22"/>
    <w:rsid w:val="00E460F3"/>
    <w:rsid w:val="00E46680"/>
    <w:rsid w:val="00E46729"/>
    <w:rsid w:val="00E467C4"/>
    <w:rsid w:val="00E469D1"/>
    <w:rsid w:val="00E46A3C"/>
    <w:rsid w:val="00E46A42"/>
    <w:rsid w:val="00E46BF3"/>
    <w:rsid w:val="00E46DB6"/>
    <w:rsid w:val="00E471CB"/>
    <w:rsid w:val="00E47426"/>
    <w:rsid w:val="00E47766"/>
    <w:rsid w:val="00E47EFC"/>
    <w:rsid w:val="00E502E8"/>
    <w:rsid w:val="00E5031C"/>
    <w:rsid w:val="00E504D4"/>
    <w:rsid w:val="00E504DD"/>
    <w:rsid w:val="00E50905"/>
    <w:rsid w:val="00E50966"/>
    <w:rsid w:val="00E50972"/>
    <w:rsid w:val="00E50D5C"/>
    <w:rsid w:val="00E50D78"/>
    <w:rsid w:val="00E50E33"/>
    <w:rsid w:val="00E51425"/>
    <w:rsid w:val="00E51830"/>
    <w:rsid w:val="00E51CC8"/>
    <w:rsid w:val="00E5207D"/>
    <w:rsid w:val="00E5235D"/>
    <w:rsid w:val="00E5241D"/>
    <w:rsid w:val="00E524E7"/>
    <w:rsid w:val="00E52D29"/>
    <w:rsid w:val="00E52D9A"/>
    <w:rsid w:val="00E52E7F"/>
    <w:rsid w:val="00E52F69"/>
    <w:rsid w:val="00E530AF"/>
    <w:rsid w:val="00E5314D"/>
    <w:rsid w:val="00E53309"/>
    <w:rsid w:val="00E53314"/>
    <w:rsid w:val="00E5340E"/>
    <w:rsid w:val="00E535AB"/>
    <w:rsid w:val="00E53CB2"/>
    <w:rsid w:val="00E53F90"/>
    <w:rsid w:val="00E5412C"/>
    <w:rsid w:val="00E54331"/>
    <w:rsid w:val="00E543D2"/>
    <w:rsid w:val="00E5465A"/>
    <w:rsid w:val="00E54875"/>
    <w:rsid w:val="00E54B2C"/>
    <w:rsid w:val="00E54BC1"/>
    <w:rsid w:val="00E5539E"/>
    <w:rsid w:val="00E55560"/>
    <w:rsid w:val="00E55628"/>
    <w:rsid w:val="00E55692"/>
    <w:rsid w:val="00E556A0"/>
    <w:rsid w:val="00E55997"/>
    <w:rsid w:val="00E55F1C"/>
    <w:rsid w:val="00E560A4"/>
    <w:rsid w:val="00E561AF"/>
    <w:rsid w:val="00E56307"/>
    <w:rsid w:val="00E56338"/>
    <w:rsid w:val="00E56465"/>
    <w:rsid w:val="00E5656E"/>
    <w:rsid w:val="00E566E6"/>
    <w:rsid w:val="00E567FB"/>
    <w:rsid w:val="00E570D6"/>
    <w:rsid w:val="00E5746E"/>
    <w:rsid w:val="00E5771C"/>
    <w:rsid w:val="00E57AE5"/>
    <w:rsid w:val="00E57B15"/>
    <w:rsid w:val="00E60119"/>
    <w:rsid w:val="00E6046B"/>
    <w:rsid w:val="00E60507"/>
    <w:rsid w:val="00E6054C"/>
    <w:rsid w:val="00E60740"/>
    <w:rsid w:val="00E6074A"/>
    <w:rsid w:val="00E607AA"/>
    <w:rsid w:val="00E607C1"/>
    <w:rsid w:val="00E60A3E"/>
    <w:rsid w:val="00E60A53"/>
    <w:rsid w:val="00E61127"/>
    <w:rsid w:val="00E617AF"/>
    <w:rsid w:val="00E619AC"/>
    <w:rsid w:val="00E61F6A"/>
    <w:rsid w:val="00E62247"/>
    <w:rsid w:val="00E623B9"/>
    <w:rsid w:val="00E623BF"/>
    <w:rsid w:val="00E624A3"/>
    <w:rsid w:val="00E6253B"/>
    <w:rsid w:val="00E62547"/>
    <w:rsid w:val="00E629AF"/>
    <w:rsid w:val="00E62B6D"/>
    <w:rsid w:val="00E62C7C"/>
    <w:rsid w:val="00E62FA4"/>
    <w:rsid w:val="00E63156"/>
    <w:rsid w:val="00E632E2"/>
    <w:rsid w:val="00E6348B"/>
    <w:rsid w:val="00E6355B"/>
    <w:rsid w:val="00E63827"/>
    <w:rsid w:val="00E6390C"/>
    <w:rsid w:val="00E63942"/>
    <w:rsid w:val="00E6441F"/>
    <w:rsid w:val="00E646F0"/>
    <w:rsid w:val="00E64BAA"/>
    <w:rsid w:val="00E64EEF"/>
    <w:rsid w:val="00E652B9"/>
    <w:rsid w:val="00E65477"/>
    <w:rsid w:val="00E659DD"/>
    <w:rsid w:val="00E65AEB"/>
    <w:rsid w:val="00E65CA0"/>
    <w:rsid w:val="00E65EA0"/>
    <w:rsid w:val="00E66051"/>
    <w:rsid w:val="00E660E4"/>
    <w:rsid w:val="00E66794"/>
    <w:rsid w:val="00E669A9"/>
    <w:rsid w:val="00E66FB2"/>
    <w:rsid w:val="00E67220"/>
    <w:rsid w:val="00E67486"/>
    <w:rsid w:val="00E67618"/>
    <w:rsid w:val="00E67692"/>
    <w:rsid w:val="00E67696"/>
    <w:rsid w:val="00E67AAF"/>
    <w:rsid w:val="00E67BE0"/>
    <w:rsid w:val="00E67E7D"/>
    <w:rsid w:val="00E67EA3"/>
    <w:rsid w:val="00E70187"/>
    <w:rsid w:val="00E7037E"/>
    <w:rsid w:val="00E707CA"/>
    <w:rsid w:val="00E70AAC"/>
    <w:rsid w:val="00E70B79"/>
    <w:rsid w:val="00E70CD0"/>
    <w:rsid w:val="00E710EA"/>
    <w:rsid w:val="00E7138C"/>
    <w:rsid w:val="00E7185B"/>
    <w:rsid w:val="00E71910"/>
    <w:rsid w:val="00E71B74"/>
    <w:rsid w:val="00E71E86"/>
    <w:rsid w:val="00E721B7"/>
    <w:rsid w:val="00E721D8"/>
    <w:rsid w:val="00E72846"/>
    <w:rsid w:val="00E72B84"/>
    <w:rsid w:val="00E731AA"/>
    <w:rsid w:val="00E73269"/>
    <w:rsid w:val="00E732DB"/>
    <w:rsid w:val="00E736D3"/>
    <w:rsid w:val="00E7383D"/>
    <w:rsid w:val="00E73AF1"/>
    <w:rsid w:val="00E73AF5"/>
    <w:rsid w:val="00E73F4A"/>
    <w:rsid w:val="00E73FF0"/>
    <w:rsid w:val="00E7407B"/>
    <w:rsid w:val="00E7467A"/>
    <w:rsid w:val="00E74A3B"/>
    <w:rsid w:val="00E75083"/>
    <w:rsid w:val="00E75684"/>
    <w:rsid w:val="00E75C73"/>
    <w:rsid w:val="00E75CB4"/>
    <w:rsid w:val="00E75D28"/>
    <w:rsid w:val="00E75DBB"/>
    <w:rsid w:val="00E761A9"/>
    <w:rsid w:val="00E7638E"/>
    <w:rsid w:val="00E7692F"/>
    <w:rsid w:val="00E76C4F"/>
    <w:rsid w:val="00E76FC7"/>
    <w:rsid w:val="00E76FE8"/>
    <w:rsid w:val="00E77419"/>
    <w:rsid w:val="00E774F9"/>
    <w:rsid w:val="00E77A58"/>
    <w:rsid w:val="00E77AC4"/>
    <w:rsid w:val="00E77E68"/>
    <w:rsid w:val="00E77FA6"/>
    <w:rsid w:val="00E8009B"/>
    <w:rsid w:val="00E801B0"/>
    <w:rsid w:val="00E801B4"/>
    <w:rsid w:val="00E80447"/>
    <w:rsid w:val="00E808CC"/>
    <w:rsid w:val="00E80B1B"/>
    <w:rsid w:val="00E80B63"/>
    <w:rsid w:val="00E810A4"/>
    <w:rsid w:val="00E81195"/>
    <w:rsid w:val="00E8137D"/>
    <w:rsid w:val="00E813F5"/>
    <w:rsid w:val="00E81AF0"/>
    <w:rsid w:val="00E81E6D"/>
    <w:rsid w:val="00E82081"/>
    <w:rsid w:val="00E8209F"/>
    <w:rsid w:val="00E821EA"/>
    <w:rsid w:val="00E8255F"/>
    <w:rsid w:val="00E82628"/>
    <w:rsid w:val="00E82AF7"/>
    <w:rsid w:val="00E82B96"/>
    <w:rsid w:val="00E82BCF"/>
    <w:rsid w:val="00E82C5B"/>
    <w:rsid w:val="00E82E08"/>
    <w:rsid w:val="00E82E15"/>
    <w:rsid w:val="00E82EA1"/>
    <w:rsid w:val="00E82F04"/>
    <w:rsid w:val="00E830E4"/>
    <w:rsid w:val="00E831E4"/>
    <w:rsid w:val="00E833BF"/>
    <w:rsid w:val="00E836C7"/>
    <w:rsid w:val="00E837BC"/>
    <w:rsid w:val="00E83A17"/>
    <w:rsid w:val="00E83EC6"/>
    <w:rsid w:val="00E83F0F"/>
    <w:rsid w:val="00E83F92"/>
    <w:rsid w:val="00E84254"/>
    <w:rsid w:val="00E84810"/>
    <w:rsid w:val="00E84BC9"/>
    <w:rsid w:val="00E85312"/>
    <w:rsid w:val="00E8539B"/>
    <w:rsid w:val="00E85464"/>
    <w:rsid w:val="00E8547F"/>
    <w:rsid w:val="00E85500"/>
    <w:rsid w:val="00E85610"/>
    <w:rsid w:val="00E85CCD"/>
    <w:rsid w:val="00E85D7A"/>
    <w:rsid w:val="00E85DEF"/>
    <w:rsid w:val="00E85E0F"/>
    <w:rsid w:val="00E85FAE"/>
    <w:rsid w:val="00E8616C"/>
    <w:rsid w:val="00E861F0"/>
    <w:rsid w:val="00E86221"/>
    <w:rsid w:val="00E86345"/>
    <w:rsid w:val="00E86399"/>
    <w:rsid w:val="00E8662B"/>
    <w:rsid w:val="00E86675"/>
    <w:rsid w:val="00E86A2C"/>
    <w:rsid w:val="00E86A92"/>
    <w:rsid w:val="00E86C06"/>
    <w:rsid w:val="00E86C5B"/>
    <w:rsid w:val="00E86EEE"/>
    <w:rsid w:val="00E86FA7"/>
    <w:rsid w:val="00E87020"/>
    <w:rsid w:val="00E874EA"/>
    <w:rsid w:val="00E87948"/>
    <w:rsid w:val="00E87E2B"/>
    <w:rsid w:val="00E90128"/>
    <w:rsid w:val="00E90204"/>
    <w:rsid w:val="00E90341"/>
    <w:rsid w:val="00E90620"/>
    <w:rsid w:val="00E9076F"/>
    <w:rsid w:val="00E90FDC"/>
    <w:rsid w:val="00E90FFB"/>
    <w:rsid w:val="00E912CA"/>
    <w:rsid w:val="00E9138E"/>
    <w:rsid w:val="00E9149B"/>
    <w:rsid w:val="00E917E8"/>
    <w:rsid w:val="00E919CB"/>
    <w:rsid w:val="00E91E84"/>
    <w:rsid w:val="00E9214C"/>
    <w:rsid w:val="00E923BE"/>
    <w:rsid w:val="00E92566"/>
    <w:rsid w:val="00E926AC"/>
    <w:rsid w:val="00E92D52"/>
    <w:rsid w:val="00E932E2"/>
    <w:rsid w:val="00E935EA"/>
    <w:rsid w:val="00E9385C"/>
    <w:rsid w:val="00E9392B"/>
    <w:rsid w:val="00E939F1"/>
    <w:rsid w:val="00E93EE5"/>
    <w:rsid w:val="00E940B1"/>
    <w:rsid w:val="00E9417D"/>
    <w:rsid w:val="00E941A1"/>
    <w:rsid w:val="00E942B5"/>
    <w:rsid w:val="00E9438B"/>
    <w:rsid w:val="00E944FD"/>
    <w:rsid w:val="00E94606"/>
    <w:rsid w:val="00E946AA"/>
    <w:rsid w:val="00E947A3"/>
    <w:rsid w:val="00E94898"/>
    <w:rsid w:val="00E94AC8"/>
    <w:rsid w:val="00E94B78"/>
    <w:rsid w:val="00E94B85"/>
    <w:rsid w:val="00E94CC7"/>
    <w:rsid w:val="00E94CF2"/>
    <w:rsid w:val="00E94D05"/>
    <w:rsid w:val="00E9506A"/>
    <w:rsid w:val="00E95282"/>
    <w:rsid w:val="00E9533C"/>
    <w:rsid w:val="00E95ABF"/>
    <w:rsid w:val="00E95FE6"/>
    <w:rsid w:val="00E962EB"/>
    <w:rsid w:val="00E963B7"/>
    <w:rsid w:val="00E96994"/>
    <w:rsid w:val="00E96E08"/>
    <w:rsid w:val="00E96E4B"/>
    <w:rsid w:val="00E971E9"/>
    <w:rsid w:val="00E97293"/>
    <w:rsid w:val="00E97C44"/>
    <w:rsid w:val="00E97F5A"/>
    <w:rsid w:val="00EA04A0"/>
    <w:rsid w:val="00EA06DC"/>
    <w:rsid w:val="00EA06F9"/>
    <w:rsid w:val="00EA0772"/>
    <w:rsid w:val="00EA0BA8"/>
    <w:rsid w:val="00EA0DE4"/>
    <w:rsid w:val="00EA132B"/>
    <w:rsid w:val="00EA140A"/>
    <w:rsid w:val="00EA145D"/>
    <w:rsid w:val="00EA18AB"/>
    <w:rsid w:val="00EA1E88"/>
    <w:rsid w:val="00EA1E92"/>
    <w:rsid w:val="00EA2213"/>
    <w:rsid w:val="00EA2341"/>
    <w:rsid w:val="00EA234A"/>
    <w:rsid w:val="00EA25EB"/>
    <w:rsid w:val="00EA26F7"/>
    <w:rsid w:val="00EA2B04"/>
    <w:rsid w:val="00EA2B79"/>
    <w:rsid w:val="00EA2C3E"/>
    <w:rsid w:val="00EA30CF"/>
    <w:rsid w:val="00EA3159"/>
    <w:rsid w:val="00EA3834"/>
    <w:rsid w:val="00EA3B69"/>
    <w:rsid w:val="00EA3D29"/>
    <w:rsid w:val="00EA3D38"/>
    <w:rsid w:val="00EA3E5E"/>
    <w:rsid w:val="00EA44A4"/>
    <w:rsid w:val="00EA44F4"/>
    <w:rsid w:val="00EA4CD0"/>
    <w:rsid w:val="00EA4DFE"/>
    <w:rsid w:val="00EA4FB2"/>
    <w:rsid w:val="00EA53A3"/>
    <w:rsid w:val="00EA53B8"/>
    <w:rsid w:val="00EA57A1"/>
    <w:rsid w:val="00EA57F4"/>
    <w:rsid w:val="00EA593B"/>
    <w:rsid w:val="00EA5A42"/>
    <w:rsid w:val="00EA5ACA"/>
    <w:rsid w:val="00EA5CD3"/>
    <w:rsid w:val="00EA5F92"/>
    <w:rsid w:val="00EA62FB"/>
    <w:rsid w:val="00EA6764"/>
    <w:rsid w:val="00EA68A8"/>
    <w:rsid w:val="00EA6F49"/>
    <w:rsid w:val="00EA7481"/>
    <w:rsid w:val="00EA7772"/>
    <w:rsid w:val="00EA781D"/>
    <w:rsid w:val="00EA7873"/>
    <w:rsid w:val="00EA78AE"/>
    <w:rsid w:val="00EA7C26"/>
    <w:rsid w:val="00EA7D04"/>
    <w:rsid w:val="00EB00B7"/>
    <w:rsid w:val="00EB0310"/>
    <w:rsid w:val="00EB0549"/>
    <w:rsid w:val="00EB0737"/>
    <w:rsid w:val="00EB07DD"/>
    <w:rsid w:val="00EB086C"/>
    <w:rsid w:val="00EB092B"/>
    <w:rsid w:val="00EB0CB6"/>
    <w:rsid w:val="00EB1A66"/>
    <w:rsid w:val="00EB1B14"/>
    <w:rsid w:val="00EB1B45"/>
    <w:rsid w:val="00EB210C"/>
    <w:rsid w:val="00EB21D5"/>
    <w:rsid w:val="00EB27AE"/>
    <w:rsid w:val="00EB2946"/>
    <w:rsid w:val="00EB2B23"/>
    <w:rsid w:val="00EB2C9C"/>
    <w:rsid w:val="00EB2D18"/>
    <w:rsid w:val="00EB2F54"/>
    <w:rsid w:val="00EB306B"/>
    <w:rsid w:val="00EB3118"/>
    <w:rsid w:val="00EB32A7"/>
    <w:rsid w:val="00EB34C8"/>
    <w:rsid w:val="00EB3501"/>
    <w:rsid w:val="00EB359F"/>
    <w:rsid w:val="00EB3892"/>
    <w:rsid w:val="00EB38B0"/>
    <w:rsid w:val="00EB3F23"/>
    <w:rsid w:val="00EB477C"/>
    <w:rsid w:val="00EB47B6"/>
    <w:rsid w:val="00EB4864"/>
    <w:rsid w:val="00EB488A"/>
    <w:rsid w:val="00EB488D"/>
    <w:rsid w:val="00EB4C6E"/>
    <w:rsid w:val="00EB4E68"/>
    <w:rsid w:val="00EB4F93"/>
    <w:rsid w:val="00EB525B"/>
    <w:rsid w:val="00EB54B5"/>
    <w:rsid w:val="00EB57FF"/>
    <w:rsid w:val="00EB5859"/>
    <w:rsid w:val="00EB5D22"/>
    <w:rsid w:val="00EB5E16"/>
    <w:rsid w:val="00EB6150"/>
    <w:rsid w:val="00EB63E4"/>
    <w:rsid w:val="00EB63F7"/>
    <w:rsid w:val="00EB65A1"/>
    <w:rsid w:val="00EB664B"/>
    <w:rsid w:val="00EB6ABC"/>
    <w:rsid w:val="00EB6DA7"/>
    <w:rsid w:val="00EB6EE7"/>
    <w:rsid w:val="00EB7181"/>
    <w:rsid w:val="00EB71B1"/>
    <w:rsid w:val="00EB7225"/>
    <w:rsid w:val="00EB7535"/>
    <w:rsid w:val="00EB78A6"/>
    <w:rsid w:val="00EB7ABB"/>
    <w:rsid w:val="00EB7C06"/>
    <w:rsid w:val="00EB7CE0"/>
    <w:rsid w:val="00EC00D4"/>
    <w:rsid w:val="00EC026A"/>
    <w:rsid w:val="00EC07AE"/>
    <w:rsid w:val="00EC0988"/>
    <w:rsid w:val="00EC0C21"/>
    <w:rsid w:val="00EC0D03"/>
    <w:rsid w:val="00EC0F50"/>
    <w:rsid w:val="00EC11B8"/>
    <w:rsid w:val="00EC1389"/>
    <w:rsid w:val="00EC1607"/>
    <w:rsid w:val="00EC1617"/>
    <w:rsid w:val="00EC16FB"/>
    <w:rsid w:val="00EC1AC7"/>
    <w:rsid w:val="00EC1E79"/>
    <w:rsid w:val="00EC1ED0"/>
    <w:rsid w:val="00EC1F00"/>
    <w:rsid w:val="00EC20ED"/>
    <w:rsid w:val="00EC2383"/>
    <w:rsid w:val="00EC25F5"/>
    <w:rsid w:val="00EC2923"/>
    <w:rsid w:val="00EC2A58"/>
    <w:rsid w:val="00EC2ABD"/>
    <w:rsid w:val="00EC2BDC"/>
    <w:rsid w:val="00EC2F35"/>
    <w:rsid w:val="00EC3359"/>
    <w:rsid w:val="00EC336C"/>
    <w:rsid w:val="00EC44BD"/>
    <w:rsid w:val="00EC48CD"/>
    <w:rsid w:val="00EC4939"/>
    <w:rsid w:val="00EC4A4E"/>
    <w:rsid w:val="00EC4A6A"/>
    <w:rsid w:val="00EC5124"/>
    <w:rsid w:val="00EC51EF"/>
    <w:rsid w:val="00EC52FD"/>
    <w:rsid w:val="00EC55D5"/>
    <w:rsid w:val="00EC5D0C"/>
    <w:rsid w:val="00EC5D92"/>
    <w:rsid w:val="00EC6449"/>
    <w:rsid w:val="00EC648E"/>
    <w:rsid w:val="00EC64B0"/>
    <w:rsid w:val="00EC6550"/>
    <w:rsid w:val="00EC664E"/>
    <w:rsid w:val="00EC6673"/>
    <w:rsid w:val="00EC6B53"/>
    <w:rsid w:val="00EC6BAA"/>
    <w:rsid w:val="00EC7113"/>
    <w:rsid w:val="00EC7601"/>
    <w:rsid w:val="00EC7A0F"/>
    <w:rsid w:val="00EC7BD4"/>
    <w:rsid w:val="00EC7C34"/>
    <w:rsid w:val="00EC7F85"/>
    <w:rsid w:val="00EC7FA1"/>
    <w:rsid w:val="00ED033D"/>
    <w:rsid w:val="00ED046A"/>
    <w:rsid w:val="00ED06C0"/>
    <w:rsid w:val="00ED0747"/>
    <w:rsid w:val="00ED09D0"/>
    <w:rsid w:val="00ED0ADF"/>
    <w:rsid w:val="00ED0C77"/>
    <w:rsid w:val="00ED0D08"/>
    <w:rsid w:val="00ED0E8D"/>
    <w:rsid w:val="00ED0EA8"/>
    <w:rsid w:val="00ED117A"/>
    <w:rsid w:val="00ED14EA"/>
    <w:rsid w:val="00ED1536"/>
    <w:rsid w:val="00ED1599"/>
    <w:rsid w:val="00ED1662"/>
    <w:rsid w:val="00ED18A3"/>
    <w:rsid w:val="00ED18E4"/>
    <w:rsid w:val="00ED20A0"/>
    <w:rsid w:val="00ED240C"/>
    <w:rsid w:val="00ED271D"/>
    <w:rsid w:val="00ED2876"/>
    <w:rsid w:val="00ED2A65"/>
    <w:rsid w:val="00ED345E"/>
    <w:rsid w:val="00ED3FBA"/>
    <w:rsid w:val="00ED4191"/>
    <w:rsid w:val="00ED44E7"/>
    <w:rsid w:val="00ED458B"/>
    <w:rsid w:val="00ED476D"/>
    <w:rsid w:val="00ED47A3"/>
    <w:rsid w:val="00ED4985"/>
    <w:rsid w:val="00ED4DBC"/>
    <w:rsid w:val="00ED5095"/>
    <w:rsid w:val="00ED5285"/>
    <w:rsid w:val="00ED5779"/>
    <w:rsid w:val="00ED5D95"/>
    <w:rsid w:val="00ED60E3"/>
    <w:rsid w:val="00ED63E2"/>
    <w:rsid w:val="00ED66E4"/>
    <w:rsid w:val="00ED6D90"/>
    <w:rsid w:val="00ED6F01"/>
    <w:rsid w:val="00ED7255"/>
    <w:rsid w:val="00ED73D7"/>
    <w:rsid w:val="00ED773F"/>
    <w:rsid w:val="00ED7867"/>
    <w:rsid w:val="00ED7F93"/>
    <w:rsid w:val="00EE0144"/>
    <w:rsid w:val="00EE02A8"/>
    <w:rsid w:val="00EE04C6"/>
    <w:rsid w:val="00EE04F2"/>
    <w:rsid w:val="00EE07A9"/>
    <w:rsid w:val="00EE08CE"/>
    <w:rsid w:val="00EE0A15"/>
    <w:rsid w:val="00EE0B44"/>
    <w:rsid w:val="00EE0D6B"/>
    <w:rsid w:val="00EE0EBF"/>
    <w:rsid w:val="00EE10C1"/>
    <w:rsid w:val="00EE1206"/>
    <w:rsid w:val="00EE151A"/>
    <w:rsid w:val="00EE15D3"/>
    <w:rsid w:val="00EE18B8"/>
    <w:rsid w:val="00EE192C"/>
    <w:rsid w:val="00EE195B"/>
    <w:rsid w:val="00EE19A4"/>
    <w:rsid w:val="00EE1A01"/>
    <w:rsid w:val="00EE1E40"/>
    <w:rsid w:val="00EE24FC"/>
    <w:rsid w:val="00EE24FF"/>
    <w:rsid w:val="00EE258E"/>
    <w:rsid w:val="00EE2643"/>
    <w:rsid w:val="00EE2E50"/>
    <w:rsid w:val="00EE2ED7"/>
    <w:rsid w:val="00EE31F5"/>
    <w:rsid w:val="00EE341A"/>
    <w:rsid w:val="00EE353B"/>
    <w:rsid w:val="00EE3689"/>
    <w:rsid w:val="00EE38E9"/>
    <w:rsid w:val="00EE3C34"/>
    <w:rsid w:val="00EE3F59"/>
    <w:rsid w:val="00EE3FCA"/>
    <w:rsid w:val="00EE44CF"/>
    <w:rsid w:val="00EE4B8D"/>
    <w:rsid w:val="00EE4DDB"/>
    <w:rsid w:val="00EE4FD4"/>
    <w:rsid w:val="00EE5309"/>
    <w:rsid w:val="00EE5AB2"/>
    <w:rsid w:val="00EE5BA0"/>
    <w:rsid w:val="00EE5D45"/>
    <w:rsid w:val="00EE6063"/>
    <w:rsid w:val="00EE64D2"/>
    <w:rsid w:val="00EE6828"/>
    <w:rsid w:val="00EE6A3D"/>
    <w:rsid w:val="00EE7205"/>
    <w:rsid w:val="00EE7B2D"/>
    <w:rsid w:val="00EE7FE7"/>
    <w:rsid w:val="00EF0473"/>
    <w:rsid w:val="00EF085D"/>
    <w:rsid w:val="00EF1059"/>
    <w:rsid w:val="00EF121A"/>
    <w:rsid w:val="00EF1571"/>
    <w:rsid w:val="00EF1902"/>
    <w:rsid w:val="00EF1918"/>
    <w:rsid w:val="00EF1CCE"/>
    <w:rsid w:val="00EF21B8"/>
    <w:rsid w:val="00EF2453"/>
    <w:rsid w:val="00EF252B"/>
    <w:rsid w:val="00EF25DE"/>
    <w:rsid w:val="00EF277A"/>
    <w:rsid w:val="00EF2964"/>
    <w:rsid w:val="00EF33E6"/>
    <w:rsid w:val="00EF3426"/>
    <w:rsid w:val="00EF379D"/>
    <w:rsid w:val="00EF45BE"/>
    <w:rsid w:val="00EF4A55"/>
    <w:rsid w:val="00EF4B38"/>
    <w:rsid w:val="00EF4BF8"/>
    <w:rsid w:val="00EF5002"/>
    <w:rsid w:val="00EF51BE"/>
    <w:rsid w:val="00EF5383"/>
    <w:rsid w:val="00EF58BB"/>
    <w:rsid w:val="00EF5C8D"/>
    <w:rsid w:val="00EF5DDB"/>
    <w:rsid w:val="00EF65DA"/>
    <w:rsid w:val="00EF68C6"/>
    <w:rsid w:val="00EF6AD7"/>
    <w:rsid w:val="00EF6BAC"/>
    <w:rsid w:val="00EF6D56"/>
    <w:rsid w:val="00EF6D83"/>
    <w:rsid w:val="00EF6D8B"/>
    <w:rsid w:val="00EF6ECB"/>
    <w:rsid w:val="00EF76B7"/>
    <w:rsid w:val="00EF7B21"/>
    <w:rsid w:val="00EF7CA2"/>
    <w:rsid w:val="00EF7CE9"/>
    <w:rsid w:val="00EF7FA6"/>
    <w:rsid w:val="00F0026E"/>
    <w:rsid w:val="00F0031C"/>
    <w:rsid w:val="00F00441"/>
    <w:rsid w:val="00F0049B"/>
    <w:rsid w:val="00F00525"/>
    <w:rsid w:val="00F00586"/>
    <w:rsid w:val="00F0065D"/>
    <w:rsid w:val="00F008B9"/>
    <w:rsid w:val="00F00927"/>
    <w:rsid w:val="00F00A24"/>
    <w:rsid w:val="00F0146F"/>
    <w:rsid w:val="00F014AD"/>
    <w:rsid w:val="00F01AE9"/>
    <w:rsid w:val="00F01E87"/>
    <w:rsid w:val="00F0226A"/>
    <w:rsid w:val="00F022A3"/>
    <w:rsid w:val="00F02332"/>
    <w:rsid w:val="00F0265C"/>
    <w:rsid w:val="00F026C0"/>
    <w:rsid w:val="00F02827"/>
    <w:rsid w:val="00F02AFB"/>
    <w:rsid w:val="00F02D12"/>
    <w:rsid w:val="00F02DC1"/>
    <w:rsid w:val="00F02E0A"/>
    <w:rsid w:val="00F02E87"/>
    <w:rsid w:val="00F03048"/>
    <w:rsid w:val="00F03BEB"/>
    <w:rsid w:val="00F03E9D"/>
    <w:rsid w:val="00F0410A"/>
    <w:rsid w:val="00F04195"/>
    <w:rsid w:val="00F047DF"/>
    <w:rsid w:val="00F047E2"/>
    <w:rsid w:val="00F0486E"/>
    <w:rsid w:val="00F049E2"/>
    <w:rsid w:val="00F04C35"/>
    <w:rsid w:val="00F04F0B"/>
    <w:rsid w:val="00F051D1"/>
    <w:rsid w:val="00F0535E"/>
    <w:rsid w:val="00F05591"/>
    <w:rsid w:val="00F05819"/>
    <w:rsid w:val="00F05EFA"/>
    <w:rsid w:val="00F061A4"/>
    <w:rsid w:val="00F065E7"/>
    <w:rsid w:val="00F066DB"/>
    <w:rsid w:val="00F0673F"/>
    <w:rsid w:val="00F06745"/>
    <w:rsid w:val="00F0687F"/>
    <w:rsid w:val="00F06C7D"/>
    <w:rsid w:val="00F06E32"/>
    <w:rsid w:val="00F07121"/>
    <w:rsid w:val="00F07550"/>
    <w:rsid w:val="00F079A0"/>
    <w:rsid w:val="00F079D8"/>
    <w:rsid w:val="00F07DF0"/>
    <w:rsid w:val="00F07E5D"/>
    <w:rsid w:val="00F1048E"/>
    <w:rsid w:val="00F1070B"/>
    <w:rsid w:val="00F10A26"/>
    <w:rsid w:val="00F10A3E"/>
    <w:rsid w:val="00F10C70"/>
    <w:rsid w:val="00F11182"/>
    <w:rsid w:val="00F11289"/>
    <w:rsid w:val="00F115F0"/>
    <w:rsid w:val="00F117C5"/>
    <w:rsid w:val="00F11A5C"/>
    <w:rsid w:val="00F11B03"/>
    <w:rsid w:val="00F11CA0"/>
    <w:rsid w:val="00F12187"/>
    <w:rsid w:val="00F1234F"/>
    <w:rsid w:val="00F12421"/>
    <w:rsid w:val="00F127AC"/>
    <w:rsid w:val="00F129CB"/>
    <w:rsid w:val="00F12C02"/>
    <w:rsid w:val="00F13187"/>
    <w:rsid w:val="00F13646"/>
    <w:rsid w:val="00F13991"/>
    <w:rsid w:val="00F13B1B"/>
    <w:rsid w:val="00F13E51"/>
    <w:rsid w:val="00F13FC6"/>
    <w:rsid w:val="00F14088"/>
    <w:rsid w:val="00F14223"/>
    <w:rsid w:val="00F142B4"/>
    <w:rsid w:val="00F14350"/>
    <w:rsid w:val="00F14468"/>
    <w:rsid w:val="00F14496"/>
    <w:rsid w:val="00F145C2"/>
    <w:rsid w:val="00F148B6"/>
    <w:rsid w:val="00F14C2F"/>
    <w:rsid w:val="00F14E2E"/>
    <w:rsid w:val="00F1523F"/>
    <w:rsid w:val="00F152E5"/>
    <w:rsid w:val="00F1532C"/>
    <w:rsid w:val="00F15517"/>
    <w:rsid w:val="00F158D8"/>
    <w:rsid w:val="00F158F5"/>
    <w:rsid w:val="00F15D0D"/>
    <w:rsid w:val="00F16095"/>
    <w:rsid w:val="00F16428"/>
    <w:rsid w:val="00F1668E"/>
    <w:rsid w:val="00F16788"/>
    <w:rsid w:val="00F1692F"/>
    <w:rsid w:val="00F16A4E"/>
    <w:rsid w:val="00F16C83"/>
    <w:rsid w:val="00F16C8F"/>
    <w:rsid w:val="00F17113"/>
    <w:rsid w:val="00F17674"/>
    <w:rsid w:val="00F20257"/>
    <w:rsid w:val="00F20508"/>
    <w:rsid w:val="00F20C9F"/>
    <w:rsid w:val="00F21024"/>
    <w:rsid w:val="00F21073"/>
    <w:rsid w:val="00F211E9"/>
    <w:rsid w:val="00F21746"/>
    <w:rsid w:val="00F21B7B"/>
    <w:rsid w:val="00F21CF5"/>
    <w:rsid w:val="00F2214B"/>
    <w:rsid w:val="00F222BB"/>
    <w:rsid w:val="00F222EC"/>
    <w:rsid w:val="00F22668"/>
    <w:rsid w:val="00F2287F"/>
    <w:rsid w:val="00F22A8F"/>
    <w:rsid w:val="00F22F68"/>
    <w:rsid w:val="00F23071"/>
    <w:rsid w:val="00F231DD"/>
    <w:rsid w:val="00F23283"/>
    <w:rsid w:val="00F23B2B"/>
    <w:rsid w:val="00F23D9D"/>
    <w:rsid w:val="00F245B8"/>
    <w:rsid w:val="00F2466F"/>
    <w:rsid w:val="00F24E55"/>
    <w:rsid w:val="00F2519E"/>
    <w:rsid w:val="00F25589"/>
    <w:rsid w:val="00F255B0"/>
    <w:rsid w:val="00F25638"/>
    <w:rsid w:val="00F25A50"/>
    <w:rsid w:val="00F25AFD"/>
    <w:rsid w:val="00F25C2B"/>
    <w:rsid w:val="00F25D8C"/>
    <w:rsid w:val="00F260B3"/>
    <w:rsid w:val="00F2653E"/>
    <w:rsid w:val="00F26A75"/>
    <w:rsid w:val="00F26B93"/>
    <w:rsid w:val="00F26D00"/>
    <w:rsid w:val="00F27799"/>
    <w:rsid w:val="00F27E06"/>
    <w:rsid w:val="00F27EA8"/>
    <w:rsid w:val="00F27FFC"/>
    <w:rsid w:val="00F30273"/>
    <w:rsid w:val="00F30753"/>
    <w:rsid w:val="00F30991"/>
    <w:rsid w:val="00F309B7"/>
    <w:rsid w:val="00F309CF"/>
    <w:rsid w:val="00F30C06"/>
    <w:rsid w:val="00F30C5D"/>
    <w:rsid w:val="00F30CC1"/>
    <w:rsid w:val="00F30E35"/>
    <w:rsid w:val="00F31062"/>
    <w:rsid w:val="00F31491"/>
    <w:rsid w:val="00F3161D"/>
    <w:rsid w:val="00F3171A"/>
    <w:rsid w:val="00F3184E"/>
    <w:rsid w:val="00F31962"/>
    <w:rsid w:val="00F31B0A"/>
    <w:rsid w:val="00F31B6B"/>
    <w:rsid w:val="00F31DD5"/>
    <w:rsid w:val="00F32710"/>
    <w:rsid w:val="00F328D9"/>
    <w:rsid w:val="00F32A3F"/>
    <w:rsid w:val="00F32BB8"/>
    <w:rsid w:val="00F32EE0"/>
    <w:rsid w:val="00F32F8F"/>
    <w:rsid w:val="00F331B8"/>
    <w:rsid w:val="00F3354D"/>
    <w:rsid w:val="00F335C9"/>
    <w:rsid w:val="00F335EA"/>
    <w:rsid w:val="00F33907"/>
    <w:rsid w:val="00F33941"/>
    <w:rsid w:val="00F339EB"/>
    <w:rsid w:val="00F33A41"/>
    <w:rsid w:val="00F33C1C"/>
    <w:rsid w:val="00F33F5B"/>
    <w:rsid w:val="00F34043"/>
    <w:rsid w:val="00F3499E"/>
    <w:rsid w:val="00F349CF"/>
    <w:rsid w:val="00F349E0"/>
    <w:rsid w:val="00F35101"/>
    <w:rsid w:val="00F35219"/>
    <w:rsid w:val="00F35377"/>
    <w:rsid w:val="00F354BC"/>
    <w:rsid w:val="00F3584F"/>
    <w:rsid w:val="00F359B6"/>
    <w:rsid w:val="00F35B2E"/>
    <w:rsid w:val="00F35D2C"/>
    <w:rsid w:val="00F35ED1"/>
    <w:rsid w:val="00F35EDB"/>
    <w:rsid w:val="00F3618E"/>
    <w:rsid w:val="00F3619C"/>
    <w:rsid w:val="00F361D0"/>
    <w:rsid w:val="00F3653D"/>
    <w:rsid w:val="00F3679F"/>
    <w:rsid w:val="00F36822"/>
    <w:rsid w:val="00F3696B"/>
    <w:rsid w:val="00F36A57"/>
    <w:rsid w:val="00F3751C"/>
    <w:rsid w:val="00F37B9E"/>
    <w:rsid w:val="00F37C4E"/>
    <w:rsid w:val="00F37E7D"/>
    <w:rsid w:val="00F37F51"/>
    <w:rsid w:val="00F40441"/>
    <w:rsid w:val="00F404AD"/>
    <w:rsid w:val="00F40753"/>
    <w:rsid w:val="00F40780"/>
    <w:rsid w:val="00F40796"/>
    <w:rsid w:val="00F40C73"/>
    <w:rsid w:val="00F40F9D"/>
    <w:rsid w:val="00F41055"/>
    <w:rsid w:val="00F4108A"/>
    <w:rsid w:val="00F4113A"/>
    <w:rsid w:val="00F4124F"/>
    <w:rsid w:val="00F41513"/>
    <w:rsid w:val="00F4154A"/>
    <w:rsid w:val="00F418C3"/>
    <w:rsid w:val="00F41982"/>
    <w:rsid w:val="00F41C33"/>
    <w:rsid w:val="00F420AF"/>
    <w:rsid w:val="00F42271"/>
    <w:rsid w:val="00F425A6"/>
    <w:rsid w:val="00F42758"/>
    <w:rsid w:val="00F42F66"/>
    <w:rsid w:val="00F430CD"/>
    <w:rsid w:val="00F432EE"/>
    <w:rsid w:val="00F4337C"/>
    <w:rsid w:val="00F436E0"/>
    <w:rsid w:val="00F436FD"/>
    <w:rsid w:val="00F4395D"/>
    <w:rsid w:val="00F43A9C"/>
    <w:rsid w:val="00F43AA3"/>
    <w:rsid w:val="00F43D43"/>
    <w:rsid w:val="00F445F0"/>
    <w:rsid w:val="00F44952"/>
    <w:rsid w:val="00F44B05"/>
    <w:rsid w:val="00F44C73"/>
    <w:rsid w:val="00F44E74"/>
    <w:rsid w:val="00F44FAB"/>
    <w:rsid w:val="00F45092"/>
    <w:rsid w:val="00F4516C"/>
    <w:rsid w:val="00F45A4B"/>
    <w:rsid w:val="00F45CB0"/>
    <w:rsid w:val="00F45E44"/>
    <w:rsid w:val="00F46283"/>
    <w:rsid w:val="00F468E3"/>
    <w:rsid w:val="00F46AEE"/>
    <w:rsid w:val="00F46F1A"/>
    <w:rsid w:val="00F46F24"/>
    <w:rsid w:val="00F46F59"/>
    <w:rsid w:val="00F470CA"/>
    <w:rsid w:val="00F4714E"/>
    <w:rsid w:val="00F47192"/>
    <w:rsid w:val="00F472BB"/>
    <w:rsid w:val="00F47368"/>
    <w:rsid w:val="00F47C80"/>
    <w:rsid w:val="00F505CD"/>
    <w:rsid w:val="00F5062E"/>
    <w:rsid w:val="00F50B76"/>
    <w:rsid w:val="00F511B0"/>
    <w:rsid w:val="00F511F0"/>
    <w:rsid w:val="00F513B4"/>
    <w:rsid w:val="00F5146F"/>
    <w:rsid w:val="00F514FC"/>
    <w:rsid w:val="00F5169C"/>
    <w:rsid w:val="00F516A9"/>
    <w:rsid w:val="00F517E0"/>
    <w:rsid w:val="00F51A6D"/>
    <w:rsid w:val="00F5239C"/>
    <w:rsid w:val="00F52547"/>
    <w:rsid w:val="00F526EE"/>
    <w:rsid w:val="00F52E60"/>
    <w:rsid w:val="00F53224"/>
    <w:rsid w:val="00F532FD"/>
    <w:rsid w:val="00F53325"/>
    <w:rsid w:val="00F537F5"/>
    <w:rsid w:val="00F5380B"/>
    <w:rsid w:val="00F53BB8"/>
    <w:rsid w:val="00F53C28"/>
    <w:rsid w:val="00F53D3F"/>
    <w:rsid w:val="00F543D6"/>
    <w:rsid w:val="00F5441D"/>
    <w:rsid w:val="00F54775"/>
    <w:rsid w:val="00F54889"/>
    <w:rsid w:val="00F54AA1"/>
    <w:rsid w:val="00F54E27"/>
    <w:rsid w:val="00F557DC"/>
    <w:rsid w:val="00F55B76"/>
    <w:rsid w:val="00F55C8E"/>
    <w:rsid w:val="00F56006"/>
    <w:rsid w:val="00F563F4"/>
    <w:rsid w:val="00F5647F"/>
    <w:rsid w:val="00F56617"/>
    <w:rsid w:val="00F56A2B"/>
    <w:rsid w:val="00F56A8B"/>
    <w:rsid w:val="00F56E68"/>
    <w:rsid w:val="00F572EC"/>
    <w:rsid w:val="00F57375"/>
    <w:rsid w:val="00F5778A"/>
    <w:rsid w:val="00F578C4"/>
    <w:rsid w:val="00F5798A"/>
    <w:rsid w:val="00F57D21"/>
    <w:rsid w:val="00F602FF"/>
    <w:rsid w:val="00F605DB"/>
    <w:rsid w:val="00F6098D"/>
    <w:rsid w:val="00F60B84"/>
    <w:rsid w:val="00F61670"/>
    <w:rsid w:val="00F61BF9"/>
    <w:rsid w:val="00F61C02"/>
    <w:rsid w:val="00F61CEC"/>
    <w:rsid w:val="00F61D57"/>
    <w:rsid w:val="00F61FC7"/>
    <w:rsid w:val="00F61FEB"/>
    <w:rsid w:val="00F621B7"/>
    <w:rsid w:val="00F6226F"/>
    <w:rsid w:val="00F623FB"/>
    <w:rsid w:val="00F628F1"/>
    <w:rsid w:val="00F62995"/>
    <w:rsid w:val="00F62A35"/>
    <w:rsid w:val="00F62A68"/>
    <w:rsid w:val="00F62F5A"/>
    <w:rsid w:val="00F63165"/>
    <w:rsid w:val="00F6324A"/>
    <w:rsid w:val="00F637BC"/>
    <w:rsid w:val="00F63A3D"/>
    <w:rsid w:val="00F63AA1"/>
    <w:rsid w:val="00F63BD3"/>
    <w:rsid w:val="00F63F5F"/>
    <w:rsid w:val="00F63FC4"/>
    <w:rsid w:val="00F6442E"/>
    <w:rsid w:val="00F64789"/>
    <w:rsid w:val="00F6484E"/>
    <w:rsid w:val="00F648DE"/>
    <w:rsid w:val="00F6497F"/>
    <w:rsid w:val="00F64D6C"/>
    <w:rsid w:val="00F64EC9"/>
    <w:rsid w:val="00F65139"/>
    <w:rsid w:val="00F65189"/>
    <w:rsid w:val="00F652F6"/>
    <w:rsid w:val="00F6553E"/>
    <w:rsid w:val="00F6590B"/>
    <w:rsid w:val="00F65D82"/>
    <w:rsid w:val="00F66368"/>
    <w:rsid w:val="00F6661D"/>
    <w:rsid w:val="00F66714"/>
    <w:rsid w:val="00F668E0"/>
    <w:rsid w:val="00F66A45"/>
    <w:rsid w:val="00F66E32"/>
    <w:rsid w:val="00F66EC6"/>
    <w:rsid w:val="00F67009"/>
    <w:rsid w:val="00F6712A"/>
    <w:rsid w:val="00F675D4"/>
    <w:rsid w:val="00F67CDD"/>
    <w:rsid w:val="00F67D14"/>
    <w:rsid w:val="00F67D18"/>
    <w:rsid w:val="00F67E41"/>
    <w:rsid w:val="00F7016A"/>
    <w:rsid w:val="00F70A24"/>
    <w:rsid w:val="00F70CE4"/>
    <w:rsid w:val="00F70FC4"/>
    <w:rsid w:val="00F713CA"/>
    <w:rsid w:val="00F71585"/>
    <w:rsid w:val="00F71774"/>
    <w:rsid w:val="00F7193C"/>
    <w:rsid w:val="00F71E3C"/>
    <w:rsid w:val="00F71F16"/>
    <w:rsid w:val="00F7233D"/>
    <w:rsid w:val="00F72566"/>
    <w:rsid w:val="00F7269D"/>
    <w:rsid w:val="00F7276C"/>
    <w:rsid w:val="00F727A0"/>
    <w:rsid w:val="00F72948"/>
    <w:rsid w:val="00F72A07"/>
    <w:rsid w:val="00F72B06"/>
    <w:rsid w:val="00F72B0F"/>
    <w:rsid w:val="00F72C1F"/>
    <w:rsid w:val="00F72D36"/>
    <w:rsid w:val="00F72FCC"/>
    <w:rsid w:val="00F73164"/>
    <w:rsid w:val="00F7324E"/>
    <w:rsid w:val="00F734AA"/>
    <w:rsid w:val="00F7364C"/>
    <w:rsid w:val="00F738A8"/>
    <w:rsid w:val="00F738C3"/>
    <w:rsid w:val="00F73AEA"/>
    <w:rsid w:val="00F73B02"/>
    <w:rsid w:val="00F73B34"/>
    <w:rsid w:val="00F742A1"/>
    <w:rsid w:val="00F743F8"/>
    <w:rsid w:val="00F7482A"/>
    <w:rsid w:val="00F74CF1"/>
    <w:rsid w:val="00F75298"/>
    <w:rsid w:val="00F75910"/>
    <w:rsid w:val="00F75C23"/>
    <w:rsid w:val="00F75FCA"/>
    <w:rsid w:val="00F7684A"/>
    <w:rsid w:val="00F76A0B"/>
    <w:rsid w:val="00F76CE0"/>
    <w:rsid w:val="00F76F18"/>
    <w:rsid w:val="00F774FE"/>
    <w:rsid w:val="00F77641"/>
    <w:rsid w:val="00F776D1"/>
    <w:rsid w:val="00F77716"/>
    <w:rsid w:val="00F777FC"/>
    <w:rsid w:val="00F77D96"/>
    <w:rsid w:val="00F77EB2"/>
    <w:rsid w:val="00F77EB7"/>
    <w:rsid w:val="00F80970"/>
    <w:rsid w:val="00F80DC0"/>
    <w:rsid w:val="00F80F71"/>
    <w:rsid w:val="00F81149"/>
    <w:rsid w:val="00F811DA"/>
    <w:rsid w:val="00F817CC"/>
    <w:rsid w:val="00F817CE"/>
    <w:rsid w:val="00F81A90"/>
    <w:rsid w:val="00F81F3C"/>
    <w:rsid w:val="00F824EB"/>
    <w:rsid w:val="00F827D0"/>
    <w:rsid w:val="00F8286F"/>
    <w:rsid w:val="00F82D35"/>
    <w:rsid w:val="00F83062"/>
    <w:rsid w:val="00F83429"/>
    <w:rsid w:val="00F83674"/>
    <w:rsid w:val="00F8380B"/>
    <w:rsid w:val="00F83D57"/>
    <w:rsid w:val="00F83E46"/>
    <w:rsid w:val="00F840BB"/>
    <w:rsid w:val="00F84441"/>
    <w:rsid w:val="00F8460F"/>
    <w:rsid w:val="00F8485B"/>
    <w:rsid w:val="00F84AD8"/>
    <w:rsid w:val="00F84C2A"/>
    <w:rsid w:val="00F85190"/>
    <w:rsid w:val="00F852BA"/>
    <w:rsid w:val="00F854D6"/>
    <w:rsid w:val="00F857EB"/>
    <w:rsid w:val="00F85B2A"/>
    <w:rsid w:val="00F86596"/>
    <w:rsid w:val="00F86676"/>
    <w:rsid w:val="00F866B0"/>
    <w:rsid w:val="00F866E5"/>
    <w:rsid w:val="00F8673A"/>
    <w:rsid w:val="00F869B8"/>
    <w:rsid w:val="00F86E20"/>
    <w:rsid w:val="00F870B2"/>
    <w:rsid w:val="00F872D1"/>
    <w:rsid w:val="00F876B0"/>
    <w:rsid w:val="00F877BB"/>
    <w:rsid w:val="00F878A2"/>
    <w:rsid w:val="00F87BD1"/>
    <w:rsid w:val="00F87BDA"/>
    <w:rsid w:val="00F87BEE"/>
    <w:rsid w:val="00F87E91"/>
    <w:rsid w:val="00F90193"/>
    <w:rsid w:val="00F90514"/>
    <w:rsid w:val="00F905FF"/>
    <w:rsid w:val="00F907CF"/>
    <w:rsid w:val="00F90B28"/>
    <w:rsid w:val="00F90B3B"/>
    <w:rsid w:val="00F90BF1"/>
    <w:rsid w:val="00F91084"/>
    <w:rsid w:val="00F91351"/>
    <w:rsid w:val="00F913E8"/>
    <w:rsid w:val="00F914CA"/>
    <w:rsid w:val="00F9174E"/>
    <w:rsid w:val="00F91909"/>
    <w:rsid w:val="00F9198F"/>
    <w:rsid w:val="00F91BF7"/>
    <w:rsid w:val="00F91EBF"/>
    <w:rsid w:val="00F91FD0"/>
    <w:rsid w:val="00F926BB"/>
    <w:rsid w:val="00F92713"/>
    <w:rsid w:val="00F9291F"/>
    <w:rsid w:val="00F92A6E"/>
    <w:rsid w:val="00F93858"/>
    <w:rsid w:val="00F938EC"/>
    <w:rsid w:val="00F93930"/>
    <w:rsid w:val="00F94081"/>
    <w:rsid w:val="00F94576"/>
    <w:rsid w:val="00F94F85"/>
    <w:rsid w:val="00F950CD"/>
    <w:rsid w:val="00F95569"/>
    <w:rsid w:val="00F95836"/>
    <w:rsid w:val="00F95F87"/>
    <w:rsid w:val="00F9627F"/>
    <w:rsid w:val="00F962EF"/>
    <w:rsid w:val="00F964BE"/>
    <w:rsid w:val="00F96688"/>
    <w:rsid w:val="00F966A3"/>
    <w:rsid w:val="00F9680A"/>
    <w:rsid w:val="00F96859"/>
    <w:rsid w:val="00F96D13"/>
    <w:rsid w:val="00F96D97"/>
    <w:rsid w:val="00F96DAB"/>
    <w:rsid w:val="00F96FBE"/>
    <w:rsid w:val="00F9705A"/>
    <w:rsid w:val="00F9707D"/>
    <w:rsid w:val="00F97810"/>
    <w:rsid w:val="00F97CAD"/>
    <w:rsid w:val="00F97E28"/>
    <w:rsid w:val="00FA0212"/>
    <w:rsid w:val="00FA0404"/>
    <w:rsid w:val="00FA0465"/>
    <w:rsid w:val="00FA0526"/>
    <w:rsid w:val="00FA0871"/>
    <w:rsid w:val="00FA0891"/>
    <w:rsid w:val="00FA09EF"/>
    <w:rsid w:val="00FA0AEF"/>
    <w:rsid w:val="00FA0BD8"/>
    <w:rsid w:val="00FA0FFE"/>
    <w:rsid w:val="00FA104A"/>
    <w:rsid w:val="00FA113C"/>
    <w:rsid w:val="00FA114B"/>
    <w:rsid w:val="00FA1E42"/>
    <w:rsid w:val="00FA2352"/>
    <w:rsid w:val="00FA2407"/>
    <w:rsid w:val="00FA26A0"/>
    <w:rsid w:val="00FA275D"/>
    <w:rsid w:val="00FA2839"/>
    <w:rsid w:val="00FA28E4"/>
    <w:rsid w:val="00FA2980"/>
    <w:rsid w:val="00FA2E65"/>
    <w:rsid w:val="00FA2FEC"/>
    <w:rsid w:val="00FA3135"/>
    <w:rsid w:val="00FA355F"/>
    <w:rsid w:val="00FA3CA9"/>
    <w:rsid w:val="00FA413D"/>
    <w:rsid w:val="00FA4390"/>
    <w:rsid w:val="00FA4406"/>
    <w:rsid w:val="00FA4450"/>
    <w:rsid w:val="00FA46F8"/>
    <w:rsid w:val="00FA4AD4"/>
    <w:rsid w:val="00FA4D6D"/>
    <w:rsid w:val="00FA4F9E"/>
    <w:rsid w:val="00FA51F3"/>
    <w:rsid w:val="00FA570C"/>
    <w:rsid w:val="00FA5A0E"/>
    <w:rsid w:val="00FA5A46"/>
    <w:rsid w:val="00FA5BC8"/>
    <w:rsid w:val="00FA5EE1"/>
    <w:rsid w:val="00FA5F31"/>
    <w:rsid w:val="00FA7009"/>
    <w:rsid w:val="00FA77CE"/>
    <w:rsid w:val="00FA7B81"/>
    <w:rsid w:val="00FA7C51"/>
    <w:rsid w:val="00FA7F57"/>
    <w:rsid w:val="00FA7F84"/>
    <w:rsid w:val="00FB0379"/>
    <w:rsid w:val="00FB04D7"/>
    <w:rsid w:val="00FB058F"/>
    <w:rsid w:val="00FB05FD"/>
    <w:rsid w:val="00FB0ADC"/>
    <w:rsid w:val="00FB0B77"/>
    <w:rsid w:val="00FB0D94"/>
    <w:rsid w:val="00FB0EE3"/>
    <w:rsid w:val="00FB0FAB"/>
    <w:rsid w:val="00FB1533"/>
    <w:rsid w:val="00FB15A8"/>
    <w:rsid w:val="00FB15AD"/>
    <w:rsid w:val="00FB1E26"/>
    <w:rsid w:val="00FB219E"/>
    <w:rsid w:val="00FB2365"/>
    <w:rsid w:val="00FB2482"/>
    <w:rsid w:val="00FB2630"/>
    <w:rsid w:val="00FB2690"/>
    <w:rsid w:val="00FB289E"/>
    <w:rsid w:val="00FB2928"/>
    <w:rsid w:val="00FB2C43"/>
    <w:rsid w:val="00FB344A"/>
    <w:rsid w:val="00FB395C"/>
    <w:rsid w:val="00FB3CC4"/>
    <w:rsid w:val="00FB3D36"/>
    <w:rsid w:val="00FB3E52"/>
    <w:rsid w:val="00FB3E78"/>
    <w:rsid w:val="00FB468C"/>
    <w:rsid w:val="00FB46B6"/>
    <w:rsid w:val="00FB4E18"/>
    <w:rsid w:val="00FB514B"/>
    <w:rsid w:val="00FB57A4"/>
    <w:rsid w:val="00FB5848"/>
    <w:rsid w:val="00FB5861"/>
    <w:rsid w:val="00FB5C20"/>
    <w:rsid w:val="00FB5CFC"/>
    <w:rsid w:val="00FB5D8B"/>
    <w:rsid w:val="00FB680B"/>
    <w:rsid w:val="00FB6BF3"/>
    <w:rsid w:val="00FB6D15"/>
    <w:rsid w:val="00FB6E65"/>
    <w:rsid w:val="00FB7015"/>
    <w:rsid w:val="00FB75F1"/>
    <w:rsid w:val="00FB760E"/>
    <w:rsid w:val="00FB78FA"/>
    <w:rsid w:val="00FB791A"/>
    <w:rsid w:val="00FB7D71"/>
    <w:rsid w:val="00FB7F86"/>
    <w:rsid w:val="00FC0882"/>
    <w:rsid w:val="00FC0A9E"/>
    <w:rsid w:val="00FC0DE0"/>
    <w:rsid w:val="00FC0EE8"/>
    <w:rsid w:val="00FC0F5D"/>
    <w:rsid w:val="00FC1376"/>
    <w:rsid w:val="00FC139E"/>
    <w:rsid w:val="00FC1B5E"/>
    <w:rsid w:val="00FC1EF4"/>
    <w:rsid w:val="00FC1F26"/>
    <w:rsid w:val="00FC296E"/>
    <w:rsid w:val="00FC2C2C"/>
    <w:rsid w:val="00FC2C6D"/>
    <w:rsid w:val="00FC2D9D"/>
    <w:rsid w:val="00FC335C"/>
    <w:rsid w:val="00FC33FA"/>
    <w:rsid w:val="00FC358F"/>
    <w:rsid w:val="00FC35C8"/>
    <w:rsid w:val="00FC376E"/>
    <w:rsid w:val="00FC38E1"/>
    <w:rsid w:val="00FC3B3F"/>
    <w:rsid w:val="00FC3BD6"/>
    <w:rsid w:val="00FC3C7A"/>
    <w:rsid w:val="00FC4689"/>
    <w:rsid w:val="00FC48CD"/>
    <w:rsid w:val="00FC4A97"/>
    <w:rsid w:val="00FC4B1D"/>
    <w:rsid w:val="00FC4B36"/>
    <w:rsid w:val="00FC4BD6"/>
    <w:rsid w:val="00FC4C82"/>
    <w:rsid w:val="00FC511E"/>
    <w:rsid w:val="00FC5653"/>
    <w:rsid w:val="00FC5686"/>
    <w:rsid w:val="00FC575F"/>
    <w:rsid w:val="00FC5919"/>
    <w:rsid w:val="00FC6170"/>
    <w:rsid w:val="00FC637B"/>
    <w:rsid w:val="00FC6573"/>
    <w:rsid w:val="00FC66C0"/>
    <w:rsid w:val="00FC66F3"/>
    <w:rsid w:val="00FC6730"/>
    <w:rsid w:val="00FC67C3"/>
    <w:rsid w:val="00FC6845"/>
    <w:rsid w:val="00FC6B24"/>
    <w:rsid w:val="00FC6B3C"/>
    <w:rsid w:val="00FC6CAE"/>
    <w:rsid w:val="00FC6CD5"/>
    <w:rsid w:val="00FC707D"/>
    <w:rsid w:val="00FC72AE"/>
    <w:rsid w:val="00FC7663"/>
    <w:rsid w:val="00FC7A8D"/>
    <w:rsid w:val="00FC7B50"/>
    <w:rsid w:val="00FC7D16"/>
    <w:rsid w:val="00FC7F28"/>
    <w:rsid w:val="00FC7F5D"/>
    <w:rsid w:val="00FD01FA"/>
    <w:rsid w:val="00FD0258"/>
    <w:rsid w:val="00FD0E38"/>
    <w:rsid w:val="00FD114B"/>
    <w:rsid w:val="00FD12EE"/>
    <w:rsid w:val="00FD1661"/>
    <w:rsid w:val="00FD2031"/>
    <w:rsid w:val="00FD248A"/>
    <w:rsid w:val="00FD2607"/>
    <w:rsid w:val="00FD26BD"/>
    <w:rsid w:val="00FD272B"/>
    <w:rsid w:val="00FD2EB7"/>
    <w:rsid w:val="00FD2F38"/>
    <w:rsid w:val="00FD2FB5"/>
    <w:rsid w:val="00FD333B"/>
    <w:rsid w:val="00FD35ED"/>
    <w:rsid w:val="00FD3F17"/>
    <w:rsid w:val="00FD3F2B"/>
    <w:rsid w:val="00FD4408"/>
    <w:rsid w:val="00FD4854"/>
    <w:rsid w:val="00FD49AB"/>
    <w:rsid w:val="00FD4C14"/>
    <w:rsid w:val="00FD4DCE"/>
    <w:rsid w:val="00FD4DF9"/>
    <w:rsid w:val="00FD4E20"/>
    <w:rsid w:val="00FD4EAA"/>
    <w:rsid w:val="00FD5138"/>
    <w:rsid w:val="00FD519A"/>
    <w:rsid w:val="00FD52FB"/>
    <w:rsid w:val="00FD5624"/>
    <w:rsid w:val="00FD56DE"/>
    <w:rsid w:val="00FD5A2D"/>
    <w:rsid w:val="00FD5F30"/>
    <w:rsid w:val="00FD62A4"/>
    <w:rsid w:val="00FD6861"/>
    <w:rsid w:val="00FD6D39"/>
    <w:rsid w:val="00FD6D99"/>
    <w:rsid w:val="00FD6DB2"/>
    <w:rsid w:val="00FD6ED3"/>
    <w:rsid w:val="00FD6EFA"/>
    <w:rsid w:val="00FD7339"/>
    <w:rsid w:val="00FD7365"/>
    <w:rsid w:val="00FD73FE"/>
    <w:rsid w:val="00FD7D15"/>
    <w:rsid w:val="00FE00F7"/>
    <w:rsid w:val="00FE00F8"/>
    <w:rsid w:val="00FE0155"/>
    <w:rsid w:val="00FE018D"/>
    <w:rsid w:val="00FE08CB"/>
    <w:rsid w:val="00FE11BD"/>
    <w:rsid w:val="00FE1306"/>
    <w:rsid w:val="00FE1742"/>
    <w:rsid w:val="00FE18B2"/>
    <w:rsid w:val="00FE1A11"/>
    <w:rsid w:val="00FE1D0E"/>
    <w:rsid w:val="00FE1EA8"/>
    <w:rsid w:val="00FE2107"/>
    <w:rsid w:val="00FE22BA"/>
    <w:rsid w:val="00FE23BA"/>
    <w:rsid w:val="00FE2CA9"/>
    <w:rsid w:val="00FE2D2B"/>
    <w:rsid w:val="00FE2E55"/>
    <w:rsid w:val="00FE3380"/>
    <w:rsid w:val="00FE343A"/>
    <w:rsid w:val="00FE34D6"/>
    <w:rsid w:val="00FE3AC3"/>
    <w:rsid w:val="00FE3C58"/>
    <w:rsid w:val="00FE3C86"/>
    <w:rsid w:val="00FE3D86"/>
    <w:rsid w:val="00FE40B9"/>
    <w:rsid w:val="00FE427C"/>
    <w:rsid w:val="00FE43CA"/>
    <w:rsid w:val="00FE43E2"/>
    <w:rsid w:val="00FE4AA6"/>
    <w:rsid w:val="00FE4E11"/>
    <w:rsid w:val="00FE5339"/>
    <w:rsid w:val="00FE55AD"/>
    <w:rsid w:val="00FE5AE3"/>
    <w:rsid w:val="00FE5EB8"/>
    <w:rsid w:val="00FE60F9"/>
    <w:rsid w:val="00FE6346"/>
    <w:rsid w:val="00FE6CB1"/>
    <w:rsid w:val="00FE6E67"/>
    <w:rsid w:val="00FE6F80"/>
    <w:rsid w:val="00FE7115"/>
    <w:rsid w:val="00FE7194"/>
    <w:rsid w:val="00FE71BB"/>
    <w:rsid w:val="00FE74CD"/>
    <w:rsid w:val="00FE7B11"/>
    <w:rsid w:val="00FE7C3E"/>
    <w:rsid w:val="00FE7D49"/>
    <w:rsid w:val="00FE7FAA"/>
    <w:rsid w:val="00FF055B"/>
    <w:rsid w:val="00FF055C"/>
    <w:rsid w:val="00FF058E"/>
    <w:rsid w:val="00FF0617"/>
    <w:rsid w:val="00FF0798"/>
    <w:rsid w:val="00FF0811"/>
    <w:rsid w:val="00FF0EB0"/>
    <w:rsid w:val="00FF111E"/>
    <w:rsid w:val="00FF1144"/>
    <w:rsid w:val="00FF11C7"/>
    <w:rsid w:val="00FF1412"/>
    <w:rsid w:val="00FF15AB"/>
    <w:rsid w:val="00FF19B2"/>
    <w:rsid w:val="00FF1D56"/>
    <w:rsid w:val="00FF1DAC"/>
    <w:rsid w:val="00FF2107"/>
    <w:rsid w:val="00FF23D2"/>
    <w:rsid w:val="00FF24E7"/>
    <w:rsid w:val="00FF27E6"/>
    <w:rsid w:val="00FF2EBC"/>
    <w:rsid w:val="00FF2EEF"/>
    <w:rsid w:val="00FF31D2"/>
    <w:rsid w:val="00FF32B9"/>
    <w:rsid w:val="00FF3612"/>
    <w:rsid w:val="00FF36A0"/>
    <w:rsid w:val="00FF38F7"/>
    <w:rsid w:val="00FF3C89"/>
    <w:rsid w:val="00FF3CC4"/>
    <w:rsid w:val="00FF3DA6"/>
    <w:rsid w:val="00FF45C9"/>
    <w:rsid w:val="00FF4620"/>
    <w:rsid w:val="00FF48FC"/>
    <w:rsid w:val="00FF4BE8"/>
    <w:rsid w:val="00FF506E"/>
    <w:rsid w:val="00FF5164"/>
    <w:rsid w:val="00FF5398"/>
    <w:rsid w:val="00FF56CC"/>
    <w:rsid w:val="00FF5905"/>
    <w:rsid w:val="00FF5B32"/>
    <w:rsid w:val="00FF5BE7"/>
    <w:rsid w:val="00FF5C13"/>
    <w:rsid w:val="00FF5F6C"/>
    <w:rsid w:val="00FF613A"/>
    <w:rsid w:val="00FF6227"/>
    <w:rsid w:val="00FF64F8"/>
    <w:rsid w:val="00FF6627"/>
    <w:rsid w:val="00FF66FA"/>
    <w:rsid w:val="00FF67BF"/>
    <w:rsid w:val="00FF6875"/>
    <w:rsid w:val="00FF6ED3"/>
    <w:rsid w:val="00FF70C4"/>
    <w:rsid w:val="00FF7438"/>
    <w:rsid w:val="00FF77D6"/>
    <w:rsid w:val="00FF7896"/>
    <w:rsid w:val="00FF7B7B"/>
    <w:rsid w:val="00FF7CC5"/>
    <w:rsid w:val="0100B22C"/>
    <w:rsid w:val="01CD24E7"/>
    <w:rsid w:val="0295E614"/>
    <w:rsid w:val="03947045"/>
    <w:rsid w:val="047FF14E"/>
    <w:rsid w:val="053D14C7"/>
    <w:rsid w:val="054AC426"/>
    <w:rsid w:val="06C447F0"/>
    <w:rsid w:val="097AF024"/>
    <w:rsid w:val="09BA12B2"/>
    <w:rsid w:val="0A1DC9F3"/>
    <w:rsid w:val="0AA2C376"/>
    <w:rsid w:val="0AB66576"/>
    <w:rsid w:val="0BC60BDB"/>
    <w:rsid w:val="0D3AFF2E"/>
    <w:rsid w:val="0E171DA5"/>
    <w:rsid w:val="0E60D47F"/>
    <w:rsid w:val="0E909F67"/>
    <w:rsid w:val="0F5FCBAB"/>
    <w:rsid w:val="1054A3C1"/>
    <w:rsid w:val="10A71DDF"/>
    <w:rsid w:val="10BE6F98"/>
    <w:rsid w:val="111D58CE"/>
    <w:rsid w:val="113BCB2C"/>
    <w:rsid w:val="117197F1"/>
    <w:rsid w:val="117C4C99"/>
    <w:rsid w:val="118C1F8B"/>
    <w:rsid w:val="129358AA"/>
    <w:rsid w:val="129DF6C8"/>
    <w:rsid w:val="13536B47"/>
    <w:rsid w:val="13B17611"/>
    <w:rsid w:val="1457C989"/>
    <w:rsid w:val="14CD1119"/>
    <w:rsid w:val="1604F694"/>
    <w:rsid w:val="16320F92"/>
    <w:rsid w:val="1634F075"/>
    <w:rsid w:val="1753D79A"/>
    <w:rsid w:val="17ECF6D1"/>
    <w:rsid w:val="18760CFA"/>
    <w:rsid w:val="1908D4F8"/>
    <w:rsid w:val="1CE1E148"/>
    <w:rsid w:val="1CE7F50E"/>
    <w:rsid w:val="1DF0EFB8"/>
    <w:rsid w:val="1E604A3B"/>
    <w:rsid w:val="1F40F51E"/>
    <w:rsid w:val="1FB50641"/>
    <w:rsid w:val="200314E1"/>
    <w:rsid w:val="231A8EDA"/>
    <w:rsid w:val="238D772E"/>
    <w:rsid w:val="23F2FA3B"/>
    <w:rsid w:val="2423DAE1"/>
    <w:rsid w:val="24BA1756"/>
    <w:rsid w:val="259AF8DA"/>
    <w:rsid w:val="25F73D00"/>
    <w:rsid w:val="26C18F08"/>
    <w:rsid w:val="26C87E21"/>
    <w:rsid w:val="26F4279C"/>
    <w:rsid w:val="29B0ACE0"/>
    <w:rsid w:val="2A90C6C4"/>
    <w:rsid w:val="2AB980D5"/>
    <w:rsid w:val="2ABC1AF7"/>
    <w:rsid w:val="2C713E4B"/>
    <w:rsid w:val="2E1BABCE"/>
    <w:rsid w:val="2E5A7EE3"/>
    <w:rsid w:val="2F572E3F"/>
    <w:rsid w:val="2FBCA793"/>
    <w:rsid w:val="2FC788C6"/>
    <w:rsid w:val="307F0B89"/>
    <w:rsid w:val="3158A53C"/>
    <w:rsid w:val="321874AD"/>
    <w:rsid w:val="32958D96"/>
    <w:rsid w:val="32C4DBB2"/>
    <w:rsid w:val="32CFE136"/>
    <w:rsid w:val="32EF5909"/>
    <w:rsid w:val="32F1E6E3"/>
    <w:rsid w:val="3409D2A4"/>
    <w:rsid w:val="34D1C4CC"/>
    <w:rsid w:val="35D06D58"/>
    <w:rsid w:val="365D0323"/>
    <w:rsid w:val="36777382"/>
    <w:rsid w:val="37129721"/>
    <w:rsid w:val="38877CEA"/>
    <w:rsid w:val="38D2D3E4"/>
    <w:rsid w:val="391B8C09"/>
    <w:rsid w:val="3B456A87"/>
    <w:rsid w:val="3B840793"/>
    <w:rsid w:val="3D26D46E"/>
    <w:rsid w:val="3D6A33AA"/>
    <w:rsid w:val="3E4E8B10"/>
    <w:rsid w:val="3E55073A"/>
    <w:rsid w:val="3EBB48D3"/>
    <w:rsid w:val="409B1147"/>
    <w:rsid w:val="40E0C11D"/>
    <w:rsid w:val="41F94C41"/>
    <w:rsid w:val="42D69C26"/>
    <w:rsid w:val="435DFF78"/>
    <w:rsid w:val="44232753"/>
    <w:rsid w:val="4506ACB4"/>
    <w:rsid w:val="47291F3D"/>
    <w:rsid w:val="476772D9"/>
    <w:rsid w:val="4820DD82"/>
    <w:rsid w:val="488DD67D"/>
    <w:rsid w:val="4A2CC1B9"/>
    <w:rsid w:val="4A626E6A"/>
    <w:rsid w:val="4BA09E41"/>
    <w:rsid w:val="4BE599DC"/>
    <w:rsid w:val="4C2F2C59"/>
    <w:rsid w:val="4C5DD9A7"/>
    <w:rsid w:val="4C8E1639"/>
    <w:rsid w:val="4DE46290"/>
    <w:rsid w:val="50C973B3"/>
    <w:rsid w:val="517A9BBD"/>
    <w:rsid w:val="51AE81B4"/>
    <w:rsid w:val="51CEB439"/>
    <w:rsid w:val="520E5A4E"/>
    <w:rsid w:val="5262E60F"/>
    <w:rsid w:val="536B03A5"/>
    <w:rsid w:val="54773DCF"/>
    <w:rsid w:val="55C04E11"/>
    <w:rsid w:val="56428A84"/>
    <w:rsid w:val="56B73C57"/>
    <w:rsid w:val="5728269C"/>
    <w:rsid w:val="57C92E5A"/>
    <w:rsid w:val="58365A6A"/>
    <w:rsid w:val="5941D002"/>
    <w:rsid w:val="5A1DA217"/>
    <w:rsid w:val="5B48FE44"/>
    <w:rsid w:val="5B7752EA"/>
    <w:rsid w:val="5C399949"/>
    <w:rsid w:val="5C69A5D1"/>
    <w:rsid w:val="5D91834F"/>
    <w:rsid w:val="5DFFD67B"/>
    <w:rsid w:val="5E45BA26"/>
    <w:rsid w:val="5EF56BB5"/>
    <w:rsid w:val="5F6D6A94"/>
    <w:rsid w:val="60A60DA8"/>
    <w:rsid w:val="6346E059"/>
    <w:rsid w:val="63EA6CFA"/>
    <w:rsid w:val="64C23B8F"/>
    <w:rsid w:val="6774C063"/>
    <w:rsid w:val="67CEB37C"/>
    <w:rsid w:val="67F2076D"/>
    <w:rsid w:val="6858E901"/>
    <w:rsid w:val="69F12A24"/>
    <w:rsid w:val="6B238DE3"/>
    <w:rsid w:val="6BE7FD2F"/>
    <w:rsid w:val="6D60ECBD"/>
    <w:rsid w:val="6FC90EB6"/>
    <w:rsid w:val="6FE0762F"/>
    <w:rsid w:val="703B7441"/>
    <w:rsid w:val="71979904"/>
    <w:rsid w:val="71A50ECD"/>
    <w:rsid w:val="72BB9780"/>
    <w:rsid w:val="7332479F"/>
    <w:rsid w:val="747EE706"/>
    <w:rsid w:val="75C1674B"/>
    <w:rsid w:val="76D958B0"/>
    <w:rsid w:val="77D6F6A2"/>
    <w:rsid w:val="77DA3329"/>
    <w:rsid w:val="77E0BD2D"/>
    <w:rsid w:val="78C7CFE5"/>
    <w:rsid w:val="79206A56"/>
    <w:rsid w:val="794892FA"/>
    <w:rsid w:val="797AEB15"/>
    <w:rsid w:val="79815CC6"/>
    <w:rsid w:val="79E30FA5"/>
    <w:rsid w:val="7CFE9C67"/>
    <w:rsid w:val="7D629C03"/>
    <w:rsid w:val="7F60F9AF"/>
    <w:rsid w:val="7FB9E2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C2281"/>
  <w15:docId w15:val="{7CFAE2BD-A0DC-454E-AD10-6C6B7186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C5C"/>
    <w:rPr>
      <w:rFonts w:eastAsia="Times New Roman" w:cs="Times New Roman"/>
      <w:szCs w:val="24"/>
      <w:lang w:val="lt-LT"/>
    </w:rPr>
  </w:style>
  <w:style w:type="paragraph" w:styleId="Heading1">
    <w:name w:val="heading 1"/>
    <w:basedOn w:val="1lygis"/>
    <w:next w:val="Normal"/>
    <w:link w:val="Heading1Char"/>
    <w:uiPriority w:val="9"/>
    <w:qFormat/>
    <w:rsid w:val="00D15231"/>
    <w:pPr>
      <w:spacing w:before="0" w:after="0" w:line="276" w:lineRule="auto"/>
      <w:outlineLvl w:val="0"/>
    </w:pPr>
    <w:rPr>
      <w:sz w:val="22"/>
      <w:szCs w:val="22"/>
    </w:rPr>
  </w:style>
  <w:style w:type="paragraph" w:styleId="Heading2">
    <w:name w:val="heading 2"/>
    <w:basedOn w:val="2lygis"/>
    <w:next w:val="Normal"/>
    <w:link w:val="Heading2Char"/>
    <w:uiPriority w:val="9"/>
    <w:unhideWhenUsed/>
    <w:qFormat/>
    <w:rsid w:val="00D15231"/>
    <w:pPr>
      <w:spacing w:before="0" w:after="0" w:line="276" w:lineRule="auto"/>
      <w:outlineLvl w:val="1"/>
    </w:pPr>
    <w:rPr>
      <w:sz w:val="22"/>
      <w:szCs w:val="22"/>
    </w:rPr>
  </w:style>
  <w:style w:type="paragraph" w:styleId="Heading3">
    <w:name w:val="heading 3"/>
    <w:basedOn w:val="2lygis"/>
    <w:next w:val="Normal"/>
    <w:link w:val="Heading3Char"/>
    <w:uiPriority w:val="9"/>
    <w:unhideWhenUsed/>
    <w:qFormat/>
    <w:rsid w:val="00D15231"/>
    <w:pPr>
      <w:spacing w:before="0" w:after="0" w:line="276" w:lineRule="auto"/>
      <w:outlineLvl w:val="2"/>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fesraas">
    <w:name w:val="_paragrafe sąrašas"/>
    <w:basedOn w:val="paragrafesrasas2lygis"/>
    <w:qFormat/>
    <w:rsid w:val="00901311"/>
    <w:pPr>
      <w:numPr>
        <w:ilvl w:val="0"/>
        <w:numId w:val="15"/>
      </w:numPr>
    </w:pPr>
  </w:style>
  <w:style w:type="paragraph" w:customStyle="1" w:styleId="paragrafai">
    <w:name w:val="_paragrafai"/>
    <w:basedOn w:val="Normal"/>
    <w:qFormat/>
    <w:rsid w:val="008A400C"/>
    <w:pPr>
      <w:spacing w:before="240" w:after="240"/>
      <w:jc w:val="both"/>
    </w:pPr>
    <w:rPr>
      <w:iCs/>
    </w:rPr>
  </w:style>
  <w:style w:type="character" w:customStyle="1" w:styleId="Heading1Char">
    <w:name w:val="Heading 1 Char"/>
    <w:basedOn w:val="DefaultParagraphFont"/>
    <w:link w:val="Heading1"/>
    <w:uiPriority w:val="9"/>
    <w:rsid w:val="00D15231"/>
    <w:rPr>
      <w:rFonts w:eastAsia="Times New Roman" w:cs="Times New Roman"/>
      <w:b/>
      <w:iCs/>
      <w:caps/>
      <w:sz w:val="22"/>
      <w:lang w:val="lt-LT"/>
    </w:rPr>
  </w:style>
  <w:style w:type="character" w:styleId="Hyperlink">
    <w:name w:val="Hyperlink"/>
    <w:basedOn w:val="DefaultParagraphFont"/>
    <w:uiPriority w:val="99"/>
    <w:rsid w:val="006D365D"/>
    <w:rPr>
      <w:color w:val="0000FF"/>
      <w:u w:val="single"/>
    </w:rPr>
  </w:style>
  <w:style w:type="paragraph" w:styleId="TOC1">
    <w:name w:val="toc 1"/>
    <w:basedOn w:val="Normal"/>
    <w:next w:val="Normal"/>
    <w:autoRedefine/>
    <w:uiPriority w:val="39"/>
    <w:qFormat/>
    <w:rsid w:val="005D7684"/>
    <w:pPr>
      <w:tabs>
        <w:tab w:val="left" w:pos="720"/>
        <w:tab w:val="right" w:leader="dot" w:pos="9639"/>
      </w:tabs>
    </w:pPr>
    <w:rPr>
      <w:b/>
      <w:smallCaps/>
      <w:noProof/>
      <w:color w:val="632423" w:themeColor="accent2" w:themeShade="80"/>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C51AFF"/>
    <w:pPr>
      <w:ind w:left="720"/>
      <w:contextualSpacing/>
    </w:pPr>
  </w:style>
  <w:style w:type="paragraph" w:customStyle="1" w:styleId="1lygis">
    <w:name w:val="_1 lygis"/>
    <w:basedOn w:val="paragrafai"/>
    <w:uiPriority w:val="99"/>
    <w:qFormat/>
    <w:rsid w:val="003C5B66"/>
    <w:rPr>
      <w:b/>
      <w:caps/>
    </w:rPr>
  </w:style>
  <w:style w:type="paragraph" w:customStyle="1" w:styleId="3lygis">
    <w:name w:val="_3 lygis"/>
    <w:basedOn w:val="paragrafai"/>
    <w:qFormat/>
    <w:rsid w:val="003C5B66"/>
    <w:rPr>
      <w:b/>
    </w:rPr>
  </w:style>
  <w:style w:type="paragraph" w:customStyle="1" w:styleId="2lygis">
    <w:name w:val="_2 lygis"/>
    <w:basedOn w:val="paragrafai"/>
    <w:uiPriority w:val="99"/>
    <w:qFormat/>
    <w:rsid w:val="003C5B66"/>
    <w:rPr>
      <w:b/>
      <w:smallCaps/>
    </w:rPr>
  </w:style>
  <w:style w:type="paragraph" w:customStyle="1" w:styleId="4lygis">
    <w:name w:val="_4 lygis"/>
    <w:basedOn w:val="paragrafai"/>
    <w:qFormat/>
    <w:rsid w:val="00C43924"/>
    <w:pPr>
      <w:tabs>
        <w:tab w:val="num" w:pos="1276"/>
      </w:tabs>
      <w:ind w:left="1276" w:hanging="1276"/>
    </w:pPr>
    <w:rPr>
      <w:i/>
      <w:smallCaps/>
      <w:u w:val="single"/>
    </w:rPr>
  </w:style>
  <w:style w:type="paragraph" w:customStyle="1" w:styleId="5lygis">
    <w:name w:val="_5 lygis"/>
    <w:basedOn w:val="Normal"/>
    <w:qFormat/>
    <w:rsid w:val="009C7E47"/>
    <w:pPr>
      <w:spacing w:after="120" w:line="276" w:lineRule="auto"/>
      <w:jc w:val="right"/>
    </w:pPr>
    <w:rPr>
      <w:b/>
      <w:color w:val="632423" w:themeColor="accent2" w:themeShade="80"/>
      <w:sz w:val="22"/>
      <w:szCs w:val="22"/>
    </w:rPr>
  </w:style>
  <w:style w:type="paragraph" w:customStyle="1" w:styleId="citatos">
    <w:name w:val="_citatos"/>
    <w:basedOn w:val="Normal"/>
    <w:qFormat/>
    <w:rsid w:val="00C43924"/>
    <w:pPr>
      <w:spacing w:after="240"/>
      <w:ind w:left="720"/>
      <w:jc w:val="both"/>
    </w:pPr>
    <w:rPr>
      <w:i/>
      <w:szCs w:val="20"/>
    </w:rPr>
  </w:style>
  <w:style w:type="paragraph" w:customStyle="1" w:styleId="paragrafesrasas2lygis">
    <w:name w:val="_paragrafe sąrasas 2 lygis"/>
    <w:basedOn w:val="BodyTextIndent2"/>
    <w:link w:val="paragrafesrasas2lygisDiagrama"/>
    <w:qFormat/>
    <w:rsid w:val="0070389F"/>
    <w:pPr>
      <w:numPr>
        <w:ilvl w:val="1"/>
        <w:numId w:val="25"/>
      </w:numPr>
      <w:spacing w:line="276" w:lineRule="auto"/>
      <w:jc w:val="both"/>
    </w:pPr>
    <w:rPr>
      <w:sz w:val="22"/>
      <w:szCs w:val="22"/>
    </w:rPr>
  </w:style>
  <w:style w:type="paragraph" w:customStyle="1" w:styleId="6lygis">
    <w:name w:val="_6 lygis"/>
    <w:qFormat/>
    <w:rsid w:val="00C43924"/>
    <w:pPr>
      <w:tabs>
        <w:tab w:val="num" w:pos="1276"/>
      </w:tabs>
      <w:spacing w:after="200" w:line="276" w:lineRule="auto"/>
      <w:ind w:left="1276" w:hanging="1276"/>
      <w:jc w:val="both"/>
    </w:pPr>
    <w:rPr>
      <w:rFonts w:eastAsia="Times New Roman" w:cs="Times New Roman"/>
      <w:i/>
      <w:iCs/>
      <w:szCs w:val="24"/>
      <w:lang w:val="lt-LT"/>
    </w:rPr>
  </w:style>
  <w:style w:type="table" w:styleId="TableGrid">
    <w:name w:val="Table Grid"/>
    <w:basedOn w:val="TableNormal"/>
    <w:uiPriority w:val="39"/>
    <w:rsid w:val="002A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3015C"/>
    <w:pPr>
      <w:widowControl w:val="0"/>
      <w:tabs>
        <w:tab w:val="left" w:pos="709"/>
        <w:tab w:val="left" w:pos="1559"/>
        <w:tab w:val="left" w:pos="2268"/>
        <w:tab w:val="left" w:pos="2977"/>
        <w:tab w:val="left" w:pos="3686"/>
        <w:tab w:val="left" w:pos="4394"/>
        <w:tab w:val="right" w:pos="8789"/>
      </w:tabs>
      <w:autoSpaceDE w:val="0"/>
      <w:autoSpaceDN w:val="0"/>
      <w:adjustRightInd w:val="0"/>
      <w:spacing w:after="120" w:line="260" w:lineRule="atLeast"/>
    </w:pPr>
    <w:rPr>
      <w:rFonts w:eastAsia="SimSun"/>
      <w:sz w:val="22"/>
      <w:szCs w:val="22"/>
      <w:lang w:val="en-GB" w:eastAsia="zh-CN" w:bidi="th-TH"/>
    </w:rPr>
  </w:style>
  <w:style w:type="character" w:customStyle="1" w:styleId="BodyTextChar">
    <w:name w:val="Body Text Char"/>
    <w:basedOn w:val="DefaultParagraphFont"/>
    <w:link w:val="BodyText"/>
    <w:rsid w:val="0073015C"/>
    <w:rPr>
      <w:rFonts w:eastAsia="SimSun" w:cs="Times New Roman"/>
      <w:sz w:val="22"/>
      <w:lang w:eastAsia="zh-CN" w:bidi="th-TH"/>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hidden/>
    <w:uiPriority w:val="99"/>
    <w:rsid w:val="0073015C"/>
    <w:rPr>
      <w:rFonts w:ascii="Times New Roman" w:hAnsi="Times New Roman" w:cs="Times New Roman"/>
      <w:spacing w:val="0"/>
      <w:sz w:val="22"/>
      <w:szCs w:val="22"/>
      <w:vertAlign w:val="superscript"/>
      <w:lang w:val="en-GB"/>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fn"/>
    <w:basedOn w:val="Normal"/>
    <w:next w:val="Normal"/>
    <w:link w:val="FootnoteTextChar"/>
    <w:autoRedefine/>
    <w:uiPriority w:val="99"/>
    <w:qFormat/>
    <w:rsid w:val="00BE5355"/>
    <w:pPr>
      <w:widowControl w:val="0"/>
      <w:autoSpaceDE w:val="0"/>
      <w:autoSpaceDN w:val="0"/>
      <w:adjustRightInd w:val="0"/>
      <w:jc w:val="both"/>
    </w:pPr>
    <w:rPr>
      <w:rFonts w:eastAsia="SimSun"/>
      <w:sz w:val="20"/>
      <w:szCs w:val="20"/>
      <w:lang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BE5355"/>
    <w:rPr>
      <w:rFonts w:eastAsia="SimSun" w:cs="Times New Roman"/>
      <w:sz w:val="20"/>
      <w:szCs w:val="20"/>
      <w:lang w:val="lt-LT" w:eastAsia="zh-CN" w:bidi="th-TH"/>
    </w:rPr>
  </w:style>
  <w:style w:type="character" w:customStyle="1" w:styleId="DeltaViewDeletion">
    <w:name w:val="DeltaView Deletion"/>
    <w:rsid w:val="0073015C"/>
    <w:rPr>
      <w:strike/>
      <w:color w:val="FF0000"/>
      <w:spacing w:val="0"/>
    </w:rPr>
  </w:style>
  <w:style w:type="paragraph" w:styleId="Header">
    <w:name w:val="header"/>
    <w:basedOn w:val="Normal"/>
    <w:link w:val="HeaderChar"/>
    <w:uiPriority w:val="99"/>
    <w:unhideWhenUsed/>
    <w:rsid w:val="00EA6F49"/>
    <w:pPr>
      <w:tabs>
        <w:tab w:val="center" w:pos="4819"/>
        <w:tab w:val="right" w:pos="9638"/>
      </w:tabs>
    </w:pPr>
  </w:style>
  <w:style w:type="character" w:customStyle="1" w:styleId="HeaderChar">
    <w:name w:val="Header Char"/>
    <w:basedOn w:val="DefaultParagraphFont"/>
    <w:link w:val="Header"/>
    <w:uiPriority w:val="99"/>
    <w:rsid w:val="00EA6F49"/>
    <w:rPr>
      <w:rFonts w:eastAsia="Times New Roman" w:cs="Times New Roman"/>
      <w:szCs w:val="24"/>
      <w:lang w:val="lt-LT"/>
    </w:rPr>
  </w:style>
  <w:style w:type="paragraph" w:styleId="Footer">
    <w:name w:val="footer"/>
    <w:basedOn w:val="Normal"/>
    <w:link w:val="FooterChar"/>
    <w:uiPriority w:val="99"/>
    <w:unhideWhenUsed/>
    <w:rsid w:val="00EA6F49"/>
    <w:pPr>
      <w:tabs>
        <w:tab w:val="center" w:pos="4819"/>
        <w:tab w:val="right" w:pos="9638"/>
      </w:tabs>
    </w:pPr>
  </w:style>
  <w:style w:type="character" w:customStyle="1" w:styleId="FooterChar">
    <w:name w:val="Footer Char"/>
    <w:basedOn w:val="DefaultParagraphFont"/>
    <w:link w:val="Footer"/>
    <w:uiPriority w:val="99"/>
    <w:rsid w:val="00EA6F49"/>
    <w:rPr>
      <w:rFonts w:eastAsia="Times New Roman" w:cs="Times New Roman"/>
      <w:szCs w:val="24"/>
      <w:lang w:val="lt-LT"/>
    </w:rPr>
  </w:style>
  <w:style w:type="paragraph" w:styleId="BalloonText">
    <w:name w:val="Balloon Text"/>
    <w:basedOn w:val="Normal"/>
    <w:link w:val="BalloonTextChar"/>
    <w:uiPriority w:val="99"/>
    <w:semiHidden/>
    <w:unhideWhenUsed/>
    <w:rsid w:val="00651DCF"/>
    <w:rPr>
      <w:rFonts w:ascii="Tahoma" w:hAnsi="Tahoma" w:cs="Tahoma"/>
      <w:sz w:val="16"/>
      <w:szCs w:val="16"/>
    </w:rPr>
  </w:style>
  <w:style w:type="character" w:customStyle="1" w:styleId="BalloonTextChar">
    <w:name w:val="Balloon Text Char"/>
    <w:basedOn w:val="DefaultParagraphFont"/>
    <w:link w:val="BalloonText"/>
    <w:uiPriority w:val="99"/>
    <w:semiHidden/>
    <w:rsid w:val="00651DCF"/>
    <w:rPr>
      <w:rFonts w:ascii="Tahoma" w:eastAsia="Times New Roman" w:hAnsi="Tahoma" w:cs="Tahoma"/>
      <w:sz w:val="16"/>
      <w:szCs w:val="16"/>
      <w:lang w:val="lt-LT"/>
    </w:rPr>
  </w:style>
  <w:style w:type="paragraph" w:styleId="Revision">
    <w:name w:val="Revision"/>
    <w:hidden/>
    <w:uiPriority w:val="99"/>
    <w:semiHidden/>
    <w:rsid w:val="00D67A3E"/>
    <w:rPr>
      <w:rFonts w:eastAsia="Times New Roman" w:cs="Times New Roman"/>
      <w:szCs w:val="24"/>
      <w:lang w:val="lt-LT"/>
    </w:rPr>
  </w:style>
  <w:style w:type="character" w:customStyle="1" w:styleId="Heading2Char">
    <w:name w:val="Heading 2 Char"/>
    <w:basedOn w:val="DefaultParagraphFont"/>
    <w:link w:val="Heading2"/>
    <w:uiPriority w:val="9"/>
    <w:rsid w:val="00D15231"/>
    <w:rPr>
      <w:rFonts w:eastAsia="Times New Roman" w:cs="Times New Roman"/>
      <w:b/>
      <w:iCs/>
      <w:smallCaps/>
      <w:sz w:val="22"/>
      <w:lang w:val="lt-LT"/>
    </w:rPr>
  </w:style>
  <w:style w:type="character" w:customStyle="1" w:styleId="Heading3Char">
    <w:name w:val="Heading 3 Char"/>
    <w:basedOn w:val="DefaultParagraphFont"/>
    <w:link w:val="Heading3"/>
    <w:uiPriority w:val="9"/>
    <w:rsid w:val="00D15231"/>
    <w:rPr>
      <w:rFonts w:eastAsia="Times New Roman" w:cs="Times New Roman"/>
      <w:b/>
      <w:iCs/>
      <w:smallCaps/>
      <w:sz w:val="22"/>
      <w:lang w:val="lt-LT"/>
    </w:rPr>
  </w:style>
  <w:style w:type="paragraph" w:styleId="TOCHeading">
    <w:name w:val="TOC Heading"/>
    <w:basedOn w:val="Heading1"/>
    <w:next w:val="Normal"/>
    <w:uiPriority w:val="39"/>
    <w:unhideWhenUsed/>
    <w:qFormat/>
    <w:rsid w:val="009E2C62"/>
    <w:pPr>
      <w:keepNext/>
      <w:keepLines/>
      <w:spacing w:before="480"/>
      <w:jc w:val="left"/>
      <w:outlineLvl w:val="9"/>
    </w:pPr>
    <w:rPr>
      <w:rFonts w:asciiTheme="majorHAnsi" w:eastAsiaTheme="majorEastAsia" w:hAnsiTheme="majorHAnsi" w:cstheme="majorBidi"/>
      <w:bCs/>
      <w:iCs w:val="0"/>
      <w:caps w:val="0"/>
      <w:color w:val="365F91" w:themeColor="accent1" w:themeShade="BF"/>
      <w:sz w:val="28"/>
      <w:szCs w:val="28"/>
      <w:lang w:eastAsia="lt-LT"/>
    </w:rPr>
  </w:style>
  <w:style w:type="paragraph" w:styleId="TOC2">
    <w:name w:val="toc 2"/>
    <w:basedOn w:val="Normal"/>
    <w:next w:val="Normal"/>
    <w:autoRedefine/>
    <w:uiPriority w:val="39"/>
    <w:unhideWhenUsed/>
    <w:qFormat/>
    <w:rsid w:val="00053356"/>
    <w:pPr>
      <w:tabs>
        <w:tab w:val="left" w:pos="1418"/>
        <w:tab w:val="right" w:leader="dot" w:pos="9628"/>
      </w:tabs>
      <w:spacing w:after="100"/>
      <w:ind w:left="1418" w:hanging="709"/>
    </w:pPr>
    <w:rPr>
      <w:noProof/>
      <w:color w:val="943634" w:themeColor="accent2" w:themeShade="BF"/>
    </w:rPr>
  </w:style>
  <w:style w:type="paragraph" w:styleId="TOC3">
    <w:name w:val="toc 3"/>
    <w:basedOn w:val="Normal"/>
    <w:next w:val="Normal"/>
    <w:autoRedefine/>
    <w:uiPriority w:val="39"/>
    <w:unhideWhenUsed/>
    <w:qFormat/>
    <w:rsid w:val="005B22B8"/>
    <w:pPr>
      <w:tabs>
        <w:tab w:val="left" w:pos="2268"/>
        <w:tab w:val="right" w:leader="dot" w:pos="9628"/>
      </w:tabs>
      <w:spacing w:after="100"/>
      <w:ind w:left="2268" w:hanging="850"/>
      <w:jc w:val="both"/>
    </w:pPr>
    <w:rPr>
      <w:noProof/>
      <w:color w:val="D99594" w:themeColor="accent2" w:themeTint="99"/>
    </w:rPr>
  </w:style>
  <w:style w:type="character" w:styleId="CommentReference">
    <w:name w:val="annotation reference"/>
    <w:basedOn w:val="DefaultParagraphFont"/>
    <w:uiPriority w:val="99"/>
    <w:semiHidden/>
    <w:unhideWhenUsed/>
    <w:rsid w:val="000F09B1"/>
    <w:rPr>
      <w:sz w:val="16"/>
      <w:szCs w:val="16"/>
    </w:rPr>
  </w:style>
  <w:style w:type="paragraph" w:styleId="CommentText">
    <w:name w:val="annotation text"/>
    <w:basedOn w:val="Normal"/>
    <w:link w:val="CommentTextChar"/>
    <w:uiPriority w:val="99"/>
    <w:unhideWhenUsed/>
    <w:rsid w:val="000F09B1"/>
    <w:rPr>
      <w:sz w:val="20"/>
      <w:szCs w:val="20"/>
    </w:rPr>
  </w:style>
  <w:style w:type="character" w:customStyle="1" w:styleId="CommentTextChar">
    <w:name w:val="Comment Text Char"/>
    <w:basedOn w:val="DefaultParagraphFont"/>
    <w:link w:val="CommentText"/>
    <w:uiPriority w:val="99"/>
    <w:rsid w:val="000F09B1"/>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F09B1"/>
    <w:rPr>
      <w:b/>
      <w:bCs/>
    </w:rPr>
  </w:style>
  <w:style w:type="character" w:customStyle="1" w:styleId="CommentSubjectChar">
    <w:name w:val="Comment Subject Char"/>
    <w:basedOn w:val="CommentTextChar"/>
    <w:link w:val="CommentSubject"/>
    <w:uiPriority w:val="99"/>
    <w:semiHidden/>
    <w:rsid w:val="000F09B1"/>
    <w:rPr>
      <w:rFonts w:eastAsia="Times New Roman" w:cs="Times New Roman"/>
      <w:b/>
      <w:bCs/>
      <w:sz w:val="20"/>
      <w:szCs w:val="20"/>
      <w:lang w:val="lt-LT"/>
    </w:rPr>
  </w:style>
  <w:style w:type="paragraph" w:customStyle="1" w:styleId="tajtip">
    <w:name w:val="tajtip"/>
    <w:basedOn w:val="Normal"/>
    <w:rsid w:val="0070641A"/>
    <w:pPr>
      <w:spacing w:before="100" w:beforeAutospacing="1" w:after="100" w:afterAutospacing="1"/>
    </w:pPr>
    <w:rPr>
      <w:lang w:eastAsia="lt-LT"/>
    </w:rPr>
  </w:style>
  <w:style w:type="paragraph" w:customStyle="1" w:styleId="tip">
    <w:name w:val="tip"/>
    <w:basedOn w:val="Normal"/>
    <w:rsid w:val="00DD59CD"/>
    <w:pPr>
      <w:spacing w:before="100" w:beforeAutospacing="1" w:after="100" w:afterAutospacing="1"/>
    </w:pPr>
    <w:rPr>
      <w:lang w:eastAsia="lt-LT"/>
    </w:rPr>
  </w:style>
  <w:style w:type="paragraph" w:customStyle="1" w:styleId="Slygos1">
    <w:name w:val="Sąlygos 1"/>
    <w:basedOn w:val="Normal"/>
    <w:rsid w:val="00B42C17"/>
    <w:pPr>
      <w:numPr>
        <w:numId w:val="3"/>
      </w:numPr>
      <w:spacing w:before="240" w:after="240"/>
      <w:ind w:left="720" w:hanging="720"/>
      <w:jc w:val="both"/>
    </w:pPr>
    <w:rPr>
      <w:rFonts w:eastAsia="Calibri"/>
      <w:b/>
      <w:bCs/>
    </w:rPr>
  </w:style>
  <w:style w:type="character" w:customStyle="1" w:styleId="Salygos2Diagrama">
    <w:name w:val="Salygos 2 Diagrama"/>
    <w:basedOn w:val="DefaultParagraphFont"/>
    <w:link w:val="Salygos2"/>
    <w:uiPriority w:val="99"/>
    <w:locked/>
    <w:rsid w:val="00B42C17"/>
  </w:style>
  <w:style w:type="paragraph" w:customStyle="1" w:styleId="Salygos2">
    <w:name w:val="Salygos 2"/>
    <w:basedOn w:val="Normal"/>
    <w:link w:val="Salygos2Diagrama"/>
    <w:uiPriority w:val="99"/>
    <w:rsid w:val="00B42C17"/>
    <w:pPr>
      <w:spacing w:before="240" w:after="240"/>
      <w:jc w:val="both"/>
    </w:pPr>
    <w:rPr>
      <w:rFonts w:eastAsiaTheme="minorHAnsi" w:cstheme="minorBidi"/>
      <w:szCs w:val="22"/>
      <w:lang w:val="en-GB"/>
    </w:rPr>
  </w:style>
  <w:style w:type="paragraph" w:customStyle="1" w:styleId="Salygos3">
    <w:name w:val="Salygos 3"/>
    <w:basedOn w:val="Normal"/>
    <w:rsid w:val="00B42C17"/>
    <w:pPr>
      <w:numPr>
        <w:ilvl w:val="2"/>
        <w:numId w:val="3"/>
      </w:numPr>
      <w:spacing w:before="240" w:after="240"/>
      <w:ind w:hanging="1080"/>
      <w:jc w:val="both"/>
    </w:pPr>
    <w:rPr>
      <w:rFonts w:eastAsia="Calibri"/>
    </w:rPr>
  </w:style>
  <w:style w:type="paragraph" w:customStyle="1" w:styleId="Salygos4">
    <w:name w:val="Salygos 4"/>
    <w:basedOn w:val="Normal"/>
    <w:rsid w:val="00B42C17"/>
    <w:pPr>
      <w:numPr>
        <w:ilvl w:val="3"/>
        <w:numId w:val="3"/>
      </w:numPr>
      <w:spacing w:before="240" w:after="240"/>
      <w:ind w:left="1680" w:hanging="1680"/>
      <w:jc w:val="both"/>
    </w:pPr>
    <w:rPr>
      <w:rFonts w:eastAsia="Calibri"/>
    </w:rPr>
  </w:style>
  <w:style w:type="paragraph" w:customStyle="1" w:styleId="Salygos5">
    <w:name w:val="Salygos 5"/>
    <w:basedOn w:val="Normal"/>
    <w:rsid w:val="00B42C17"/>
    <w:pPr>
      <w:numPr>
        <w:ilvl w:val="4"/>
        <w:numId w:val="3"/>
      </w:numPr>
      <w:spacing w:before="240" w:after="240"/>
      <w:ind w:left="2280" w:hanging="2280"/>
      <w:jc w:val="both"/>
    </w:pPr>
    <w:rPr>
      <w:rFonts w:eastAsia="Calibri"/>
    </w:rPr>
  </w:style>
  <w:style w:type="character" w:styleId="FollowedHyperlink">
    <w:name w:val="FollowedHyperlink"/>
    <w:uiPriority w:val="99"/>
    <w:semiHidden/>
    <w:unhideWhenUsed/>
    <w:rsid w:val="001E1036"/>
    <w:rPr>
      <w:color w:val="800080"/>
      <w:u w:val="single"/>
    </w:rPr>
  </w:style>
  <w:style w:type="table" w:styleId="LightList-Accent2">
    <w:name w:val="Light List Accent 2"/>
    <w:basedOn w:val="TableNormal"/>
    <w:uiPriority w:val="61"/>
    <w:rsid w:val="001B2857"/>
    <w:rPr>
      <w:rFonts w:eastAsia="Calibri" w:cs="Times New Roman"/>
      <w:sz w:val="20"/>
      <w:szCs w:val="20"/>
      <w:lang w:val="lt-LT" w:eastAsia="lt-LT"/>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grindinistekstas1">
    <w:name w:val="Pagrindinis tekstas1"/>
    <w:rsid w:val="00CF3D5D"/>
    <w:pPr>
      <w:snapToGrid w:val="0"/>
      <w:ind w:firstLine="312"/>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CF3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CF3D5D"/>
    <w:rPr>
      <w:rFonts w:ascii="Courier New" w:eastAsia="Times New Roman" w:hAnsi="Courier New" w:cs="Courier New"/>
      <w:sz w:val="20"/>
      <w:szCs w:val="20"/>
      <w:lang w:val="lt-LT" w:eastAsia="lt-LT"/>
    </w:rPr>
  </w:style>
  <w:style w:type="paragraph" w:customStyle="1" w:styleId="CentrBoldm">
    <w:name w:val="CentrBoldm"/>
    <w:basedOn w:val="Normal"/>
    <w:rsid w:val="00CF3D5D"/>
    <w:pPr>
      <w:autoSpaceDE w:val="0"/>
      <w:autoSpaceDN w:val="0"/>
      <w:adjustRightInd w:val="0"/>
      <w:jc w:val="center"/>
    </w:pPr>
    <w:rPr>
      <w:rFonts w:ascii="TimesLT" w:hAnsi="TimesLT"/>
      <w:b/>
      <w:bCs/>
      <w:sz w:val="20"/>
      <w:szCs w:val="20"/>
      <w:lang w:val="en-US"/>
    </w:rPr>
  </w:style>
  <w:style w:type="paragraph" w:customStyle="1" w:styleId="MAZAS">
    <w:name w:val="MAZAS"/>
    <w:rsid w:val="00CF3D5D"/>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CF3D5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link w:val="BodyTextIndentChar"/>
    <w:uiPriority w:val="99"/>
    <w:semiHidden/>
    <w:unhideWhenUsed/>
    <w:rsid w:val="00917EDC"/>
    <w:pPr>
      <w:spacing w:after="120"/>
      <w:ind w:left="283"/>
    </w:pPr>
  </w:style>
  <w:style w:type="character" w:customStyle="1" w:styleId="BodyTextIndentChar">
    <w:name w:val="Body Text Indent Char"/>
    <w:basedOn w:val="DefaultParagraphFont"/>
    <w:link w:val="BodyTextIndent"/>
    <w:uiPriority w:val="99"/>
    <w:semiHidden/>
    <w:rsid w:val="00917EDC"/>
    <w:rPr>
      <w:rFonts w:eastAsia="Times New Roman" w:cs="Times New Roman"/>
      <w:szCs w:val="24"/>
      <w:lang w:val="lt-LT"/>
    </w:rPr>
  </w:style>
  <w:style w:type="paragraph" w:styleId="BodyTextIndent2">
    <w:name w:val="Body Text Indent 2"/>
    <w:basedOn w:val="Normal"/>
    <w:link w:val="BodyTextIndent2Char"/>
    <w:uiPriority w:val="99"/>
    <w:unhideWhenUsed/>
    <w:rsid w:val="00917EDC"/>
    <w:pPr>
      <w:spacing w:after="120" w:line="480" w:lineRule="auto"/>
      <w:ind w:left="283"/>
    </w:pPr>
  </w:style>
  <w:style w:type="character" w:customStyle="1" w:styleId="BodyTextIndent2Char">
    <w:name w:val="Body Text Indent 2 Char"/>
    <w:basedOn w:val="DefaultParagraphFont"/>
    <w:link w:val="BodyTextIndent2"/>
    <w:uiPriority w:val="99"/>
    <w:rsid w:val="00917EDC"/>
    <w:rPr>
      <w:rFonts w:eastAsia="Times New Roman" w:cs="Times New Roman"/>
      <w:szCs w:val="24"/>
      <w:lang w:val="lt-LT"/>
    </w:rPr>
  </w:style>
  <w:style w:type="paragraph" w:styleId="BodyTextIndent3">
    <w:name w:val="Body Text Indent 3"/>
    <w:basedOn w:val="Normal"/>
    <w:link w:val="BodyTextIndent3Char"/>
    <w:rsid w:val="00917EDC"/>
    <w:pPr>
      <w:spacing w:after="120"/>
      <w:ind w:left="283"/>
    </w:pPr>
    <w:rPr>
      <w:sz w:val="16"/>
      <w:szCs w:val="16"/>
    </w:rPr>
  </w:style>
  <w:style w:type="character" w:customStyle="1" w:styleId="BodyTextIndent3Char">
    <w:name w:val="Body Text Indent 3 Char"/>
    <w:basedOn w:val="DefaultParagraphFont"/>
    <w:link w:val="BodyTextIndent3"/>
    <w:rsid w:val="00917EDC"/>
    <w:rPr>
      <w:rFonts w:eastAsia="Times New Roman" w:cs="Times New Roman"/>
      <w:sz w:val="16"/>
      <w:szCs w:val="16"/>
      <w:lang w:val="lt-LT"/>
    </w:rPr>
  </w:style>
  <w:style w:type="paragraph" w:customStyle="1" w:styleId="T13Priedas1">
    <w:name w:val="_T 13 Priedas 1"/>
    <w:basedOn w:val="Normal"/>
    <w:rsid w:val="00ED6D90"/>
    <w:pPr>
      <w:spacing w:before="240" w:after="240"/>
      <w:jc w:val="both"/>
      <w:outlineLvl w:val="0"/>
    </w:pPr>
  </w:style>
  <w:style w:type="paragraph" w:customStyle="1" w:styleId="T13Priedas2">
    <w:name w:val="_T 13 Priedas 2"/>
    <w:basedOn w:val="T13Priedas1"/>
    <w:rsid w:val="00ED6D90"/>
  </w:style>
  <w:style w:type="character" w:styleId="SubtleReference">
    <w:name w:val="Subtle Reference"/>
    <w:uiPriority w:val="31"/>
    <w:qFormat/>
    <w:rsid w:val="00697E38"/>
  </w:style>
  <w:style w:type="paragraph" w:styleId="Title">
    <w:name w:val="Title"/>
    <w:basedOn w:val="5lygis"/>
    <w:next w:val="Normal"/>
    <w:link w:val="TitleChar"/>
    <w:uiPriority w:val="10"/>
    <w:qFormat/>
    <w:rsid w:val="000F7C6E"/>
  </w:style>
  <w:style w:type="character" w:customStyle="1" w:styleId="TitleChar">
    <w:name w:val="Title Char"/>
    <w:basedOn w:val="DefaultParagraphFont"/>
    <w:link w:val="Title"/>
    <w:uiPriority w:val="10"/>
    <w:rsid w:val="000F7C6E"/>
    <w:rPr>
      <w:rFonts w:eastAsia="Times New Roman" w:cs="Times New Roman"/>
      <w:b/>
      <w:color w:val="632423" w:themeColor="accent2" w:themeShade="80"/>
      <w:sz w:val="22"/>
      <w:lang w:val="lt-LT"/>
    </w:rPr>
  </w:style>
  <w:style w:type="paragraph" w:customStyle="1" w:styleId="SLONormal">
    <w:name w:val="SLO Normal"/>
    <w:link w:val="SLONormalChar"/>
    <w:rsid w:val="00DD7DC4"/>
    <w:pPr>
      <w:overflowPunct w:val="0"/>
      <w:autoSpaceDE w:val="0"/>
      <w:autoSpaceDN w:val="0"/>
      <w:adjustRightInd w:val="0"/>
      <w:spacing w:before="120" w:after="120"/>
      <w:jc w:val="both"/>
      <w:textAlignment w:val="baseline"/>
    </w:pPr>
    <w:rPr>
      <w:rFonts w:eastAsia="SimSun" w:cs="Times New Roman"/>
      <w:noProof/>
      <w:szCs w:val="24"/>
    </w:rPr>
  </w:style>
  <w:style w:type="character" w:customStyle="1" w:styleId="SLONormalChar">
    <w:name w:val="SLO Normal Char"/>
    <w:basedOn w:val="DefaultParagraphFont"/>
    <w:link w:val="SLONormal"/>
    <w:rsid w:val="00DD7DC4"/>
    <w:rPr>
      <w:rFonts w:eastAsia="SimSun" w:cs="Times New Roman"/>
      <w:noProof/>
      <w:szCs w:val="24"/>
    </w:rPr>
  </w:style>
  <w:style w:type="paragraph" w:styleId="BodyText2">
    <w:name w:val="Body Text 2"/>
    <w:basedOn w:val="Normal"/>
    <w:link w:val="BodyText2Char"/>
    <w:rsid w:val="00AA19A6"/>
    <w:pPr>
      <w:tabs>
        <w:tab w:val="left" w:pos="0"/>
      </w:tabs>
      <w:suppressAutoHyphens/>
      <w:spacing w:before="240" w:line="360" w:lineRule="auto"/>
    </w:pPr>
    <w:rPr>
      <w:spacing w:val="-3"/>
      <w:sz w:val="22"/>
      <w:szCs w:val="20"/>
    </w:rPr>
  </w:style>
  <w:style w:type="character" w:customStyle="1" w:styleId="BodyText2Char">
    <w:name w:val="Body Text 2 Char"/>
    <w:basedOn w:val="DefaultParagraphFont"/>
    <w:link w:val="BodyText2"/>
    <w:rsid w:val="00AA19A6"/>
    <w:rPr>
      <w:rFonts w:eastAsia="Times New Roman" w:cs="Times New Roman"/>
      <w:spacing w:val="-3"/>
      <w:sz w:val="22"/>
      <w:szCs w:val="20"/>
      <w:lang w:val="lt-LT"/>
    </w:rPr>
  </w:style>
  <w:style w:type="character" w:customStyle="1" w:styleId="paragrafesrasas2lygisDiagrama">
    <w:name w:val="_paragrafe sąrasas 2 lygis Diagrama"/>
    <w:basedOn w:val="DefaultParagraphFont"/>
    <w:link w:val="paragrafesrasas2lygis"/>
    <w:rsid w:val="00F907CF"/>
    <w:rPr>
      <w:rFonts w:eastAsia="Times New Roman" w:cs="Times New Roman"/>
      <w:sz w:val="22"/>
      <w:lang w:val="lt-LT"/>
    </w:rPr>
  </w:style>
  <w:style w:type="paragraph" w:customStyle="1" w:styleId="MFNumLev1">
    <w:name w:val="MFNumLev1"/>
    <w:basedOn w:val="Normal"/>
    <w:uiPriority w:val="99"/>
    <w:rsid w:val="00513E1D"/>
    <w:pPr>
      <w:numPr>
        <w:numId w:val="18"/>
      </w:numPr>
      <w:spacing w:after="240"/>
      <w:jc w:val="both"/>
    </w:pPr>
    <w:rPr>
      <w:rFonts w:ascii="Times New Roman Bold" w:hAnsi="Times New Roman Bold"/>
      <w:b/>
      <w:caps/>
      <w:sz w:val="22"/>
      <w:lang w:val="en-IE"/>
    </w:rPr>
  </w:style>
  <w:style w:type="paragraph" w:customStyle="1" w:styleId="MFNumLev2">
    <w:name w:val="MFNumLev2"/>
    <w:basedOn w:val="Normal"/>
    <w:uiPriority w:val="99"/>
    <w:rsid w:val="00513E1D"/>
    <w:pPr>
      <w:numPr>
        <w:ilvl w:val="1"/>
        <w:numId w:val="18"/>
      </w:numPr>
      <w:spacing w:after="240"/>
      <w:jc w:val="both"/>
    </w:pPr>
    <w:rPr>
      <w:sz w:val="22"/>
      <w:szCs w:val="20"/>
      <w:lang w:val="en-IE"/>
    </w:rPr>
  </w:style>
  <w:style w:type="paragraph" w:customStyle="1" w:styleId="MFNumLev3">
    <w:name w:val="MFNumLev3"/>
    <w:basedOn w:val="Normal"/>
    <w:uiPriority w:val="99"/>
    <w:rsid w:val="00513E1D"/>
    <w:pPr>
      <w:numPr>
        <w:ilvl w:val="2"/>
        <w:numId w:val="18"/>
      </w:numPr>
      <w:spacing w:after="240"/>
      <w:jc w:val="both"/>
    </w:pPr>
    <w:rPr>
      <w:sz w:val="22"/>
      <w:szCs w:val="20"/>
      <w:lang w:val="en-IE"/>
    </w:rPr>
  </w:style>
  <w:style w:type="paragraph" w:customStyle="1" w:styleId="MFNumLev4">
    <w:name w:val="MFNumLev4"/>
    <w:basedOn w:val="Normal"/>
    <w:uiPriority w:val="99"/>
    <w:rsid w:val="00513E1D"/>
    <w:pPr>
      <w:numPr>
        <w:ilvl w:val="3"/>
        <w:numId w:val="18"/>
      </w:numPr>
      <w:spacing w:after="240"/>
      <w:jc w:val="both"/>
    </w:pPr>
    <w:rPr>
      <w:sz w:val="22"/>
      <w:szCs w:val="20"/>
      <w:lang w:val="en-IE"/>
    </w:rPr>
  </w:style>
  <w:style w:type="paragraph" w:customStyle="1" w:styleId="MFNumLev5">
    <w:name w:val="MFNumLev5"/>
    <w:basedOn w:val="Normal"/>
    <w:uiPriority w:val="99"/>
    <w:rsid w:val="00513E1D"/>
    <w:pPr>
      <w:numPr>
        <w:ilvl w:val="4"/>
        <w:numId w:val="18"/>
      </w:numPr>
      <w:spacing w:after="240"/>
      <w:jc w:val="both"/>
    </w:pPr>
    <w:rPr>
      <w:sz w:val="22"/>
      <w:szCs w:val="20"/>
      <w:lang w:val="en-IE"/>
    </w:rPr>
  </w:style>
  <w:style w:type="paragraph" w:customStyle="1" w:styleId="MFNumLev6">
    <w:name w:val="MFNumLev6"/>
    <w:basedOn w:val="Normal"/>
    <w:uiPriority w:val="99"/>
    <w:rsid w:val="00513E1D"/>
    <w:pPr>
      <w:numPr>
        <w:ilvl w:val="5"/>
        <w:numId w:val="18"/>
      </w:numPr>
      <w:spacing w:after="240"/>
      <w:jc w:val="both"/>
    </w:pPr>
    <w:rPr>
      <w:sz w:val="22"/>
      <w:szCs w:val="20"/>
      <w:lang w:val="en-IE"/>
    </w:rPr>
  </w:style>
  <w:style w:type="paragraph" w:customStyle="1" w:styleId="prastasis1">
    <w:name w:val="Įprastasis1"/>
    <w:rsid w:val="00D73C92"/>
    <w:pPr>
      <w:widowControl w:val="0"/>
      <w:suppressAutoHyphens/>
      <w:spacing w:after="200" w:line="276" w:lineRule="auto"/>
    </w:pPr>
    <w:rPr>
      <w:rFonts w:eastAsia="Calibri" w:cs="Calibri"/>
      <w:color w:val="00000A"/>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C335C"/>
    <w:rPr>
      <w:rFonts w:eastAsia="Times New Roman" w:cs="Times New Roman"/>
      <w:szCs w:val="24"/>
      <w:lang w:val="lt-LT"/>
    </w:rPr>
  </w:style>
  <w:style w:type="table" w:customStyle="1" w:styleId="LightList-Accent21">
    <w:name w:val="Light List - Accent 21"/>
    <w:basedOn w:val="TableNormal"/>
    <w:next w:val="LightList-Accent2"/>
    <w:uiPriority w:val="61"/>
    <w:rsid w:val="008F67E5"/>
    <w:rPr>
      <w:rFonts w:eastAsia="Calibri"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4">
    <w:name w:val="Light List Accent 4"/>
    <w:basedOn w:val="TableNormal"/>
    <w:uiPriority w:val="61"/>
    <w:rsid w:val="0049602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GridTable4-Accent2">
    <w:name w:val="Grid Table 4 Accent 2"/>
    <w:basedOn w:val="TableNormal"/>
    <w:uiPriority w:val="49"/>
    <w:rsid w:val="007577B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Strong">
    <w:name w:val="Strong"/>
    <w:basedOn w:val="DefaultParagraphFont"/>
    <w:uiPriority w:val="22"/>
    <w:qFormat/>
    <w:rsid w:val="00DE5034"/>
    <w:rPr>
      <w:b/>
      <w:bCs/>
    </w:rPr>
  </w:style>
  <w:style w:type="table" w:customStyle="1" w:styleId="LightList-Accent43">
    <w:name w:val="Light List - Accent 43"/>
    <w:basedOn w:val="TableNormal"/>
    <w:next w:val="LightList-Accent4"/>
    <w:uiPriority w:val="61"/>
    <w:rsid w:val="00BC5834"/>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Table4-Accent2">
    <w:name w:val="List Table 4 Accent 2"/>
    <w:basedOn w:val="TableNormal"/>
    <w:uiPriority w:val="49"/>
    <w:rsid w:val="00BC583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eGrid3">
    <w:name w:val="Table Grid3"/>
    <w:basedOn w:val="TableNormal"/>
    <w:next w:val="TableGrid"/>
    <w:uiPriority w:val="39"/>
    <w:rsid w:val="00D65DA6"/>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65DA6"/>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F5623"/>
    <w:pPr>
      <w:autoSpaceDE w:val="0"/>
      <w:autoSpaceDN w:val="0"/>
      <w:adjustRightInd w:val="0"/>
    </w:pPr>
    <w:rPr>
      <w:rFonts w:ascii="Trebuchet MS" w:hAnsi="Trebuchet MS" w:cs="Trebuchet MS"/>
      <w:color w:val="000000"/>
      <w:szCs w:val="24"/>
      <w:lang w:val="en-US"/>
    </w:rPr>
  </w:style>
  <w:style w:type="character" w:styleId="UnresolvedMention">
    <w:name w:val="Unresolved Mention"/>
    <w:basedOn w:val="DefaultParagraphFont"/>
    <w:uiPriority w:val="99"/>
    <w:semiHidden/>
    <w:unhideWhenUsed/>
    <w:rsid w:val="00CB2896"/>
    <w:rPr>
      <w:color w:val="605E5C"/>
      <w:shd w:val="clear" w:color="auto" w:fill="E1DFDD"/>
    </w:rPr>
  </w:style>
  <w:style w:type="character" w:styleId="PlaceholderText">
    <w:name w:val="Placeholder Text"/>
    <w:basedOn w:val="DefaultParagraphFont"/>
    <w:uiPriority w:val="99"/>
    <w:semiHidden/>
    <w:rsid w:val="000A2E4B"/>
    <w:rPr>
      <w:color w:val="808080"/>
    </w:rPr>
  </w:style>
  <w:style w:type="paragraph" w:styleId="EndnoteText">
    <w:name w:val="endnote text"/>
    <w:basedOn w:val="Normal"/>
    <w:link w:val="EndnoteTextChar"/>
    <w:uiPriority w:val="99"/>
    <w:semiHidden/>
    <w:unhideWhenUsed/>
    <w:rsid w:val="000A2E4B"/>
    <w:rPr>
      <w:sz w:val="20"/>
      <w:szCs w:val="20"/>
    </w:rPr>
  </w:style>
  <w:style w:type="character" w:customStyle="1" w:styleId="EndnoteTextChar">
    <w:name w:val="Endnote Text Char"/>
    <w:basedOn w:val="DefaultParagraphFont"/>
    <w:link w:val="EndnoteText"/>
    <w:uiPriority w:val="99"/>
    <w:semiHidden/>
    <w:rsid w:val="000A2E4B"/>
    <w:rPr>
      <w:rFonts w:eastAsia="Times New Roman" w:cs="Times New Roman"/>
      <w:sz w:val="20"/>
      <w:szCs w:val="20"/>
      <w:lang w:val="lt-LT"/>
    </w:rPr>
  </w:style>
  <w:style w:type="character" w:styleId="EndnoteReference">
    <w:name w:val="endnote reference"/>
    <w:basedOn w:val="DefaultParagraphFont"/>
    <w:uiPriority w:val="99"/>
    <w:semiHidden/>
    <w:unhideWhenUsed/>
    <w:rsid w:val="000A2E4B"/>
    <w:rPr>
      <w:vertAlign w:val="superscript"/>
    </w:rPr>
  </w:style>
  <w:style w:type="paragraph" w:customStyle="1" w:styleId="1stlevelheading">
    <w:name w:val="1st level (heading)"/>
    <w:next w:val="SLONormal"/>
    <w:uiPriority w:val="99"/>
    <w:rsid w:val="000A2E4B"/>
    <w:pPr>
      <w:keepNext/>
      <w:spacing w:before="120" w:after="120"/>
      <w:ind w:left="1080" w:hanging="720"/>
      <w:jc w:val="center"/>
      <w:outlineLvl w:val="0"/>
    </w:pPr>
    <w:rPr>
      <w:rFonts w:eastAsia="Times New Roman" w:cs="Times New Roman"/>
      <w:b/>
      <w:caps/>
      <w:color w:val="632423" w:themeColor="accent2" w:themeShade="80"/>
      <w:spacing w:val="25"/>
      <w:kern w:val="24"/>
      <w:sz w:val="22"/>
      <w:szCs w:val="24"/>
    </w:rPr>
  </w:style>
  <w:style w:type="paragraph" w:customStyle="1" w:styleId="Point1">
    <w:name w:val="Point 1"/>
    <w:basedOn w:val="Normal"/>
    <w:rsid w:val="000A2E4B"/>
    <w:pPr>
      <w:spacing w:before="120" w:after="120"/>
      <w:ind w:left="1418" w:hanging="567"/>
      <w:jc w:val="both"/>
    </w:pPr>
    <w:rPr>
      <w:rFonts w:eastAsia="Calibri"/>
      <w:szCs w:val="20"/>
      <w:lang w:val="en-GB" w:eastAsia="lt-LT"/>
    </w:rPr>
  </w:style>
  <w:style w:type="paragraph" w:customStyle="1" w:styleId="paragrafesraas0">
    <w:name w:val="_paragrafe sąraas"/>
    <w:basedOn w:val="BodyText2"/>
    <w:uiPriority w:val="99"/>
    <w:rsid w:val="000A2E4B"/>
    <w:pPr>
      <w:tabs>
        <w:tab w:val="clear" w:pos="0"/>
        <w:tab w:val="num" w:pos="1146"/>
      </w:tabs>
      <w:spacing w:before="0" w:after="120" w:line="276" w:lineRule="auto"/>
      <w:ind w:left="1146" w:hanging="720"/>
      <w:jc w:val="both"/>
    </w:pPr>
    <w:rPr>
      <w:szCs w:val="22"/>
    </w:rPr>
  </w:style>
  <w:style w:type="character" w:customStyle="1" w:styleId="st1">
    <w:name w:val="st1"/>
    <w:basedOn w:val="DefaultParagraphFont"/>
    <w:rsid w:val="000A2E4B"/>
  </w:style>
  <w:style w:type="table" w:customStyle="1" w:styleId="TableGrid1">
    <w:name w:val="Table Grid1"/>
    <w:basedOn w:val="TableNormal"/>
    <w:next w:val="TableGrid"/>
    <w:uiPriority w:val="39"/>
    <w:rsid w:val="000A2E4B"/>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1">
    <w:name w:val="Grid Table 4 - Accent 21"/>
    <w:basedOn w:val="TableNormal"/>
    <w:next w:val="GridTable4-Accent2"/>
    <w:uiPriority w:val="49"/>
    <w:rsid w:val="000A2E4B"/>
    <w:rPr>
      <w:szCs w:val="2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eGrid21">
    <w:name w:val="Table Grid21"/>
    <w:basedOn w:val="TableNormal"/>
    <w:next w:val="TableGrid"/>
    <w:uiPriority w:val="59"/>
    <w:rsid w:val="000A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A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2">
    <w:name w:val="Light List - Accent 432"/>
    <w:basedOn w:val="TableNormal"/>
    <w:next w:val="LightList-Accent4"/>
    <w:uiPriority w:val="61"/>
    <w:rsid w:val="000A2E4B"/>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Paragraph">
    <w:name w:val="_Paragraph"/>
    <w:basedOn w:val="BodyTextIndent2"/>
    <w:link w:val="ParagraphChar"/>
    <w:qFormat/>
    <w:rsid w:val="000A2E4B"/>
    <w:pPr>
      <w:spacing w:line="276" w:lineRule="auto"/>
      <w:ind w:left="1059" w:hanging="491"/>
      <w:jc w:val="both"/>
    </w:pPr>
    <w:rPr>
      <w:rFonts w:eastAsiaTheme="minorHAnsi" w:cstheme="minorBidi"/>
      <w:szCs w:val="22"/>
      <w:lang w:val="en-GB"/>
    </w:rPr>
  </w:style>
  <w:style w:type="character" w:customStyle="1" w:styleId="ParagraphChar">
    <w:name w:val="_Paragraph Char"/>
    <w:basedOn w:val="DefaultParagraphFont"/>
    <w:link w:val="Paragraph"/>
    <w:rsid w:val="000A2E4B"/>
  </w:style>
  <w:style w:type="paragraph" w:styleId="NoSpacing">
    <w:name w:val="No Spacing"/>
    <w:link w:val="NoSpacingChar"/>
    <w:uiPriority w:val="1"/>
    <w:qFormat/>
    <w:rsid w:val="000A2E4B"/>
    <w:rPr>
      <w:rFonts w:asciiTheme="minorHAnsi" w:eastAsiaTheme="minorEastAsia" w:hAnsiTheme="minorHAnsi"/>
      <w:sz w:val="21"/>
      <w:szCs w:val="21"/>
      <w:lang w:val="lt-LT" w:eastAsia="lt-LT"/>
    </w:rPr>
  </w:style>
  <w:style w:type="character" w:customStyle="1" w:styleId="NoSpacingChar">
    <w:name w:val="No Spacing Char"/>
    <w:basedOn w:val="DefaultParagraphFont"/>
    <w:link w:val="NoSpacing"/>
    <w:uiPriority w:val="1"/>
    <w:rsid w:val="000A2E4B"/>
    <w:rPr>
      <w:rFonts w:asciiTheme="minorHAnsi" w:eastAsiaTheme="minorEastAsia" w:hAnsiTheme="minorHAnsi"/>
      <w:sz w:val="21"/>
      <w:szCs w:val="21"/>
      <w:lang w:val="lt-LT" w:eastAsia="lt-LT"/>
    </w:rPr>
  </w:style>
  <w:style w:type="numbering" w:customStyle="1" w:styleId="NoList1">
    <w:name w:val="No List1"/>
    <w:next w:val="NoList"/>
    <w:uiPriority w:val="99"/>
    <w:semiHidden/>
    <w:unhideWhenUsed/>
    <w:rsid w:val="000A2E4B"/>
  </w:style>
  <w:style w:type="table" w:customStyle="1" w:styleId="TableGrid4">
    <w:name w:val="Table Grid4"/>
    <w:basedOn w:val="TableNormal"/>
    <w:next w:val="TableGrid"/>
    <w:uiPriority w:val="39"/>
    <w:rsid w:val="000A2E4B"/>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9">
    <w:name w:val="Char Style 9"/>
    <w:basedOn w:val="DefaultParagraphFont"/>
    <w:link w:val="Style8"/>
    <w:rsid w:val="000A2E4B"/>
    <w:rPr>
      <w:shd w:val="clear" w:color="auto" w:fill="FFFFFF"/>
    </w:rPr>
  </w:style>
  <w:style w:type="paragraph" w:customStyle="1" w:styleId="Style8">
    <w:name w:val="Style 8"/>
    <w:basedOn w:val="Normal"/>
    <w:link w:val="CharStyle9"/>
    <w:rsid w:val="000A2E4B"/>
    <w:pPr>
      <w:widowControl w:val="0"/>
      <w:shd w:val="clear" w:color="auto" w:fill="FFFFFF"/>
      <w:spacing w:after="540" w:line="274" w:lineRule="exact"/>
      <w:jc w:val="center"/>
    </w:pPr>
    <w:rPr>
      <w:rFonts w:eastAsiaTheme="minorHAnsi" w:cstheme="minorBidi"/>
      <w:szCs w:val="22"/>
      <w:lang w:val="en-GB"/>
    </w:rPr>
  </w:style>
  <w:style w:type="character" w:customStyle="1" w:styleId="CharStyle7">
    <w:name w:val="Char Style 7"/>
    <w:basedOn w:val="DefaultParagraphFont"/>
    <w:rsid w:val="000A2E4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numbering" w:customStyle="1" w:styleId="CurrentList1">
    <w:name w:val="Current List1"/>
    <w:uiPriority w:val="99"/>
    <w:rsid w:val="009C1952"/>
    <w:pPr>
      <w:numPr>
        <w:numId w:val="109"/>
      </w:numPr>
    </w:pPr>
  </w:style>
  <w:style w:type="character" w:customStyle="1" w:styleId="cf11">
    <w:name w:val="cf11"/>
    <w:basedOn w:val="DefaultParagraphFont"/>
    <w:rsid w:val="0004656B"/>
    <w:rPr>
      <w:rFonts w:ascii="Segoe UI" w:hAnsi="Segoe UI" w:cs="Segoe UI" w:hint="default"/>
      <w:sz w:val="18"/>
      <w:szCs w:val="18"/>
    </w:rPr>
  </w:style>
  <w:style w:type="character" w:customStyle="1" w:styleId="cf01">
    <w:name w:val="cf01"/>
    <w:basedOn w:val="DefaultParagraphFont"/>
    <w:rsid w:val="00BB4852"/>
    <w:rPr>
      <w:rFonts w:ascii="Segoe UI" w:hAnsi="Segoe UI" w:cs="Segoe UI" w:hint="default"/>
      <w:sz w:val="18"/>
      <w:szCs w:val="18"/>
    </w:rPr>
  </w:style>
  <w:style w:type="paragraph" w:customStyle="1" w:styleId="pf0">
    <w:name w:val="pf0"/>
    <w:basedOn w:val="Normal"/>
    <w:rsid w:val="00DB445A"/>
    <w:pPr>
      <w:spacing w:before="100" w:beforeAutospacing="1" w:after="100" w:afterAutospacing="1"/>
    </w:pPr>
    <w:rPr>
      <w:lang w:eastAsia="lt-LT"/>
    </w:rPr>
  </w:style>
  <w:style w:type="paragraph" w:styleId="NormalWeb">
    <w:name w:val="Normal (Web)"/>
    <w:basedOn w:val="Normal"/>
    <w:uiPriority w:val="99"/>
    <w:semiHidden/>
    <w:unhideWhenUsed/>
    <w:rsid w:val="00026A07"/>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82479">
      <w:bodyDiv w:val="1"/>
      <w:marLeft w:val="0"/>
      <w:marRight w:val="0"/>
      <w:marTop w:val="0"/>
      <w:marBottom w:val="0"/>
      <w:divBdr>
        <w:top w:val="none" w:sz="0" w:space="0" w:color="auto"/>
        <w:left w:val="none" w:sz="0" w:space="0" w:color="auto"/>
        <w:bottom w:val="none" w:sz="0" w:space="0" w:color="auto"/>
        <w:right w:val="none" w:sz="0" w:space="0" w:color="auto"/>
      </w:divBdr>
    </w:div>
    <w:div w:id="179441166">
      <w:bodyDiv w:val="1"/>
      <w:marLeft w:val="0"/>
      <w:marRight w:val="0"/>
      <w:marTop w:val="0"/>
      <w:marBottom w:val="0"/>
      <w:divBdr>
        <w:top w:val="none" w:sz="0" w:space="0" w:color="auto"/>
        <w:left w:val="none" w:sz="0" w:space="0" w:color="auto"/>
        <w:bottom w:val="none" w:sz="0" w:space="0" w:color="auto"/>
        <w:right w:val="none" w:sz="0" w:space="0" w:color="auto"/>
      </w:divBdr>
    </w:div>
    <w:div w:id="260452997">
      <w:bodyDiv w:val="1"/>
      <w:marLeft w:val="0"/>
      <w:marRight w:val="0"/>
      <w:marTop w:val="0"/>
      <w:marBottom w:val="0"/>
      <w:divBdr>
        <w:top w:val="none" w:sz="0" w:space="0" w:color="auto"/>
        <w:left w:val="none" w:sz="0" w:space="0" w:color="auto"/>
        <w:bottom w:val="none" w:sz="0" w:space="0" w:color="auto"/>
        <w:right w:val="none" w:sz="0" w:space="0" w:color="auto"/>
      </w:divBdr>
    </w:div>
    <w:div w:id="265038294">
      <w:bodyDiv w:val="1"/>
      <w:marLeft w:val="0"/>
      <w:marRight w:val="0"/>
      <w:marTop w:val="0"/>
      <w:marBottom w:val="0"/>
      <w:divBdr>
        <w:top w:val="none" w:sz="0" w:space="0" w:color="auto"/>
        <w:left w:val="none" w:sz="0" w:space="0" w:color="auto"/>
        <w:bottom w:val="none" w:sz="0" w:space="0" w:color="auto"/>
        <w:right w:val="none" w:sz="0" w:space="0" w:color="auto"/>
      </w:divBdr>
    </w:div>
    <w:div w:id="375929575">
      <w:bodyDiv w:val="1"/>
      <w:marLeft w:val="0"/>
      <w:marRight w:val="0"/>
      <w:marTop w:val="0"/>
      <w:marBottom w:val="0"/>
      <w:divBdr>
        <w:top w:val="none" w:sz="0" w:space="0" w:color="auto"/>
        <w:left w:val="none" w:sz="0" w:space="0" w:color="auto"/>
        <w:bottom w:val="none" w:sz="0" w:space="0" w:color="auto"/>
        <w:right w:val="none" w:sz="0" w:space="0" w:color="auto"/>
      </w:divBdr>
    </w:div>
    <w:div w:id="465778392">
      <w:bodyDiv w:val="1"/>
      <w:marLeft w:val="0"/>
      <w:marRight w:val="0"/>
      <w:marTop w:val="0"/>
      <w:marBottom w:val="0"/>
      <w:divBdr>
        <w:top w:val="none" w:sz="0" w:space="0" w:color="auto"/>
        <w:left w:val="none" w:sz="0" w:space="0" w:color="auto"/>
        <w:bottom w:val="none" w:sz="0" w:space="0" w:color="auto"/>
        <w:right w:val="none" w:sz="0" w:space="0" w:color="auto"/>
      </w:divBdr>
    </w:div>
    <w:div w:id="800265690">
      <w:bodyDiv w:val="1"/>
      <w:marLeft w:val="0"/>
      <w:marRight w:val="0"/>
      <w:marTop w:val="0"/>
      <w:marBottom w:val="0"/>
      <w:divBdr>
        <w:top w:val="none" w:sz="0" w:space="0" w:color="auto"/>
        <w:left w:val="none" w:sz="0" w:space="0" w:color="auto"/>
        <w:bottom w:val="none" w:sz="0" w:space="0" w:color="auto"/>
        <w:right w:val="none" w:sz="0" w:space="0" w:color="auto"/>
      </w:divBdr>
    </w:div>
    <w:div w:id="815875993">
      <w:bodyDiv w:val="1"/>
      <w:marLeft w:val="0"/>
      <w:marRight w:val="0"/>
      <w:marTop w:val="0"/>
      <w:marBottom w:val="0"/>
      <w:divBdr>
        <w:top w:val="none" w:sz="0" w:space="0" w:color="auto"/>
        <w:left w:val="none" w:sz="0" w:space="0" w:color="auto"/>
        <w:bottom w:val="none" w:sz="0" w:space="0" w:color="auto"/>
        <w:right w:val="none" w:sz="0" w:space="0" w:color="auto"/>
      </w:divBdr>
    </w:div>
    <w:div w:id="874847559">
      <w:bodyDiv w:val="1"/>
      <w:marLeft w:val="0"/>
      <w:marRight w:val="0"/>
      <w:marTop w:val="0"/>
      <w:marBottom w:val="0"/>
      <w:divBdr>
        <w:top w:val="none" w:sz="0" w:space="0" w:color="auto"/>
        <w:left w:val="none" w:sz="0" w:space="0" w:color="auto"/>
        <w:bottom w:val="none" w:sz="0" w:space="0" w:color="auto"/>
        <w:right w:val="none" w:sz="0" w:space="0" w:color="auto"/>
      </w:divBdr>
    </w:div>
    <w:div w:id="956522110">
      <w:bodyDiv w:val="1"/>
      <w:marLeft w:val="0"/>
      <w:marRight w:val="0"/>
      <w:marTop w:val="0"/>
      <w:marBottom w:val="0"/>
      <w:divBdr>
        <w:top w:val="none" w:sz="0" w:space="0" w:color="auto"/>
        <w:left w:val="none" w:sz="0" w:space="0" w:color="auto"/>
        <w:bottom w:val="none" w:sz="0" w:space="0" w:color="auto"/>
        <w:right w:val="none" w:sz="0" w:space="0" w:color="auto"/>
      </w:divBdr>
    </w:div>
    <w:div w:id="971322974">
      <w:bodyDiv w:val="1"/>
      <w:marLeft w:val="0"/>
      <w:marRight w:val="0"/>
      <w:marTop w:val="0"/>
      <w:marBottom w:val="0"/>
      <w:divBdr>
        <w:top w:val="none" w:sz="0" w:space="0" w:color="auto"/>
        <w:left w:val="none" w:sz="0" w:space="0" w:color="auto"/>
        <w:bottom w:val="none" w:sz="0" w:space="0" w:color="auto"/>
        <w:right w:val="none" w:sz="0" w:space="0" w:color="auto"/>
      </w:divBdr>
    </w:div>
    <w:div w:id="1001588530">
      <w:bodyDiv w:val="1"/>
      <w:marLeft w:val="0"/>
      <w:marRight w:val="0"/>
      <w:marTop w:val="0"/>
      <w:marBottom w:val="0"/>
      <w:divBdr>
        <w:top w:val="none" w:sz="0" w:space="0" w:color="auto"/>
        <w:left w:val="none" w:sz="0" w:space="0" w:color="auto"/>
        <w:bottom w:val="none" w:sz="0" w:space="0" w:color="auto"/>
        <w:right w:val="none" w:sz="0" w:space="0" w:color="auto"/>
      </w:divBdr>
    </w:div>
    <w:div w:id="1135951306">
      <w:bodyDiv w:val="1"/>
      <w:marLeft w:val="0"/>
      <w:marRight w:val="0"/>
      <w:marTop w:val="0"/>
      <w:marBottom w:val="0"/>
      <w:divBdr>
        <w:top w:val="none" w:sz="0" w:space="0" w:color="auto"/>
        <w:left w:val="none" w:sz="0" w:space="0" w:color="auto"/>
        <w:bottom w:val="none" w:sz="0" w:space="0" w:color="auto"/>
        <w:right w:val="none" w:sz="0" w:space="0" w:color="auto"/>
      </w:divBdr>
    </w:div>
    <w:div w:id="1254709164">
      <w:bodyDiv w:val="1"/>
      <w:marLeft w:val="0"/>
      <w:marRight w:val="0"/>
      <w:marTop w:val="0"/>
      <w:marBottom w:val="0"/>
      <w:divBdr>
        <w:top w:val="none" w:sz="0" w:space="0" w:color="auto"/>
        <w:left w:val="none" w:sz="0" w:space="0" w:color="auto"/>
        <w:bottom w:val="none" w:sz="0" w:space="0" w:color="auto"/>
        <w:right w:val="none" w:sz="0" w:space="0" w:color="auto"/>
      </w:divBdr>
    </w:div>
    <w:div w:id="1447119645">
      <w:bodyDiv w:val="1"/>
      <w:marLeft w:val="0"/>
      <w:marRight w:val="0"/>
      <w:marTop w:val="0"/>
      <w:marBottom w:val="0"/>
      <w:divBdr>
        <w:top w:val="none" w:sz="0" w:space="0" w:color="auto"/>
        <w:left w:val="none" w:sz="0" w:space="0" w:color="auto"/>
        <w:bottom w:val="none" w:sz="0" w:space="0" w:color="auto"/>
        <w:right w:val="none" w:sz="0" w:space="0" w:color="auto"/>
      </w:divBdr>
    </w:div>
    <w:div w:id="1490057317">
      <w:bodyDiv w:val="1"/>
      <w:marLeft w:val="0"/>
      <w:marRight w:val="0"/>
      <w:marTop w:val="0"/>
      <w:marBottom w:val="0"/>
      <w:divBdr>
        <w:top w:val="none" w:sz="0" w:space="0" w:color="auto"/>
        <w:left w:val="none" w:sz="0" w:space="0" w:color="auto"/>
        <w:bottom w:val="none" w:sz="0" w:space="0" w:color="auto"/>
        <w:right w:val="none" w:sz="0" w:space="0" w:color="auto"/>
      </w:divBdr>
    </w:div>
    <w:div w:id="1521427917">
      <w:bodyDiv w:val="1"/>
      <w:marLeft w:val="0"/>
      <w:marRight w:val="0"/>
      <w:marTop w:val="0"/>
      <w:marBottom w:val="0"/>
      <w:divBdr>
        <w:top w:val="none" w:sz="0" w:space="0" w:color="auto"/>
        <w:left w:val="none" w:sz="0" w:space="0" w:color="auto"/>
        <w:bottom w:val="none" w:sz="0" w:space="0" w:color="auto"/>
        <w:right w:val="none" w:sz="0" w:space="0" w:color="auto"/>
      </w:divBdr>
    </w:div>
    <w:div w:id="1574196739">
      <w:bodyDiv w:val="1"/>
      <w:marLeft w:val="0"/>
      <w:marRight w:val="0"/>
      <w:marTop w:val="0"/>
      <w:marBottom w:val="0"/>
      <w:divBdr>
        <w:top w:val="none" w:sz="0" w:space="0" w:color="auto"/>
        <w:left w:val="none" w:sz="0" w:space="0" w:color="auto"/>
        <w:bottom w:val="none" w:sz="0" w:space="0" w:color="auto"/>
        <w:right w:val="none" w:sz="0" w:space="0" w:color="auto"/>
      </w:divBdr>
    </w:div>
    <w:div w:id="1590698130">
      <w:bodyDiv w:val="1"/>
      <w:marLeft w:val="0"/>
      <w:marRight w:val="0"/>
      <w:marTop w:val="0"/>
      <w:marBottom w:val="0"/>
      <w:divBdr>
        <w:top w:val="none" w:sz="0" w:space="0" w:color="auto"/>
        <w:left w:val="none" w:sz="0" w:space="0" w:color="auto"/>
        <w:bottom w:val="none" w:sz="0" w:space="0" w:color="auto"/>
        <w:right w:val="none" w:sz="0" w:space="0" w:color="auto"/>
      </w:divBdr>
    </w:div>
    <w:div w:id="1628587014">
      <w:bodyDiv w:val="1"/>
      <w:marLeft w:val="0"/>
      <w:marRight w:val="0"/>
      <w:marTop w:val="0"/>
      <w:marBottom w:val="0"/>
      <w:divBdr>
        <w:top w:val="none" w:sz="0" w:space="0" w:color="auto"/>
        <w:left w:val="none" w:sz="0" w:space="0" w:color="auto"/>
        <w:bottom w:val="none" w:sz="0" w:space="0" w:color="auto"/>
        <w:right w:val="none" w:sz="0" w:space="0" w:color="auto"/>
      </w:divBdr>
    </w:div>
    <w:div w:id="1687559383">
      <w:bodyDiv w:val="1"/>
      <w:marLeft w:val="0"/>
      <w:marRight w:val="0"/>
      <w:marTop w:val="0"/>
      <w:marBottom w:val="0"/>
      <w:divBdr>
        <w:top w:val="none" w:sz="0" w:space="0" w:color="auto"/>
        <w:left w:val="none" w:sz="0" w:space="0" w:color="auto"/>
        <w:bottom w:val="none" w:sz="0" w:space="0" w:color="auto"/>
        <w:right w:val="none" w:sz="0" w:space="0" w:color="auto"/>
      </w:divBdr>
    </w:div>
    <w:div w:id="1970355868">
      <w:bodyDiv w:val="1"/>
      <w:marLeft w:val="0"/>
      <w:marRight w:val="0"/>
      <w:marTop w:val="0"/>
      <w:marBottom w:val="0"/>
      <w:divBdr>
        <w:top w:val="none" w:sz="0" w:space="0" w:color="auto"/>
        <w:left w:val="none" w:sz="0" w:space="0" w:color="auto"/>
        <w:bottom w:val="none" w:sz="0" w:space="0" w:color="auto"/>
        <w:right w:val="none" w:sz="0" w:space="0" w:color="auto"/>
      </w:divBdr>
    </w:div>
    <w:div w:id="209519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footnotes" Target="footnotes.xml"/><Relationship Id="rId26" Type="http://schemas.openxmlformats.org/officeDocument/2006/relationships/hyperlink" Target="https://vpt.lrv.lt/melaginga-informacija-pateikusiu-tiekeju-sarasas-3" TargetMode="External"/><Relationship Id="rId39" Type="http://schemas.openxmlformats.org/officeDocument/2006/relationships/footer" Target="footer2.xml"/><Relationship Id="rId21" Type="http://schemas.openxmlformats.org/officeDocument/2006/relationships/hyperlink" Target="https://pirkimai.eviesiejipirkimai.lt" TargetMode="External"/><Relationship Id="rId34" Type="http://schemas.openxmlformats.org/officeDocument/2006/relationships/footer" Target="footer1.xml"/><Relationship Id="rId42" Type="http://schemas.openxmlformats.org/officeDocument/2006/relationships/footer" Target="footer4.xml"/><Relationship Id="rId47" Type="http://schemas.openxmlformats.org/officeDocument/2006/relationships/header" Target="header6.xml"/><Relationship Id="rId50" Type="http://schemas.openxmlformats.org/officeDocument/2006/relationships/header" Target="header7.xml"/><Relationship Id="rId55" Type="http://schemas.openxmlformats.org/officeDocument/2006/relationships/glossaryDocument" Target="glossary/document.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settings" Target="settings.xml"/><Relationship Id="rId29" Type="http://schemas.openxmlformats.org/officeDocument/2006/relationships/hyperlink" Target="https://www.registrucentras.lt/jar/p/index.php" TargetMode="External"/><Relationship Id="rId11" Type="http://schemas.openxmlformats.org/officeDocument/2006/relationships/customXml" Target="../customXml/item11.xml"/><Relationship Id="rId24" Type="http://schemas.openxmlformats.org/officeDocument/2006/relationships/hyperlink" Target="http://vpt.lrv.lt/lt/cvp-is/mokymu-medziaga/tiekejams-1"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header" Target="header1.xml"/><Relationship Id="rId40" Type="http://schemas.openxmlformats.org/officeDocument/2006/relationships/footer" Target="footer3.xml"/><Relationship Id="rId45" Type="http://schemas.openxmlformats.org/officeDocument/2006/relationships/footer" Target="footer5.xml"/><Relationship Id="rId53" Type="http://schemas.openxmlformats.org/officeDocument/2006/relationships/footer" Target="footer9.xml"/><Relationship Id="rId5" Type="http://schemas.openxmlformats.org/officeDocument/2006/relationships/customXml" Target="../customXml/item5.xml"/><Relationship Id="rId10" Type="http://schemas.openxmlformats.org/officeDocument/2006/relationships/customXml" Target="../customXml/item10.xml"/><Relationship Id="rId19" Type="http://schemas.openxmlformats.org/officeDocument/2006/relationships/endnotes" Target="endnotes.xml"/><Relationship Id="rId31" Type="http://schemas.openxmlformats.org/officeDocument/2006/relationships/hyperlink" Target="https://www.vmi.lt/evmi/mokesciu-moketoju-informacija" TargetMode="External"/><Relationship Id="rId44" Type="http://schemas.openxmlformats.org/officeDocument/2006/relationships/header" Target="header5.xml"/><Relationship Id="rId52" Type="http://schemas.openxmlformats.org/officeDocument/2006/relationships/hyperlink" Target="https://vpt.lrv.lt/lt/pasiulymu-sifravimas/sifravimo-priemoniu-aprasa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numbering" Target="numbering.xml"/><Relationship Id="rId22" Type="http://schemas.openxmlformats.org/officeDocument/2006/relationships/hyperlink" Target="http://eur-lex.europa.eu/oj/direct-access.html" TargetMode="External"/><Relationship Id="rId27" Type="http://schemas.openxmlformats.org/officeDocument/2006/relationships/hyperlink" Target="https://vpt.lrv.lt/lt/pasalinimo-pagrindai-1/nepatikimi-tiekejai-1" TargetMode="External"/><Relationship Id="rId30" Type="http://schemas.openxmlformats.org/officeDocument/2006/relationships/hyperlink" Target="https://vpt.lrv.lt/lt/naujienos/finansiniu-ataskaitu-nepateikimas-gali-tapti-kliutimi-dalyvauti-viesuosiuose-pirkimuose" TargetMode="External"/><Relationship Id="rId35" Type="http://schemas.openxmlformats.org/officeDocument/2006/relationships/hyperlink" Target="https://ebvpd.eviesiejipirkimai.lt/espd-web/filter?lang=lt" TargetMode="External"/><Relationship Id="rId43" Type="http://schemas.openxmlformats.org/officeDocument/2006/relationships/header" Target="header4.xml"/><Relationship Id="rId48" Type="http://schemas.openxmlformats.org/officeDocument/2006/relationships/footer" Target="footer7.xml"/><Relationship Id="rId56" Type="http://schemas.openxmlformats.org/officeDocument/2006/relationships/theme" Target="theme/theme1.xml"/><Relationship Id="rId8" Type="http://schemas.openxmlformats.org/officeDocument/2006/relationships/customXml" Target="../customXml/item8.xml"/><Relationship Id="rId51" Type="http://schemas.openxmlformats.org/officeDocument/2006/relationships/hyperlink" Target="https://vpt.lrv.lt/lt/cvp-is/mokymu-medziaga/tiekejams-1" TargetMode="Externa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hyperlink" Target="http://draudejai.sodra.lt/draudeju_viesi_duomenys/" TargetMode="External"/><Relationship Id="rId33" Type="http://schemas.openxmlformats.org/officeDocument/2006/relationships/hyperlink" Target="https://www.registrucentras.lt/jar/p/" TargetMode="External"/><Relationship Id="rId38" Type="http://schemas.openxmlformats.org/officeDocument/2006/relationships/header" Target="header2.xml"/><Relationship Id="rId46" Type="http://schemas.openxmlformats.org/officeDocument/2006/relationships/footer" Target="footer6.xml"/><Relationship Id="rId20" Type="http://schemas.openxmlformats.org/officeDocument/2006/relationships/hyperlink" Target="mailto:antanas.narbutas@vialietuva.lt" TargetMode="External"/><Relationship Id="rId41" Type="http://schemas.openxmlformats.org/officeDocument/2006/relationships/header" Target="header3.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styles" Target="styles.xml"/><Relationship Id="rId23" Type="http://schemas.openxmlformats.org/officeDocument/2006/relationships/hyperlink" Target="https://eur-lex.europa.eu/legal-content/LT/TXT/?uri=CELEX:32022R0576" TargetMode="Externa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hyperlink" Target="http://vpt.lrv.lt/uploads/vpt/documents/files/EBVPD%20pildymas(Tiek%C4%97jas).pdf" TargetMode="External"/><Relationship Id="rId49" Type="http://schemas.openxmlformats.org/officeDocument/2006/relationships/footer" Target="footer8.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F381F0EF7C4F4B9F8110CE00E72767"/>
        <w:category>
          <w:name w:val="General"/>
          <w:gallery w:val="placeholder"/>
        </w:category>
        <w:types>
          <w:type w:val="bbPlcHdr"/>
        </w:types>
        <w:behaviors>
          <w:behavior w:val="content"/>
        </w:behaviors>
        <w:guid w:val="{29914D84-2CFC-4D5E-9640-33B4ABC820A3}"/>
      </w:docPartPr>
      <w:docPartBody>
        <w:p w:rsidR="005B6661" w:rsidRDefault="00FB78FA">
          <w:pPr>
            <w:pStyle w:val="C0F381F0EF7C4F4B9F8110CE00E72767"/>
          </w:pPr>
          <w:r>
            <w:rPr>
              <w:rFonts w:cs="Arial"/>
              <w:i/>
              <w:iCs/>
              <w:highlight w:val="lightGray"/>
            </w:rPr>
            <w:t>(pasirenkama data)</w:t>
          </w:r>
          <w:r>
            <w:rPr>
              <w:rStyle w:val="PlaceholderText"/>
              <w:i/>
              <w:iCs/>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F2D"/>
    <w:rsid w:val="00040FCE"/>
    <w:rsid w:val="000471A5"/>
    <w:rsid w:val="00047E37"/>
    <w:rsid w:val="00067007"/>
    <w:rsid w:val="00085DA5"/>
    <w:rsid w:val="000B168C"/>
    <w:rsid w:val="000B1F2D"/>
    <w:rsid w:val="000F7D1F"/>
    <w:rsid w:val="00151438"/>
    <w:rsid w:val="001628F7"/>
    <w:rsid w:val="00171BFA"/>
    <w:rsid w:val="001D5785"/>
    <w:rsid w:val="001E014A"/>
    <w:rsid w:val="002032EE"/>
    <w:rsid w:val="002144A2"/>
    <w:rsid w:val="002150D9"/>
    <w:rsid w:val="0024253F"/>
    <w:rsid w:val="0027321B"/>
    <w:rsid w:val="00277EF1"/>
    <w:rsid w:val="00281ACA"/>
    <w:rsid w:val="00294464"/>
    <w:rsid w:val="002971F7"/>
    <w:rsid w:val="002C20A1"/>
    <w:rsid w:val="002E5326"/>
    <w:rsid w:val="003336A2"/>
    <w:rsid w:val="003348FA"/>
    <w:rsid w:val="00350868"/>
    <w:rsid w:val="00363D44"/>
    <w:rsid w:val="003662AE"/>
    <w:rsid w:val="00375E96"/>
    <w:rsid w:val="00393F3A"/>
    <w:rsid w:val="003A1A90"/>
    <w:rsid w:val="003C6B1F"/>
    <w:rsid w:val="003E2763"/>
    <w:rsid w:val="00407292"/>
    <w:rsid w:val="004448E5"/>
    <w:rsid w:val="00473B3D"/>
    <w:rsid w:val="00473DA3"/>
    <w:rsid w:val="00494ACC"/>
    <w:rsid w:val="004D1468"/>
    <w:rsid w:val="004E63A0"/>
    <w:rsid w:val="005534F0"/>
    <w:rsid w:val="005620D3"/>
    <w:rsid w:val="005901FA"/>
    <w:rsid w:val="00593D55"/>
    <w:rsid w:val="00596A40"/>
    <w:rsid w:val="005B6661"/>
    <w:rsid w:val="005C51FC"/>
    <w:rsid w:val="005E1AFD"/>
    <w:rsid w:val="005E3CBA"/>
    <w:rsid w:val="005E5F7B"/>
    <w:rsid w:val="00611BB5"/>
    <w:rsid w:val="00613E99"/>
    <w:rsid w:val="006301D7"/>
    <w:rsid w:val="006B3C7B"/>
    <w:rsid w:val="006C6A46"/>
    <w:rsid w:val="006D4460"/>
    <w:rsid w:val="006E35A1"/>
    <w:rsid w:val="007010F6"/>
    <w:rsid w:val="00735266"/>
    <w:rsid w:val="007605DD"/>
    <w:rsid w:val="007A6628"/>
    <w:rsid w:val="007E081C"/>
    <w:rsid w:val="00805EBC"/>
    <w:rsid w:val="00811607"/>
    <w:rsid w:val="0083632A"/>
    <w:rsid w:val="00837005"/>
    <w:rsid w:val="00850F3D"/>
    <w:rsid w:val="0086500D"/>
    <w:rsid w:val="008A6EBD"/>
    <w:rsid w:val="008D28D7"/>
    <w:rsid w:val="00913054"/>
    <w:rsid w:val="00951715"/>
    <w:rsid w:val="00960DE1"/>
    <w:rsid w:val="00990434"/>
    <w:rsid w:val="00995817"/>
    <w:rsid w:val="00996473"/>
    <w:rsid w:val="009B0A9A"/>
    <w:rsid w:val="009B302A"/>
    <w:rsid w:val="00A31843"/>
    <w:rsid w:val="00A33A56"/>
    <w:rsid w:val="00A959DE"/>
    <w:rsid w:val="00AD2CDC"/>
    <w:rsid w:val="00AD3759"/>
    <w:rsid w:val="00B10DE9"/>
    <w:rsid w:val="00B165B5"/>
    <w:rsid w:val="00BD4DB1"/>
    <w:rsid w:val="00BF0EBB"/>
    <w:rsid w:val="00C15116"/>
    <w:rsid w:val="00C226AB"/>
    <w:rsid w:val="00C75F4A"/>
    <w:rsid w:val="00C7784B"/>
    <w:rsid w:val="00CB268E"/>
    <w:rsid w:val="00CB4BDC"/>
    <w:rsid w:val="00CC0C90"/>
    <w:rsid w:val="00CE0E49"/>
    <w:rsid w:val="00CE199F"/>
    <w:rsid w:val="00CF4BC2"/>
    <w:rsid w:val="00D070C5"/>
    <w:rsid w:val="00D53D92"/>
    <w:rsid w:val="00D71E10"/>
    <w:rsid w:val="00DA094E"/>
    <w:rsid w:val="00DC57F8"/>
    <w:rsid w:val="00DE0B8D"/>
    <w:rsid w:val="00DF4FAF"/>
    <w:rsid w:val="00E07281"/>
    <w:rsid w:val="00E37CCE"/>
    <w:rsid w:val="00E42C68"/>
    <w:rsid w:val="00E4710B"/>
    <w:rsid w:val="00E82B96"/>
    <w:rsid w:val="00EA3B69"/>
    <w:rsid w:val="00EB7A0A"/>
    <w:rsid w:val="00EC64B0"/>
    <w:rsid w:val="00ED53F8"/>
    <w:rsid w:val="00F04C35"/>
    <w:rsid w:val="00F22F68"/>
    <w:rsid w:val="00F2523D"/>
    <w:rsid w:val="00F51326"/>
    <w:rsid w:val="00F5647F"/>
    <w:rsid w:val="00F85812"/>
    <w:rsid w:val="00F905C6"/>
    <w:rsid w:val="00F91351"/>
    <w:rsid w:val="00FB2630"/>
    <w:rsid w:val="00FB78FA"/>
    <w:rsid w:val="00FC6B3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78FA"/>
  </w:style>
  <w:style w:type="paragraph" w:customStyle="1" w:styleId="C0F381F0EF7C4F4B9F8110CE00E72767">
    <w:name w:val="C0F381F0EF7C4F4B9F8110CE00E727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p:properties xmlns:p="http://schemas.microsoft.com/office/2006/metadata/properties" xmlns:xsi="http://www.w3.org/2001/XMLSchema-instance" xmlns:pc="http://schemas.microsoft.com/office/infopath/2007/PartnerControls">
  <documentManagement>
    <lcf76f155ced4ddcb4097134ff3c332f xmlns="aed4571f-3705-47fb-8b61-fe8c505d139f">
      <Terms xmlns="http://schemas.microsoft.com/office/infopath/2007/PartnerControls"/>
    </lcf76f155ced4ddcb4097134ff3c332f>
    <TaxCatchAll xmlns="48f330fb-76cd-4d99-97b9-a1f35a1aa81d" xsi:nil="true"/>
  </documentManagement>
</p:properties>
</file>

<file path=customXml/item13.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1168200CF4FB724497E04AE0050FB6EF" ma:contentTypeVersion="10" ma:contentTypeDescription="Kurkite naują dokumentą." ma:contentTypeScope="" ma:versionID="f2e80446c623a2d9b2e6592c81fbb6d5">
  <xsd:schema xmlns:xsd="http://www.w3.org/2001/XMLSchema" xmlns:xs="http://www.w3.org/2001/XMLSchema" xmlns:p="http://schemas.microsoft.com/office/2006/metadata/properties" xmlns:ns2="aed4571f-3705-47fb-8b61-fe8c505d139f" xmlns:ns3="48f330fb-76cd-4d99-97b9-a1f35a1aa81d" targetNamespace="http://schemas.microsoft.com/office/2006/metadata/properties" ma:root="true" ma:fieldsID="2767af81311e0bf36f91214c63855d9d" ns2:_="" ns3:_="">
    <xsd:import namespace="aed4571f-3705-47fb-8b61-fe8c505d139f"/>
    <xsd:import namespace="48f330fb-76cd-4d99-97b9-a1f35a1aa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4571f-3705-47fb-8b61-fe8c505d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81ab1e-fa2b-46d0-818f-2857c8270f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330fb-76cd-4d99-97b9-a1f35a1aa81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32893d-1dc2-48ee-860c-8b9454d42639}" ma:internalName="TaxCatchAll" ma:showField="CatchAllData" ma:web="48f330fb-76cd-4d99-97b9-a1f35a1aa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3849F6-5A34-4931-AB5E-AF58FB49148A}">
  <ds:schemaRefs>
    <ds:schemaRef ds:uri="http://schemas.openxmlformats.org/officeDocument/2006/bibliography"/>
  </ds:schemaRefs>
</ds:datastoreItem>
</file>

<file path=customXml/itemProps10.xml><?xml version="1.0" encoding="utf-8"?>
<ds:datastoreItem xmlns:ds="http://schemas.openxmlformats.org/officeDocument/2006/customXml" ds:itemID="{99662C3C-8628-4D0A-BD57-7366624985B2}">
  <ds:schemaRefs>
    <ds:schemaRef ds:uri="http://schemas.openxmlformats.org/officeDocument/2006/bibliography"/>
  </ds:schemaRefs>
</ds:datastoreItem>
</file>

<file path=customXml/itemProps11.xml><?xml version="1.0" encoding="utf-8"?>
<ds:datastoreItem xmlns:ds="http://schemas.openxmlformats.org/officeDocument/2006/customXml" ds:itemID="{918F30A2-BCB8-4F6A-B2BD-23F83D9C6DE5}">
  <ds:schemaRefs>
    <ds:schemaRef ds:uri="http://schemas.openxmlformats.org/officeDocument/2006/bibliography"/>
  </ds:schemaRefs>
</ds:datastoreItem>
</file>

<file path=customXml/itemProps12.xml><?xml version="1.0" encoding="utf-8"?>
<ds:datastoreItem xmlns:ds="http://schemas.openxmlformats.org/officeDocument/2006/customXml" ds:itemID="{F3763BCB-7CD5-47FD-99C8-9E2520DFAD53}">
  <ds:schemaRefs>
    <ds:schemaRef ds:uri="http://schemas.microsoft.com/office/2006/metadata/properties"/>
    <ds:schemaRef ds:uri="http://schemas.microsoft.com/office/infopath/2007/PartnerControls"/>
    <ds:schemaRef ds:uri="aed4571f-3705-47fb-8b61-fe8c505d139f"/>
    <ds:schemaRef ds:uri="48f330fb-76cd-4d99-97b9-a1f35a1aa81d"/>
  </ds:schemaRefs>
</ds:datastoreItem>
</file>

<file path=customXml/itemProps13.xml><?xml version="1.0" encoding="utf-8"?>
<ds:datastoreItem xmlns:ds="http://schemas.openxmlformats.org/officeDocument/2006/customXml" ds:itemID="{44976ED0-CBA6-4FC5-A4C3-87A3D261BE6E}">
  <ds:schemaRefs>
    <ds:schemaRef ds:uri="http://schemas.openxmlformats.org/officeDocument/2006/bibliography"/>
  </ds:schemaRefs>
</ds:datastoreItem>
</file>

<file path=customXml/itemProps2.xml><?xml version="1.0" encoding="utf-8"?>
<ds:datastoreItem xmlns:ds="http://schemas.openxmlformats.org/officeDocument/2006/customXml" ds:itemID="{B12C40E8-57F2-41E2-8FA9-0AAFB273006D}">
  <ds:schemaRefs>
    <ds:schemaRef ds:uri="http://schemas.openxmlformats.org/officeDocument/2006/bibliography"/>
  </ds:schemaRefs>
</ds:datastoreItem>
</file>

<file path=customXml/itemProps3.xml><?xml version="1.0" encoding="utf-8"?>
<ds:datastoreItem xmlns:ds="http://schemas.openxmlformats.org/officeDocument/2006/customXml" ds:itemID="{4566EDAF-CCCA-4C20-9051-7B30D0971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4571f-3705-47fb-8b61-fe8c505d139f"/>
    <ds:schemaRef ds:uri="48f330fb-76cd-4d99-97b9-a1f35a1a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A7A3D4-47EA-4AD8-882A-B25E876BB0A5}">
  <ds:schemaRefs>
    <ds:schemaRef ds:uri="http://schemas.openxmlformats.org/officeDocument/2006/bibliography"/>
  </ds:schemaRefs>
</ds:datastoreItem>
</file>

<file path=customXml/itemProps5.xml><?xml version="1.0" encoding="utf-8"?>
<ds:datastoreItem xmlns:ds="http://schemas.openxmlformats.org/officeDocument/2006/customXml" ds:itemID="{19541058-3116-4819-90B8-25A78E6EBE85}">
  <ds:schemaRefs>
    <ds:schemaRef ds:uri="http://schemas.openxmlformats.org/officeDocument/2006/bibliography"/>
  </ds:schemaRefs>
</ds:datastoreItem>
</file>

<file path=customXml/itemProps6.xml><?xml version="1.0" encoding="utf-8"?>
<ds:datastoreItem xmlns:ds="http://schemas.openxmlformats.org/officeDocument/2006/customXml" ds:itemID="{FDFD2185-F5C8-4943-9428-E17C5C781213}">
  <ds:schemaRefs>
    <ds:schemaRef ds:uri="http://schemas.openxmlformats.org/officeDocument/2006/bibliography"/>
  </ds:schemaRefs>
</ds:datastoreItem>
</file>

<file path=customXml/itemProps7.xml><?xml version="1.0" encoding="utf-8"?>
<ds:datastoreItem xmlns:ds="http://schemas.openxmlformats.org/officeDocument/2006/customXml" ds:itemID="{E153B5AF-4D40-44F7-8AFE-E969B857B1F4}">
  <ds:schemaRefs>
    <ds:schemaRef ds:uri="http://schemas.openxmlformats.org/officeDocument/2006/bibliography"/>
  </ds:schemaRefs>
</ds:datastoreItem>
</file>

<file path=customXml/itemProps8.xml><?xml version="1.0" encoding="utf-8"?>
<ds:datastoreItem xmlns:ds="http://schemas.openxmlformats.org/officeDocument/2006/customXml" ds:itemID="{5296C4F4-BE5C-4A44-8792-9F293A387688}">
  <ds:schemaRefs>
    <ds:schemaRef ds:uri="http://schemas.openxmlformats.org/officeDocument/2006/bibliography"/>
  </ds:schemaRefs>
</ds:datastoreItem>
</file>

<file path=customXml/itemProps9.xml><?xml version="1.0" encoding="utf-8"?>
<ds:datastoreItem xmlns:ds="http://schemas.openxmlformats.org/officeDocument/2006/customXml" ds:itemID="{D1F3B0A2-C5FA-4860-9175-41C665C81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113</Pages>
  <Words>146908</Words>
  <Characters>83739</Characters>
  <Application>Microsoft Office Word</Application>
  <DocSecurity>0</DocSecurity>
  <Lines>697</Lines>
  <Paragraphs>460</Paragraphs>
  <ScaleCrop>false</ScaleCrop>
  <Company/>
  <LinksUpToDate>false</LinksUpToDate>
  <CharactersWithSpaces>230187</CharactersWithSpaces>
  <SharedDoc>false</SharedDoc>
  <HLinks>
    <vt:vector size="438" baseType="variant">
      <vt:variant>
        <vt:i4>8192039</vt:i4>
      </vt:variant>
      <vt:variant>
        <vt:i4>798</vt:i4>
      </vt:variant>
      <vt:variant>
        <vt:i4>0</vt:i4>
      </vt:variant>
      <vt:variant>
        <vt:i4>5</vt:i4>
      </vt:variant>
      <vt:variant>
        <vt:lpwstr>https://vpt.lrv.lt/lt/pasiulymu-sifravimas/sifravimo-priemoniu-aprasas</vt:lpwstr>
      </vt:variant>
      <vt:variant>
        <vt:lpwstr/>
      </vt:variant>
      <vt:variant>
        <vt:i4>131161</vt:i4>
      </vt:variant>
      <vt:variant>
        <vt:i4>795</vt:i4>
      </vt:variant>
      <vt:variant>
        <vt:i4>0</vt:i4>
      </vt:variant>
      <vt:variant>
        <vt:i4>5</vt:i4>
      </vt:variant>
      <vt:variant>
        <vt:lpwstr>https://vpt.lrv.lt/lt/cvp-is/mokymu-medziaga/tiekejams-1</vt:lpwstr>
      </vt:variant>
      <vt:variant>
        <vt:lpwstr/>
      </vt:variant>
      <vt:variant>
        <vt:i4>3604584</vt:i4>
      </vt:variant>
      <vt:variant>
        <vt:i4>747</vt:i4>
      </vt:variant>
      <vt:variant>
        <vt:i4>0</vt:i4>
      </vt:variant>
      <vt:variant>
        <vt:i4>5</vt:i4>
      </vt:variant>
      <vt:variant>
        <vt:lpwstr>http://vpt.lrv.lt/uploads/vpt/documents/files/EBVPD pildymas(Tiek%C4%97jas).pdf</vt:lpwstr>
      </vt:variant>
      <vt:variant>
        <vt:lpwstr/>
      </vt:variant>
      <vt:variant>
        <vt:i4>3866681</vt:i4>
      </vt:variant>
      <vt:variant>
        <vt:i4>744</vt:i4>
      </vt:variant>
      <vt:variant>
        <vt:i4>0</vt:i4>
      </vt:variant>
      <vt:variant>
        <vt:i4>5</vt:i4>
      </vt:variant>
      <vt:variant>
        <vt:lpwstr>https://ebvpd.eviesiejipirkimai.lt/espd-web/filter?lang=lt</vt:lpwstr>
      </vt:variant>
      <vt:variant>
        <vt:lpwstr/>
      </vt:variant>
      <vt:variant>
        <vt:i4>458837</vt:i4>
      </vt:variant>
      <vt:variant>
        <vt:i4>690</vt:i4>
      </vt:variant>
      <vt:variant>
        <vt:i4>0</vt:i4>
      </vt:variant>
      <vt:variant>
        <vt:i4>5</vt:i4>
      </vt:variant>
      <vt:variant>
        <vt:lpwstr>https://www.registrucentras.lt/jar/p/</vt:lpwstr>
      </vt:variant>
      <vt:variant>
        <vt:lpwstr/>
      </vt:variant>
      <vt:variant>
        <vt:i4>1048595</vt:i4>
      </vt:variant>
      <vt:variant>
        <vt:i4>687</vt:i4>
      </vt:variant>
      <vt:variant>
        <vt:i4>0</vt:i4>
      </vt:variant>
      <vt:variant>
        <vt:i4>5</vt:i4>
      </vt:variant>
      <vt:variant>
        <vt:lpwstr>https://kt.gov.lt/lt/atviri-duomenys/diskvalifikavimas-is-viesuju-pirkimu</vt:lpwstr>
      </vt:variant>
      <vt:variant>
        <vt:lpwstr/>
      </vt:variant>
      <vt:variant>
        <vt:i4>1310807</vt:i4>
      </vt:variant>
      <vt:variant>
        <vt:i4>684</vt:i4>
      </vt:variant>
      <vt:variant>
        <vt:i4>0</vt:i4>
      </vt:variant>
      <vt:variant>
        <vt:i4>5</vt:i4>
      </vt:variant>
      <vt:variant>
        <vt:lpwstr>https://www.vmi.lt/evmi/mokesciu-moketoju-informacija</vt:lpwstr>
      </vt:variant>
      <vt:variant>
        <vt:lpwstr/>
      </vt:variant>
      <vt:variant>
        <vt:i4>3342395</vt:i4>
      </vt:variant>
      <vt:variant>
        <vt:i4>681</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678</vt:i4>
      </vt:variant>
      <vt:variant>
        <vt:i4>0</vt:i4>
      </vt:variant>
      <vt:variant>
        <vt:i4>5</vt:i4>
      </vt:variant>
      <vt:variant>
        <vt:lpwstr>https://www.registrucentras.lt/jar/p/index.php</vt:lpwstr>
      </vt:variant>
      <vt:variant>
        <vt:lpwstr/>
      </vt:variant>
      <vt:variant>
        <vt:i4>3670066</vt:i4>
      </vt:variant>
      <vt:variant>
        <vt:i4>675</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672</vt:i4>
      </vt:variant>
      <vt:variant>
        <vt:i4>0</vt:i4>
      </vt:variant>
      <vt:variant>
        <vt:i4>5</vt:i4>
      </vt:variant>
      <vt:variant>
        <vt:lpwstr>https://vpt.lrv.lt/lt/pasalinimo-pagrindai-1/nepatikimi-tiekejai-1</vt:lpwstr>
      </vt:variant>
      <vt:variant>
        <vt:lpwstr/>
      </vt:variant>
      <vt:variant>
        <vt:i4>5177373</vt:i4>
      </vt:variant>
      <vt:variant>
        <vt:i4>669</vt:i4>
      </vt:variant>
      <vt:variant>
        <vt:i4>0</vt:i4>
      </vt:variant>
      <vt:variant>
        <vt:i4>5</vt:i4>
      </vt:variant>
      <vt:variant>
        <vt:lpwstr>https://vpt.lrv.lt/melaginga-informacija-pateikusiu-tiekeju-sarasas-3</vt:lpwstr>
      </vt:variant>
      <vt:variant>
        <vt:lpwstr/>
      </vt:variant>
      <vt:variant>
        <vt:i4>2687095</vt:i4>
      </vt:variant>
      <vt:variant>
        <vt:i4>666</vt:i4>
      </vt:variant>
      <vt:variant>
        <vt:i4>0</vt:i4>
      </vt:variant>
      <vt:variant>
        <vt:i4>5</vt:i4>
      </vt:variant>
      <vt:variant>
        <vt:lpwstr>http://draudejai.sodra.lt/draudeju_viesi_duomenys/</vt:lpwstr>
      </vt:variant>
      <vt:variant>
        <vt:lpwstr/>
      </vt:variant>
      <vt:variant>
        <vt:i4>3276843</vt:i4>
      </vt:variant>
      <vt:variant>
        <vt:i4>660</vt:i4>
      </vt:variant>
      <vt:variant>
        <vt:i4>0</vt:i4>
      </vt:variant>
      <vt:variant>
        <vt:i4>5</vt:i4>
      </vt:variant>
      <vt:variant>
        <vt:lpwstr>http://vpt.lrv.lt/lt/cvp-is/mokymu-medziaga/tiekejams-1</vt:lpwstr>
      </vt:variant>
      <vt:variant>
        <vt:lpwstr/>
      </vt:variant>
      <vt:variant>
        <vt:i4>983117</vt:i4>
      </vt:variant>
      <vt:variant>
        <vt:i4>645</vt:i4>
      </vt:variant>
      <vt:variant>
        <vt:i4>0</vt:i4>
      </vt:variant>
      <vt:variant>
        <vt:i4>5</vt:i4>
      </vt:variant>
      <vt:variant>
        <vt:lpwstr>https://eur-lex.europa.eu/legal-content/LT/TXT/?uri=CELEX:32022R0576</vt:lpwstr>
      </vt:variant>
      <vt:variant>
        <vt:lpwstr/>
      </vt:variant>
      <vt:variant>
        <vt:i4>7012457</vt:i4>
      </vt:variant>
      <vt:variant>
        <vt:i4>615</vt:i4>
      </vt:variant>
      <vt:variant>
        <vt:i4>0</vt:i4>
      </vt:variant>
      <vt:variant>
        <vt:i4>5</vt:i4>
      </vt:variant>
      <vt:variant>
        <vt:lpwstr>http://eur-lex.europa.eu/oj/direct-access.html</vt:lpwstr>
      </vt:variant>
      <vt:variant>
        <vt:lpwstr/>
      </vt:variant>
      <vt:variant>
        <vt:i4>2162724</vt:i4>
      </vt:variant>
      <vt:variant>
        <vt:i4>612</vt:i4>
      </vt:variant>
      <vt:variant>
        <vt:i4>0</vt:i4>
      </vt:variant>
      <vt:variant>
        <vt:i4>5</vt:i4>
      </vt:variant>
      <vt:variant>
        <vt:lpwstr>https://pirkimai.eviesiejipirkimai.lt/</vt:lpwstr>
      </vt:variant>
      <vt:variant>
        <vt:lpwstr/>
      </vt:variant>
      <vt:variant>
        <vt:i4>3801180</vt:i4>
      </vt:variant>
      <vt:variant>
        <vt:i4>321</vt:i4>
      </vt:variant>
      <vt:variant>
        <vt:i4>0</vt:i4>
      </vt:variant>
      <vt:variant>
        <vt:i4>5</vt:i4>
      </vt:variant>
      <vt:variant>
        <vt:lpwstr>mailto:antanas.narbutas@vialietuva.lt</vt:lpwstr>
      </vt:variant>
      <vt:variant>
        <vt:lpwstr/>
      </vt:variant>
      <vt:variant>
        <vt:i4>1048630</vt:i4>
      </vt:variant>
      <vt:variant>
        <vt:i4>314</vt:i4>
      </vt:variant>
      <vt:variant>
        <vt:i4>0</vt:i4>
      </vt:variant>
      <vt:variant>
        <vt:i4>5</vt:i4>
      </vt:variant>
      <vt:variant>
        <vt:lpwstr/>
      </vt:variant>
      <vt:variant>
        <vt:lpwstr>_Toc225955493</vt:lpwstr>
      </vt:variant>
      <vt:variant>
        <vt:i4>1048630</vt:i4>
      </vt:variant>
      <vt:variant>
        <vt:i4>308</vt:i4>
      </vt:variant>
      <vt:variant>
        <vt:i4>0</vt:i4>
      </vt:variant>
      <vt:variant>
        <vt:i4>5</vt:i4>
      </vt:variant>
      <vt:variant>
        <vt:lpwstr/>
      </vt:variant>
      <vt:variant>
        <vt:lpwstr>_Toc225955492</vt:lpwstr>
      </vt:variant>
      <vt:variant>
        <vt:i4>1048630</vt:i4>
      </vt:variant>
      <vt:variant>
        <vt:i4>302</vt:i4>
      </vt:variant>
      <vt:variant>
        <vt:i4>0</vt:i4>
      </vt:variant>
      <vt:variant>
        <vt:i4>5</vt:i4>
      </vt:variant>
      <vt:variant>
        <vt:lpwstr/>
      </vt:variant>
      <vt:variant>
        <vt:lpwstr>_Toc225955491</vt:lpwstr>
      </vt:variant>
      <vt:variant>
        <vt:i4>1048630</vt:i4>
      </vt:variant>
      <vt:variant>
        <vt:i4>296</vt:i4>
      </vt:variant>
      <vt:variant>
        <vt:i4>0</vt:i4>
      </vt:variant>
      <vt:variant>
        <vt:i4>5</vt:i4>
      </vt:variant>
      <vt:variant>
        <vt:lpwstr/>
      </vt:variant>
      <vt:variant>
        <vt:lpwstr>_Toc225955490</vt:lpwstr>
      </vt:variant>
      <vt:variant>
        <vt:i4>1114166</vt:i4>
      </vt:variant>
      <vt:variant>
        <vt:i4>290</vt:i4>
      </vt:variant>
      <vt:variant>
        <vt:i4>0</vt:i4>
      </vt:variant>
      <vt:variant>
        <vt:i4>5</vt:i4>
      </vt:variant>
      <vt:variant>
        <vt:lpwstr/>
      </vt:variant>
      <vt:variant>
        <vt:lpwstr>_Toc225955489</vt:lpwstr>
      </vt:variant>
      <vt:variant>
        <vt:i4>1114166</vt:i4>
      </vt:variant>
      <vt:variant>
        <vt:i4>284</vt:i4>
      </vt:variant>
      <vt:variant>
        <vt:i4>0</vt:i4>
      </vt:variant>
      <vt:variant>
        <vt:i4>5</vt:i4>
      </vt:variant>
      <vt:variant>
        <vt:lpwstr/>
      </vt:variant>
      <vt:variant>
        <vt:lpwstr>_Toc225955488</vt:lpwstr>
      </vt:variant>
      <vt:variant>
        <vt:i4>1114166</vt:i4>
      </vt:variant>
      <vt:variant>
        <vt:i4>278</vt:i4>
      </vt:variant>
      <vt:variant>
        <vt:i4>0</vt:i4>
      </vt:variant>
      <vt:variant>
        <vt:i4>5</vt:i4>
      </vt:variant>
      <vt:variant>
        <vt:lpwstr/>
      </vt:variant>
      <vt:variant>
        <vt:lpwstr>_Toc225955487</vt:lpwstr>
      </vt:variant>
      <vt:variant>
        <vt:i4>1114166</vt:i4>
      </vt:variant>
      <vt:variant>
        <vt:i4>272</vt:i4>
      </vt:variant>
      <vt:variant>
        <vt:i4>0</vt:i4>
      </vt:variant>
      <vt:variant>
        <vt:i4>5</vt:i4>
      </vt:variant>
      <vt:variant>
        <vt:lpwstr/>
      </vt:variant>
      <vt:variant>
        <vt:lpwstr>_Toc225955486</vt:lpwstr>
      </vt:variant>
      <vt:variant>
        <vt:i4>1114166</vt:i4>
      </vt:variant>
      <vt:variant>
        <vt:i4>266</vt:i4>
      </vt:variant>
      <vt:variant>
        <vt:i4>0</vt:i4>
      </vt:variant>
      <vt:variant>
        <vt:i4>5</vt:i4>
      </vt:variant>
      <vt:variant>
        <vt:lpwstr/>
      </vt:variant>
      <vt:variant>
        <vt:lpwstr>_Toc225955485</vt:lpwstr>
      </vt:variant>
      <vt:variant>
        <vt:i4>1114166</vt:i4>
      </vt:variant>
      <vt:variant>
        <vt:i4>260</vt:i4>
      </vt:variant>
      <vt:variant>
        <vt:i4>0</vt:i4>
      </vt:variant>
      <vt:variant>
        <vt:i4>5</vt:i4>
      </vt:variant>
      <vt:variant>
        <vt:lpwstr/>
      </vt:variant>
      <vt:variant>
        <vt:lpwstr>_Toc225955484</vt:lpwstr>
      </vt:variant>
      <vt:variant>
        <vt:i4>1114166</vt:i4>
      </vt:variant>
      <vt:variant>
        <vt:i4>254</vt:i4>
      </vt:variant>
      <vt:variant>
        <vt:i4>0</vt:i4>
      </vt:variant>
      <vt:variant>
        <vt:i4>5</vt:i4>
      </vt:variant>
      <vt:variant>
        <vt:lpwstr/>
      </vt:variant>
      <vt:variant>
        <vt:lpwstr>_Toc225955483</vt:lpwstr>
      </vt:variant>
      <vt:variant>
        <vt:i4>1114166</vt:i4>
      </vt:variant>
      <vt:variant>
        <vt:i4>248</vt:i4>
      </vt:variant>
      <vt:variant>
        <vt:i4>0</vt:i4>
      </vt:variant>
      <vt:variant>
        <vt:i4>5</vt:i4>
      </vt:variant>
      <vt:variant>
        <vt:lpwstr/>
      </vt:variant>
      <vt:variant>
        <vt:lpwstr>_Toc225955482</vt:lpwstr>
      </vt:variant>
      <vt:variant>
        <vt:i4>1114166</vt:i4>
      </vt:variant>
      <vt:variant>
        <vt:i4>242</vt:i4>
      </vt:variant>
      <vt:variant>
        <vt:i4>0</vt:i4>
      </vt:variant>
      <vt:variant>
        <vt:i4>5</vt:i4>
      </vt:variant>
      <vt:variant>
        <vt:lpwstr/>
      </vt:variant>
      <vt:variant>
        <vt:lpwstr>_Toc225955481</vt:lpwstr>
      </vt:variant>
      <vt:variant>
        <vt:i4>1114166</vt:i4>
      </vt:variant>
      <vt:variant>
        <vt:i4>236</vt:i4>
      </vt:variant>
      <vt:variant>
        <vt:i4>0</vt:i4>
      </vt:variant>
      <vt:variant>
        <vt:i4>5</vt:i4>
      </vt:variant>
      <vt:variant>
        <vt:lpwstr/>
      </vt:variant>
      <vt:variant>
        <vt:lpwstr>_Toc225955480</vt:lpwstr>
      </vt:variant>
      <vt:variant>
        <vt:i4>1966134</vt:i4>
      </vt:variant>
      <vt:variant>
        <vt:i4>230</vt:i4>
      </vt:variant>
      <vt:variant>
        <vt:i4>0</vt:i4>
      </vt:variant>
      <vt:variant>
        <vt:i4>5</vt:i4>
      </vt:variant>
      <vt:variant>
        <vt:lpwstr/>
      </vt:variant>
      <vt:variant>
        <vt:lpwstr>_Toc225955479</vt:lpwstr>
      </vt:variant>
      <vt:variant>
        <vt:i4>1966134</vt:i4>
      </vt:variant>
      <vt:variant>
        <vt:i4>224</vt:i4>
      </vt:variant>
      <vt:variant>
        <vt:i4>0</vt:i4>
      </vt:variant>
      <vt:variant>
        <vt:i4>5</vt:i4>
      </vt:variant>
      <vt:variant>
        <vt:lpwstr/>
      </vt:variant>
      <vt:variant>
        <vt:lpwstr>_Toc225955478</vt:lpwstr>
      </vt:variant>
      <vt:variant>
        <vt:i4>1966134</vt:i4>
      </vt:variant>
      <vt:variant>
        <vt:i4>218</vt:i4>
      </vt:variant>
      <vt:variant>
        <vt:i4>0</vt:i4>
      </vt:variant>
      <vt:variant>
        <vt:i4>5</vt:i4>
      </vt:variant>
      <vt:variant>
        <vt:lpwstr/>
      </vt:variant>
      <vt:variant>
        <vt:lpwstr>_Toc225955477</vt:lpwstr>
      </vt:variant>
      <vt:variant>
        <vt:i4>1966134</vt:i4>
      </vt:variant>
      <vt:variant>
        <vt:i4>212</vt:i4>
      </vt:variant>
      <vt:variant>
        <vt:i4>0</vt:i4>
      </vt:variant>
      <vt:variant>
        <vt:i4>5</vt:i4>
      </vt:variant>
      <vt:variant>
        <vt:lpwstr/>
      </vt:variant>
      <vt:variant>
        <vt:lpwstr>_Toc225955476</vt:lpwstr>
      </vt:variant>
      <vt:variant>
        <vt:i4>1966134</vt:i4>
      </vt:variant>
      <vt:variant>
        <vt:i4>206</vt:i4>
      </vt:variant>
      <vt:variant>
        <vt:i4>0</vt:i4>
      </vt:variant>
      <vt:variant>
        <vt:i4>5</vt:i4>
      </vt:variant>
      <vt:variant>
        <vt:lpwstr/>
      </vt:variant>
      <vt:variant>
        <vt:lpwstr>_Toc225955475</vt:lpwstr>
      </vt:variant>
      <vt:variant>
        <vt:i4>1966134</vt:i4>
      </vt:variant>
      <vt:variant>
        <vt:i4>200</vt:i4>
      </vt:variant>
      <vt:variant>
        <vt:i4>0</vt:i4>
      </vt:variant>
      <vt:variant>
        <vt:i4>5</vt:i4>
      </vt:variant>
      <vt:variant>
        <vt:lpwstr/>
      </vt:variant>
      <vt:variant>
        <vt:lpwstr>_Toc225955474</vt:lpwstr>
      </vt:variant>
      <vt:variant>
        <vt:i4>1966134</vt:i4>
      </vt:variant>
      <vt:variant>
        <vt:i4>194</vt:i4>
      </vt:variant>
      <vt:variant>
        <vt:i4>0</vt:i4>
      </vt:variant>
      <vt:variant>
        <vt:i4>5</vt:i4>
      </vt:variant>
      <vt:variant>
        <vt:lpwstr/>
      </vt:variant>
      <vt:variant>
        <vt:lpwstr>_Toc225955473</vt:lpwstr>
      </vt:variant>
      <vt:variant>
        <vt:i4>1966134</vt:i4>
      </vt:variant>
      <vt:variant>
        <vt:i4>188</vt:i4>
      </vt:variant>
      <vt:variant>
        <vt:i4>0</vt:i4>
      </vt:variant>
      <vt:variant>
        <vt:i4>5</vt:i4>
      </vt:variant>
      <vt:variant>
        <vt:lpwstr/>
      </vt:variant>
      <vt:variant>
        <vt:lpwstr>_Toc225955472</vt:lpwstr>
      </vt:variant>
      <vt:variant>
        <vt:i4>1966134</vt:i4>
      </vt:variant>
      <vt:variant>
        <vt:i4>182</vt:i4>
      </vt:variant>
      <vt:variant>
        <vt:i4>0</vt:i4>
      </vt:variant>
      <vt:variant>
        <vt:i4>5</vt:i4>
      </vt:variant>
      <vt:variant>
        <vt:lpwstr/>
      </vt:variant>
      <vt:variant>
        <vt:lpwstr>_Toc225955471</vt:lpwstr>
      </vt:variant>
      <vt:variant>
        <vt:i4>1966134</vt:i4>
      </vt:variant>
      <vt:variant>
        <vt:i4>176</vt:i4>
      </vt:variant>
      <vt:variant>
        <vt:i4>0</vt:i4>
      </vt:variant>
      <vt:variant>
        <vt:i4>5</vt:i4>
      </vt:variant>
      <vt:variant>
        <vt:lpwstr/>
      </vt:variant>
      <vt:variant>
        <vt:lpwstr>_Toc225955470</vt:lpwstr>
      </vt:variant>
      <vt:variant>
        <vt:i4>2031670</vt:i4>
      </vt:variant>
      <vt:variant>
        <vt:i4>170</vt:i4>
      </vt:variant>
      <vt:variant>
        <vt:i4>0</vt:i4>
      </vt:variant>
      <vt:variant>
        <vt:i4>5</vt:i4>
      </vt:variant>
      <vt:variant>
        <vt:lpwstr/>
      </vt:variant>
      <vt:variant>
        <vt:lpwstr>_Toc225955469</vt:lpwstr>
      </vt:variant>
      <vt:variant>
        <vt:i4>2031670</vt:i4>
      </vt:variant>
      <vt:variant>
        <vt:i4>164</vt:i4>
      </vt:variant>
      <vt:variant>
        <vt:i4>0</vt:i4>
      </vt:variant>
      <vt:variant>
        <vt:i4>5</vt:i4>
      </vt:variant>
      <vt:variant>
        <vt:lpwstr/>
      </vt:variant>
      <vt:variant>
        <vt:lpwstr>_Toc225955468</vt:lpwstr>
      </vt:variant>
      <vt:variant>
        <vt:i4>2031670</vt:i4>
      </vt:variant>
      <vt:variant>
        <vt:i4>158</vt:i4>
      </vt:variant>
      <vt:variant>
        <vt:i4>0</vt:i4>
      </vt:variant>
      <vt:variant>
        <vt:i4>5</vt:i4>
      </vt:variant>
      <vt:variant>
        <vt:lpwstr/>
      </vt:variant>
      <vt:variant>
        <vt:lpwstr>_Toc225955467</vt:lpwstr>
      </vt:variant>
      <vt:variant>
        <vt:i4>2031670</vt:i4>
      </vt:variant>
      <vt:variant>
        <vt:i4>152</vt:i4>
      </vt:variant>
      <vt:variant>
        <vt:i4>0</vt:i4>
      </vt:variant>
      <vt:variant>
        <vt:i4>5</vt:i4>
      </vt:variant>
      <vt:variant>
        <vt:lpwstr/>
      </vt:variant>
      <vt:variant>
        <vt:lpwstr>_Toc225955466</vt:lpwstr>
      </vt:variant>
      <vt:variant>
        <vt:i4>2031670</vt:i4>
      </vt:variant>
      <vt:variant>
        <vt:i4>146</vt:i4>
      </vt:variant>
      <vt:variant>
        <vt:i4>0</vt:i4>
      </vt:variant>
      <vt:variant>
        <vt:i4>5</vt:i4>
      </vt:variant>
      <vt:variant>
        <vt:lpwstr/>
      </vt:variant>
      <vt:variant>
        <vt:lpwstr>_Toc225955465</vt:lpwstr>
      </vt:variant>
      <vt:variant>
        <vt:i4>2031670</vt:i4>
      </vt:variant>
      <vt:variant>
        <vt:i4>140</vt:i4>
      </vt:variant>
      <vt:variant>
        <vt:i4>0</vt:i4>
      </vt:variant>
      <vt:variant>
        <vt:i4>5</vt:i4>
      </vt:variant>
      <vt:variant>
        <vt:lpwstr/>
      </vt:variant>
      <vt:variant>
        <vt:lpwstr>_Toc225955464</vt:lpwstr>
      </vt:variant>
      <vt:variant>
        <vt:i4>2031670</vt:i4>
      </vt:variant>
      <vt:variant>
        <vt:i4>134</vt:i4>
      </vt:variant>
      <vt:variant>
        <vt:i4>0</vt:i4>
      </vt:variant>
      <vt:variant>
        <vt:i4>5</vt:i4>
      </vt:variant>
      <vt:variant>
        <vt:lpwstr/>
      </vt:variant>
      <vt:variant>
        <vt:lpwstr>_Toc225955463</vt:lpwstr>
      </vt:variant>
      <vt:variant>
        <vt:i4>2031670</vt:i4>
      </vt:variant>
      <vt:variant>
        <vt:i4>128</vt:i4>
      </vt:variant>
      <vt:variant>
        <vt:i4>0</vt:i4>
      </vt:variant>
      <vt:variant>
        <vt:i4>5</vt:i4>
      </vt:variant>
      <vt:variant>
        <vt:lpwstr/>
      </vt:variant>
      <vt:variant>
        <vt:lpwstr>_Toc225955462</vt:lpwstr>
      </vt:variant>
      <vt:variant>
        <vt:i4>2031670</vt:i4>
      </vt:variant>
      <vt:variant>
        <vt:i4>122</vt:i4>
      </vt:variant>
      <vt:variant>
        <vt:i4>0</vt:i4>
      </vt:variant>
      <vt:variant>
        <vt:i4>5</vt:i4>
      </vt:variant>
      <vt:variant>
        <vt:lpwstr/>
      </vt:variant>
      <vt:variant>
        <vt:lpwstr>_Toc225955461</vt:lpwstr>
      </vt:variant>
      <vt:variant>
        <vt:i4>2031670</vt:i4>
      </vt:variant>
      <vt:variant>
        <vt:i4>116</vt:i4>
      </vt:variant>
      <vt:variant>
        <vt:i4>0</vt:i4>
      </vt:variant>
      <vt:variant>
        <vt:i4>5</vt:i4>
      </vt:variant>
      <vt:variant>
        <vt:lpwstr/>
      </vt:variant>
      <vt:variant>
        <vt:lpwstr>_Toc225955460</vt:lpwstr>
      </vt:variant>
      <vt:variant>
        <vt:i4>1835062</vt:i4>
      </vt:variant>
      <vt:variant>
        <vt:i4>110</vt:i4>
      </vt:variant>
      <vt:variant>
        <vt:i4>0</vt:i4>
      </vt:variant>
      <vt:variant>
        <vt:i4>5</vt:i4>
      </vt:variant>
      <vt:variant>
        <vt:lpwstr/>
      </vt:variant>
      <vt:variant>
        <vt:lpwstr>_Toc225955459</vt:lpwstr>
      </vt:variant>
      <vt:variant>
        <vt:i4>1835062</vt:i4>
      </vt:variant>
      <vt:variant>
        <vt:i4>104</vt:i4>
      </vt:variant>
      <vt:variant>
        <vt:i4>0</vt:i4>
      </vt:variant>
      <vt:variant>
        <vt:i4>5</vt:i4>
      </vt:variant>
      <vt:variant>
        <vt:lpwstr/>
      </vt:variant>
      <vt:variant>
        <vt:lpwstr>_Toc225955458</vt:lpwstr>
      </vt:variant>
      <vt:variant>
        <vt:i4>1835062</vt:i4>
      </vt:variant>
      <vt:variant>
        <vt:i4>98</vt:i4>
      </vt:variant>
      <vt:variant>
        <vt:i4>0</vt:i4>
      </vt:variant>
      <vt:variant>
        <vt:i4>5</vt:i4>
      </vt:variant>
      <vt:variant>
        <vt:lpwstr/>
      </vt:variant>
      <vt:variant>
        <vt:lpwstr>_Toc225955457</vt:lpwstr>
      </vt:variant>
      <vt:variant>
        <vt:i4>1835062</vt:i4>
      </vt:variant>
      <vt:variant>
        <vt:i4>92</vt:i4>
      </vt:variant>
      <vt:variant>
        <vt:i4>0</vt:i4>
      </vt:variant>
      <vt:variant>
        <vt:i4>5</vt:i4>
      </vt:variant>
      <vt:variant>
        <vt:lpwstr/>
      </vt:variant>
      <vt:variant>
        <vt:lpwstr>_Toc225955456</vt:lpwstr>
      </vt:variant>
      <vt:variant>
        <vt:i4>1835062</vt:i4>
      </vt:variant>
      <vt:variant>
        <vt:i4>86</vt:i4>
      </vt:variant>
      <vt:variant>
        <vt:i4>0</vt:i4>
      </vt:variant>
      <vt:variant>
        <vt:i4>5</vt:i4>
      </vt:variant>
      <vt:variant>
        <vt:lpwstr/>
      </vt:variant>
      <vt:variant>
        <vt:lpwstr>_Toc225955455</vt:lpwstr>
      </vt:variant>
      <vt:variant>
        <vt:i4>1835062</vt:i4>
      </vt:variant>
      <vt:variant>
        <vt:i4>80</vt:i4>
      </vt:variant>
      <vt:variant>
        <vt:i4>0</vt:i4>
      </vt:variant>
      <vt:variant>
        <vt:i4>5</vt:i4>
      </vt:variant>
      <vt:variant>
        <vt:lpwstr/>
      </vt:variant>
      <vt:variant>
        <vt:lpwstr>_Toc225955454</vt:lpwstr>
      </vt:variant>
      <vt:variant>
        <vt:i4>1835062</vt:i4>
      </vt:variant>
      <vt:variant>
        <vt:i4>74</vt:i4>
      </vt:variant>
      <vt:variant>
        <vt:i4>0</vt:i4>
      </vt:variant>
      <vt:variant>
        <vt:i4>5</vt:i4>
      </vt:variant>
      <vt:variant>
        <vt:lpwstr/>
      </vt:variant>
      <vt:variant>
        <vt:lpwstr>_Toc225955453</vt:lpwstr>
      </vt:variant>
      <vt:variant>
        <vt:i4>1835062</vt:i4>
      </vt:variant>
      <vt:variant>
        <vt:i4>68</vt:i4>
      </vt:variant>
      <vt:variant>
        <vt:i4>0</vt:i4>
      </vt:variant>
      <vt:variant>
        <vt:i4>5</vt:i4>
      </vt:variant>
      <vt:variant>
        <vt:lpwstr/>
      </vt:variant>
      <vt:variant>
        <vt:lpwstr>_Toc225955452</vt:lpwstr>
      </vt:variant>
      <vt:variant>
        <vt:i4>1835062</vt:i4>
      </vt:variant>
      <vt:variant>
        <vt:i4>62</vt:i4>
      </vt:variant>
      <vt:variant>
        <vt:i4>0</vt:i4>
      </vt:variant>
      <vt:variant>
        <vt:i4>5</vt:i4>
      </vt:variant>
      <vt:variant>
        <vt:lpwstr/>
      </vt:variant>
      <vt:variant>
        <vt:lpwstr>_Toc225955451</vt:lpwstr>
      </vt:variant>
      <vt:variant>
        <vt:i4>1835062</vt:i4>
      </vt:variant>
      <vt:variant>
        <vt:i4>56</vt:i4>
      </vt:variant>
      <vt:variant>
        <vt:i4>0</vt:i4>
      </vt:variant>
      <vt:variant>
        <vt:i4>5</vt:i4>
      </vt:variant>
      <vt:variant>
        <vt:lpwstr/>
      </vt:variant>
      <vt:variant>
        <vt:lpwstr>_Toc225955450</vt:lpwstr>
      </vt:variant>
      <vt:variant>
        <vt:i4>1900598</vt:i4>
      </vt:variant>
      <vt:variant>
        <vt:i4>50</vt:i4>
      </vt:variant>
      <vt:variant>
        <vt:i4>0</vt:i4>
      </vt:variant>
      <vt:variant>
        <vt:i4>5</vt:i4>
      </vt:variant>
      <vt:variant>
        <vt:lpwstr/>
      </vt:variant>
      <vt:variant>
        <vt:lpwstr>_Toc225955449</vt:lpwstr>
      </vt:variant>
      <vt:variant>
        <vt:i4>1900598</vt:i4>
      </vt:variant>
      <vt:variant>
        <vt:i4>44</vt:i4>
      </vt:variant>
      <vt:variant>
        <vt:i4>0</vt:i4>
      </vt:variant>
      <vt:variant>
        <vt:i4>5</vt:i4>
      </vt:variant>
      <vt:variant>
        <vt:lpwstr/>
      </vt:variant>
      <vt:variant>
        <vt:lpwstr>_Toc225955448</vt:lpwstr>
      </vt:variant>
      <vt:variant>
        <vt:i4>1900598</vt:i4>
      </vt:variant>
      <vt:variant>
        <vt:i4>38</vt:i4>
      </vt:variant>
      <vt:variant>
        <vt:i4>0</vt:i4>
      </vt:variant>
      <vt:variant>
        <vt:i4>5</vt:i4>
      </vt:variant>
      <vt:variant>
        <vt:lpwstr/>
      </vt:variant>
      <vt:variant>
        <vt:lpwstr>_Toc225955447</vt:lpwstr>
      </vt:variant>
      <vt:variant>
        <vt:i4>1900598</vt:i4>
      </vt:variant>
      <vt:variant>
        <vt:i4>32</vt:i4>
      </vt:variant>
      <vt:variant>
        <vt:i4>0</vt:i4>
      </vt:variant>
      <vt:variant>
        <vt:i4>5</vt:i4>
      </vt:variant>
      <vt:variant>
        <vt:lpwstr/>
      </vt:variant>
      <vt:variant>
        <vt:lpwstr>_Toc225955446</vt:lpwstr>
      </vt:variant>
      <vt:variant>
        <vt:i4>1900598</vt:i4>
      </vt:variant>
      <vt:variant>
        <vt:i4>26</vt:i4>
      </vt:variant>
      <vt:variant>
        <vt:i4>0</vt:i4>
      </vt:variant>
      <vt:variant>
        <vt:i4>5</vt:i4>
      </vt:variant>
      <vt:variant>
        <vt:lpwstr/>
      </vt:variant>
      <vt:variant>
        <vt:lpwstr>_Toc225955445</vt:lpwstr>
      </vt:variant>
      <vt:variant>
        <vt:i4>1900598</vt:i4>
      </vt:variant>
      <vt:variant>
        <vt:i4>20</vt:i4>
      </vt:variant>
      <vt:variant>
        <vt:i4>0</vt:i4>
      </vt:variant>
      <vt:variant>
        <vt:i4>5</vt:i4>
      </vt:variant>
      <vt:variant>
        <vt:lpwstr/>
      </vt:variant>
      <vt:variant>
        <vt:lpwstr>_Toc225955444</vt:lpwstr>
      </vt:variant>
      <vt:variant>
        <vt:i4>1900598</vt:i4>
      </vt:variant>
      <vt:variant>
        <vt:i4>14</vt:i4>
      </vt:variant>
      <vt:variant>
        <vt:i4>0</vt:i4>
      </vt:variant>
      <vt:variant>
        <vt:i4>5</vt:i4>
      </vt:variant>
      <vt:variant>
        <vt:lpwstr/>
      </vt:variant>
      <vt:variant>
        <vt:lpwstr>_Toc225955443</vt:lpwstr>
      </vt:variant>
      <vt:variant>
        <vt:i4>1900598</vt:i4>
      </vt:variant>
      <vt:variant>
        <vt:i4>8</vt:i4>
      </vt:variant>
      <vt:variant>
        <vt:i4>0</vt:i4>
      </vt:variant>
      <vt:variant>
        <vt:i4>5</vt:i4>
      </vt:variant>
      <vt:variant>
        <vt:lpwstr/>
      </vt:variant>
      <vt:variant>
        <vt:lpwstr>_Toc225955442</vt:lpwstr>
      </vt:variant>
      <vt:variant>
        <vt:i4>1900598</vt:i4>
      </vt:variant>
      <vt:variant>
        <vt:i4>2</vt:i4>
      </vt:variant>
      <vt:variant>
        <vt:i4>0</vt:i4>
      </vt:variant>
      <vt:variant>
        <vt:i4>5</vt:i4>
      </vt:variant>
      <vt:variant>
        <vt:lpwstr/>
      </vt:variant>
      <vt:variant>
        <vt:lpwstr>_Toc225955441</vt:lpwstr>
      </vt:variant>
      <vt:variant>
        <vt:i4>7340082</vt:i4>
      </vt:variant>
      <vt:variant>
        <vt:i4>3</vt:i4>
      </vt:variant>
      <vt:variant>
        <vt:i4>0</vt:i4>
      </vt:variant>
      <vt:variant>
        <vt:i4>5</vt:i4>
      </vt:variant>
      <vt:variant>
        <vt:lpwstr>https://e-seimas.lrs.lt/portal/legalAct/lt/TAD/1a061730b0c711ecaf79c2120caf5094/asr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8</cp:revision>
  <dcterms:created xsi:type="dcterms:W3CDTF">2026-07-02T13:21:00Z</dcterms:created>
  <dcterms:modified xsi:type="dcterms:W3CDTF">2026-07-03T04:42:00Z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0x0101001168200CF4FB724497E04AE0050FB6EF</vt:lpwstr>
  </property>
  <property fmtid="{D5CDD505-2E9C-101B-9397-08002B2CF9AE}" pid="3" name="MediaServiceImageTags">
    <vt:lpwstr/>
  </property>
</Properties>
</file>